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2966F4">
        <w:rPr>
          <w:b/>
          <w:sz w:val="28"/>
          <w:szCs w:val="28"/>
        </w:rPr>
        <w:t>ДАВЫДОВКА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685AF9" w:rsidP="00B9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 с. Давыдовка, ул. Молодежная 13</w:t>
      </w:r>
    </w:p>
    <w:p w:rsidR="00B952A5" w:rsidRPr="0054107D" w:rsidRDefault="00685AF9" w:rsidP="00B9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685AF9">
        <w:rPr>
          <w:b/>
          <w:sz w:val="28"/>
          <w:szCs w:val="28"/>
        </w:rPr>
        <w:t>41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28.09.2022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bookmarkStart w:id="0" w:name="_GoBack"/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 w:rsidR="002966F4">
        <w:rPr>
          <w:b/>
          <w:bCs/>
          <w:color w:val="000000" w:themeColor="text1"/>
        </w:rPr>
        <w:t>Давыдовка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муниципального района Приволжский Самарской области по вопросу утверждения «Программы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966F4">
        <w:rPr>
          <w:b/>
          <w:bCs/>
          <w:color w:val="000000" w:themeColor="text1"/>
        </w:rPr>
        <w:t>Давыдовка</w:t>
      </w:r>
      <w:r w:rsidRPr="00E061AE">
        <w:rPr>
          <w:b/>
          <w:bCs/>
          <w:color w:val="000000" w:themeColor="text1"/>
        </w:rPr>
        <w:t xml:space="preserve"> </w:t>
      </w:r>
      <w:bookmarkEnd w:id="0"/>
      <w:r w:rsidRPr="00E061AE">
        <w:rPr>
          <w:b/>
          <w:bCs/>
          <w:color w:val="000000" w:themeColor="text1"/>
        </w:rPr>
        <w:t>муниципального района Приволжский Самарской области на 202</w:t>
      </w:r>
      <w:r>
        <w:rPr>
          <w:b/>
          <w:bCs/>
          <w:color w:val="000000" w:themeColor="text1"/>
        </w:rPr>
        <w:t>3</w:t>
      </w:r>
      <w:r w:rsidRPr="00E061AE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2966F4" w:rsidP="00957EED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  <w:r w:rsidR="0060606B"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="0060606B"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</w:t>
      </w:r>
      <w:proofErr w:type="gramStart"/>
      <w:r w:rsidRPr="00E061AE">
        <w:rPr>
          <w:color w:val="000000" w:themeColor="text1"/>
        </w:rPr>
        <w:t xml:space="preserve">Провести на территории сельского поселения </w:t>
      </w:r>
      <w:r w:rsidR="002966F4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Pr="00E061AE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966F4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  <w:proofErr w:type="gramEnd"/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 w:rsidR="002966F4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 xml:space="preserve">а </w:t>
      </w:r>
      <w:proofErr w:type="gramStart"/>
      <w:r w:rsidR="00934C3D">
        <w:rPr>
          <w:color w:val="000000" w:themeColor="text1"/>
        </w:rPr>
        <w:t>Приволжский</w:t>
      </w:r>
      <w:proofErr w:type="gramEnd"/>
      <w:r w:rsidR="00934C3D">
        <w:rPr>
          <w:color w:val="000000" w:themeColor="text1"/>
        </w:rPr>
        <w:t xml:space="preserve"> Самарской области.</w:t>
      </w:r>
    </w:p>
    <w:p w:rsidR="00E061AE" w:rsidRPr="002966F4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</w:t>
      </w:r>
      <w:proofErr w:type="gramStart"/>
      <w:r w:rsidR="00957EED">
        <w:rPr>
          <w:color w:val="000000" w:themeColor="text1"/>
        </w:rPr>
        <w:t>с</w:t>
      </w:r>
      <w:proofErr w:type="gramEnd"/>
      <w:r w:rsidR="00957EED">
        <w:rPr>
          <w:color w:val="000000" w:themeColor="text1"/>
        </w:rPr>
        <w:t xml:space="preserve">. </w:t>
      </w:r>
      <w:proofErr w:type="gramStart"/>
      <w:r w:rsidR="002966F4">
        <w:rPr>
          <w:color w:val="000000" w:themeColor="text1"/>
        </w:rPr>
        <w:t>Екатериновка</w:t>
      </w:r>
      <w:proofErr w:type="gramEnd"/>
      <w:r w:rsidR="002966F4">
        <w:rPr>
          <w:color w:val="000000" w:themeColor="text1"/>
        </w:rPr>
        <w:t>, ул. Центральная, д. 22</w:t>
      </w:r>
      <w:r w:rsidR="00957EED"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="002966F4" w:rsidRPr="006B7403">
          <w:rPr>
            <w:rStyle w:val="a3"/>
            <w:rFonts w:eastAsia="Calibri"/>
            <w:lang w:val="en-US" w:eastAsia="en-US"/>
          </w:rPr>
          <w:t>davydovka</w:t>
        </w:r>
        <w:r w:rsidR="002966F4" w:rsidRPr="006B7403">
          <w:rPr>
            <w:rStyle w:val="a3"/>
            <w:rFonts w:eastAsia="Calibri"/>
            <w:lang w:eastAsia="en-US"/>
          </w:rPr>
          <w:t>.</w:t>
        </w:r>
        <w:r w:rsidR="002966F4" w:rsidRPr="006B7403">
          <w:rPr>
            <w:rStyle w:val="a3"/>
            <w:rFonts w:eastAsia="Calibri"/>
            <w:lang w:val="en-US" w:eastAsia="en-US"/>
          </w:rPr>
          <w:t>pv</w:t>
        </w:r>
        <w:r w:rsidR="002966F4" w:rsidRPr="006B7403">
          <w:rPr>
            <w:rStyle w:val="a3"/>
            <w:rFonts w:eastAsia="Calibri"/>
            <w:lang w:eastAsia="en-US"/>
          </w:rPr>
          <w:t>@yandex.ru</w:t>
        </w:r>
      </w:hyperlink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2966F4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proofErr w:type="spellStart"/>
      <w:r w:rsidR="002966F4">
        <w:rPr>
          <w:color w:val="000000" w:themeColor="text1"/>
        </w:rPr>
        <w:t>Жемкову</w:t>
      </w:r>
      <w:proofErr w:type="spellEnd"/>
      <w:r w:rsidR="002966F4">
        <w:rPr>
          <w:color w:val="000000" w:themeColor="text1"/>
        </w:rPr>
        <w:t xml:space="preserve"> Татьяну Александровну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</w:t>
      </w:r>
      <w:r w:rsidR="002966F4">
        <w:rPr>
          <w:color w:val="000000" w:themeColor="text1"/>
        </w:rPr>
        <w:t>Давыдовка</w:t>
      </w:r>
      <w:r w:rsidR="00957EED"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2966F4">
        <w:rPr>
          <w:color w:val="000000" w:themeColor="text1"/>
        </w:rPr>
        <w:t>Давыдовка</w:t>
      </w:r>
      <w:r w:rsidR="00957EED" w:rsidRPr="00957EED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2966F4" w:rsidRPr="006B7403">
          <w:rPr>
            <w:rStyle w:val="a3"/>
          </w:rPr>
          <w:t>https://adm</w:t>
        </w:r>
        <w:r w:rsidR="002966F4" w:rsidRPr="006B7403">
          <w:rPr>
            <w:rStyle w:val="a3"/>
            <w:lang w:val="en-US"/>
          </w:rPr>
          <w:t>davidovka</w:t>
        </w:r>
        <w:r w:rsidR="002966F4" w:rsidRPr="006B7403">
          <w:rPr>
            <w:rStyle w:val="a3"/>
          </w:rPr>
          <w:t>.ru/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2966F4">
        <w:rPr>
          <w:szCs w:val="22"/>
        </w:rPr>
        <w:t>Давыдовка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2966F4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934C3D">
        <w:rPr>
          <w:szCs w:val="22"/>
        </w:rPr>
        <w:t xml:space="preserve">          </w:t>
      </w:r>
      <w:r w:rsidR="002966F4">
        <w:rPr>
          <w:szCs w:val="22"/>
        </w:rPr>
        <w:t xml:space="preserve"> Е.Ю. </w:t>
      </w:r>
      <w:proofErr w:type="gramStart"/>
      <w:r w:rsidR="002966F4">
        <w:rPr>
          <w:szCs w:val="22"/>
        </w:rPr>
        <w:t>Митина</w:t>
      </w:r>
      <w:proofErr w:type="gramEnd"/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2966F4">
        <w:rPr>
          <w:b/>
          <w:sz w:val="28"/>
          <w:szCs w:val="28"/>
        </w:rPr>
        <w:t>ДАВЫДОВКА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2966F4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445564 </w:t>
      </w:r>
      <w:r w:rsidR="00E061AE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Давыдовка, ул. Молодежная 13</w:t>
      </w:r>
    </w:p>
    <w:p w:rsidR="00E061AE" w:rsidRPr="0054107D" w:rsidRDefault="002966F4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B952A5" w:rsidRDefault="00E061AE" w:rsidP="00957EED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966F4">
        <w:rPr>
          <w:b/>
          <w:bCs/>
          <w:color w:val="000000" w:themeColor="text1"/>
        </w:rPr>
        <w:t>Давыдовка</w:t>
      </w:r>
      <w:r w:rsidRPr="00B952A5">
        <w:rPr>
          <w:b/>
          <w:bCs/>
          <w:color w:val="000000" w:themeColor="text1"/>
        </w:rPr>
        <w:t xml:space="preserve"> 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 w:rsidR="00957EED">
        <w:rPr>
          <w:b/>
          <w:bCs/>
          <w:color w:val="000000" w:themeColor="text1"/>
        </w:rPr>
        <w:t>3</w:t>
      </w:r>
      <w:r w:rsidRPr="00B952A5">
        <w:rPr>
          <w:b/>
          <w:bCs/>
          <w:color w:val="000000" w:themeColor="text1"/>
        </w:rPr>
        <w:t xml:space="preserve"> год 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контрольными (надзорными) органами</w:t>
      </w:r>
      <w:r>
        <w:rPr>
          <w:color w:val="000000" w:themeColor="text1"/>
        </w:rPr>
        <w:tab/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 w:rsidR="002966F4">
        <w:rPr>
          <w:color w:val="000000" w:themeColor="text1"/>
        </w:rPr>
        <w:t>Давыдовка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E061AE" w:rsidRPr="00294634" w:rsidRDefault="002966F4" w:rsidP="00E061AE">
      <w:pPr>
        <w:spacing w:before="24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</w:t>
      </w:r>
      <w:r w:rsidR="00E061AE" w:rsidRPr="00294634">
        <w:rPr>
          <w:b/>
          <w:color w:val="000000" w:themeColor="text1"/>
        </w:rPr>
        <w:t>ПОСТАНОВЛЯЮ:</w:t>
      </w:r>
    </w:p>
    <w:p w:rsidR="00E061AE" w:rsidRPr="00B952A5" w:rsidRDefault="00E061AE" w:rsidP="00E061AE">
      <w:pPr>
        <w:spacing w:before="24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</w:t>
      </w:r>
      <w:r w:rsidR="002966F4">
        <w:rPr>
          <w:color w:val="000000" w:themeColor="text1"/>
        </w:rPr>
        <w:t>Давыдовка</w:t>
      </w:r>
      <w:r w:rsidRPr="00B952A5">
        <w:rPr>
          <w:iCs/>
          <w:color w:val="000000" w:themeColor="text1"/>
        </w:rPr>
        <w:t xml:space="preserve"> 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 w:rsidR="00294634">
        <w:rPr>
          <w:color w:val="000000" w:themeColor="text1"/>
        </w:rPr>
        <w:t>3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 w:rsidR="002966F4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2966F4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="002966F4" w:rsidRPr="006B7403">
          <w:rPr>
            <w:rStyle w:val="a3"/>
          </w:rPr>
          <w:t>https://adm</w:t>
        </w:r>
        <w:r w:rsidR="002966F4" w:rsidRPr="006B7403">
          <w:rPr>
            <w:rStyle w:val="a3"/>
            <w:lang w:val="en-US"/>
          </w:rPr>
          <w:t>davidovka</w:t>
        </w:r>
        <w:r w:rsidR="002966F4" w:rsidRPr="006B7403">
          <w:rPr>
            <w:rStyle w:val="a3"/>
          </w:rPr>
          <w:t>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2966F4">
        <w:rPr>
          <w:szCs w:val="22"/>
        </w:rPr>
        <w:t>Давыдовка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2966F4" w:rsidRDefault="00E061AE" w:rsidP="00E061AE">
      <w:pPr>
        <w:tabs>
          <w:tab w:val="left" w:pos="1000"/>
          <w:tab w:val="left" w:pos="2552"/>
        </w:tabs>
        <w:jc w:val="both"/>
        <w:rPr>
          <w:szCs w:val="22"/>
          <w:lang w:val="en-US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FA4189">
        <w:rPr>
          <w:szCs w:val="22"/>
        </w:rPr>
        <w:t xml:space="preserve">        </w:t>
      </w:r>
      <w:r>
        <w:rPr>
          <w:szCs w:val="22"/>
        </w:rPr>
        <w:t xml:space="preserve">      </w:t>
      </w:r>
      <w:r w:rsidR="00294634">
        <w:rPr>
          <w:szCs w:val="22"/>
        </w:rPr>
        <w:t xml:space="preserve">    </w:t>
      </w:r>
      <w:r>
        <w:rPr>
          <w:szCs w:val="22"/>
        </w:rPr>
        <w:t xml:space="preserve"> </w:t>
      </w:r>
      <w:r w:rsidR="002966F4">
        <w:rPr>
          <w:szCs w:val="22"/>
        </w:rPr>
        <w:t xml:space="preserve">Е.Ю. </w:t>
      </w:r>
      <w:proofErr w:type="gramStart"/>
      <w:r w:rsidR="002966F4">
        <w:rPr>
          <w:szCs w:val="22"/>
        </w:rPr>
        <w:t>Митина</w:t>
      </w:r>
      <w:proofErr w:type="gramEnd"/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7B391A">
        <w:rPr>
          <w:i/>
          <w:color w:val="000000" w:themeColor="text1"/>
          <w:sz w:val="20"/>
          <w:szCs w:val="20"/>
        </w:rPr>
        <w:t>г</w:t>
      </w:r>
      <w:proofErr w:type="gramEnd"/>
      <w:r w:rsidR="007B391A"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4C3D" w:rsidRDefault="00582A81" w:rsidP="00934C3D">
      <w:pPr>
        <w:spacing w:line="276" w:lineRule="auto"/>
        <w:jc w:val="center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B52CFA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B391A" w:rsidRPr="00B52CFA">
        <w:rPr>
          <w:b/>
          <w:bCs/>
          <w:color w:val="000000" w:themeColor="text1"/>
        </w:rPr>
        <w:t xml:space="preserve">сельского поселения </w:t>
      </w:r>
      <w:r w:rsidR="002966F4">
        <w:rPr>
          <w:b/>
          <w:bCs/>
          <w:color w:val="000000" w:themeColor="text1"/>
        </w:rPr>
        <w:t>Давыдовка</w:t>
      </w:r>
      <w:r w:rsidR="007B391A" w:rsidRPr="00B52CFA">
        <w:rPr>
          <w:b/>
          <w:bCs/>
          <w:color w:val="000000" w:themeColor="text1"/>
        </w:rPr>
        <w:t xml:space="preserve"> муниципального района </w:t>
      </w:r>
      <w:proofErr w:type="gramStart"/>
      <w:r w:rsidR="007B391A" w:rsidRPr="00B52CFA">
        <w:rPr>
          <w:b/>
          <w:bCs/>
          <w:color w:val="000000" w:themeColor="text1"/>
        </w:rPr>
        <w:t>Приволжский</w:t>
      </w:r>
      <w:proofErr w:type="gramEnd"/>
      <w:r w:rsidR="007B391A" w:rsidRPr="00B52CFA">
        <w:rPr>
          <w:b/>
          <w:bCs/>
          <w:color w:val="000000" w:themeColor="text1"/>
        </w:rPr>
        <w:t xml:space="preserve"> </w:t>
      </w:r>
    </w:p>
    <w:p w:rsidR="0060606B" w:rsidRPr="00B52CFA" w:rsidRDefault="007B391A" w:rsidP="00934C3D">
      <w:pPr>
        <w:spacing w:line="276" w:lineRule="auto"/>
        <w:jc w:val="center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="002235FA" w:rsidRPr="00B52CFA">
        <w:rPr>
          <w:color w:val="000000" w:themeColor="text1"/>
        </w:rPr>
        <w:t xml:space="preserve"> </w:t>
      </w:r>
      <w:r w:rsidR="008B3C80" w:rsidRPr="00B52CFA">
        <w:rPr>
          <w:b/>
          <w:bCs/>
          <w:color w:val="000000" w:themeColor="text1"/>
        </w:rPr>
        <w:t>на</w:t>
      </w:r>
      <w:r w:rsidR="002235FA" w:rsidRPr="00B52CFA">
        <w:rPr>
          <w:b/>
          <w:bCs/>
          <w:color w:val="000000" w:themeColor="text1"/>
        </w:rPr>
        <w:t xml:space="preserve"> 202</w:t>
      </w:r>
      <w:r w:rsidR="00FA4189">
        <w:rPr>
          <w:b/>
          <w:bCs/>
          <w:color w:val="000000" w:themeColor="text1"/>
        </w:rPr>
        <w:t>3</w:t>
      </w:r>
      <w:r w:rsidR="002235FA" w:rsidRPr="00B52CFA">
        <w:rPr>
          <w:b/>
          <w:bCs/>
          <w:color w:val="000000" w:themeColor="text1"/>
        </w:rPr>
        <w:t xml:space="preserve"> год </w:t>
      </w:r>
    </w:p>
    <w:p w:rsidR="00FA4189" w:rsidRDefault="00FA4189" w:rsidP="00B52CFA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FA4189" w:rsidRPr="00FA4189" w:rsidRDefault="00FA4189" w:rsidP="00FA4189">
      <w:pPr>
        <w:widowControl w:val="0"/>
        <w:spacing w:line="239" w:lineRule="auto"/>
        <w:ind w:right="-19" w:firstLine="708"/>
        <w:jc w:val="both"/>
        <w:rPr>
          <w:color w:val="000000"/>
        </w:rPr>
      </w:pPr>
      <w:proofErr w:type="gramStart"/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 w:rsidR="002966F4">
        <w:rPr>
          <w:color w:val="000000"/>
        </w:rPr>
        <w:t>Давыдовка</w:t>
      </w:r>
      <w:r w:rsidRPr="00FA4189">
        <w:rPr>
          <w:color w:val="000000"/>
        </w:rPr>
        <w:t xml:space="preserve"> 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proofErr w:type="gramEnd"/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FA4189" w:rsidRPr="00FA4189" w:rsidRDefault="00FA4189" w:rsidP="00FA4189">
      <w:pPr>
        <w:spacing w:after="87" w:line="240" w:lineRule="exact"/>
      </w:pPr>
    </w:p>
    <w:p w:rsidR="00934C3D" w:rsidRDefault="00A6509A" w:rsidP="00934C3D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</w:rPr>
        <w:t>на</w:t>
      </w:r>
      <w:r w:rsidR="00FA4189" w:rsidRPr="00FA4189">
        <w:rPr>
          <w:b/>
          <w:bCs/>
          <w:color w:val="000000"/>
          <w:spacing w:val="1"/>
        </w:rPr>
        <w:t>л</w:t>
      </w:r>
      <w:r w:rsidR="00FA4189" w:rsidRPr="00FA4189">
        <w:rPr>
          <w:b/>
          <w:bCs/>
          <w:color w:val="000000"/>
        </w:rPr>
        <w:t xml:space="preserve">из </w:t>
      </w:r>
      <w:r w:rsidR="00FA4189" w:rsidRPr="00FA4189">
        <w:rPr>
          <w:b/>
          <w:bCs/>
          <w:color w:val="000000"/>
          <w:spacing w:val="-1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со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то</w:t>
      </w:r>
      <w:r w:rsidR="00FA4189" w:rsidRPr="00FA4189">
        <w:rPr>
          <w:b/>
          <w:bCs/>
          <w:color w:val="000000"/>
        </w:rPr>
        <w:t>я</w:t>
      </w:r>
      <w:r w:rsidR="00FA4189" w:rsidRPr="00FA4189">
        <w:rPr>
          <w:b/>
          <w:bCs/>
          <w:color w:val="000000"/>
          <w:spacing w:val="-1"/>
        </w:rPr>
        <w:t>н</w:t>
      </w:r>
      <w:r w:rsidR="00FA4189" w:rsidRPr="00FA4189">
        <w:rPr>
          <w:b/>
          <w:bCs/>
          <w:color w:val="000000"/>
        </w:rPr>
        <w:t>ия осу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</w:t>
      </w:r>
      <w:r w:rsidR="00FA4189" w:rsidRPr="00FA4189">
        <w:rPr>
          <w:b/>
          <w:bCs/>
          <w:color w:val="000000"/>
          <w:spacing w:val="-2"/>
        </w:rPr>
        <w:t>с</w:t>
      </w:r>
      <w:r w:rsidR="00FA4189" w:rsidRPr="00FA4189">
        <w:rPr>
          <w:b/>
          <w:bCs/>
          <w:color w:val="000000"/>
        </w:rPr>
        <w:t>твлен</w:t>
      </w:r>
      <w:r w:rsidR="00FA4189" w:rsidRPr="00FA4189">
        <w:rPr>
          <w:b/>
          <w:bCs/>
          <w:color w:val="000000"/>
          <w:spacing w:val="-1"/>
        </w:rPr>
        <w:t>и</w:t>
      </w:r>
      <w:r w:rsidR="00FA4189" w:rsidRPr="00FA4189">
        <w:rPr>
          <w:b/>
          <w:bCs/>
          <w:color w:val="000000"/>
        </w:rPr>
        <w:t>я муниципального</w:t>
      </w:r>
      <w:r w:rsidR="00FA4189" w:rsidRPr="00FA4189">
        <w:rPr>
          <w:b/>
          <w:bCs/>
          <w:color w:val="000000"/>
          <w:spacing w:val="2"/>
        </w:rPr>
        <w:t xml:space="preserve"> </w:t>
      </w:r>
      <w:r w:rsidR="00FA4189" w:rsidRPr="00FA4189">
        <w:rPr>
          <w:b/>
          <w:bCs/>
          <w:color w:val="000000"/>
        </w:rPr>
        <w:t>ко</w:t>
      </w:r>
      <w:r w:rsidR="00FA4189" w:rsidRPr="00FA4189">
        <w:rPr>
          <w:b/>
          <w:bCs/>
          <w:color w:val="000000"/>
          <w:spacing w:val="-2"/>
        </w:rPr>
        <w:t>н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 xml:space="preserve">роля, описание </w:t>
      </w:r>
      <w:r w:rsidR="00FA4189" w:rsidRPr="00FA4189">
        <w:rPr>
          <w:b/>
          <w:bCs/>
          <w:color w:val="000000"/>
          <w:spacing w:val="-2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развития профилактической де</w:t>
      </w:r>
      <w:r w:rsidR="00FA4189" w:rsidRPr="00FA4189">
        <w:rPr>
          <w:b/>
          <w:bCs/>
          <w:color w:val="000000"/>
          <w:spacing w:val="-2"/>
        </w:rPr>
        <w:t>я</w:t>
      </w:r>
      <w:r w:rsidR="00FA4189" w:rsidRPr="00FA4189">
        <w:rPr>
          <w:b/>
          <w:bCs/>
          <w:color w:val="000000"/>
        </w:rPr>
        <w:t>тел</w:t>
      </w:r>
      <w:r w:rsidR="00FA4189" w:rsidRPr="00FA4189">
        <w:rPr>
          <w:b/>
          <w:bCs/>
          <w:color w:val="000000"/>
          <w:spacing w:val="-2"/>
        </w:rPr>
        <w:t>ь</w:t>
      </w:r>
      <w:r w:rsidR="00FA4189" w:rsidRPr="00FA4189">
        <w:rPr>
          <w:b/>
          <w:bCs/>
          <w:color w:val="000000"/>
        </w:rPr>
        <w:t>ности</w:t>
      </w:r>
      <w:r w:rsidR="00934C3D">
        <w:rPr>
          <w:b/>
          <w:bCs/>
          <w:color w:val="000000"/>
        </w:rPr>
        <w:t>,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1"/>
        </w:rPr>
        <w:t>ха</w:t>
      </w:r>
      <w:r w:rsidR="00FA4189" w:rsidRPr="00FA4189">
        <w:rPr>
          <w:b/>
          <w:bCs/>
          <w:color w:val="000000"/>
          <w:spacing w:val="-1"/>
        </w:rPr>
        <w:t>р</w:t>
      </w:r>
      <w:r w:rsidR="00FA4189" w:rsidRPr="00FA4189">
        <w:rPr>
          <w:b/>
          <w:bCs/>
          <w:color w:val="000000"/>
        </w:rPr>
        <w:t>а</w:t>
      </w:r>
      <w:r w:rsidR="00FA4189" w:rsidRPr="00FA4189">
        <w:rPr>
          <w:b/>
          <w:bCs/>
          <w:color w:val="000000"/>
          <w:spacing w:val="-2"/>
        </w:rPr>
        <w:t>к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ери</w:t>
      </w:r>
      <w:r w:rsidR="00FA4189" w:rsidRPr="00FA4189">
        <w:rPr>
          <w:b/>
          <w:bCs/>
          <w:color w:val="000000"/>
          <w:spacing w:val="-2"/>
        </w:rPr>
        <w:t>ст</w:t>
      </w:r>
      <w:r w:rsidR="00FA4189" w:rsidRPr="00FA4189">
        <w:rPr>
          <w:b/>
          <w:bCs/>
          <w:color w:val="000000"/>
        </w:rPr>
        <w:t>ика</w:t>
      </w:r>
      <w:r w:rsidR="00934C3D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</w:rPr>
        <w:t xml:space="preserve">проблем, </w:t>
      </w:r>
    </w:p>
    <w:p w:rsidR="00FA4189" w:rsidRPr="00FA4189" w:rsidRDefault="00FA4189" w:rsidP="00934C3D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>а 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 xml:space="preserve">е </w:t>
      </w:r>
      <w:proofErr w:type="gramStart"/>
      <w:r w:rsidRPr="00FA4189">
        <w:rPr>
          <w:b/>
          <w:bCs/>
          <w:color w:val="000000"/>
        </w:rPr>
        <w:t>которых</w:t>
      </w:r>
      <w:proofErr w:type="gramEnd"/>
      <w:r w:rsidR="00934C3D">
        <w:rPr>
          <w:b/>
          <w:bCs/>
          <w:color w:val="000000"/>
        </w:rPr>
        <w:t>,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FA4189" w:rsidRPr="00FA4189" w:rsidRDefault="00FA4189" w:rsidP="00FA4189">
      <w:pPr>
        <w:spacing w:after="74" w:line="240" w:lineRule="exact"/>
      </w:pP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FA4189" w:rsidRPr="00FA4189" w:rsidRDefault="00FA4189" w:rsidP="00424BE9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="00934C3D"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FA4189" w:rsidRPr="00FA4189" w:rsidRDefault="00FA4189" w:rsidP="00424BE9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="00934C3D"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proofErr w:type="gramStart"/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proofErr w:type="gramEnd"/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 w:rsidR="00934C3D"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934C3D" w:rsidRDefault="00934C3D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="00FA4189" w:rsidRPr="00FA4189">
        <w:rPr>
          <w:color w:val="000000"/>
        </w:rPr>
        <w:t>деятел</w:t>
      </w:r>
      <w:r w:rsidR="00FA4189" w:rsidRPr="00FA4189">
        <w:rPr>
          <w:color w:val="000000"/>
          <w:spacing w:val="-2"/>
        </w:rPr>
        <w:t>ь</w:t>
      </w:r>
      <w:r w:rsidR="00FA4189" w:rsidRPr="00FA4189">
        <w:rPr>
          <w:color w:val="000000"/>
        </w:rPr>
        <w:t>ность</w:t>
      </w:r>
      <w:r w:rsidR="00FA4189" w:rsidRPr="00FA4189">
        <w:rPr>
          <w:color w:val="000000"/>
          <w:spacing w:val="-3"/>
        </w:rPr>
        <w:t xml:space="preserve"> </w:t>
      </w:r>
      <w:r w:rsidR="00FA4189" w:rsidRPr="00FA4189">
        <w:rPr>
          <w:color w:val="000000"/>
        </w:rPr>
        <w:t>по</w:t>
      </w:r>
      <w:r w:rsidR="00FA4189" w:rsidRPr="00FA4189">
        <w:rPr>
          <w:color w:val="000000"/>
          <w:spacing w:val="-1"/>
        </w:rPr>
        <w:t xml:space="preserve"> </w:t>
      </w:r>
      <w:r w:rsidR="00FA4189" w:rsidRPr="00FA4189">
        <w:rPr>
          <w:color w:val="000000"/>
        </w:rPr>
        <w:t xml:space="preserve">оказанию 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сл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г 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т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станци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й.</w:t>
      </w:r>
    </w:p>
    <w:p w:rsidR="00424BE9" w:rsidRPr="00FA4189" w:rsidRDefault="00424BE9" w:rsidP="00424BE9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424BE9" w:rsidRPr="00FA4189" w:rsidRDefault="00424BE9" w:rsidP="00424BE9">
      <w:pPr>
        <w:widowControl w:val="0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В </w:t>
      </w:r>
      <w:r w:rsidRPr="00FA4189">
        <w:rPr>
          <w:color w:val="000000"/>
          <w:spacing w:val="1"/>
        </w:rPr>
        <w:t>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>
        <w:rPr>
          <w:color w:val="000000"/>
        </w:rPr>
        <w:t>1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>
        <w:rPr>
          <w:color w:val="000000"/>
        </w:rPr>
        <w:t>2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4"/>
        </w:rPr>
        <w:t>д</w:t>
      </w:r>
      <w:r w:rsidRPr="00FA4189">
        <w:rPr>
          <w:color w:val="000000"/>
        </w:rPr>
        <w:t>у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</w:t>
      </w:r>
      <w:r w:rsidRPr="00FA4189">
        <w:rPr>
          <w:color w:val="000000"/>
          <w:spacing w:val="1"/>
        </w:rPr>
        <w:t>ль</w:t>
      </w:r>
      <w:r w:rsidRPr="00FA4189">
        <w:rPr>
          <w:color w:val="000000"/>
          <w:spacing w:val="3"/>
        </w:rPr>
        <w:t>н</w:t>
      </w:r>
      <w:r w:rsidRPr="00FA4189">
        <w:rPr>
          <w:color w:val="000000"/>
          <w:spacing w:val="1"/>
        </w:rPr>
        <w:t>ы</w:t>
      </w:r>
      <w:r w:rsidRPr="00FA4189">
        <w:rPr>
          <w:color w:val="000000"/>
        </w:rPr>
        <w:t>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3"/>
        </w:rPr>
        <w:t>о</w:t>
      </w:r>
      <w:r w:rsidRPr="00FA4189">
        <w:rPr>
          <w:color w:val="000000"/>
          <w:spacing w:val="1"/>
        </w:rPr>
        <w:t>нтрол</w:t>
      </w:r>
      <w:r w:rsidRPr="00FA4189">
        <w:rPr>
          <w:color w:val="000000"/>
        </w:rPr>
        <w:t>ь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не о</w:t>
      </w:r>
      <w:r w:rsidRPr="00FA4189">
        <w:rPr>
          <w:color w:val="000000"/>
          <w:spacing w:val="3"/>
        </w:rPr>
        <w:t>с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2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т</w:t>
      </w:r>
      <w:r w:rsidRPr="00FA4189">
        <w:rPr>
          <w:color w:val="000000"/>
          <w:spacing w:val="2"/>
        </w:rPr>
        <w:t>в</w:t>
      </w:r>
      <w:r w:rsidRPr="00FA4189">
        <w:rPr>
          <w:color w:val="000000"/>
        </w:rPr>
        <w:t>ля</w:t>
      </w:r>
      <w:r w:rsidRPr="00FA4189">
        <w:rPr>
          <w:color w:val="000000"/>
          <w:spacing w:val="1"/>
        </w:rPr>
        <w:t>л</w:t>
      </w:r>
      <w:r w:rsidRPr="00FA4189">
        <w:rPr>
          <w:color w:val="000000"/>
        </w:rPr>
        <w:t>ся.</w:t>
      </w:r>
    </w:p>
    <w:p w:rsidR="00424BE9" w:rsidRPr="00FA4189" w:rsidRDefault="00424BE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424BE9" w:rsidRPr="00FA4189" w:rsidSect="00A6509A">
          <w:pgSz w:w="11906" w:h="16838"/>
          <w:pgMar w:top="709" w:right="707" w:bottom="567" w:left="1132" w:header="0" w:footer="0" w:gutter="0"/>
          <w:cols w:space="708"/>
        </w:sectPr>
      </w:pPr>
    </w:p>
    <w:p w:rsidR="00FA4189" w:rsidRPr="00FA4189" w:rsidRDefault="00A6509A" w:rsidP="00FA4189">
      <w:pPr>
        <w:widowControl w:val="0"/>
        <w:ind w:left="2800" w:right="-20"/>
        <w:rPr>
          <w:b/>
          <w:bCs/>
          <w:color w:val="000000"/>
        </w:rPr>
      </w:pPr>
      <w:bookmarkStart w:id="1" w:name="_page_28_0"/>
      <w:r>
        <w:rPr>
          <w:b/>
          <w:bCs/>
          <w:color w:val="000000"/>
          <w:spacing w:val="1"/>
        </w:rPr>
        <w:lastRenderedPageBreak/>
        <w:t>2</w:t>
      </w:r>
      <w:r w:rsidR="00FA4189" w:rsidRPr="00FA4189">
        <w:rPr>
          <w:b/>
          <w:bCs/>
          <w:color w:val="000000"/>
        </w:rPr>
        <w:t>.</w:t>
      </w:r>
      <w:r w:rsidR="00FA4189" w:rsidRPr="00FA4189">
        <w:rPr>
          <w:b/>
          <w:bCs/>
          <w:color w:val="000000"/>
          <w:spacing w:val="-10"/>
        </w:rPr>
        <w:t xml:space="preserve"> </w:t>
      </w:r>
      <w:r w:rsidR="00FA4189" w:rsidRPr="00FA4189">
        <w:rPr>
          <w:b/>
          <w:bCs/>
          <w:color w:val="000000"/>
        </w:rPr>
        <w:t>Ц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и</w:t>
      </w:r>
      <w:r w:rsidR="00FA4189" w:rsidRPr="00FA4189">
        <w:rPr>
          <w:b/>
          <w:bCs/>
          <w:color w:val="000000"/>
          <w:spacing w:val="-1"/>
        </w:rPr>
        <w:t xml:space="preserve"> </w:t>
      </w:r>
      <w:r w:rsidR="00FA4189" w:rsidRPr="00FA4189">
        <w:rPr>
          <w:b/>
          <w:bCs/>
          <w:color w:val="000000"/>
        </w:rPr>
        <w:t>за</w:t>
      </w:r>
      <w:r w:rsidR="00FA4189" w:rsidRPr="00FA4189">
        <w:rPr>
          <w:b/>
          <w:bCs/>
          <w:color w:val="000000"/>
          <w:spacing w:val="-1"/>
        </w:rPr>
        <w:t>д</w:t>
      </w:r>
      <w:r w:rsidR="00FA4189" w:rsidRPr="00FA4189">
        <w:rPr>
          <w:b/>
          <w:bCs/>
          <w:color w:val="000000"/>
        </w:rPr>
        <w:t xml:space="preserve">ачи </w:t>
      </w:r>
      <w:r w:rsidR="00FA4189" w:rsidRPr="00FA4189">
        <w:rPr>
          <w:b/>
          <w:bCs/>
          <w:color w:val="000000"/>
          <w:spacing w:val="-2"/>
        </w:rPr>
        <w:t>р</w:t>
      </w:r>
      <w:r w:rsidR="00FA4189" w:rsidRPr="00FA4189">
        <w:rPr>
          <w:b/>
          <w:bCs/>
          <w:color w:val="000000"/>
        </w:rPr>
        <w:t>еали</w:t>
      </w:r>
      <w:r w:rsidR="00FA4189" w:rsidRPr="00FA4189">
        <w:rPr>
          <w:b/>
          <w:bCs/>
          <w:color w:val="000000"/>
          <w:spacing w:val="-2"/>
        </w:rPr>
        <w:t>з</w:t>
      </w:r>
      <w:r w:rsidR="00FA4189" w:rsidRPr="00FA4189">
        <w:rPr>
          <w:b/>
          <w:bCs/>
          <w:color w:val="000000"/>
        </w:rPr>
        <w:t>ации Прог</w:t>
      </w:r>
      <w:r w:rsidR="00FA4189" w:rsidRPr="00FA4189">
        <w:rPr>
          <w:b/>
          <w:bCs/>
          <w:color w:val="000000"/>
          <w:spacing w:val="-1"/>
        </w:rPr>
        <w:t>ра</w:t>
      </w:r>
      <w:r w:rsidR="00FA4189" w:rsidRPr="00FA4189">
        <w:rPr>
          <w:b/>
          <w:bCs/>
          <w:color w:val="000000"/>
        </w:rPr>
        <w:t>м</w:t>
      </w:r>
      <w:r w:rsidR="00FA4189" w:rsidRPr="00FA4189">
        <w:rPr>
          <w:b/>
          <w:bCs/>
          <w:color w:val="000000"/>
          <w:spacing w:val="2"/>
        </w:rPr>
        <w:t>м</w:t>
      </w:r>
      <w:r w:rsidR="00FA4189" w:rsidRPr="00FA4189">
        <w:rPr>
          <w:b/>
          <w:bCs/>
          <w:color w:val="000000"/>
        </w:rPr>
        <w:t>ы</w:t>
      </w:r>
    </w:p>
    <w:p w:rsidR="00FA4189" w:rsidRPr="00FA4189" w:rsidRDefault="00FA4189" w:rsidP="00FA4189">
      <w:pPr>
        <w:spacing w:after="77" w:line="240" w:lineRule="exact"/>
      </w:pPr>
    </w:p>
    <w:p w:rsidR="00FA4189" w:rsidRPr="00FA4189" w:rsidRDefault="00FA4189" w:rsidP="00424BE9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FA4189" w:rsidRPr="00FA4189" w:rsidRDefault="00FA4189" w:rsidP="00424BE9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FA4189" w:rsidRPr="00FA4189" w:rsidRDefault="00FA4189" w:rsidP="00424BE9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proofErr w:type="gramStart"/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proofErr w:type="gramEnd"/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424BE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FA4189" w:rsidRPr="00FA418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FA4189" w:rsidRPr="00FA4189" w:rsidRDefault="00FA4189" w:rsidP="00424BE9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FA4189" w:rsidRPr="00FA4189" w:rsidRDefault="00FA4189" w:rsidP="00424BE9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FA4189" w:rsidRPr="00FA4189" w:rsidRDefault="00FA4189" w:rsidP="00424BE9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424BE9" w:rsidRDefault="00FA4189" w:rsidP="00424BE9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424BE9" w:rsidRPr="00FA4189" w:rsidRDefault="00424BE9" w:rsidP="00424BE9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="00FA4189" w:rsidRPr="00FA4189">
        <w:rPr>
          <w:color w:val="000000"/>
        </w:rPr>
        <w:t>повыше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 xml:space="preserve">ие </w:t>
      </w:r>
      <w:r w:rsidR="00FA4189" w:rsidRPr="00FA4189">
        <w:rPr>
          <w:color w:val="000000"/>
          <w:spacing w:val="-2"/>
        </w:rPr>
        <w:t>у</w:t>
      </w:r>
      <w:r w:rsidR="00FA4189" w:rsidRPr="00FA4189">
        <w:rPr>
          <w:color w:val="000000"/>
        </w:rPr>
        <w:t>р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вня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пра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ов</w:t>
      </w:r>
      <w:r w:rsidR="00FA4189" w:rsidRPr="00FA4189">
        <w:rPr>
          <w:color w:val="000000"/>
          <w:spacing w:val="-1"/>
        </w:rPr>
        <w:t>о</w:t>
      </w:r>
      <w:r w:rsidR="00FA4189" w:rsidRPr="00FA4189">
        <w:rPr>
          <w:color w:val="000000"/>
        </w:rPr>
        <w:t>й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грамотности</w:t>
      </w:r>
      <w:r w:rsidR="00FA4189" w:rsidRPr="00FA4189">
        <w:rPr>
          <w:color w:val="000000"/>
          <w:spacing w:val="20"/>
        </w:rPr>
        <w:t xml:space="preserve"> </w:t>
      </w:r>
      <w:r w:rsidR="00FA4189" w:rsidRPr="00FA4189">
        <w:rPr>
          <w:color w:val="000000"/>
        </w:rPr>
        <w:t>кон</w:t>
      </w:r>
      <w:r w:rsidR="00FA4189" w:rsidRPr="00FA4189">
        <w:rPr>
          <w:color w:val="000000"/>
          <w:spacing w:val="-1"/>
        </w:rPr>
        <w:t>тр</w:t>
      </w:r>
      <w:r w:rsidR="00FA4189" w:rsidRPr="00FA4189">
        <w:rPr>
          <w:color w:val="000000"/>
        </w:rPr>
        <w:t>олир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емых</w:t>
      </w:r>
      <w:r w:rsidR="00FA4189" w:rsidRPr="00FA4189">
        <w:rPr>
          <w:color w:val="000000"/>
          <w:spacing w:val="15"/>
        </w:rPr>
        <w:t xml:space="preserve"> </w:t>
      </w:r>
      <w:r w:rsidR="00FA4189" w:rsidRPr="00FA4189">
        <w:rPr>
          <w:color w:val="000000"/>
        </w:rPr>
        <w:t>ли</w:t>
      </w:r>
      <w:r w:rsidR="00FA4189" w:rsidRPr="00FA4189">
        <w:rPr>
          <w:color w:val="000000"/>
          <w:spacing w:val="2"/>
        </w:rPr>
        <w:t>ц</w:t>
      </w:r>
      <w:r w:rsidR="00FA4189" w:rsidRPr="00FA4189">
        <w:rPr>
          <w:color w:val="000000"/>
          <w:spacing w:val="1"/>
        </w:rPr>
        <w:t>,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в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том</w:t>
      </w:r>
      <w:r w:rsidR="00FA4189" w:rsidRPr="00FA4189">
        <w:rPr>
          <w:color w:val="000000"/>
          <w:spacing w:val="11"/>
        </w:rPr>
        <w:t xml:space="preserve"> </w:t>
      </w:r>
      <w:r w:rsidR="00FA4189" w:rsidRPr="00FA4189">
        <w:rPr>
          <w:color w:val="000000"/>
        </w:rPr>
        <w:t>ч</w:t>
      </w:r>
      <w:r w:rsidR="00FA4189" w:rsidRPr="00FA4189">
        <w:rPr>
          <w:color w:val="000000"/>
          <w:spacing w:val="1"/>
        </w:rPr>
        <w:t>исле</w:t>
      </w:r>
      <w:r w:rsidR="00FA4189" w:rsidRPr="00FA4189">
        <w:rPr>
          <w:color w:val="000000"/>
          <w:spacing w:val="12"/>
        </w:rPr>
        <w:t xml:space="preserve"> </w:t>
      </w:r>
      <w:r w:rsidR="00FA4189" w:rsidRPr="00FA4189">
        <w:rPr>
          <w:color w:val="000000"/>
          <w:spacing w:val="1"/>
        </w:rPr>
        <w:t>п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тем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обе</w:t>
      </w:r>
      <w:r w:rsidR="00FA4189" w:rsidRPr="00FA4189">
        <w:rPr>
          <w:color w:val="000000"/>
          <w:spacing w:val="-1"/>
        </w:rPr>
        <w:t>с</w:t>
      </w:r>
      <w:r w:rsidR="00FA4189" w:rsidRPr="00FA4189">
        <w:rPr>
          <w:color w:val="000000"/>
        </w:rPr>
        <w:t>п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че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>ия</w:t>
      </w:r>
      <w:bookmarkEnd w:id="1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424BE9" w:rsidRPr="00FA4189" w:rsidRDefault="00424BE9" w:rsidP="00424BE9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424BE9" w:rsidRDefault="00424BE9" w:rsidP="00424BE9">
      <w:pPr>
        <w:widowControl w:val="0"/>
        <w:ind w:right="8"/>
        <w:jc w:val="both"/>
        <w:rPr>
          <w:color w:val="000000"/>
        </w:rPr>
      </w:pPr>
    </w:p>
    <w:p w:rsidR="00424BE9" w:rsidRPr="00FA4189" w:rsidRDefault="00A6509A" w:rsidP="001378CB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="00424BE9" w:rsidRPr="00FA4189">
        <w:rPr>
          <w:b/>
          <w:bCs/>
          <w:color w:val="000000"/>
        </w:rPr>
        <w:t>. Пере</w:t>
      </w:r>
      <w:r w:rsidR="00424BE9" w:rsidRPr="00FA4189">
        <w:rPr>
          <w:b/>
          <w:bCs/>
          <w:color w:val="000000"/>
          <w:spacing w:val="-2"/>
        </w:rPr>
        <w:t>ч</w:t>
      </w:r>
      <w:r w:rsidR="00424BE9" w:rsidRPr="00FA4189">
        <w:rPr>
          <w:b/>
          <w:bCs/>
          <w:color w:val="000000"/>
        </w:rPr>
        <w:t>ень профилакти</w:t>
      </w:r>
      <w:r w:rsidR="00424BE9" w:rsidRPr="00FA4189">
        <w:rPr>
          <w:b/>
          <w:bCs/>
          <w:color w:val="000000"/>
          <w:spacing w:val="-1"/>
        </w:rPr>
        <w:t>ч</w:t>
      </w:r>
      <w:r w:rsidR="00424BE9" w:rsidRPr="00FA4189">
        <w:rPr>
          <w:b/>
          <w:bCs/>
          <w:color w:val="000000"/>
        </w:rPr>
        <w:t>еских ме</w:t>
      </w:r>
      <w:r w:rsidR="00424BE9" w:rsidRPr="00FA4189">
        <w:rPr>
          <w:b/>
          <w:bCs/>
          <w:color w:val="000000"/>
          <w:spacing w:val="-2"/>
        </w:rPr>
        <w:t>р</w:t>
      </w:r>
      <w:r w:rsidR="00424BE9" w:rsidRPr="00FA4189">
        <w:rPr>
          <w:b/>
          <w:bCs/>
          <w:color w:val="000000"/>
        </w:rPr>
        <w:t>оприятий,</w:t>
      </w:r>
      <w:r w:rsidR="00424BE9" w:rsidRPr="00FA4189">
        <w:rPr>
          <w:b/>
          <w:bCs/>
          <w:color w:val="000000"/>
          <w:spacing w:val="-1"/>
        </w:rPr>
        <w:t xml:space="preserve"> </w:t>
      </w:r>
      <w:r w:rsidR="00424BE9">
        <w:rPr>
          <w:b/>
          <w:bCs/>
          <w:color w:val="000000"/>
        </w:rPr>
        <w:t xml:space="preserve">сроки </w:t>
      </w:r>
      <w:r w:rsidR="00424BE9" w:rsidRPr="00FA4189">
        <w:rPr>
          <w:b/>
          <w:bCs/>
          <w:color w:val="000000"/>
        </w:rPr>
        <w:t xml:space="preserve">(периодичность) </w:t>
      </w:r>
      <w:r w:rsidR="00424BE9" w:rsidRPr="00FA4189">
        <w:rPr>
          <w:b/>
          <w:bCs/>
          <w:color w:val="000000"/>
          <w:spacing w:val="-2"/>
        </w:rPr>
        <w:t>и</w:t>
      </w:r>
      <w:r w:rsidR="00424BE9" w:rsidRPr="00FA4189">
        <w:rPr>
          <w:b/>
          <w:bCs/>
          <w:color w:val="000000"/>
        </w:rPr>
        <w:t>х</w:t>
      </w:r>
      <w:r w:rsidR="001378CB">
        <w:rPr>
          <w:b/>
          <w:bCs/>
          <w:color w:val="000000"/>
          <w:spacing w:val="1"/>
        </w:rPr>
        <w:t xml:space="preserve"> </w:t>
      </w:r>
      <w:r w:rsidR="00424BE9" w:rsidRPr="00FA4189">
        <w:rPr>
          <w:b/>
          <w:bCs/>
          <w:color w:val="000000"/>
        </w:rPr>
        <w:t>проведе</w:t>
      </w:r>
      <w:r w:rsidR="00424BE9" w:rsidRPr="00FA4189">
        <w:rPr>
          <w:b/>
          <w:bCs/>
          <w:color w:val="000000"/>
          <w:spacing w:val="-1"/>
        </w:rPr>
        <w:t>н</w:t>
      </w:r>
      <w:r w:rsidR="00424BE9" w:rsidRPr="00FA4189">
        <w:rPr>
          <w:b/>
          <w:bCs/>
          <w:color w:val="000000"/>
        </w:rPr>
        <w:t>ия</w:t>
      </w:r>
    </w:p>
    <w:p w:rsidR="00424BE9" w:rsidRDefault="00424BE9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966F4">
        <w:rPr>
          <w:color w:val="000000"/>
        </w:rPr>
        <w:t>Давыдовка</w:t>
      </w:r>
      <w:r w:rsidRPr="00FA4189">
        <w:rPr>
          <w:color w:val="000000"/>
        </w:rPr>
        <w:t xml:space="preserve"> муниципального района Приволжский Самарской области от </w:t>
      </w:r>
      <w:r w:rsidR="00EA3CB0">
        <w:rPr>
          <w:color w:val="000000"/>
        </w:rPr>
        <w:t>21</w:t>
      </w:r>
      <w:r w:rsidRPr="00FA4189">
        <w:rPr>
          <w:color w:val="000000"/>
        </w:rPr>
        <w:t xml:space="preserve">.09.2021 г. № </w:t>
      </w:r>
      <w:r w:rsidR="002966F4">
        <w:rPr>
          <w:color w:val="000000"/>
        </w:rPr>
        <w:t>50/30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1378CB" w:rsidRPr="00FA4189" w:rsidRDefault="001378CB" w:rsidP="001378CB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1378CB" w:rsidRDefault="001378CB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ind w:right="8"/>
        <w:jc w:val="both"/>
        <w:rPr>
          <w:color w:val="000000"/>
        </w:rPr>
        <w:sectPr w:rsidR="001378CB" w:rsidRPr="00FA4189">
          <w:pgSz w:w="11906" w:h="16838"/>
          <w:pgMar w:top="1134" w:right="561" w:bottom="0" w:left="1132" w:header="0" w:footer="0" w:gutter="0"/>
          <w:cols w:space="708"/>
        </w:sectPr>
      </w:pPr>
    </w:p>
    <w:p w:rsidR="00FA4189" w:rsidRPr="00FA4189" w:rsidRDefault="00FA4189" w:rsidP="00FA4189">
      <w:pPr>
        <w:spacing w:after="85" w:line="240" w:lineRule="exact"/>
      </w:pPr>
    </w:p>
    <w:p w:rsidR="00FA4189" w:rsidRDefault="00A6509A" w:rsidP="00FA4189">
      <w:pPr>
        <w:widowControl w:val="0"/>
        <w:ind w:left="1014" w:right="-20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4</w:t>
      </w:r>
      <w:r w:rsidR="00FA4189" w:rsidRPr="00FA4189">
        <w:rPr>
          <w:b/>
          <w:bCs/>
          <w:color w:val="000000"/>
        </w:rPr>
        <w:t>. Пока</w:t>
      </w:r>
      <w:r w:rsidR="00FA4189" w:rsidRPr="00FA4189">
        <w:rPr>
          <w:b/>
          <w:bCs/>
          <w:color w:val="000000"/>
          <w:spacing w:val="-1"/>
        </w:rPr>
        <w:t>за</w:t>
      </w:r>
      <w:r w:rsidR="00FA4189" w:rsidRPr="00FA4189">
        <w:rPr>
          <w:b/>
          <w:bCs/>
          <w:color w:val="000000"/>
        </w:rPr>
        <w:t>т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ре</w:t>
      </w:r>
      <w:r w:rsidR="00FA4189" w:rsidRPr="00FA4189">
        <w:rPr>
          <w:b/>
          <w:bCs/>
          <w:color w:val="000000"/>
          <w:spacing w:val="-3"/>
        </w:rPr>
        <w:t>з</w:t>
      </w:r>
      <w:r w:rsidR="00FA4189" w:rsidRPr="00FA4189">
        <w:rPr>
          <w:b/>
          <w:bCs/>
          <w:color w:val="000000"/>
        </w:rPr>
        <w:t>у</w:t>
      </w:r>
      <w:r w:rsidR="00FA4189" w:rsidRPr="00FA4189">
        <w:rPr>
          <w:b/>
          <w:bCs/>
          <w:color w:val="000000"/>
          <w:spacing w:val="-1"/>
        </w:rPr>
        <w:t>л</w:t>
      </w:r>
      <w:r w:rsidR="00FA4189" w:rsidRPr="00FA4189">
        <w:rPr>
          <w:b/>
          <w:bCs/>
          <w:color w:val="000000"/>
        </w:rPr>
        <w:t>ьт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ивно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 и эф</w:t>
      </w:r>
      <w:r w:rsidR="00FA4189" w:rsidRPr="00FA4189">
        <w:rPr>
          <w:b/>
          <w:bCs/>
          <w:color w:val="000000"/>
          <w:spacing w:val="-2"/>
        </w:rPr>
        <w:t>ф</w:t>
      </w:r>
      <w:r w:rsidR="00FA4189" w:rsidRPr="00FA4189">
        <w:rPr>
          <w:b/>
          <w:bCs/>
          <w:color w:val="000000"/>
        </w:rPr>
        <w:t>ективности Программы</w:t>
      </w:r>
    </w:p>
    <w:p w:rsidR="00EA3CB0" w:rsidRPr="00FA4189" w:rsidRDefault="00EA3CB0" w:rsidP="00EA3CB0">
      <w:pPr>
        <w:widowControl w:val="0"/>
        <w:ind w:left="284" w:right="-20" w:firstLine="730"/>
        <w:jc w:val="both"/>
        <w:rPr>
          <w:b/>
          <w:bCs/>
          <w:color w:val="000000"/>
        </w:rPr>
      </w:pPr>
    </w:p>
    <w:p w:rsidR="00CB1F21" w:rsidRPr="00FA4189" w:rsidRDefault="00EA3CB0" w:rsidP="00A638A9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</w:t>
      </w:r>
      <w:r w:rsidR="00CB1F21">
        <w:t>:</w:t>
      </w:r>
    </w:p>
    <w:p w:rsidR="00FA4189" w:rsidRDefault="00FA4189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B544AF" w:rsidRDefault="00B544AF" w:rsidP="00A638A9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A638A9" w:rsidRPr="00A638A9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B544AF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A638A9" w:rsidRPr="00A638A9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38A9" w:rsidRPr="00A638A9" w:rsidRDefault="00A638A9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A638A9" w:rsidRPr="00A638A9" w:rsidRDefault="00A6509A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="00A638A9" w:rsidRPr="00A638A9">
        <w:rPr>
          <w:color w:val="000000" w:themeColor="text1"/>
        </w:rPr>
        <w:t>оценка</w:t>
      </w:r>
      <w:r w:rsidR="00B64EB8"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</w:t>
      </w:r>
      <w:r w:rsidR="002966F4">
        <w:rPr>
          <w:color w:val="000000" w:themeColor="text1"/>
        </w:rPr>
        <w:t>Давыдовка</w:t>
      </w:r>
      <w:r w:rsidR="00B64EB8">
        <w:rPr>
          <w:color w:val="000000" w:themeColor="text1"/>
        </w:rPr>
        <w:t xml:space="preserve"> муниципального района </w:t>
      </w:r>
      <w:proofErr w:type="gramStart"/>
      <w:r>
        <w:rPr>
          <w:color w:val="000000" w:themeColor="text1"/>
        </w:rPr>
        <w:t>П</w:t>
      </w:r>
      <w:r w:rsidR="00B64EB8">
        <w:rPr>
          <w:color w:val="000000" w:themeColor="text1"/>
        </w:rPr>
        <w:t>риволжский</w:t>
      </w:r>
      <w:proofErr w:type="gramEnd"/>
      <w:r w:rsidR="00B64EB8">
        <w:rPr>
          <w:color w:val="000000" w:themeColor="text1"/>
        </w:rPr>
        <w:t xml:space="preserve"> </w:t>
      </w:r>
      <w:r>
        <w:rPr>
          <w:color w:val="000000" w:themeColor="text1"/>
        </w:rPr>
        <w:t>Са</w:t>
      </w:r>
      <w:r w:rsidR="00B64EB8">
        <w:rPr>
          <w:color w:val="000000" w:themeColor="text1"/>
        </w:rPr>
        <w:t xml:space="preserve">марской области. </w:t>
      </w:r>
      <w:r w:rsidR="00A638A9">
        <w:rPr>
          <w:color w:val="000000" w:themeColor="text1"/>
        </w:rPr>
        <w:t xml:space="preserve"> </w:t>
      </w:r>
    </w:p>
    <w:p w:rsidR="00B544AF" w:rsidRDefault="00A638A9" w:rsidP="00A638A9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Default="005C0808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509A" w:rsidRDefault="00A6509A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P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A6509A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93"/>
        <w:gridCol w:w="2323"/>
        <w:gridCol w:w="3088"/>
        <w:gridCol w:w="1951"/>
        <w:gridCol w:w="2111"/>
      </w:tblGrid>
      <w:tr w:rsidR="0054451D" w:rsidTr="0054451D">
        <w:tc>
          <w:tcPr>
            <w:tcW w:w="701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2259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Вид мероприятия</w:t>
            </w:r>
          </w:p>
        </w:tc>
        <w:tc>
          <w:tcPr>
            <w:tcW w:w="3132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Форма мероприятия</w:t>
            </w:r>
          </w:p>
        </w:tc>
        <w:tc>
          <w:tcPr>
            <w:tcW w:w="1958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Сроки (периодичность) их проведения</w:t>
            </w:r>
          </w:p>
        </w:tc>
      </w:tr>
      <w:tr w:rsidR="0054451D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A6509A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54451D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4451D" w:rsidTr="0054451D">
        <w:trPr>
          <w:trHeight w:val="1035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- эксплуатации и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содержания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 и искусственных дорожных сооружений на ней;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деятельности по перевозке пассажиров и иных лиц 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54451D" w:rsidTr="0054451D">
        <w:trPr>
          <w:trHeight w:val="1999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54451D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устной</w:t>
            </w:r>
            <w:proofErr w:type="gramEnd"/>
            <w:r w:rsidRPr="0054451D">
              <w:rPr>
                <w:color w:val="000000" w:themeColor="text1"/>
                <w:sz w:val="22"/>
                <w:szCs w:val="22"/>
              </w:rPr>
              <w:t xml:space="preserve"> или</w:t>
            </w:r>
          </w:p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54451D" w:rsidTr="0054451D">
        <w:trPr>
          <w:trHeight w:val="2655"/>
        </w:trPr>
        <w:tc>
          <w:tcPr>
            <w:tcW w:w="701" w:type="dxa"/>
            <w:vMerge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54451D" w:rsidTr="0054451D">
        <w:tc>
          <w:tcPr>
            <w:tcW w:w="701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C0808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54451D" w:rsidTr="0054451D">
        <w:tc>
          <w:tcPr>
            <w:tcW w:w="701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Обобщение      </w:t>
            </w:r>
            <w:proofErr w:type="gramStart"/>
            <w:r w:rsidRPr="0054451D">
              <w:rPr>
                <w:color w:val="000000" w:themeColor="text1"/>
                <w:sz w:val="22"/>
                <w:szCs w:val="22"/>
              </w:rPr>
              <w:t>правоприменительной</w:t>
            </w:r>
            <w:proofErr w:type="gramEnd"/>
          </w:p>
          <w:p w:rsidR="0054451D" w:rsidRPr="0054451D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54451D" w:rsidRPr="0054451D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 w:rsidR="00A6509A"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54451D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54451D" w:rsidRPr="0054451D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2966F4">
              <w:rPr>
                <w:color w:val="000000" w:themeColor="text1"/>
                <w:sz w:val="22"/>
                <w:szCs w:val="22"/>
              </w:rPr>
              <w:t>Давыдовка</w:t>
            </w:r>
          </w:p>
        </w:tc>
        <w:tc>
          <w:tcPr>
            <w:tcW w:w="2116" w:type="dxa"/>
          </w:tcPr>
          <w:p w:rsidR="0054451D" w:rsidRPr="0054451D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5C0808" w:rsidRPr="005C0808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p w:rsidR="005C0808" w:rsidRDefault="005C0808" w:rsidP="005C0808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4757F" w:rsidRPr="00B52CFA" w:rsidRDefault="00CF1FDE" w:rsidP="00B52CF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84" w:rsidRDefault="00522084" w:rsidP="000C41D0">
      <w:r>
        <w:separator/>
      </w:r>
    </w:p>
  </w:endnote>
  <w:endnote w:type="continuationSeparator" w:id="0">
    <w:p w:rsidR="00522084" w:rsidRDefault="005220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84" w:rsidRDefault="00522084" w:rsidP="000C41D0">
      <w:r>
        <w:separator/>
      </w:r>
    </w:p>
  </w:footnote>
  <w:footnote w:type="continuationSeparator" w:id="0">
    <w:p w:rsidR="00522084" w:rsidRDefault="0052208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966F4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71805"/>
    <w:rsid w:val="00081AC1"/>
    <w:rsid w:val="000A4CBF"/>
    <w:rsid w:val="000C41D0"/>
    <w:rsid w:val="000F7005"/>
    <w:rsid w:val="000F729E"/>
    <w:rsid w:val="001378CB"/>
    <w:rsid w:val="001635A8"/>
    <w:rsid w:val="001B3930"/>
    <w:rsid w:val="001C18B5"/>
    <w:rsid w:val="002211AB"/>
    <w:rsid w:val="002235FA"/>
    <w:rsid w:val="00226AC2"/>
    <w:rsid w:val="0027690A"/>
    <w:rsid w:val="00284287"/>
    <w:rsid w:val="00294634"/>
    <w:rsid w:val="002966F4"/>
    <w:rsid w:val="002A1119"/>
    <w:rsid w:val="002B4D7E"/>
    <w:rsid w:val="003106EB"/>
    <w:rsid w:val="00312946"/>
    <w:rsid w:val="00322ABE"/>
    <w:rsid w:val="003415EC"/>
    <w:rsid w:val="00366C3B"/>
    <w:rsid w:val="00366F5E"/>
    <w:rsid w:val="00380A0F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57C74"/>
    <w:rsid w:val="00471CB9"/>
    <w:rsid w:val="0049769B"/>
    <w:rsid w:val="004D063F"/>
    <w:rsid w:val="004D2BB7"/>
    <w:rsid w:val="004F2D80"/>
    <w:rsid w:val="0050677C"/>
    <w:rsid w:val="00511034"/>
    <w:rsid w:val="0052208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85AF9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6509A"/>
    <w:rsid w:val="00A71004"/>
    <w:rsid w:val="00A84A91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C01460"/>
    <w:rsid w:val="00C25F85"/>
    <w:rsid w:val="00C3454D"/>
    <w:rsid w:val="00C52521"/>
    <w:rsid w:val="00C529F3"/>
    <w:rsid w:val="00C542EF"/>
    <w:rsid w:val="00C55EB2"/>
    <w:rsid w:val="00C73BBB"/>
    <w:rsid w:val="00C837AD"/>
    <w:rsid w:val="00CA342B"/>
    <w:rsid w:val="00CB1F21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davidov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davido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ydovka.p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F43E-BCB8-4FCD-A045-CFD16A0A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21</cp:revision>
  <cp:lastPrinted>2022-09-30T05:06:00Z</cp:lastPrinted>
  <dcterms:created xsi:type="dcterms:W3CDTF">2021-09-14T04:55:00Z</dcterms:created>
  <dcterms:modified xsi:type="dcterms:W3CDTF">2022-10-11T07:23:00Z</dcterms:modified>
</cp:coreProperties>
</file>