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B3A75" w:rsidRPr="003B5029" w:rsidRDefault="0076345F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ГО СЕЛЬСКОГО ПОСЕЛЕНИЯ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76345F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B3A75" w:rsidRPr="003B5029" w:rsidRDefault="0076345F" w:rsidP="00AC58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14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.06</w:t>
      </w:r>
      <w:r w:rsidR="002B3A75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 № 114</w:t>
      </w:r>
    </w:p>
    <w:p w:rsidR="002B3A75" w:rsidRPr="003B5029" w:rsidRDefault="0076345F" w:rsidP="00AC58D6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Петропавловка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3B5029" w:rsidP="007634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76345F">
        <w:rPr>
          <w:rFonts w:ascii="Arial" w:eastAsia="Times New Roman" w:hAnsi="Arial" w:cs="Arial"/>
          <w:sz w:val="24"/>
          <w:szCs w:val="24"/>
          <w:lang w:eastAsia="ru-RU"/>
        </w:rPr>
        <w:t xml:space="preserve">Петропавловского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24.11.2015 года</w:t>
      </w:r>
      <w:r w:rsidR="0076345F">
        <w:rPr>
          <w:rFonts w:ascii="Arial" w:eastAsia="Times New Roman" w:hAnsi="Arial" w:cs="Arial"/>
          <w:sz w:val="24"/>
          <w:szCs w:val="24"/>
          <w:lang w:eastAsia="ru-RU"/>
        </w:rPr>
        <w:t xml:space="preserve">  № 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6345F">
        <w:rPr>
          <w:rFonts w:ascii="Arial" w:eastAsia="Times New Roman" w:hAnsi="Arial" w:cs="Arial"/>
          <w:sz w:val="24"/>
          <w:szCs w:val="24"/>
          <w:lang w:eastAsia="ru-RU"/>
        </w:rPr>
        <w:t xml:space="preserve">О налоге на имущество 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физических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3A75" w:rsidRPr="00AC58D6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2B3A75" w:rsidRPr="00AC58D6" w:rsidRDefault="003B5029" w:rsidP="00763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58D6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AC58D6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AC58D6">
        <w:rPr>
          <w:rFonts w:ascii="Arial" w:hAnsi="Arial" w:cs="Arial"/>
          <w:sz w:val="24"/>
          <w:szCs w:val="24"/>
        </w:rPr>
        <w:t xml:space="preserve"> межрайонной прокуратуры </w:t>
      </w:r>
      <w:r w:rsidR="0076345F">
        <w:rPr>
          <w:rFonts w:ascii="Arial" w:hAnsi="Arial" w:cs="Arial"/>
          <w:sz w:val="24"/>
          <w:szCs w:val="24"/>
        </w:rPr>
        <w:t>от 08.05.2018 г. № 2-1-2018/1377</w:t>
      </w:r>
      <w:r w:rsidRPr="00AC58D6">
        <w:rPr>
          <w:rFonts w:ascii="Arial" w:hAnsi="Arial" w:cs="Arial"/>
          <w:sz w:val="24"/>
          <w:szCs w:val="24"/>
        </w:rPr>
        <w:t xml:space="preserve"> и в</w:t>
      </w:r>
      <w:r w:rsidR="002B3A75" w:rsidRPr="00AC58D6">
        <w:rPr>
          <w:rFonts w:ascii="Arial" w:hAnsi="Arial" w:cs="Arial"/>
          <w:sz w:val="24"/>
          <w:szCs w:val="24"/>
        </w:rPr>
        <w:t xml:space="preserve"> соответствии с Налогов</w:t>
      </w:r>
      <w:r w:rsidRPr="00AC58D6">
        <w:rPr>
          <w:rFonts w:ascii="Arial" w:hAnsi="Arial" w:cs="Arial"/>
          <w:sz w:val="24"/>
          <w:szCs w:val="24"/>
        </w:rPr>
        <w:t>ым</w:t>
      </w:r>
      <w:r w:rsidR="002B3A75" w:rsidRPr="00AC58D6">
        <w:rPr>
          <w:rFonts w:ascii="Arial" w:hAnsi="Arial" w:cs="Arial"/>
          <w:sz w:val="24"/>
          <w:szCs w:val="24"/>
        </w:rPr>
        <w:t xml:space="preserve"> кодекс</w:t>
      </w:r>
      <w:r w:rsidRPr="00AC58D6">
        <w:rPr>
          <w:rFonts w:ascii="Arial" w:hAnsi="Arial" w:cs="Arial"/>
          <w:sz w:val="24"/>
          <w:szCs w:val="24"/>
        </w:rPr>
        <w:t xml:space="preserve">ом </w:t>
      </w:r>
      <w:r w:rsidR="002B3A75" w:rsidRPr="00AC58D6">
        <w:rPr>
          <w:rFonts w:ascii="Arial" w:hAnsi="Arial" w:cs="Arial"/>
          <w:sz w:val="24"/>
          <w:szCs w:val="24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</w:t>
      </w:r>
      <w:r w:rsidR="0076345F">
        <w:rPr>
          <w:rFonts w:ascii="Arial" w:hAnsi="Arial" w:cs="Arial"/>
          <w:sz w:val="24"/>
          <w:szCs w:val="24"/>
        </w:rPr>
        <w:t>рации», Уставом Петропавловско</w:t>
      </w:r>
      <w:r w:rsidR="002B3A75" w:rsidRPr="00AC58D6">
        <w:rPr>
          <w:rFonts w:ascii="Arial" w:hAnsi="Arial" w:cs="Arial"/>
          <w:sz w:val="24"/>
          <w:szCs w:val="24"/>
        </w:rPr>
        <w:t>го сельского поселения Острогожского муниципаль</w:t>
      </w:r>
      <w:r w:rsidR="0076345F">
        <w:rPr>
          <w:rFonts w:ascii="Arial" w:hAnsi="Arial" w:cs="Arial"/>
          <w:sz w:val="24"/>
          <w:szCs w:val="24"/>
        </w:rPr>
        <w:t>ного района Воронежской области</w:t>
      </w:r>
      <w:r w:rsidR="00B41781">
        <w:rPr>
          <w:rFonts w:ascii="Arial" w:hAnsi="Arial" w:cs="Arial"/>
          <w:sz w:val="24"/>
          <w:szCs w:val="24"/>
        </w:rPr>
        <w:t xml:space="preserve"> </w:t>
      </w:r>
      <w:r w:rsidR="002B3A75" w:rsidRPr="00AC58D6">
        <w:rPr>
          <w:rFonts w:ascii="Arial" w:hAnsi="Arial" w:cs="Arial"/>
          <w:sz w:val="24"/>
          <w:szCs w:val="24"/>
        </w:rPr>
        <w:t>Совет нар</w:t>
      </w:r>
      <w:r w:rsidR="0076345F">
        <w:rPr>
          <w:rFonts w:ascii="Arial" w:hAnsi="Arial" w:cs="Arial"/>
          <w:sz w:val="24"/>
          <w:szCs w:val="24"/>
        </w:rPr>
        <w:t>одных депутатов Петропавловско</w:t>
      </w:r>
      <w:r w:rsidR="002B3A75" w:rsidRPr="00AC58D6">
        <w:rPr>
          <w:rFonts w:ascii="Arial" w:hAnsi="Arial" w:cs="Arial"/>
          <w:sz w:val="24"/>
          <w:szCs w:val="24"/>
        </w:rPr>
        <w:t xml:space="preserve">го сельского поселения </w:t>
      </w:r>
      <w:proofErr w:type="gramEnd"/>
    </w:p>
    <w:p w:rsidR="002B3A75" w:rsidRPr="003B5029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 xml:space="preserve"> </w:t>
      </w:r>
    </w:p>
    <w:p w:rsidR="002B3A75" w:rsidRPr="003B5029" w:rsidRDefault="002B3A75" w:rsidP="003B13DF">
      <w:pPr>
        <w:pStyle w:val="ConsPlusNormal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>РЕШИЛ:</w:t>
      </w:r>
    </w:p>
    <w:p w:rsidR="002B3A75" w:rsidRPr="003B5029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2B3A75" w:rsidRPr="003B5029" w:rsidRDefault="00F2150A" w:rsidP="0076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</w:t>
      </w:r>
      <w:r w:rsidRPr="003B5029">
        <w:rPr>
          <w:rFonts w:ascii="Arial" w:hAnsi="Arial" w:cs="Arial"/>
          <w:sz w:val="24"/>
          <w:szCs w:val="24"/>
        </w:rPr>
        <w:t>Со</w:t>
      </w:r>
      <w:r w:rsidR="0076345F">
        <w:rPr>
          <w:rFonts w:ascii="Arial" w:hAnsi="Arial" w:cs="Arial"/>
          <w:sz w:val="24"/>
          <w:szCs w:val="24"/>
        </w:rPr>
        <w:t>вета народных депутатов Петропавловского</w:t>
      </w:r>
      <w:r w:rsidRPr="003B5029">
        <w:rPr>
          <w:rFonts w:ascii="Arial" w:hAnsi="Arial" w:cs="Arial"/>
          <w:sz w:val="24"/>
          <w:szCs w:val="24"/>
        </w:rPr>
        <w:t xml:space="preserve"> сельского п</w:t>
      </w:r>
      <w:r w:rsidR="0076345F">
        <w:rPr>
          <w:rFonts w:ascii="Arial" w:hAnsi="Arial" w:cs="Arial"/>
          <w:sz w:val="24"/>
          <w:szCs w:val="24"/>
        </w:rPr>
        <w:t>оселения от 24.11.2015 года № 16</w:t>
      </w:r>
      <w:r w:rsidRPr="003B5029">
        <w:rPr>
          <w:rFonts w:ascii="Arial" w:hAnsi="Arial" w:cs="Arial"/>
          <w:sz w:val="24"/>
          <w:szCs w:val="24"/>
        </w:rPr>
        <w:t xml:space="preserve"> «О налоге на имущество физических лиц» внести следующие изменения:</w:t>
      </w:r>
    </w:p>
    <w:p w:rsidR="004302B9" w:rsidRDefault="004302B9" w:rsidP="007634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2 и 3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4302B9" w:rsidRDefault="004302B9" w:rsidP="007634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 «одно жилое помещение (жилой дом)» заменить словами «один жилой дом».</w:t>
      </w:r>
    </w:p>
    <w:p w:rsidR="004302B9" w:rsidRDefault="004302B9" w:rsidP="007634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1781" w:rsidRDefault="004302B9" w:rsidP="00763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2B3A75" w:rsidRPr="003B5029" w:rsidRDefault="002B3A75" w:rsidP="0076345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393" w:rsidRPr="0076345F" w:rsidRDefault="0076345F" w:rsidP="0076345F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>Глава Петропавловского</w:t>
      </w:r>
      <w:r w:rsidR="003B13DF">
        <w:rPr>
          <w:rFonts w:ascii="Arial" w:hAnsi="Arial" w:cs="Arial"/>
          <w:spacing w:val="-11"/>
          <w:sz w:val="24"/>
          <w:szCs w:val="24"/>
          <w:highlight w:val="white"/>
        </w:rPr>
        <w:t xml:space="preserve"> </w:t>
      </w:r>
      <w:r w:rsidR="002B3A75" w:rsidRPr="003B5029">
        <w:rPr>
          <w:rFonts w:ascii="Arial" w:hAnsi="Arial" w:cs="Arial"/>
          <w:spacing w:val="-11"/>
          <w:sz w:val="24"/>
          <w:szCs w:val="24"/>
          <w:highlight w:val="white"/>
        </w:rPr>
        <w:t xml:space="preserve">сельского поселения                  </w:t>
      </w: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                    </w:t>
      </w:r>
      <w:proofErr w:type="spellStart"/>
      <w:r>
        <w:rPr>
          <w:rFonts w:ascii="Arial" w:hAnsi="Arial" w:cs="Arial"/>
          <w:spacing w:val="-11"/>
          <w:sz w:val="24"/>
          <w:szCs w:val="24"/>
          <w:highlight w:val="white"/>
        </w:rPr>
        <w:t>О.И.Трофимова</w:t>
      </w:r>
      <w:proofErr w:type="spellEnd"/>
      <w:r w:rsidR="002B3A75"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76345F" w:rsidRDefault="0076345F">
      <w:r>
        <w:br w:type="page"/>
      </w:r>
    </w:p>
    <w:p w:rsidR="006E60B6" w:rsidRPr="002B3A75" w:rsidRDefault="006E60B6" w:rsidP="002B3A75"/>
    <w:sectPr w:rsidR="006E60B6" w:rsidRPr="002B3A75" w:rsidSect="0076345F">
      <w:pgSz w:w="11906" w:h="16838"/>
      <w:pgMar w:top="233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F8" w:rsidRDefault="009552F8" w:rsidP="00E80FD8">
      <w:pPr>
        <w:spacing w:after="0" w:line="240" w:lineRule="auto"/>
      </w:pPr>
      <w:r>
        <w:separator/>
      </w:r>
    </w:p>
  </w:endnote>
  <w:endnote w:type="continuationSeparator" w:id="0">
    <w:p w:rsidR="009552F8" w:rsidRDefault="009552F8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F8" w:rsidRDefault="009552F8" w:rsidP="00E80FD8">
      <w:pPr>
        <w:spacing w:after="0" w:line="240" w:lineRule="auto"/>
      </w:pPr>
      <w:r>
        <w:separator/>
      </w:r>
    </w:p>
  </w:footnote>
  <w:footnote w:type="continuationSeparator" w:id="0">
    <w:p w:rsidR="009552F8" w:rsidRDefault="009552F8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906EC"/>
    <w:rsid w:val="001028DB"/>
    <w:rsid w:val="0015646C"/>
    <w:rsid w:val="001E303B"/>
    <w:rsid w:val="00250B2A"/>
    <w:rsid w:val="00284EC3"/>
    <w:rsid w:val="002B3A75"/>
    <w:rsid w:val="0033766A"/>
    <w:rsid w:val="00393389"/>
    <w:rsid w:val="003B13DF"/>
    <w:rsid w:val="003B5029"/>
    <w:rsid w:val="004302B9"/>
    <w:rsid w:val="00455319"/>
    <w:rsid w:val="00464345"/>
    <w:rsid w:val="00486393"/>
    <w:rsid w:val="004A2440"/>
    <w:rsid w:val="004C486C"/>
    <w:rsid w:val="004D650B"/>
    <w:rsid w:val="00501EDE"/>
    <w:rsid w:val="00530357"/>
    <w:rsid w:val="00554771"/>
    <w:rsid w:val="0060757E"/>
    <w:rsid w:val="00673032"/>
    <w:rsid w:val="006E60B6"/>
    <w:rsid w:val="007015E9"/>
    <w:rsid w:val="0074455D"/>
    <w:rsid w:val="0076345F"/>
    <w:rsid w:val="007769BF"/>
    <w:rsid w:val="007B405C"/>
    <w:rsid w:val="00814B83"/>
    <w:rsid w:val="00821AFC"/>
    <w:rsid w:val="008C4873"/>
    <w:rsid w:val="00901D1E"/>
    <w:rsid w:val="00917E9F"/>
    <w:rsid w:val="00921995"/>
    <w:rsid w:val="009234AE"/>
    <w:rsid w:val="00946301"/>
    <w:rsid w:val="009552F8"/>
    <w:rsid w:val="0098348A"/>
    <w:rsid w:val="00A529B5"/>
    <w:rsid w:val="00A56E32"/>
    <w:rsid w:val="00AB29B1"/>
    <w:rsid w:val="00AC58D6"/>
    <w:rsid w:val="00AF1B79"/>
    <w:rsid w:val="00B41781"/>
    <w:rsid w:val="00B45E26"/>
    <w:rsid w:val="00B63BA2"/>
    <w:rsid w:val="00B83E2B"/>
    <w:rsid w:val="00B91D54"/>
    <w:rsid w:val="00C077B6"/>
    <w:rsid w:val="00C17C96"/>
    <w:rsid w:val="00C54C4B"/>
    <w:rsid w:val="00CB7684"/>
    <w:rsid w:val="00CE0C8F"/>
    <w:rsid w:val="00CE220B"/>
    <w:rsid w:val="00CF74FA"/>
    <w:rsid w:val="00D30EF0"/>
    <w:rsid w:val="00D90249"/>
    <w:rsid w:val="00DD58D2"/>
    <w:rsid w:val="00DF0932"/>
    <w:rsid w:val="00E27ED3"/>
    <w:rsid w:val="00E543C3"/>
    <w:rsid w:val="00E80FD8"/>
    <w:rsid w:val="00E8527C"/>
    <w:rsid w:val="00EE65AD"/>
    <w:rsid w:val="00F2150A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Boss</cp:lastModifiedBy>
  <cp:revision>5</cp:revision>
  <cp:lastPrinted>2018-06-18T05:29:00Z</cp:lastPrinted>
  <dcterms:created xsi:type="dcterms:W3CDTF">2018-06-14T13:25:00Z</dcterms:created>
  <dcterms:modified xsi:type="dcterms:W3CDTF">2018-06-18T05:30:00Z</dcterms:modified>
</cp:coreProperties>
</file>