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13" w:rsidRPr="00D562B5" w:rsidRDefault="00660F13" w:rsidP="00660F13">
      <w:pPr>
        <w:rPr>
          <w:b/>
        </w:rPr>
      </w:pPr>
      <w:proofErr w:type="spellStart"/>
      <w:r w:rsidRPr="00D562B5">
        <w:rPr>
          <w:b/>
        </w:rPr>
        <w:t>Чернышено</w:t>
      </w:r>
      <w:proofErr w:type="spellEnd"/>
      <w:r>
        <w:rPr>
          <w:b/>
        </w:rPr>
        <w:t xml:space="preserve">  СДК.</w:t>
      </w:r>
      <w:r w:rsidRPr="00D562B5">
        <w:rPr>
          <w:b/>
        </w:rPr>
        <w:t xml:space="preserve">                         </w:t>
      </w:r>
      <w:r>
        <w:rPr>
          <w:b/>
        </w:rPr>
        <w:t xml:space="preserve">                                              23 декабря  2016</w:t>
      </w:r>
      <w:r w:rsidRPr="00D562B5">
        <w:rPr>
          <w:b/>
        </w:rPr>
        <w:t xml:space="preserve"> г.</w:t>
      </w:r>
    </w:p>
    <w:p w:rsidR="00660F13" w:rsidRDefault="00660F13" w:rsidP="00660F13">
      <w:pPr>
        <w:rPr>
          <w:b/>
        </w:rPr>
      </w:pPr>
      <w:r w:rsidRPr="00D562B5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                                              14</w:t>
      </w:r>
      <w:r w:rsidRPr="00D562B5">
        <w:rPr>
          <w:b/>
        </w:rPr>
        <w:t>-00</w:t>
      </w:r>
      <w:r w:rsidR="007702B5">
        <w:rPr>
          <w:b/>
        </w:rPr>
        <w:t xml:space="preserve"> час</w:t>
      </w:r>
    </w:p>
    <w:p w:rsidR="00660F13" w:rsidRPr="00D562B5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jc w:val="center"/>
        <w:rPr>
          <w:b/>
        </w:rPr>
      </w:pPr>
      <w:r>
        <w:rPr>
          <w:b/>
        </w:rPr>
        <w:t xml:space="preserve">ОСНОВНЫЕ </w:t>
      </w:r>
    </w:p>
    <w:p w:rsidR="00660F13" w:rsidRDefault="00660F13" w:rsidP="00660F13">
      <w:pPr>
        <w:jc w:val="center"/>
        <w:rPr>
          <w:b/>
        </w:rPr>
      </w:pPr>
      <w:r>
        <w:rPr>
          <w:b/>
        </w:rPr>
        <w:t>РЕЗУЛЬТАТЫ  РАБОТЫ</w:t>
      </w:r>
    </w:p>
    <w:p w:rsidR="00660F13" w:rsidRDefault="00660F13" w:rsidP="00660F13">
      <w:pPr>
        <w:jc w:val="center"/>
        <w:rPr>
          <w:b/>
        </w:rPr>
      </w:pPr>
      <w:r>
        <w:rPr>
          <w:b/>
        </w:rPr>
        <w:t xml:space="preserve">по  администрации СП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</w:t>
      </w:r>
    </w:p>
    <w:p w:rsidR="00660F13" w:rsidRDefault="00660F13" w:rsidP="00660F13">
      <w:pPr>
        <w:jc w:val="center"/>
        <w:rPr>
          <w:b/>
          <w:sz w:val="28"/>
          <w:szCs w:val="28"/>
        </w:rPr>
      </w:pPr>
      <w:r>
        <w:rPr>
          <w:b/>
        </w:rPr>
        <w:t xml:space="preserve">по итогам работы  за </w:t>
      </w:r>
      <w:r>
        <w:rPr>
          <w:b/>
          <w:sz w:val="28"/>
          <w:szCs w:val="28"/>
        </w:rPr>
        <w:t>2016</w:t>
      </w:r>
      <w:r w:rsidRPr="00C05236">
        <w:rPr>
          <w:b/>
          <w:sz w:val="28"/>
          <w:szCs w:val="28"/>
        </w:rPr>
        <w:t xml:space="preserve"> год</w:t>
      </w:r>
    </w:p>
    <w:p w:rsidR="00660F13" w:rsidRDefault="00660F13" w:rsidP="00660F13">
      <w:pPr>
        <w:jc w:val="center"/>
        <w:rPr>
          <w:b/>
          <w:sz w:val="28"/>
          <w:szCs w:val="28"/>
        </w:rPr>
      </w:pPr>
    </w:p>
    <w:p w:rsidR="00660F13" w:rsidRDefault="00660F13" w:rsidP="00660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Уважаемые жители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ернышено</w:t>
      </w:r>
      <w:proofErr w:type="spellEnd"/>
      <w:r>
        <w:rPr>
          <w:b/>
          <w:sz w:val="28"/>
          <w:szCs w:val="28"/>
        </w:rPr>
        <w:t>, гости нашего села!</w:t>
      </w:r>
    </w:p>
    <w:p w:rsidR="00660F13" w:rsidRDefault="00660F13" w:rsidP="00660F13">
      <w:pPr>
        <w:rPr>
          <w:b/>
          <w:sz w:val="28"/>
          <w:szCs w:val="28"/>
        </w:rPr>
      </w:pPr>
    </w:p>
    <w:p w:rsidR="00660F13" w:rsidRDefault="00660F13" w:rsidP="00660F13">
      <w:pPr>
        <w:rPr>
          <w:b/>
        </w:rPr>
      </w:pPr>
      <w:r w:rsidRPr="00D562B5">
        <w:rPr>
          <w:b/>
        </w:rPr>
        <w:t>Сельское поселение «</w:t>
      </w:r>
      <w:r>
        <w:rPr>
          <w:b/>
        </w:rPr>
        <w:t xml:space="preserve">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 xml:space="preserve">»  насчитывает  700 </w:t>
      </w:r>
      <w:r w:rsidRPr="00D562B5">
        <w:rPr>
          <w:b/>
        </w:rPr>
        <w:t xml:space="preserve"> чел</w:t>
      </w:r>
      <w:r>
        <w:rPr>
          <w:b/>
        </w:rPr>
        <w:t>.</w:t>
      </w:r>
      <w:r w:rsidRPr="00D562B5">
        <w:rPr>
          <w:b/>
        </w:rPr>
        <w:t xml:space="preserve">            </w:t>
      </w:r>
    </w:p>
    <w:p w:rsidR="00660F13" w:rsidRPr="00D562B5" w:rsidRDefault="00660F13" w:rsidP="00660F13">
      <w:pPr>
        <w:rPr>
          <w:b/>
        </w:rPr>
      </w:pPr>
      <w:r w:rsidRPr="00D562B5">
        <w:rPr>
          <w:b/>
        </w:rPr>
        <w:t xml:space="preserve">  </w:t>
      </w:r>
      <w:r>
        <w:rPr>
          <w:b/>
        </w:rPr>
        <w:t xml:space="preserve"> Родилось – 3 детей - в прошлом году родилось  4</w:t>
      </w:r>
      <w:r w:rsidRPr="00D562B5">
        <w:rPr>
          <w:b/>
        </w:rPr>
        <w:t xml:space="preserve"> детей</w:t>
      </w:r>
      <w:r>
        <w:rPr>
          <w:b/>
        </w:rPr>
        <w:t>.</w:t>
      </w:r>
    </w:p>
    <w:p w:rsidR="00660F13" w:rsidRPr="00D562B5" w:rsidRDefault="00660F13" w:rsidP="00660F13">
      <w:pPr>
        <w:rPr>
          <w:b/>
        </w:rPr>
      </w:pPr>
      <w:r>
        <w:rPr>
          <w:b/>
        </w:rPr>
        <w:t xml:space="preserve">               Умерло   -  16 чел.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 прошлом году умерло  22 </w:t>
      </w:r>
      <w:r w:rsidRPr="00D562B5">
        <w:rPr>
          <w:b/>
        </w:rPr>
        <w:t xml:space="preserve"> человек</w:t>
      </w:r>
      <w:r>
        <w:rPr>
          <w:b/>
        </w:rPr>
        <w:t>.</w:t>
      </w:r>
    </w:p>
    <w:p w:rsidR="00660F13" w:rsidRDefault="00660F13" w:rsidP="00660F13">
      <w:pPr>
        <w:rPr>
          <w:b/>
        </w:rPr>
      </w:pPr>
      <w:r w:rsidRPr="00D562B5">
        <w:rPr>
          <w:b/>
        </w:rPr>
        <w:t xml:space="preserve">                 В </w:t>
      </w:r>
      <w:proofErr w:type="spellStart"/>
      <w:r w:rsidRPr="00D562B5">
        <w:rPr>
          <w:b/>
        </w:rPr>
        <w:t>Чернышено</w:t>
      </w:r>
      <w:proofErr w:type="spellEnd"/>
      <w:r w:rsidRPr="00D562B5">
        <w:rPr>
          <w:b/>
        </w:rPr>
        <w:t xml:space="preserve"> проживают:</w:t>
      </w:r>
    </w:p>
    <w:p w:rsidR="00660F13" w:rsidRPr="00D562B5" w:rsidRDefault="00660F13" w:rsidP="00660F13">
      <w:pPr>
        <w:rPr>
          <w:b/>
        </w:rPr>
      </w:pPr>
      <w:r>
        <w:rPr>
          <w:b/>
        </w:rPr>
        <w:t xml:space="preserve">      - 6</w:t>
      </w:r>
      <w:r w:rsidRPr="00D562B5">
        <w:rPr>
          <w:b/>
        </w:rPr>
        <w:t xml:space="preserve"> многодетных с</w:t>
      </w:r>
      <w:r>
        <w:rPr>
          <w:b/>
        </w:rPr>
        <w:t>емей, в которых воспитываются 27 детей.</w:t>
      </w:r>
    </w:p>
    <w:p w:rsidR="00660F13" w:rsidRDefault="00660F13" w:rsidP="00660F13">
      <w:pPr>
        <w:rPr>
          <w:b/>
        </w:rPr>
      </w:pPr>
      <w:r>
        <w:rPr>
          <w:b/>
        </w:rPr>
        <w:t>- 6</w:t>
      </w:r>
      <w:r w:rsidRPr="00D562B5">
        <w:rPr>
          <w:b/>
        </w:rPr>
        <w:t xml:space="preserve"> приёмных семей – взявших на воспитание</w:t>
      </w:r>
      <w:r>
        <w:rPr>
          <w:b/>
        </w:rPr>
        <w:t xml:space="preserve">  21 ребенка. </w:t>
      </w:r>
    </w:p>
    <w:p w:rsidR="00660F13" w:rsidRDefault="00660F13" w:rsidP="00660F13">
      <w:pPr>
        <w:tabs>
          <w:tab w:val="left" w:pos="6945"/>
        </w:tabs>
        <w:rPr>
          <w:b/>
        </w:rPr>
      </w:pPr>
      <w:r>
        <w:rPr>
          <w:b/>
        </w:rPr>
        <w:tab/>
      </w:r>
    </w:p>
    <w:p w:rsidR="00660F13" w:rsidRDefault="00660F13" w:rsidP="00660F13">
      <w:pPr>
        <w:rPr>
          <w:b/>
        </w:rPr>
      </w:pPr>
      <w:r w:rsidRPr="00D562B5">
        <w:rPr>
          <w:b/>
        </w:rPr>
        <w:t xml:space="preserve">           </w:t>
      </w:r>
      <w:r>
        <w:rPr>
          <w:b/>
        </w:rPr>
        <w:t xml:space="preserve">    </w:t>
      </w:r>
      <w:r w:rsidRPr="00F207D9">
        <w:rPr>
          <w:b/>
        </w:rPr>
        <w:t>На территории поселения имеются: средняя школа, детский сад, ФАП</w:t>
      </w:r>
      <w:proofErr w:type="gramStart"/>
      <w:r w:rsidRPr="00F207D9">
        <w:rPr>
          <w:b/>
        </w:rPr>
        <w:t xml:space="preserve"> ,</w:t>
      </w:r>
      <w:proofErr w:type="gramEnd"/>
      <w:r w:rsidRPr="00F207D9">
        <w:rPr>
          <w:b/>
        </w:rPr>
        <w:t xml:space="preserve"> отделение связи, передвижной пункт Сбербанка, работающий по вторникам и четвергам с  12 час 20 мин до 14 час 10 мин. Работают  4 магазина.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Pr="00C43A76" w:rsidRDefault="00660F13" w:rsidP="00660F13">
      <w:pPr>
        <w:outlineLvl w:val="0"/>
        <w:rPr>
          <w:i/>
          <w:color w:val="C00000"/>
        </w:rPr>
      </w:pPr>
      <w:r>
        <w:t xml:space="preserve">    </w:t>
      </w:r>
      <w:r w:rsidRPr="00A239C2">
        <w:t xml:space="preserve">  </w:t>
      </w:r>
      <w:r w:rsidRPr="00EA236B">
        <w:rPr>
          <w:b/>
        </w:rPr>
        <w:t>Бюд</w:t>
      </w:r>
      <w:r>
        <w:rPr>
          <w:b/>
        </w:rPr>
        <w:t>жет  сельского поселения на 2016</w:t>
      </w:r>
      <w:r w:rsidRPr="00EA236B">
        <w:rPr>
          <w:b/>
        </w:rPr>
        <w:t xml:space="preserve"> год </w:t>
      </w:r>
      <w:r>
        <w:rPr>
          <w:b/>
        </w:rPr>
        <w:t xml:space="preserve"> был </w:t>
      </w:r>
      <w:r w:rsidRPr="00EA236B">
        <w:rPr>
          <w:b/>
        </w:rPr>
        <w:t>принят</w:t>
      </w:r>
      <w:r>
        <w:t xml:space="preserve">  </w:t>
      </w:r>
      <w:r>
        <w:rPr>
          <w:b/>
        </w:rPr>
        <w:t>в сумме  3586</w:t>
      </w:r>
      <w:r w:rsidRPr="00F11142">
        <w:rPr>
          <w:b/>
        </w:rPr>
        <w:t xml:space="preserve">  </w:t>
      </w:r>
      <w:proofErr w:type="spellStart"/>
      <w:r w:rsidRPr="00F11142">
        <w:rPr>
          <w:b/>
        </w:rPr>
        <w:t>тыс</w:t>
      </w:r>
      <w:proofErr w:type="gramStart"/>
      <w:r w:rsidRPr="00F11142">
        <w:rPr>
          <w:b/>
        </w:rPr>
        <w:t>.р</w:t>
      </w:r>
      <w:proofErr w:type="gramEnd"/>
      <w:r w:rsidRPr="00F11142">
        <w:rPr>
          <w:b/>
        </w:rPr>
        <w:t>уб</w:t>
      </w:r>
      <w:proofErr w:type="spellEnd"/>
      <w:r w:rsidRPr="00F11142">
        <w:rPr>
          <w:b/>
        </w:rPr>
        <w:t xml:space="preserve">. </w:t>
      </w:r>
    </w:p>
    <w:p w:rsidR="00660F13" w:rsidRPr="00F207D9" w:rsidRDefault="00660F13" w:rsidP="00660F13">
      <w:pPr>
        <w:outlineLvl w:val="0"/>
      </w:pPr>
      <w:r w:rsidRPr="00F10EBD">
        <w:rPr>
          <w:b/>
        </w:rPr>
        <w:t xml:space="preserve">      Исполнено 2272 </w:t>
      </w:r>
      <w:proofErr w:type="spellStart"/>
      <w:r w:rsidRPr="00F10EBD">
        <w:rPr>
          <w:b/>
        </w:rPr>
        <w:t>т</w:t>
      </w:r>
      <w:proofErr w:type="gramStart"/>
      <w:r w:rsidRPr="00F10EBD">
        <w:rPr>
          <w:b/>
        </w:rPr>
        <w:t>.р</w:t>
      </w:r>
      <w:proofErr w:type="gramEnd"/>
      <w:r w:rsidRPr="00F10EBD">
        <w:rPr>
          <w:b/>
        </w:rPr>
        <w:t>уб</w:t>
      </w:r>
      <w:proofErr w:type="spellEnd"/>
      <w:r w:rsidRPr="00F10EBD">
        <w:rPr>
          <w:b/>
        </w:rPr>
        <w:t xml:space="preserve"> ,</w:t>
      </w:r>
      <w:r>
        <w:rPr>
          <w:b/>
        </w:rPr>
        <w:t xml:space="preserve"> что </w:t>
      </w:r>
      <w:proofErr w:type="spellStart"/>
      <w:r>
        <w:rPr>
          <w:b/>
        </w:rPr>
        <w:t>составлят</w:t>
      </w:r>
      <w:proofErr w:type="spellEnd"/>
      <w:r>
        <w:rPr>
          <w:b/>
        </w:rPr>
        <w:t xml:space="preserve">  63 %  </w:t>
      </w:r>
      <w:r w:rsidRPr="00F10EBD">
        <w:rPr>
          <w:b/>
        </w:rPr>
        <w:t xml:space="preserve">от запланированного ,  </w:t>
      </w:r>
      <w:r>
        <w:rPr>
          <w:b/>
        </w:rPr>
        <w:t xml:space="preserve">и в 2,5 раза меньше чем мы потратили в 2015 </w:t>
      </w:r>
      <w:r w:rsidRPr="00F207D9">
        <w:rPr>
          <w:b/>
        </w:rPr>
        <w:t xml:space="preserve">году </w:t>
      </w:r>
      <w:r w:rsidR="00F207D9">
        <w:rPr>
          <w:b/>
          <w:i/>
        </w:rPr>
        <w:t>(</w:t>
      </w:r>
      <w:r w:rsidRPr="00F207D9">
        <w:rPr>
          <w:b/>
          <w:i/>
        </w:rPr>
        <w:t xml:space="preserve"> </w:t>
      </w:r>
      <w:r w:rsidR="00F207D9">
        <w:rPr>
          <w:b/>
          <w:i/>
        </w:rPr>
        <w:t>исполнено бюджета в 2015 г.-</w:t>
      </w:r>
      <w:r w:rsidRPr="00F207D9">
        <w:rPr>
          <w:b/>
          <w:i/>
        </w:rPr>
        <w:t xml:space="preserve"> 5586 </w:t>
      </w:r>
      <w:proofErr w:type="spellStart"/>
      <w:r w:rsidRPr="00F207D9">
        <w:rPr>
          <w:b/>
          <w:i/>
        </w:rPr>
        <w:t>тыс</w:t>
      </w:r>
      <w:proofErr w:type="spellEnd"/>
      <w:r w:rsidRPr="00F207D9">
        <w:rPr>
          <w:b/>
          <w:i/>
        </w:rPr>
        <w:t xml:space="preserve"> .</w:t>
      </w:r>
      <w:proofErr w:type="spellStart"/>
      <w:r w:rsidRPr="00F207D9">
        <w:rPr>
          <w:b/>
          <w:i/>
        </w:rPr>
        <w:t>руб</w:t>
      </w:r>
      <w:proofErr w:type="spellEnd"/>
      <w:r w:rsidRPr="00F207D9">
        <w:rPr>
          <w:b/>
          <w:i/>
        </w:rPr>
        <w:t>)</w:t>
      </w:r>
    </w:p>
    <w:p w:rsidR="00660F13" w:rsidRDefault="00660F13" w:rsidP="00660F13">
      <w:pPr>
        <w:outlineLvl w:val="0"/>
        <w:rPr>
          <w:b/>
        </w:rPr>
      </w:pPr>
    </w:p>
    <w:p w:rsidR="00660F13" w:rsidRPr="00F10EBD" w:rsidRDefault="00660F13" w:rsidP="00660F13">
      <w:pPr>
        <w:outlineLvl w:val="0"/>
        <w:rPr>
          <w:b/>
        </w:rPr>
      </w:pPr>
      <w:r>
        <w:rPr>
          <w:b/>
        </w:rPr>
        <w:t xml:space="preserve">      Бюджет на 2017 год нам дали 2103,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это в 1,7 раза  меньше, чем давали  на этот год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Из общей суммы собственных  доходов  поступило:</w:t>
      </w:r>
    </w:p>
    <w:p w:rsidR="00660F13" w:rsidRDefault="00660F13" w:rsidP="00660F13">
      <w:pPr>
        <w:rPr>
          <w:b/>
          <w:color w:val="000000"/>
        </w:rPr>
      </w:pPr>
      <w:r>
        <w:rPr>
          <w:b/>
        </w:rPr>
        <w:t xml:space="preserve">     -  </w:t>
      </w:r>
      <w:r>
        <w:rPr>
          <w:b/>
          <w:color w:val="000000"/>
        </w:rPr>
        <w:t>н</w:t>
      </w:r>
      <w:r w:rsidRPr="00E93D4F">
        <w:rPr>
          <w:b/>
          <w:color w:val="000000"/>
        </w:rPr>
        <w:t>алога на имущество</w:t>
      </w:r>
      <w:r>
        <w:rPr>
          <w:b/>
          <w:color w:val="000000"/>
        </w:rPr>
        <w:t xml:space="preserve"> физических лиц</w:t>
      </w:r>
      <w:r w:rsidRPr="00E93D4F">
        <w:rPr>
          <w:b/>
          <w:color w:val="000000"/>
        </w:rPr>
        <w:t xml:space="preserve">   </w:t>
      </w:r>
      <w:r>
        <w:rPr>
          <w:b/>
          <w:color w:val="000000"/>
        </w:rPr>
        <w:t xml:space="preserve">57 т. руб.  – что на 4 </w:t>
      </w:r>
      <w:proofErr w:type="spellStart"/>
      <w:r>
        <w:rPr>
          <w:b/>
          <w:color w:val="000000"/>
        </w:rPr>
        <w:t>т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</w:t>
      </w:r>
      <w:proofErr w:type="spellEnd"/>
      <w:r>
        <w:rPr>
          <w:b/>
          <w:color w:val="000000"/>
        </w:rPr>
        <w:t xml:space="preserve">  меньше прошлого года</w:t>
      </w:r>
    </w:p>
    <w:p w:rsidR="00660F13" w:rsidRDefault="00660F13" w:rsidP="00660F13">
      <w:pPr>
        <w:rPr>
          <w:b/>
        </w:rPr>
      </w:pPr>
      <w:r>
        <w:rPr>
          <w:b/>
          <w:color w:val="000000"/>
        </w:rPr>
        <w:t xml:space="preserve">     -  налога на землю 157  </w:t>
      </w:r>
      <w:proofErr w:type="spellStart"/>
      <w:r>
        <w:rPr>
          <w:b/>
          <w:color w:val="000000"/>
        </w:rPr>
        <w:t>т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</w:t>
      </w:r>
      <w:proofErr w:type="spellEnd"/>
      <w:r>
        <w:rPr>
          <w:b/>
          <w:color w:val="000000"/>
        </w:rPr>
        <w:t xml:space="preserve">. -   в прошлом году     209  </w:t>
      </w:r>
      <w:proofErr w:type="spellStart"/>
      <w:r>
        <w:rPr>
          <w:b/>
          <w:color w:val="000000"/>
        </w:rPr>
        <w:t>т.руб</w:t>
      </w:r>
      <w:proofErr w:type="spellEnd"/>
      <w:r>
        <w:rPr>
          <w:b/>
          <w:color w:val="000000"/>
        </w:rPr>
        <w:t xml:space="preserve"> . ,</w:t>
      </w:r>
      <w:r>
        <w:rPr>
          <w:b/>
        </w:rPr>
        <w:t xml:space="preserve">  и на 25 % или 52 </w:t>
      </w:r>
      <w:proofErr w:type="spellStart"/>
      <w:r>
        <w:rPr>
          <w:b/>
        </w:rPr>
        <w:t>т.руб</w:t>
      </w:r>
      <w:proofErr w:type="spellEnd"/>
      <w:r>
        <w:rPr>
          <w:b/>
        </w:rPr>
        <w:t xml:space="preserve"> меньше прошлого года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-  п</w:t>
      </w:r>
      <w:r w:rsidRPr="00D562B5">
        <w:rPr>
          <w:b/>
        </w:rPr>
        <w:t>о</w:t>
      </w:r>
      <w:r>
        <w:rPr>
          <w:b/>
        </w:rPr>
        <w:t xml:space="preserve">доходного налога  поступило  69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 это в 5 раз меньше чем в прошлом году (344  </w:t>
      </w:r>
      <w:proofErr w:type="spellStart"/>
      <w:r>
        <w:rPr>
          <w:b/>
        </w:rPr>
        <w:t>т.р</w:t>
      </w:r>
      <w:proofErr w:type="spellEnd"/>
      <w:r>
        <w:rPr>
          <w:b/>
        </w:rPr>
        <w:t xml:space="preserve">.) </w:t>
      </w:r>
    </w:p>
    <w:p w:rsidR="00660F13" w:rsidRDefault="00660F13" w:rsidP="00660F13">
      <w:pPr>
        <w:rPr>
          <w:b/>
        </w:rPr>
      </w:pPr>
      <w:r>
        <w:rPr>
          <w:b/>
          <w:color w:val="95B3D7"/>
        </w:rPr>
        <w:t xml:space="preserve">  </w:t>
      </w:r>
      <w:r>
        <w:rPr>
          <w:b/>
          <w:color w:val="000000"/>
        </w:rPr>
        <w:t xml:space="preserve">- </w:t>
      </w:r>
      <w:r w:rsidRPr="00D562B5">
        <w:rPr>
          <w:b/>
        </w:rPr>
        <w:t>единого  налога  по упрощённой системе налогообложения</w:t>
      </w:r>
      <w:r>
        <w:rPr>
          <w:b/>
        </w:rPr>
        <w:t xml:space="preserve"> поступило 514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, что в 2 с лишним раза меньше уровня прошлого года .Поступление составляет 32 % от запланированного уровня 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Н</w:t>
      </w:r>
      <w:r w:rsidRPr="00D562B5">
        <w:rPr>
          <w:b/>
        </w:rPr>
        <w:t xml:space="preserve">алог </w:t>
      </w:r>
      <w:r>
        <w:rPr>
          <w:b/>
        </w:rPr>
        <w:t xml:space="preserve"> поступает </w:t>
      </w:r>
      <w:r w:rsidRPr="00D562B5">
        <w:rPr>
          <w:b/>
        </w:rPr>
        <w:t xml:space="preserve">  </w:t>
      </w:r>
      <w:r>
        <w:rPr>
          <w:b/>
        </w:rPr>
        <w:t xml:space="preserve">от  группы предприятий </w:t>
      </w:r>
      <w:proofErr w:type="spellStart"/>
      <w:r w:rsidRPr="00D562B5">
        <w:rPr>
          <w:b/>
        </w:rPr>
        <w:t>Чернышенского</w:t>
      </w:r>
      <w:proofErr w:type="spellEnd"/>
      <w:r w:rsidRPr="00D562B5">
        <w:rPr>
          <w:b/>
        </w:rPr>
        <w:t xml:space="preserve">  лесокомбината</w:t>
      </w:r>
      <w:r>
        <w:rPr>
          <w:b/>
        </w:rPr>
        <w:t>.</w:t>
      </w:r>
      <w:r w:rsidRPr="00D562B5">
        <w:rPr>
          <w:b/>
        </w:rPr>
        <w:t xml:space="preserve"> 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 w:rsidRPr="00C93DE4">
        <w:rPr>
          <w:b/>
        </w:rPr>
        <w:t xml:space="preserve">Доля собственных доходов в бюджете сельского поселения составляет </w:t>
      </w:r>
      <w:r>
        <w:rPr>
          <w:b/>
        </w:rPr>
        <w:t xml:space="preserve">797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, что составляет 35</w:t>
      </w:r>
      <w:r w:rsidRPr="00C93DE4">
        <w:rPr>
          <w:b/>
        </w:rPr>
        <w:t xml:space="preserve"> % (</w:t>
      </w:r>
      <w:r>
        <w:rPr>
          <w:b/>
        </w:rPr>
        <w:t>797,3  : 2271,6</w:t>
      </w:r>
      <w:r w:rsidRPr="00C93DE4">
        <w:rPr>
          <w:b/>
        </w:rPr>
        <w:t>)</w:t>
      </w:r>
      <w:r>
        <w:rPr>
          <w:b/>
        </w:rPr>
        <w:t xml:space="preserve"> ,   в 2014 году  она составляла </w:t>
      </w:r>
      <w:r w:rsidRPr="00C93DE4">
        <w:rPr>
          <w:b/>
        </w:rPr>
        <w:t>74 % (3625:4877;79).</w:t>
      </w:r>
      <w:r w:rsidRPr="000D56C2">
        <w:rPr>
          <w:b/>
        </w:rPr>
        <w:t xml:space="preserve"> </w:t>
      </w:r>
      <w:r>
        <w:rPr>
          <w:b/>
        </w:rPr>
        <w:t xml:space="preserve">  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     Р</w:t>
      </w:r>
      <w:r w:rsidRPr="00D562B5">
        <w:rPr>
          <w:b/>
        </w:rPr>
        <w:t>асходы сельского поселения</w:t>
      </w:r>
      <w:r>
        <w:rPr>
          <w:b/>
        </w:rPr>
        <w:t xml:space="preserve"> составили   в 2123,5 т. рублей. </w:t>
      </w:r>
    </w:p>
    <w:p w:rsidR="00660F13" w:rsidRDefault="00660F13" w:rsidP="00660F13">
      <w:pPr>
        <w:rPr>
          <w:b/>
        </w:rPr>
      </w:pPr>
      <w:r>
        <w:rPr>
          <w:b/>
        </w:rPr>
        <w:t>Исполнение по расходам составило  59 % от запланированного или в 2,6 раза меньше уровня прошлого года.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В том числе     расходы на ЖКХ  в составили  780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-  что в 4,4  раз меньше прошлого года. В 2015 году  расходы ЖКХ составляли 3461,4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На  общегосударственные вопросы  израсходовано  676,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     в прошлом году  883 </w:t>
      </w:r>
      <w:proofErr w:type="spellStart"/>
      <w:r>
        <w:rPr>
          <w:b/>
        </w:rPr>
        <w:t>т.руб</w:t>
      </w:r>
      <w:proofErr w:type="spellEnd"/>
      <w:r>
        <w:rPr>
          <w:b/>
        </w:rPr>
        <w:t xml:space="preserve"> .</w:t>
      </w:r>
    </w:p>
    <w:p w:rsidR="00660F13" w:rsidRDefault="00660F13" w:rsidP="00660F13">
      <w:pPr>
        <w:rPr>
          <w:b/>
        </w:rPr>
      </w:pPr>
      <w:r>
        <w:rPr>
          <w:b/>
        </w:rPr>
        <w:lastRenderedPageBreak/>
        <w:t xml:space="preserve">           Льготы  2,6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 в прошлом году  45,4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 xml:space="preserve">.    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     Расходы на культуру  составили 605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  Исполнение составило 39 %. В 2015  году расходы составляли   1105 </w:t>
      </w:r>
      <w:proofErr w:type="spellStart"/>
      <w:r>
        <w:rPr>
          <w:b/>
        </w:rPr>
        <w:t>т.руб</w:t>
      </w:r>
      <w:proofErr w:type="spellEnd"/>
      <w:r>
        <w:rPr>
          <w:b/>
        </w:rPr>
        <w:t xml:space="preserve">.  </w:t>
      </w:r>
      <w:r w:rsidRPr="009E4ACB">
        <w:rPr>
          <w:b/>
        </w:rPr>
        <w:t xml:space="preserve">Отопление Дома культуры было не оплачено с октября 2015 г задолженность на  01. Декабря составляла 371 </w:t>
      </w:r>
      <w:proofErr w:type="spellStart"/>
      <w:r w:rsidRPr="009E4ACB">
        <w:rPr>
          <w:b/>
        </w:rPr>
        <w:t>т</w:t>
      </w:r>
      <w:proofErr w:type="gramStart"/>
      <w:r w:rsidRPr="009E4ACB">
        <w:rPr>
          <w:b/>
        </w:rPr>
        <w:t>.р</w:t>
      </w:r>
      <w:proofErr w:type="gramEnd"/>
      <w:r w:rsidRPr="009E4ACB">
        <w:rPr>
          <w:b/>
        </w:rPr>
        <w:t>уб</w:t>
      </w:r>
      <w:proofErr w:type="spellEnd"/>
      <w:r w:rsidRPr="009E4ACB">
        <w:rPr>
          <w:b/>
        </w:rPr>
        <w:t xml:space="preserve">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</w:t>
      </w:r>
    </w:p>
    <w:p w:rsidR="00660F13" w:rsidRPr="00560143" w:rsidRDefault="00660F13" w:rsidP="00660F13">
      <w:pPr>
        <w:outlineLvl w:val="0"/>
        <w:rPr>
          <w:b/>
          <w:i/>
        </w:rPr>
      </w:pPr>
      <w:r w:rsidRPr="00560143">
        <w:rPr>
          <w:b/>
        </w:rPr>
        <w:t xml:space="preserve">Кредиторская задолженность сельского поселения  на 20.11.2016 г. составляла 860,0 </w:t>
      </w:r>
      <w:proofErr w:type="spellStart"/>
      <w:r w:rsidRPr="00560143">
        <w:rPr>
          <w:b/>
        </w:rPr>
        <w:t>т</w:t>
      </w:r>
      <w:proofErr w:type="gramStart"/>
      <w:r w:rsidRPr="00560143">
        <w:rPr>
          <w:b/>
        </w:rPr>
        <w:t>.р</w:t>
      </w:r>
      <w:proofErr w:type="gramEnd"/>
      <w:r w:rsidRPr="00560143">
        <w:rPr>
          <w:b/>
        </w:rPr>
        <w:t>уб</w:t>
      </w:r>
      <w:proofErr w:type="spellEnd"/>
      <w:r w:rsidRPr="00560143">
        <w:rPr>
          <w:b/>
        </w:rPr>
        <w:t>.</w:t>
      </w:r>
      <w:r w:rsidRPr="00560143">
        <w:t xml:space="preserve"> ,</w:t>
      </w:r>
      <w:r w:rsidRPr="00560143">
        <w:rPr>
          <w:b/>
          <w:i/>
        </w:rPr>
        <w:t xml:space="preserve">     </w:t>
      </w:r>
    </w:p>
    <w:p w:rsidR="00660F13" w:rsidRPr="00560143" w:rsidRDefault="00660F13" w:rsidP="00660F13">
      <w:pPr>
        <w:outlineLvl w:val="0"/>
        <w:rPr>
          <w:b/>
          <w:i/>
        </w:rPr>
      </w:pPr>
      <w:r w:rsidRPr="00560143">
        <w:rPr>
          <w:b/>
          <w:i/>
        </w:rPr>
        <w:t>Мы должны:</w:t>
      </w:r>
    </w:p>
    <w:p w:rsidR="00660F13" w:rsidRPr="00560143" w:rsidRDefault="00660F13" w:rsidP="00660F13">
      <w:pPr>
        <w:outlineLvl w:val="0"/>
        <w:rPr>
          <w:b/>
          <w:i/>
        </w:rPr>
      </w:pPr>
      <w:r w:rsidRPr="00560143">
        <w:rPr>
          <w:b/>
          <w:i/>
        </w:rPr>
        <w:t xml:space="preserve">      МУП «Благоустройство» 405 </w:t>
      </w:r>
      <w:proofErr w:type="spellStart"/>
      <w:r w:rsidRPr="00560143">
        <w:rPr>
          <w:b/>
          <w:i/>
        </w:rPr>
        <w:t>т</w:t>
      </w:r>
      <w:proofErr w:type="gramStart"/>
      <w:r w:rsidRPr="00560143">
        <w:rPr>
          <w:b/>
          <w:i/>
        </w:rPr>
        <w:t>.р</w:t>
      </w:r>
      <w:proofErr w:type="gramEnd"/>
      <w:r w:rsidRPr="00560143">
        <w:rPr>
          <w:b/>
          <w:i/>
        </w:rPr>
        <w:t>уб</w:t>
      </w:r>
      <w:proofErr w:type="spellEnd"/>
      <w:r w:rsidRPr="00560143">
        <w:rPr>
          <w:b/>
          <w:i/>
        </w:rPr>
        <w:t xml:space="preserve">, 146  </w:t>
      </w:r>
      <w:proofErr w:type="spellStart"/>
      <w:r w:rsidRPr="00560143">
        <w:rPr>
          <w:b/>
          <w:i/>
        </w:rPr>
        <w:t>т.руб</w:t>
      </w:r>
      <w:proofErr w:type="spellEnd"/>
      <w:r w:rsidRPr="00560143">
        <w:rPr>
          <w:b/>
          <w:i/>
        </w:rPr>
        <w:t xml:space="preserve"> –« </w:t>
      </w:r>
      <w:proofErr w:type="spellStart"/>
      <w:r w:rsidRPr="00560143">
        <w:rPr>
          <w:b/>
          <w:i/>
        </w:rPr>
        <w:t>ДуминичиТеплоинвест</w:t>
      </w:r>
      <w:proofErr w:type="spellEnd"/>
      <w:r w:rsidRPr="00560143">
        <w:rPr>
          <w:b/>
          <w:i/>
        </w:rPr>
        <w:t>» , ООО «Домовой « 94,0</w:t>
      </w:r>
      <w:r>
        <w:rPr>
          <w:b/>
          <w:i/>
        </w:rPr>
        <w:t xml:space="preserve"> </w:t>
      </w:r>
      <w:proofErr w:type="spellStart"/>
      <w:r w:rsidRPr="00560143">
        <w:rPr>
          <w:b/>
          <w:i/>
        </w:rPr>
        <w:t>т.руб</w:t>
      </w:r>
      <w:proofErr w:type="spellEnd"/>
      <w:r w:rsidRPr="00560143">
        <w:rPr>
          <w:b/>
          <w:i/>
        </w:rPr>
        <w:t>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В 2016 г.  жителями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ернышено</w:t>
      </w:r>
      <w:proofErr w:type="spellEnd"/>
      <w:r>
        <w:rPr>
          <w:b/>
        </w:rPr>
        <w:t xml:space="preserve"> проведено –    4 газопровода и 2 водопровода.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  <w:sz w:val="22"/>
          <w:szCs w:val="22"/>
        </w:rPr>
      </w:pPr>
      <w:r>
        <w:rPr>
          <w:b/>
        </w:rPr>
        <w:t xml:space="preserve">        С 29 августа по 03 октября 2016 г ЗАО «</w:t>
      </w:r>
      <w:proofErr w:type="spellStart"/>
      <w:r>
        <w:rPr>
          <w:b/>
        </w:rPr>
        <w:t>Хвастовичская</w:t>
      </w:r>
      <w:proofErr w:type="spellEnd"/>
      <w:r>
        <w:rPr>
          <w:b/>
        </w:rPr>
        <w:t xml:space="preserve">» ПМК-9» 2 было  заменено более 2-х км  водопроводных сетей  на улицах: Сокольники, оставшийся участок  на 50 лет Октября, </w:t>
      </w:r>
      <w:proofErr w:type="spellStart"/>
      <w:r>
        <w:rPr>
          <w:b/>
        </w:rPr>
        <w:t>ул</w:t>
      </w:r>
      <w:proofErr w:type="gramStart"/>
      <w:r>
        <w:rPr>
          <w:b/>
        </w:rPr>
        <w:t>.М</w:t>
      </w:r>
      <w:proofErr w:type="gramEnd"/>
      <w:r>
        <w:rPr>
          <w:b/>
        </w:rPr>
        <w:t>арченко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пер.Ильина</w:t>
      </w:r>
      <w:proofErr w:type="spellEnd"/>
      <w:r>
        <w:rPr>
          <w:b/>
        </w:rPr>
        <w:t xml:space="preserve"> . Во всех  домовладения х индивидуальное подключение из колодца</w:t>
      </w:r>
      <w:r w:rsidRPr="00F33847">
        <w:rPr>
          <w:b/>
        </w:rPr>
        <w:t xml:space="preserve">. Стоимость работ: 2 686 </w:t>
      </w:r>
      <w:proofErr w:type="spellStart"/>
      <w:r w:rsidRPr="00F33847">
        <w:rPr>
          <w:b/>
        </w:rPr>
        <w:t>тыс</w:t>
      </w:r>
      <w:proofErr w:type="spellEnd"/>
      <w:r w:rsidRPr="00F33847">
        <w:rPr>
          <w:b/>
        </w:rPr>
        <w:t xml:space="preserve"> р</w:t>
      </w:r>
      <w:r>
        <w:rPr>
          <w:b/>
          <w:sz w:val="22"/>
          <w:szCs w:val="22"/>
        </w:rPr>
        <w:t xml:space="preserve">уб. </w:t>
      </w:r>
      <w:r>
        <w:rPr>
          <w:b/>
        </w:rPr>
        <w:t xml:space="preserve">95% водопроводных сетей в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ернышено</w:t>
      </w:r>
      <w:proofErr w:type="spellEnd"/>
      <w:r>
        <w:rPr>
          <w:b/>
        </w:rPr>
        <w:t xml:space="preserve"> –новые.</w:t>
      </w:r>
      <w:r>
        <w:rPr>
          <w:b/>
          <w:sz w:val="22"/>
          <w:szCs w:val="22"/>
        </w:rPr>
        <w:t xml:space="preserve">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       Скважина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расположенная в районе ул. Кравченко  оформлена администрацией сельского поселения в собственность  и передана  29 ноября 2016 года в безвозмездное пользование в администрацию МР «</w:t>
      </w:r>
      <w:proofErr w:type="spellStart"/>
      <w:r>
        <w:rPr>
          <w:b/>
        </w:rPr>
        <w:t>Думиничский</w:t>
      </w:r>
      <w:proofErr w:type="spellEnd"/>
      <w:r>
        <w:rPr>
          <w:b/>
        </w:rPr>
        <w:t xml:space="preserve"> район»  балансодержателю - МКУ «Управление строительства, дорожного и жилищно-коммунального хозяйства».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    Водопроводные сети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ранее принадлежавшие  </w:t>
      </w:r>
      <w:proofErr w:type="spellStart"/>
      <w:r>
        <w:rPr>
          <w:b/>
        </w:rPr>
        <w:t>Чернышенскому</w:t>
      </w:r>
      <w:proofErr w:type="spellEnd"/>
      <w:r>
        <w:rPr>
          <w:b/>
        </w:rPr>
        <w:t xml:space="preserve"> лесокомбинату  21  апреля 2016 г  поставлены  на бесхозяйный учет. В апреле 2017 г. Можно будет обращаться в  суд  о признании на них права собственности  за администрацией сельского поселения и далее передавать  на обслуживание.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вВ</w:t>
      </w:r>
      <w:proofErr w:type="spellEnd"/>
      <w:r>
        <w:rPr>
          <w:b/>
        </w:rPr>
        <w:t xml:space="preserve"> настоящее время водопроводные сети , </w:t>
      </w:r>
      <w:proofErr w:type="spellStart"/>
      <w:r>
        <w:rPr>
          <w:b/>
        </w:rPr>
        <w:t>принадлежавщие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Чернышенскому</w:t>
      </w:r>
      <w:proofErr w:type="spellEnd"/>
      <w:r>
        <w:rPr>
          <w:b/>
        </w:rPr>
        <w:t xml:space="preserve"> лесокомбинату  с 01 ноября 2015 г. никто не обслуживает.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Поставлена  в органах регистрации на бесхозяйный учет насыпная грунтовая плотина, шахтный колодец</w:t>
      </w:r>
      <w:proofErr w:type="gramStart"/>
      <w:r>
        <w:rPr>
          <w:b/>
        </w:rPr>
        <w:t xml:space="preserve">.. </w:t>
      </w:r>
      <w:proofErr w:type="gramEnd"/>
    </w:p>
    <w:p w:rsidR="00660F13" w:rsidRDefault="00660F13" w:rsidP="00660F13">
      <w:pPr>
        <w:rPr>
          <w:b/>
        </w:rPr>
      </w:pPr>
      <w:r>
        <w:rPr>
          <w:b/>
        </w:rPr>
        <w:t xml:space="preserve">           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В 2016  г. администрацией сельского поселения  была продолжена  работа  по оформлению права собственности  на невостребованные  земельные паи, прошло  четыре суда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за администрацией сельского поселения были признаны еще 9  земельных паёв . Всего в собственности сельского поселения  в настоящее время находится 29 паев общей площадью,  площадью 177 га земли.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 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  С 17.05.2016 г. продолжилось восстановление Храма Успения Пресвятой Богородицы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Pr="00F207D9">
        <w:rPr>
          <w:b/>
        </w:rPr>
        <w:t>начатое  14 октября 2015 г.</w:t>
      </w:r>
      <w:r>
        <w:rPr>
          <w:b/>
        </w:rPr>
        <w:t xml:space="preserve">   Восстановление  идет за счет средств,   выделенных </w:t>
      </w:r>
      <w:proofErr w:type="spellStart"/>
      <w:r>
        <w:rPr>
          <w:b/>
        </w:rPr>
        <w:t>Ширманкиным</w:t>
      </w:r>
      <w:proofErr w:type="spellEnd"/>
      <w:r>
        <w:rPr>
          <w:b/>
        </w:rPr>
        <w:t xml:space="preserve">  Юрием Алексеевичем.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На </w:t>
      </w:r>
      <w:proofErr w:type="gramStart"/>
      <w:r>
        <w:rPr>
          <w:b/>
        </w:rPr>
        <w:t>средства, выделенные  Юрием Алексеевичем отремонтирована</w:t>
      </w:r>
      <w:proofErr w:type="gramEnd"/>
      <w:r>
        <w:rPr>
          <w:b/>
        </w:rPr>
        <w:t xml:space="preserve">  квартира для молодых учителей.29 февраля им были вручены ключи.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    20.07.2016 г привозили к Храму  Калужскую икону  Божией Матери.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21 октября  2016 г. Были установлены купола на Храм.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16 ноября 2016 г  состоялось освящение крестов и их установка.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lastRenderedPageBreak/>
        <w:t xml:space="preserve">       30 сентября с отцом Димитрием и  учителем </w:t>
      </w:r>
      <w:proofErr w:type="spellStart"/>
      <w:r>
        <w:rPr>
          <w:b/>
        </w:rPr>
        <w:t>Чернышенской</w:t>
      </w:r>
      <w:proofErr w:type="spellEnd"/>
      <w:r>
        <w:rPr>
          <w:b/>
        </w:rPr>
        <w:t xml:space="preserve"> школы Бирюковым Николай Михайловичем мы ездили в Рязанскую область в  имение  Скобелевых 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    22 октября </w:t>
      </w:r>
      <w:proofErr w:type="spellStart"/>
      <w:r>
        <w:rPr>
          <w:b/>
        </w:rPr>
        <w:t>чернышенскими</w:t>
      </w:r>
      <w:proofErr w:type="spellEnd"/>
      <w:r>
        <w:rPr>
          <w:b/>
        </w:rPr>
        <w:t xml:space="preserve"> школьниками,  около здания администрации сельского поселения,  была  посажена аллея из плодовых деревьев.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  <w:color w:val="000000"/>
        </w:rPr>
        <w:t xml:space="preserve">      9 мая 2016 г  на братской могиле </w:t>
      </w:r>
      <w:proofErr w:type="spellStart"/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.Ч</w:t>
      </w:r>
      <w:proofErr w:type="gramEnd"/>
      <w:r>
        <w:rPr>
          <w:b/>
          <w:color w:val="000000"/>
        </w:rPr>
        <w:t>ернышено</w:t>
      </w:r>
      <w:proofErr w:type="spellEnd"/>
      <w:r>
        <w:rPr>
          <w:b/>
          <w:color w:val="000000"/>
        </w:rPr>
        <w:t xml:space="preserve">  работниками </w:t>
      </w:r>
      <w:proofErr w:type="spellStart"/>
      <w:r>
        <w:rPr>
          <w:b/>
          <w:color w:val="000000"/>
        </w:rPr>
        <w:t>Чернышенского</w:t>
      </w:r>
      <w:proofErr w:type="spellEnd"/>
      <w:r>
        <w:rPr>
          <w:b/>
          <w:color w:val="000000"/>
        </w:rPr>
        <w:t xml:space="preserve"> Дома культуры  и </w:t>
      </w:r>
      <w:proofErr w:type="spellStart"/>
      <w:r>
        <w:rPr>
          <w:b/>
          <w:color w:val="000000"/>
        </w:rPr>
        <w:t>Чернышенской</w:t>
      </w:r>
      <w:proofErr w:type="spellEnd"/>
      <w:r>
        <w:rPr>
          <w:b/>
          <w:color w:val="000000"/>
        </w:rPr>
        <w:t xml:space="preserve"> школы был проведен  торжественный митинг, посвященный 71- годовщине со дня  Победы в Великой отечественной войне.</w:t>
      </w:r>
      <w:r>
        <w:rPr>
          <w:b/>
        </w:rPr>
        <w:t xml:space="preserve">     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Летом в 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ернышено</w:t>
      </w:r>
      <w:proofErr w:type="spellEnd"/>
      <w:r>
        <w:rPr>
          <w:b/>
        </w:rPr>
        <w:t xml:space="preserve"> работал передвижной пункт  флюорографии. 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18 сентября 2016 г.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>,</w:t>
      </w:r>
      <w:proofErr w:type="gramEnd"/>
      <w:r>
        <w:rPr>
          <w:b/>
        </w:rPr>
        <w:t xml:space="preserve"> в единый день голосования</w:t>
      </w:r>
      <w:r>
        <w:rPr>
          <w:b/>
          <w:sz w:val="28"/>
          <w:szCs w:val="28"/>
        </w:rPr>
        <w:t xml:space="preserve">  у нас прошли   Выборы депутатов Государственной Думы  Федерального Собрания Российской Федерации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-  по федеральному избирательному округу  и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-  По  одномандатному избирательному округу.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                   В 2016 г. администрацией издано 67   постановлений, 65 распоряжений  по личному составу и основной деятельности.                      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Поступило 52 письменных обращения от  граждан.</w:t>
      </w:r>
      <w:proofErr w:type="gramEnd"/>
      <w:r>
        <w:rPr>
          <w:b/>
        </w:rPr>
        <w:t xml:space="preserve"> С информацией по обращениям можно ознакомиться на сайте администрации сельского поселения «Село 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 xml:space="preserve">». 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       На территории поселения  работает административная комиссия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2016 г </w:t>
      </w:r>
    </w:p>
    <w:p w:rsidR="00660F13" w:rsidRDefault="00660F13" w:rsidP="00660F13">
      <w:pPr>
        <w:rPr>
          <w:b/>
        </w:rPr>
      </w:pPr>
      <w:r>
        <w:rPr>
          <w:b/>
        </w:rPr>
        <w:t>было вынесено 4 постановления  и 23 предостережения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из них 17  предостережений были направлены собственникам грузовых транспортных средств о недопустимости вывоза и сброса крупногабаритного мусора в карьеры, леса и на поля.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Трое жителей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ернышено</w:t>
      </w:r>
      <w:proofErr w:type="spellEnd"/>
      <w:r>
        <w:rPr>
          <w:b/>
        </w:rPr>
        <w:t xml:space="preserve"> были оштрафованы комиссией 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Один гражданин   уплатил штраф  в  2000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за самогоноварение,  второй  2000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за нарушение условий проживания в семье, третий – 1000 за нарушение  пожарной безопасности. Штрафы поступили в доход  администрации сельского поселения.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   - При администрации сельского поселения работает сельскохозяйственный потребительский кредитный кооператив. В  2016 году кооперативу  исполнилось 10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лет.  За это время услугами кооператива воспользовалось 211 человек,  было выдано 4 , 6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кредитов.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      10.08.2016 г. из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моленск</w:t>
      </w:r>
      <w:proofErr w:type="spellEnd"/>
      <w:r>
        <w:rPr>
          <w:b/>
        </w:rPr>
        <w:t xml:space="preserve">  организацией ООО «</w:t>
      </w:r>
      <w:proofErr w:type="spellStart"/>
      <w:r>
        <w:rPr>
          <w:b/>
        </w:rPr>
        <w:t>ГазЭнергоСервис</w:t>
      </w:r>
      <w:proofErr w:type="spellEnd"/>
      <w:r>
        <w:rPr>
          <w:b/>
        </w:rPr>
        <w:t>»  привозили баллонный газ , продано 8 баллонов сжиженного газа.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Администрацией поселения оказывались услуги населению по оформлению компенсации на дрова – оформлено и передано в отдел социальной защиты населения  17 заявлений ,  оформлению  пенсий, льгот, материальной помощи, посылались запросы в архивы , направлялись ответы родственникам погибших в годы ВОВ  при  защите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ернышено</w:t>
      </w:r>
      <w:proofErr w:type="spellEnd"/>
      <w:r>
        <w:rPr>
          <w:b/>
        </w:rPr>
        <w:t xml:space="preserve">  и во многие  другие организации.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Всего направлено в разные организации 378   писем</w:t>
      </w:r>
      <w:proofErr w:type="gramStart"/>
      <w:r>
        <w:rPr>
          <w:b/>
        </w:rPr>
        <w:t xml:space="preserve"> </w:t>
      </w:r>
      <w:r w:rsidRPr="00087B2C">
        <w:rPr>
          <w:b/>
          <w:highlight w:val="yellow"/>
        </w:rPr>
        <w:t>,</w:t>
      </w:r>
      <w:proofErr w:type="gramEnd"/>
      <w:r w:rsidRPr="00087B2C">
        <w:rPr>
          <w:b/>
          <w:highlight w:val="yellow"/>
        </w:rPr>
        <w:t xml:space="preserve"> что на17  % больше чем в прошлом году.</w:t>
      </w:r>
      <w:r>
        <w:rPr>
          <w:b/>
        </w:rPr>
        <w:t xml:space="preserve">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Гражданам выдано 389 справок.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Текущие вопросы решаются администрацией по мере их поступления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исходя из возможностей администрации.</w:t>
      </w:r>
    </w:p>
    <w:p w:rsidR="00660F13" w:rsidRDefault="00660F13" w:rsidP="00660F13">
      <w:pPr>
        <w:rPr>
          <w:b/>
        </w:rPr>
      </w:pPr>
      <w:r>
        <w:rPr>
          <w:b/>
        </w:rPr>
        <w:lastRenderedPageBreak/>
        <w:t xml:space="preserve">       </w:t>
      </w:r>
      <w:proofErr w:type="gramStart"/>
      <w:r>
        <w:rPr>
          <w:b/>
        </w:rPr>
        <w:t>Пользуясь</w:t>
      </w:r>
      <w:proofErr w:type="gramEnd"/>
      <w:r>
        <w:rPr>
          <w:b/>
        </w:rPr>
        <w:t xml:space="preserve"> случаем, прошу вас соблюдать правила пожарной безопасности в связи с наступлением  пожароопасного периода.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В заключение  хочется  поблагодарить районную администрацию. Помогают в решении  многих наших проблем.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Огромное спасибо  МУП «Благоустройство» </w:t>
      </w:r>
      <w:proofErr w:type="gramStart"/>
      <w:r>
        <w:rPr>
          <w:b/>
        </w:rPr>
        <w:t>-д</w:t>
      </w:r>
      <w:proofErr w:type="gramEnd"/>
      <w:r>
        <w:rPr>
          <w:b/>
        </w:rPr>
        <w:t>иректору Мишину Виталию Александровичу, несмотря на большую кредиторскую задолженность  сельского поселения они продолжают нам помогать: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Сделали деревянный мостик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безвозмездно  отремонтировали обелиск</w:t>
      </w:r>
      <w:r w:rsidRPr="00087B2C"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Притычено</w:t>
      </w:r>
      <w:proofErr w:type="spellEnd"/>
      <w:r>
        <w:rPr>
          <w:b/>
        </w:rPr>
        <w:t>, установленный в честь  партизан воевавших в годы ВОВ.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Спасибо </w:t>
      </w:r>
      <w:proofErr w:type="spellStart"/>
      <w:r>
        <w:rPr>
          <w:b/>
        </w:rPr>
        <w:t>Чернышенской</w:t>
      </w:r>
      <w:proofErr w:type="spellEnd"/>
      <w:r>
        <w:rPr>
          <w:b/>
        </w:rPr>
        <w:t xml:space="preserve"> школе. 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Оказывает посильную помощь  и руководство </w:t>
      </w:r>
      <w:proofErr w:type="spellStart"/>
      <w:r>
        <w:rPr>
          <w:b/>
        </w:rPr>
        <w:t>Чернышенского</w:t>
      </w:r>
      <w:proofErr w:type="spellEnd"/>
      <w:r>
        <w:rPr>
          <w:b/>
        </w:rPr>
        <w:t xml:space="preserve"> лесокомбината,    работники </w:t>
      </w:r>
      <w:proofErr w:type="spellStart"/>
      <w:r>
        <w:rPr>
          <w:b/>
        </w:rPr>
        <w:t>Чернышенского</w:t>
      </w:r>
      <w:proofErr w:type="spellEnd"/>
      <w:r>
        <w:rPr>
          <w:b/>
        </w:rPr>
        <w:t xml:space="preserve"> отделения связи, которые никогда не отказывают   в разноске нашей многочисленной корреспонденции.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Большое спасибо строителю - Жигунову Николаю – это он руководил восстановлением  нашего храма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занимался ремонтом квартиры для учителей и сделал для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 xml:space="preserve"> еще много чего.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Спасибо всем односельчанам, которые не остаются в стороне от жизни села, его благоустройства.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>Глава администрации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СП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 xml:space="preserve">»:                                         </w:t>
      </w:r>
      <w:proofErr w:type="spellStart"/>
      <w:r>
        <w:rPr>
          <w:b/>
        </w:rPr>
        <w:t>Эвергетова</w:t>
      </w:r>
      <w:proofErr w:type="spellEnd"/>
      <w:r>
        <w:rPr>
          <w:b/>
        </w:rPr>
        <w:t xml:space="preserve"> Т.Н.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F207D9">
      <w:pPr>
        <w:jc w:val="center"/>
        <w:rPr>
          <w:b/>
        </w:rPr>
      </w:pPr>
      <w:r w:rsidRPr="00D562B5">
        <w:rPr>
          <w:b/>
        </w:rPr>
        <w:t>ОСНОВНЫЕ   ПРО</w:t>
      </w:r>
      <w:r>
        <w:rPr>
          <w:b/>
        </w:rPr>
        <w:t xml:space="preserve">БЛЕМЫ - СП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 xml:space="preserve">» </w:t>
      </w:r>
      <w:bookmarkStart w:id="0" w:name="_GoBack"/>
      <w:bookmarkEnd w:id="0"/>
    </w:p>
    <w:p w:rsidR="007702B5" w:rsidRDefault="007702B5" w:rsidP="00F207D9">
      <w:pPr>
        <w:jc w:val="center"/>
        <w:rPr>
          <w:b/>
        </w:rPr>
      </w:pPr>
    </w:p>
    <w:p w:rsidR="007702B5" w:rsidRDefault="007702B5" w:rsidP="00F207D9">
      <w:pPr>
        <w:jc w:val="center"/>
        <w:rPr>
          <w:b/>
        </w:rPr>
      </w:pPr>
    </w:p>
    <w:p w:rsidR="00660F13" w:rsidRDefault="00660F13" w:rsidP="00660F13">
      <w:pPr>
        <w:rPr>
          <w:b/>
        </w:rPr>
      </w:pPr>
      <w:r w:rsidRPr="00F207D9">
        <w:rPr>
          <w:b/>
        </w:rPr>
        <w:t>1.Уличное освещение.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Проблемы у нас с уличным освещением у нас большие. </w:t>
      </w:r>
    </w:p>
    <w:p w:rsidR="00660F13" w:rsidRDefault="00660F13" w:rsidP="00660F13">
      <w:pPr>
        <w:rPr>
          <w:b/>
        </w:rPr>
      </w:pPr>
      <w:r>
        <w:rPr>
          <w:b/>
        </w:rPr>
        <w:t>Необходимо заменить 22 перегоревших лампы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повесить  много фонарей.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В администрации - нет средств.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Администрация сельского поселения обращалась  неоднократно в Людиново, Киров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Министерством дорожного хозяйства Калужской области  планировались на 2017 год  проведение проектно-изыскательских работ  по освещению ул.50 лет Октября, сокольники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Ленина -  с выполнением строительно-монтажных работ в 2018 году. В последнем письме из Министерства ДХ КО от 13.12.2016 г  пришел ответ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что  в 2017 году предусматривается проведение мероприятий по устройству  электроосвещения на наиболее опасных участках  автомобильных дорог области.  Согласно сведениям управления ГИБДД УМВД России по Калужской области за 2015 год и 10 месяцев 2016 года дорожно-транспортных происшествий на автомобильных дорогах проходящих через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ернышено</w:t>
      </w:r>
      <w:proofErr w:type="spellEnd"/>
      <w:r>
        <w:rPr>
          <w:b/>
        </w:rPr>
        <w:t xml:space="preserve"> не зафиксировано. В связи с чем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цитирую: «…Вопрос разработки проектной документации на обустройство участков автомобильных дорог межмуниципального значения «Подъезд к селу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 и «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 xml:space="preserve">-Хотьково» в границах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ернышено</w:t>
      </w:r>
      <w:proofErr w:type="spellEnd"/>
      <w:r>
        <w:rPr>
          <w:b/>
        </w:rPr>
        <w:t xml:space="preserve"> искусственным электроосвещением будет рассмотрен при формировании проекта программы дорожных работ на 2018-2019 годы»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2.Ремонт </w:t>
      </w:r>
      <w:proofErr w:type="spellStart"/>
      <w:r>
        <w:rPr>
          <w:b/>
        </w:rPr>
        <w:t>внутрипоселенческих</w:t>
      </w:r>
      <w:proofErr w:type="spellEnd"/>
      <w:r>
        <w:rPr>
          <w:b/>
        </w:rPr>
        <w:t xml:space="preserve">  дорог.</w:t>
      </w:r>
    </w:p>
    <w:p w:rsidR="00660F13" w:rsidRDefault="00660F13" w:rsidP="00660F13">
      <w:pPr>
        <w:rPr>
          <w:b/>
        </w:rPr>
      </w:pPr>
      <w:r>
        <w:rPr>
          <w:b/>
        </w:rPr>
        <w:t>3.Загрязнение воздуха от углежжения.</w:t>
      </w:r>
    </w:p>
    <w:p w:rsidR="00660F13" w:rsidRDefault="00660F13" w:rsidP="00660F13">
      <w:pPr>
        <w:rPr>
          <w:b/>
        </w:rPr>
      </w:pPr>
      <w:r>
        <w:rPr>
          <w:b/>
        </w:rPr>
        <w:t>4.Бездомные собаки.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FA30C3" w:rsidRDefault="00FA30C3"/>
    <w:sectPr w:rsidR="00FA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3F"/>
    <w:rsid w:val="00660F13"/>
    <w:rsid w:val="007702B5"/>
    <w:rsid w:val="00C33D3F"/>
    <w:rsid w:val="00F207D9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1602</Words>
  <Characters>9132</Characters>
  <Application>Microsoft Office Word</Application>
  <DocSecurity>0</DocSecurity>
  <Lines>76</Lines>
  <Paragraphs>21</Paragraphs>
  <ScaleCrop>false</ScaleCrop>
  <Company>Администрация СП "Чернышено"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2016-12-23T12:25:00Z</dcterms:created>
  <dcterms:modified xsi:type="dcterms:W3CDTF">2016-12-28T10:28:00Z</dcterms:modified>
</cp:coreProperties>
</file>