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27" w:rsidRDefault="00934FCE">
      <w:pPr>
        <w:pStyle w:val="a3"/>
        <w:spacing w:after="0"/>
        <w:ind w:left="0" w:right="0"/>
        <w:jc w:val="center"/>
      </w:pPr>
      <w:r>
        <w:t>РОССИЙСКАЯ ФЕДЕРАЦИЯ</w:t>
      </w:r>
    </w:p>
    <w:p w:rsidR="00DC7E27" w:rsidRDefault="00DC7E27">
      <w:pPr>
        <w:pStyle w:val="a3"/>
        <w:spacing w:after="0"/>
        <w:ind w:left="0" w:right="0" w:firstLine="567"/>
        <w:jc w:val="both"/>
      </w:pPr>
    </w:p>
    <w:p w:rsidR="00DC7E27" w:rsidRDefault="00934FCE">
      <w:pPr>
        <w:pStyle w:val="a3"/>
        <w:spacing w:after="0"/>
        <w:ind w:left="0" w:right="0"/>
        <w:jc w:val="center"/>
      </w:pPr>
      <w:r>
        <w:t xml:space="preserve">Совет депутатов сельского поселения </w:t>
      </w:r>
      <w:proofErr w:type="spellStart"/>
      <w:r>
        <w:t>Боринский</w:t>
      </w:r>
      <w:proofErr w:type="spellEnd"/>
      <w:r>
        <w:t xml:space="preserve"> </w:t>
      </w:r>
      <w:proofErr w:type="spellStart"/>
      <w:r>
        <w:t>сельсове</w:t>
      </w:r>
      <w:proofErr w:type="spellEnd"/>
      <w:r>
        <w:t xml:space="preserve"> Липецкого муниципального района Липецкой области Российской Федерации</w:t>
      </w:r>
    </w:p>
    <w:p w:rsidR="00DC7E27" w:rsidRDefault="00DC7E27">
      <w:pPr>
        <w:pStyle w:val="a3"/>
        <w:spacing w:after="0"/>
        <w:ind w:left="0" w:right="0" w:firstLine="567"/>
        <w:jc w:val="both"/>
      </w:pPr>
    </w:p>
    <w:p w:rsidR="00DC7E27" w:rsidRDefault="00934FCE">
      <w:pPr>
        <w:pStyle w:val="a3"/>
        <w:spacing w:after="0"/>
        <w:ind w:left="0" w:right="0"/>
        <w:jc w:val="center"/>
      </w:pPr>
      <w:r>
        <w:t>РЕШЕНИЕ</w:t>
      </w:r>
    </w:p>
    <w:p w:rsidR="00DC7E27" w:rsidRDefault="00DC7E27">
      <w:pPr>
        <w:pStyle w:val="a3"/>
        <w:spacing w:after="0"/>
        <w:ind w:left="0" w:right="0" w:firstLine="567"/>
        <w:jc w:val="both"/>
      </w:pPr>
    </w:p>
    <w:p w:rsidR="00DC7E27" w:rsidRDefault="00934FCE">
      <w:pPr>
        <w:pStyle w:val="a3"/>
        <w:spacing w:after="0"/>
        <w:ind w:left="0" w:right="0"/>
        <w:jc w:val="center"/>
      </w:pPr>
      <w:r>
        <w:t>от 12.09.2018 года                                                          №330</w:t>
      </w:r>
    </w:p>
    <w:p w:rsidR="00DC7E27" w:rsidRDefault="00DC7E27">
      <w:pPr>
        <w:pStyle w:val="a3"/>
        <w:spacing w:after="0"/>
        <w:ind w:left="0" w:right="0" w:firstLine="567"/>
        <w:jc w:val="both"/>
      </w:pPr>
    </w:p>
    <w:p w:rsidR="00DC7E27" w:rsidRDefault="00934FCE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отмене решений Совета депутатов</w:t>
      </w:r>
    </w:p>
    <w:p w:rsidR="00DC7E27" w:rsidRDefault="00DC7E27">
      <w:pPr>
        <w:pStyle w:val="a3"/>
        <w:spacing w:after="0"/>
        <w:ind w:left="0" w:right="0" w:firstLine="567"/>
        <w:jc w:val="both"/>
      </w:pPr>
    </w:p>
    <w:p w:rsidR="00DC7E27" w:rsidRDefault="00934FCE">
      <w:pPr>
        <w:pStyle w:val="a3"/>
        <w:spacing w:after="0"/>
        <w:ind w:left="0" w:right="0" w:firstLine="567"/>
        <w:jc w:val="both"/>
      </w:pPr>
      <w:r>
        <w:t xml:space="preserve">В связи с приведением в соответствие с действующим законодательством Российской Федерации, руководствуясь </w:t>
      </w:r>
      <w:hyperlink r:id="rId4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Боринский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>, Совет депутатов</w:t>
      </w:r>
    </w:p>
    <w:p w:rsidR="00DC7E27" w:rsidRDefault="00DC7E27">
      <w:pPr>
        <w:pStyle w:val="a3"/>
        <w:spacing w:after="0"/>
        <w:ind w:left="0" w:right="0" w:firstLine="567"/>
        <w:jc w:val="both"/>
      </w:pPr>
    </w:p>
    <w:p w:rsidR="00DC7E27" w:rsidRDefault="00934FCE">
      <w:pPr>
        <w:pStyle w:val="a3"/>
        <w:spacing w:after="0"/>
        <w:ind w:left="0" w:right="0"/>
        <w:jc w:val="both"/>
      </w:pPr>
      <w:r>
        <w:t>РЕШИЛ:</w:t>
      </w:r>
    </w:p>
    <w:p w:rsidR="00DC7E27" w:rsidRDefault="00DC7E27">
      <w:pPr>
        <w:pStyle w:val="a3"/>
        <w:spacing w:after="0"/>
        <w:ind w:left="0" w:right="0" w:firstLine="567"/>
        <w:jc w:val="both"/>
      </w:pPr>
    </w:p>
    <w:p w:rsidR="00DC7E27" w:rsidRDefault="00934FCE">
      <w:pPr>
        <w:pStyle w:val="a3"/>
        <w:spacing w:after="0"/>
        <w:ind w:left="0" w:right="0" w:firstLine="567"/>
        <w:jc w:val="both"/>
      </w:pPr>
      <w:r>
        <w:t xml:space="preserve">1. Признать утратившим силу решения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сельсовет:</w:t>
      </w:r>
    </w:p>
    <w:p w:rsidR="00DC7E27" w:rsidRDefault="00934FCE">
      <w:pPr>
        <w:pStyle w:val="a3"/>
        <w:spacing w:after="0"/>
        <w:ind w:left="0" w:right="0" w:firstLine="567"/>
        <w:jc w:val="both"/>
      </w:pPr>
      <w:r>
        <w:t xml:space="preserve">- решение </w:t>
      </w:r>
      <w:hyperlink r:id="rId5">
        <w:r>
          <w:rPr>
            <w:rStyle w:val="InternetLink"/>
            <w:color w:val="0000FF"/>
            <w:u w:val="none"/>
          </w:rPr>
          <w:t>от 10 июня 2015 года за №224</w:t>
        </w:r>
      </w:hyperlink>
      <w:r>
        <w:t xml:space="preserve">""О внесении изменений в правила содержания территорий и элементов внешнего благоустройства в сельском поселении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"</w:t>
      </w:r>
    </w:p>
    <w:p w:rsidR="00DC7E27" w:rsidRDefault="00934FCE">
      <w:pPr>
        <w:pStyle w:val="a3"/>
        <w:spacing w:after="0"/>
        <w:ind w:left="0" w:right="0" w:firstLine="567"/>
        <w:jc w:val="both"/>
      </w:pPr>
      <w:r>
        <w:t xml:space="preserve">- решение от 07 декабря 2016 года за №210 "О внесении изменений в правила содержания территорий и элементов внешнего благоустройства в сельском поселении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области"</w:t>
      </w:r>
    </w:p>
    <w:p w:rsidR="00DC7E27" w:rsidRDefault="00DC7E27">
      <w:pPr>
        <w:pStyle w:val="a3"/>
        <w:spacing w:after="0"/>
        <w:ind w:left="0" w:right="0" w:firstLine="567"/>
        <w:jc w:val="both"/>
      </w:pPr>
    </w:p>
    <w:p w:rsidR="00DC7E27" w:rsidRDefault="00DC7E27">
      <w:pPr>
        <w:pStyle w:val="a3"/>
        <w:spacing w:after="0"/>
        <w:ind w:left="0" w:right="0" w:firstLine="567"/>
        <w:jc w:val="both"/>
      </w:pPr>
    </w:p>
    <w:p w:rsidR="00DC7E27" w:rsidRDefault="00934FCE">
      <w:pPr>
        <w:pStyle w:val="a3"/>
        <w:spacing w:after="0"/>
        <w:ind w:left="0" w:right="0"/>
        <w:jc w:val="both"/>
      </w:pPr>
      <w:r>
        <w:t>Председатель Совета депутатов</w:t>
      </w:r>
    </w:p>
    <w:p w:rsidR="00DC7E27" w:rsidRDefault="00934FCE">
      <w:pPr>
        <w:pStyle w:val="a3"/>
        <w:spacing w:after="0"/>
        <w:ind w:left="0" w:right="0"/>
        <w:jc w:val="both"/>
      </w:pPr>
      <w:r>
        <w:t xml:space="preserve">Н. В. </w:t>
      </w:r>
      <w:proofErr w:type="spellStart"/>
      <w:r>
        <w:t>Ярикова</w:t>
      </w:r>
      <w:proofErr w:type="spellEnd"/>
    </w:p>
    <w:sectPr w:rsidR="00DC7E27" w:rsidSect="00DC7E27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DC7E27"/>
    <w:rsid w:val="0048199F"/>
    <w:rsid w:val="00934FCE"/>
    <w:rsid w:val="00BC08F7"/>
    <w:rsid w:val="00D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27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DC7E27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DC7E27"/>
  </w:style>
  <w:style w:type="character" w:customStyle="1" w:styleId="FootnoteCharacters">
    <w:name w:val="Footnote Characters"/>
    <w:qFormat/>
    <w:rsid w:val="00DC7E27"/>
  </w:style>
  <w:style w:type="character" w:customStyle="1" w:styleId="InternetLink">
    <w:name w:val="Internet Link"/>
    <w:rsid w:val="00DC7E27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DC7E27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DC7E27"/>
    <w:rPr>
      <w:i/>
    </w:rPr>
  </w:style>
  <w:style w:type="paragraph" w:customStyle="1" w:styleId="TableContents">
    <w:name w:val="Table Contents"/>
    <w:basedOn w:val="a3"/>
    <w:qFormat/>
    <w:rsid w:val="00DC7E27"/>
  </w:style>
  <w:style w:type="paragraph" w:customStyle="1" w:styleId="Footer">
    <w:name w:val="Footer"/>
    <w:basedOn w:val="a"/>
    <w:rsid w:val="00DC7E27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DC7E27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DC7E27"/>
    <w:pPr>
      <w:suppressLineNumbers/>
    </w:pPr>
  </w:style>
  <w:style w:type="paragraph" w:customStyle="1" w:styleId="Caption">
    <w:name w:val="Caption"/>
    <w:basedOn w:val="a"/>
    <w:qFormat/>
    <w:rsid w:val="00DC7E27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DC7E27"/>
  </w:style>
  <w:style w:type="paragraph" w:styleId="a3">
    <w:name w:val="Body Text"/>
    <w:basedOn w:val="a"/>
    <w:rsid w:val="00DC7E27"/>
    <w:pPr>
      <w:spacing w:before="0" w:after="283"/>
    </w:pPr>
  </w:style>
  <w:style w:type="paragraph" w:customStyle="1" w:styleId="Heading">
    <w:name w:val="Heading"/>
    <w:basedOn w:val="a"/>
    <w:next w:val="a3"/>
    <w:qFormat/>
    <w:rsid w:val="00DC7E27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88227cab-a5f0-4845-9070-9262ef190664.html" TargetMode="External"/><Relationship Id="rId4" Type="http://schemas.openxmlformats.org/officeDocument/2006/relationships/hyperlink" Target="http://dostup.scli.ru:8111/content/act/537bda35-d32a-4663-99fe-6400694f9a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2018-11-12T09:34:00Z</dcterms:created>
  <dcterms:modified xsi:type="dcterms:W3CDTF">2018-11-12T09:43:00Z</dcterms:modified>
  <dc:language>en-US</dc:language>
</cp:coreProperties>
</file>