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57" w:rsidRPr="009D4CB9" w:rsidRDefault="009D4CB9" w:rsidP="0043742F">
      <w:pPr>
        <w:pStyle w:val="a4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9D4CB9">
        <w:rPr>
          <w:rFonts w:ascii="Times New Roman" w:hAnsi="Times New Roman"/>
          <w:sz w:val="32"/>
          <w:szCs w:val="32"/>
        </w:rPr>
        <w:t xml:space="preserve">Добрый день, </w:t>
      </w:r>
      <w:r w:rsidR="00EE0157" w:rsidRPr="009D4CB9">
        <w:rPr>
          <w:rFonts w:ascii="Times New Roman" w:hAnsi="Times New Roman"/>
          <w:sz w:val="32"/>
          <w:szCs w:val="32"/>
        </w:rPr>
        <w:t>уважаемые односельчане, гости!</w:t>
      </w:r>
    </w:p>
    <w:p w:rsidR="00EE0157" w:rsidRPr="009D4CB9" w:rsidRDefault="00EE0157" w:rsidP="00C1148C">
      <w:pPr>
        <w:pStyle w:val="a4"/>
        <w:jc w:val="both"/>
        <w:rPr>
          <w:rFonts w:ascii="Times New Roman" w:hAnsi="Times New Roman"/>
          <w:sz w:val="10"/>
          <w:szCs w:val="32"/>
        </w:rPr>
      </w:pPr>
    </w:p>
    <w:p w:rsidR="00EE0157" w:rsidRPr="009D4CB9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На нашем отчетном собрании присутствуют:</w:t>
      </w:r>
    </w:p>
    <w:p w:rsidR="00EE0157" w:rsidRPr="009D4CB9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 Глава администрации МР «</w:t>
      </w:r>
      <w:proofErr w:type="spellStart"/>
      <w:r w:rsidRPr="009D4CB9">
        <w:rPr>
          <w:rFonts w:ascii="Times New Roman" w:hAnsi="Times New Roman"/>
          <w:sz w:val="32"/>
          <w:szCs w:val="32"/>
        </w:rPr>
        <w:t>Думиничский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 район» -Сергей Геннадьевич Булыгин;</w:t>
      </w:r>
    </w:p>
    <w:p w:rsidR="00EE0157" w:rsidRPr="009D4CB9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-начальник МКУ «Управление строительства, ДЖКХ» администрации  МР «</w:t>
      </w:r>
      <w:proofErr w:type="spellStart"/>
      <w:r w:rsidRPr="009D4CB9">
        <w:rPr>
          <w:rFonts w:ascii="Times New Roman" w:hAnsi="Times New Roman"/>
          <w:sz w:val="32"/>
          <w:szCs w:val="32"/>
        </w:rPr>
        <w:t>Думиничский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 район»   - </w:t>
      </w:r>
      <w:proofErr w:type="spellStart"/>
      <w:r w:rsidRPr="009D4CB9">
        <w:rPr>
          <w:rFonts w:ascii="Times New Roman" w:hAnsi="Times New Roman"/>
          <w:sz w:val="32"/>
          <w:szCs w:val="32"/>
        </w:rPr>
        <w:t>Вендиков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 Владимир Семенович;</w:t>
      </w:r>
    </w:p>
    <w:p w:rsidR="00EE0157" w:rsidRPr="009D4CB9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</w:t>
      </w:r>
      <w:r w:rsidRPr="009D4CB9">
        <w:rPr>
          <w:rFonts w:ascii="Times New Roman" w:hAnsi="Times New Roman"/>
          <w:sz w:val="28"/>
          <w:szCs w:val="32"/>
        </w:rPr>
        <w:t>представитель газеты «</w:t>
      </w:r>
      <w:proofErr w:type="spellStart"/>
      <w:r w:rsidRPr="009D4CB9">
        <w:rPr>
          <w:rFonts w:ascii="Times New Roman" w:hAnsi="Times New Roman"/>
          <w:sz w:val="28"/>
          <w:szCs w:val="32"/>
        </w:rPr>
        <w:t>Думиничские</w:t>
      </w:r>
      <w:proofErr w:type="spellEnd"/>
      <w:r w:rsidR="004F54A1" w:rsidRPr="009D4CB9">
        <w:rPr>
          <w:rFonts w:ascii="Times New Roman" w:hAnsi="Times New Roman"/>
          <w:sz w:val="28"/>
          <w:szCs w:val="32"/>
        </w:rPr>
        <w:t xml:space="preserve"> </w:t>
      </w:r>
      <w:r w:rsidRPr="009D4CB9">
        <w:rPr>
          <w:rFonts w:ascii="Times New Roman" w:hAnsi="Times New Roman"/>
          <w:sz w:val="28"/>
          <w:szCs w:val="32"/>
        </w:rPr>
        <w:t>вести»-</w:t>
      </w:r>
      <w:r w:rsidR="009D4CB9" w:rsidRPr="009D4CB9">
        <w:rPr>
          <w:rFonts w:ascii="Times New Roman" w:hAnsi="Times New Roman"/>
          <w:sz w:val="28"/>
          <w:szCs w:val="32"/>
        </w:rPr>
        <w:t xml:space="preserve"> </w:t>
      </w:r>
      <w:r w:rsidR="0043742F">
        <w:rPr>
          <w:rFonts w:ascii="Times New Roman" w:hAnsi="Times New Roman"/>
          <w:sz w:val="32"/>
          <w:szCs w:val="32"/>
        </w:rPr>
        <w:t xml:space="preserve">Николай Николаевич </w:t>
      </w:r>
      <w:proofErr w:type="spellStart"/>
      <w:r w:rsidR="0043742F">
        <w:rPr>
          <w:rFonts w:ascii="Times New Roman" w:hAnsi="Times New Roman"/>
          <w:sz w:val="32"/>
          <w:szCs w:val="32"/>
        </w:rPr>
        <w:t>Акишин</w:t>
      </w:r>
      <w:proofErr w:type="spellEnd"/>
      <w:r w:rsidR="0043742F">
        <w:rPr>
          <w:rFonts w:ascii="Times New Roman" w:hAnsi="Times New Roman"/>
          <w:sz w:val="32"/>
          <w:szCs w:val="32"/>
        </w:rPr>
        <w:t>;</w:t>
      </w:r>
    </w:p>
    <w:p w:rsidR="00EE0157" w:rsidRPr="009D4CB9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-директор УК «</w:t>
      </w:r>
      <w:proofErr w:type="gramStart"/>
      <w:r w:rsidRPr="009D4CB9">
        <w:rPr>
          <w:rFonts w:ascii="Times New Roman" w:hAnsi="Times New Roman"/>
          <w:sz w:val="32"/>
          <w:szCs w:val="32"/>
        </w:rPr>
        <w:t>Домовой»-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Киселев Алексей .Викторович;</w:t>
      </w:r>
    </w:p>
    <w:p w:rsidR="00EE0157" w:rsidRPr="009D4CB9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-начальник МУП «Теплосети» -</w:t>
      </w:r>
      <w:proofErr w:type="spellStart"/>
      <w:r w:rsidRPr="009D4CB9">
        <w:rPr>
          <w:rFonts w:ascii="Times New Roman" w:hAnsi="Times New Roman"/>
          <w:sz w:val="32"/>
          <w:szCs w:val="32"/>
        </w:rPr>
        <w:t>Лилюев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 Владимир Ильич</w:t>
      </w:r>
    </w:p>
    <w:p w:rsidR="00EE0157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br/>
      </w:r>
      <w:r w:rsidR="004F54A1" w:rsidRPr="009D4CB9">
        <w:rPr>
          <w:rFonts w:ascii="Times New Roman" w:hAnsi="Times New Roman"/>
          <w:sz w:val="32"/>
          <w:szCs w:val="32"/>
        </w:rPr>
        <w:t xml:space="preserve">  </w:t>
      </w:r>
      <w:r w:rsidRPr="009D4CB9">
        <w:rPr>
          <w:rFonts w:ascii="Times New Roman" w:hAnsi="Times New Roman"/>
          <w:sz w:val="32"/>
          <w:szCs w:val="32"/>
        </w:rPr>
        <w:t>В соответствии с Уставом  сельского поселения «Деревня Буда» представляю вашему вниманию отчет о результатах деятельности администрации сельского поселения «Деревня Буда»  в 2021 году, который позволит вам оценить достигнутые результаты и определить основные задачи на 2022 год.</w:t>
      </w:r>
    </w:p>
    <w:p w:rsidR="009D4CB9" w:rsidRPr="009D4CB9" w:rsidRDefault="009D4CB9" w:rsidP="00C1148C">
      <w:pPr>
        <w:pStyle w:val="a4"/>
        <w:jc w:val="both"/>
        <w:rPr>
          <w:rFonts w:ascii="Times New Roman" w:hAnsi="Times New Roman"/>
          <w:sz w:val="16"/>
          <w:szCs w:val="32"/>
        </w:rPr>
      </w:pPr>
    </w:p>
    <w:p w:rsidR="00EE0157" w:rsidRPr="009D4CB9" w:rsidRDefault="009D4CB9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EE0157" w:rsidRPr="009D4CB9">
        <w:rPr>
          <w:rFonts w:ascii="Times New Roman" w:hAnsi="Times New Roman"/>
          <w:sz w:val="32"/>
          <w:szCs w:val="32"/>
        </w:rPr>
        <w:t xml:space="preserve">Администрация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</w:t>
      </w:r>
      <w:r w:rsidR="00EE0157" w:rsidRPr="009D4CB9">
        <w:rPr>
          <w:rFonts w:ascii="Times New Roman" w:hAnsi="Times New Roman"/>
          <w:color w:val="000000"/>
          <w:sz w:val="32"/>
          <w:szCs w:val="32"/>
        </w:rPr>
        <w:t>Уставом  сельского  поселения, Регламентом</w:t>
      </w:r>
    </w:p>
    <w:p w:rsidR="009D4CB9" w:rsidRDefault="00EE0157" w:rsidP="00C1148C">
      <w:pPr>
        <w:pStyle w:val="a4"/>
        <w:jc w:val="both"/>
        <w:rPr>
          <w:rFonts w:ascii="Times New Roman" w:hAnsi="Times New Roman"/>
          <w:color w:val="000000"/>
          <w:sz w:val="32"/>
          <w:szCs w:val="32"/>
        </w:rPr>
      </w:pPr>
      <w:r w:rsidRPr="009D4CB9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> администрации сельского  поселения, планом  работы  на 2021 год,</w:t>
      </w:r>
      <w:r w:rsidRPr="009D4CB9">
        <w:rPr>
          <w:rFonts w:ascii="Times New Roman" w:hAnsi="Times New Roman"/>
          <w:color w:val="000000"/>
          <w:sz w:val="32"/>
          <w:szCs w:val="32"/>
        </w:rPr>
        <w:t xml:space="preserve">  а также нормативными актами федерального, регионального и местного уровней, определяющих деятельность администрации в решении 13 полномочий, возложенных на нее.  </w:t>
      </w:r>
    </w:p>
    <w:p w:rsidR="00EE0157" w:rsidRPr="009D4CB9" w:rsidRDefault="009D4CB9" w:rsidP="00C1148C">
      <w:pPr>
        <w:pStyle w:val="a4"/>
        <w:jc w:val="both"/>
        <w:rPr>
          <w:rStyle w:val="FontStyle15"/>
          <w:b w:val="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="00EE0157" w:rsidRPr="009D4CB9">
        <w:rPr>
          <w:rFonts w:ascii="Times New Roman" w:hAnsi="Times New Roman"/>
          <w:color w:val="000000"/>
          <w:sz w:val="32"/>
          <w:szCs w:val="32"/>
        </w:rPr>
        <w:t>Осуществлением поставленных пе</w:t>
      </w:r>
      <w:r>
        <w:rPr>
          <w:rFonts w:ascii="Times New Roman" w:hAnsi="Times New Roman"/>
          <w:color w:val="000000"/>
          <w:sz w:val="32"/>
          <w:szCs w:val="32"/>
        </w:rPr>
        <w:t>ред администрацией задач занимаю</w:t>
      </w:r>
      <w:r w:rsidR="00EE0157" w:rsidRPr="009D4CB9">
        <w:rPr>
          <w:rFonts w:ascii="Times New Roman" w:hAnsi="Times New Roman"/>
          <w:color w:val="000000"/>
          <w:sz w:val="32"/>
          <w:szCs w:val="32"/>
        </w:rPr>
        <w:t>тся  2 муниципальных служащих – глава администрации и специалист</w:t>
      </w:r>
      <w:r w:rsidR="00EE0157" w:rsidRPr="009D4CB9">
        <w:rPr>
          <w:rFonts w:ascii="Times New Roman" w:hAnsi="Times New Roman"/>
          <w:sz w:val="32"/>
          <w:szCs w:val="32"/>
        </w:rPr>
        <w:t>,</w:t>
      </w:r>
      <w:r w:rsidR="004F54A1" w:rsidRPr="009D4CB9">
        <w:rPr>
          <w:rFonts w:ascii="Times New Roman" w:hAnsi="Times New Roman"/>
          <w:sz w:val="32"/>
          <w:szCs w:val="32"/>
        </w:rPr>
        <w:t xml:space="preserve"> </w:t>
      </w:r>
      <w:r w:rsidR="004F54A1" w:rsidRPr="009D4CB9">
        <w:rPr>
          <w:rStyle w:val="FontStyle15"/>
          <w:b w:val="0"/>
          <w:sz w:val="32"/>
          <w:szCs w:val="32"/>
        </w:rPr>
        <w:t>2</w:t>
      </w:r>
      <w:r w:rsidR="000A5E2B" w:rsidRPr="009D4CB9">
        <w:rPr>
          <w:rStyle w:val="FontStyle15"/>
          <w:b w:val="0"/>
          <w:sz w:val="32"/>
          <w:szCs w:val="32"/>
        </w:rPr>
        <w:t xml:space="preserve"> технических работника, </w:t>
      </w:r>
      <w:r w:rsidR="00EE0157" w:rsidRPr="009D4CB9">
        <w:rPr>
          <w:rFonts w:ascii="Times New Roman" w:hAnsi="Times New Roman"/>
          <w:sz w:val="32"/>
          <w:szCs w:val="32"/>
        </w:rPr>
        <w:t xml:space="preserve">также специалист администрации </w:t>
      </w:r>
      <w:r w:rsidR="00EE0157" w:rsidRPr="009D4CB9">
        <w:rPr>
          <w:rStyle w:val="FontStyle15"/>
          <w:b w:val="0"/>
          <w:sz w:val="32"/>
          <w:szCs w:val="32"/>
        </w:rPr>
        <w:t>ведет  исполнение  государственного  полномочия  по ведению воинского учета</w:t>
      </w:r>
    </w:p>
    <w:p w:rsidR="00EE0157" w:rsidRPr="009D4CB9" w:rsidRDefault="00481A0C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EE0157" w:rsidRPr="009D4CB9">
        <w:rPr>
          <w:rFonts w:ascii="Times New Roman" w:hAnsi="Times New Roman"/>
          <w:sz w:val="32"/>
          <w:szCs w:val="32"/>
        </w:rPr>
        <w:t xml:space="preserve">Территория </w:t>
      </w:r>
      <w:r w:rsidR="000A5E2B" w:rsidRPr="009D4CB9">
        <w:rPr>
          <w:rFonts w:ascii="Times New Roman" w:hAnsi="Times New Roman"/>
          <w:sz w:val="32"/>
          <w:szCs w:val="32"/>
        </w:rPr>
        <w:t xml:space="preserve">сельского поселения «Деревня </w:t>
      </w:r>
      <w:proofErr w:type="gramStart"/>
      <w:r w:rsidR="000A5E2B" w:rsidRPr="009D4CB9">
        <w:rPr>
          <w:rFonts w:ascii="Times New Roman" w:hAnsi="Times New Roman"/>
          <w:sz w:val="32"/>
          <w:szCs w:val="32"/>
        </w:rPr>
        <w:t xml:space="preserve">Буда» </w:t>
      </w:r>
      <w:r w:rsidR="00EE0157" w:rsidRPr="009D4CB9">
        <w:rPr>
          <w:rFonts w:ascii="Times New Roman" w:hAnsi="Times New Roman"/>
          <w:sz w:val="32"/>
          <w:szCs w:val="32"/>
        </w:rPr>
        <w:t xml:space="preserve"> остается</w:t>
      </w:r>
      <w:proofErr w:type="gramEnd"/>
      <w:r w:rsidR="00EE0157" w:rsidRPr="009D4CB9">
        <w:rPr>
          <w:rFonts w:ascii="Times New Roman" w:hAnsi="Times New Roman"/>
          <w:sz w:val="32"/>
          <w:szCs w:val="32"/>
        </w:rPr>
        <w:t xml:space="preserve"> в прежних границах </w:t>
      </w:r>
      <w:r>
        <w:rPr>
          <w:rFonts w:ascii="Times New Roman" w:hAnsi="Times New Roman"/>
          <w:sz w:val="32"/>
          <w:szCs w:val="32"/>
        </w:rPr>
        <w:t xml:space="preserve">девять </w:t>
      </w:r>
      <w:r w:rsidR="00EE0157" w:rsidRPr="009D4CB9">
        <w:rPr>
          <w:rFonts w:ascii="Times New Roman" w:hAnsi="Times New Roman"/>
          <w:sz w:val="32"/>
          <w:szCs w:val="32"/>
        </w:rPr>
        <w:t xml:space="preserve"> населенных пунктов</w:t>
      </w:r>
      <w:r w:rsidR="000A5E2B" w:rsidRPr="009D4CB9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п.Новый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д.Марьинка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д.Буда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ж.д.ст.Палики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 xml:space="preserve">, село 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Паликского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 xml:space="preserve"> Кирпичного Завода, 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д.Палики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д.Усадьба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с.Усты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д.Кремичное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 xml:space="preserve"> , </w:t>
      </w:r>
      <w:r w:rsidR="00EE0157" w:rsidRPr="009D4CB9">
        <w:rPr>
          <w:rFonts w:ascii="Times New Roman" w:hAnsi="Times New Roman"/>
          <w:sz w:val="32"/>
          <w:szCs w:val="32"/>
        </w:rPr>
        <w:t xml:space="preserve"> общей земельной площадью </w:t>
      </w:r>
      <w:r w:rsidR="000A5E2B" w:rsidRPr="009D4CB9">
        <w:rPr>
          <w:rFonts w:ascii="Times New Roman" w:hAnsi="Times New Roman"/>
          <w:sz w:val="32"/>
          <w:szCs w:val="32"/>
        </w:rPr>
        <w:t>692 гектара</w:t>
      </w:r>
      <w:r w:rsidR="00EE0157" w:rsidRPr="009D4CB9">
        <w:rPr>
          <w:rFonts w:ascii="Times New Roman" w:hAnsi="Times New Roman"/>
          <w:sz w:val="32"/>
          <w:szCs w:val="32"/>
        </w:rPr>
        <w:t>.</w:t>
      </w:r>
    </w:p>
    <w:p w:rsidR="00481A0C" w:rsidRDefault="00481A0C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0A5E2B" w:rsidRPr="009D4CB9">
        <w:rPr>
          <w:rFonts w:ascii="Times New Roman" w:hAnsi="Times New Roman"/>
          <w:sz w:val="32"/>
          <w:szCs w:val="32"/>
        </w:rPr>
        <w:t xml:space="preserve">На территории СП  расположены  две средних общеобразовательных школы, 2 детских сада, 2 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ФАПа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 xml:space="preserve">, 2 сельских клуба, почтовое отделение, </w:t>
      </w:r>
    </w:p>
    <w:p w:rsidR="000A5E2B" w:rsidRPr="009D4CB9" w:rsidRDefault="00481A0C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 аптеки</w:t>
      </w:r>
      <w:r w:rsidR="000A5E2B" w:rsidRPr="009D4CB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0A5E2B" w:rsidRPr="009D4CB9">
        <w:rPr>
          <w:rFonts w:ascii="Times New Roman" w:hAnsi="Times New Roman"/>
          <w:sz w:val="32"/>
          <w:szCs w:val="32"/>
        </w:rPr>
        <w:t xml:space="preserve">6 </w:t>
      </w:r>
      <w:proofErr w:type="gramStart"/>
      <w:r w:rsidR="000A5E2B" w:rsidRPr="009D4CB9">
        <w:rPr>
          <w:rFonts w:ascii="Times New Roman" w:hAnsi="Times New Roman"/>
          <w:sz w:val="32"/>
          <w:szCs w:val="32"/>
        </w:rPr>
        <w:t>магазинов ,</w:t>
      </w:r>
      <w:proofErr w:type="gramEnd"/>
      <w:r w:rsidR="000A5E2B" w:rsidRPr="009D4CB9">
        <w:rPr>
          <w:rFonts w:ascii="Times New Roman" w:hAnsi="Times New Roman"/>
          <w:sz w:val="32"/>
          <w:szCs w:val="32"/>
        </w:rPr>
        <w:t xml:space="preserve"> 2 котельных, воинская часть, ФГКУ комбинат</w:t>
      </w:r>
      <w:r>
        <w:rPr>
          <w:rFonts w:ascii="Times New Roman" w:hAnsi="Times New Roman"/>
          <w:sz w:val="32"/>
          <w:szCs w:val="32"/>
        </w:rPr>
        <w:t xml:space="preserve">,  </w:t>
      </w:r>
      <w:r w:rsidR="000A5E2B" w:rsidRPr="009D4CB9">
        <w:rPr>
          <w:rFonts w:ascii="Times New Roman" w:hAnsi="Times New Roman"/>
          <w:sz w:val="32"/>
          <w:szCs w:val="32"/>
        </w:rPr>
        <w:t>«Вымпел», турбаза «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Кремичное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>,</w:t>
      </w:r>
      <w:r w:rsidRPr="00481A0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храм Воскресение Христово, </w:t>
      </w:r>
      <w:r w:rsidR="000A5E2B" w:rsidRPr="009D4CB9">
        <w:rPr>
          <w:rFonts w:ascii="Times New Roman" w:hAnsi="Times New Roman"/>
          <w:sz w:val="32"/>
          <w:szCs w:val="32"/>
        </w:rPr>
        <w:t xml:space="preserve"> ООО «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Паликский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 xml:space="preserve"> кирпичный завод»</w:t>
      </w:r>
    </w:p>
    <w:p w:rsidR="000A5E2B" w:rsidRPr="009D4CB9" w:rsidRDefault="00481A0C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EE0157" w:rsidRPr="009D4CB9">
        <w:rPr>
          <w:rFonts w:ascii="Times New Roman" w:hAnsi="Times New Roman"/>
          <w:sz w:val="32"/>
          <w:szCs w:val="32"/>
        </w:rPr>
        <w:t>Численность насе</w:t>
      </w:r>
      <w:r w:rsidR="000A5E2B" w:rsidRPr="009D4CB9">
        <w:rPr>
          <w:rFonts w:ascii="Times New Roman" w:hAnsi="Times New Roman"/>
          <w:sz w:val="32"/>
          <w:szCs w:val="32"/>
        </w:rPr>
        <w:t>ления по состоянию на 01.01.2022</w:t>
      </w:r>
      <w:r w:rsidR="00EE0157" w:rsidRPr="009D4CB9">
        <w:rPr>
          <w:rFonts w:ascii="Times New Roman" w:hAnsi="Times New Roman"/>
          <w:sz w:val="32"/>
          <w:szCs w:val="32"/>
        </w:rPr>
        <w:t xml:space="preserve"> года составляет 1</w:t>
      </w:r>
      <w:r w:rsidR="000A5E2B" w:rsidRPr="009D4CB9">
        <w:rPr>
          <w:rFonts w:ascii="Times New Roman" w:hAnsi="Times New Roman"/>
          <w:sz w:val="32"/>
          <w:szCs w:val="32"/>
        </w:rPr>
        <w:t>0</w:t>
      </w:r>
      <w:r w:rsidR="00375922" w:rsidRPr="009D4CB9">
        <w:rPr>
          <w:rFonts w:ascii="Times New Roman" w:hAnsi="Times New Roman"/>
          <w:sz w:val="32"/>
          <w:szCs w:val="32"/>
        </w:rPr>
        <w:t>5</w:t>
      </w:r>
      <w:r w:rsidR="000A5E2B" w:rsidRPr="009D4CB9">
        <w:rPr>
          <w:rFonts w:ascii="Times New Roman" w:hAnsi="Times New Roman"/>
          <w:sz w:val="32"/>
          <w:szCs w:val="32"/>
        </w:rPr>
        <w:t xml:space="preserve">2 </w:t>
      </w:r>
      <w:r w:rsidR="00EE0157" w:rsidRPr="009D4CB9">
        <w:rPr>
          <w:rFonts w:ascii="Times New Roman" w:hAnsi="Times New Roman"/>
          <w:sz w:val="32"/>
          <w:szCs w:val="32"/>
        </w:rPr>
        <w:t>чел</w:t>
      </w:r>
      <w:r w:rsidR="000A5E2B" w:rsidRPr="009D4CB9">
        <w:rPr>
          <w:rFonts w:ascii="Times New Roman" w:hAnsi="Times New Roman"/>
          <w:sz w:val="32"/>
          <w:szCs w:val="32"/>
        </w:rPr>
        <w:t>овек</w:t>
      </w:r>
      <w:r w:rsidR="00375922" w:rsidRPr="009D4CB9">
        <w:rPr>
          <w:rFonts w:ascii="Times New Roman" w:hAnsi="Times New Roman"/>
          <w:sz w:val="32"/>
          <w:szCs w:val="32"/>
        </w:rPr>
        <w:t>а, женщин-552 человека, мужчин-500 человек</w:t>
      </w:r>
      <w:r w:rsidR="000A5E2B" w:rsidRPr="009D4CB9">
        <w:rPr>
          <w:rFonts w:ascii="Times New Roman" w:hAnsi="Times New Roman"/>
          <w:sz w:val="32"/>
          <w:szCs w:val="32"/>
        </w:rPr>
        <w:t>.</w:t>
      </w:r>
    </w:p>
    <w:p w:rsidR="00B638AD" w:rsidRPr="009D4CB9" w:rsidRDefault="00B638AD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Из общей численности населения:</w:t>
      </w:r>
    </w:p>
    <w:p w:rsidR="00B638AD" w:rsidRPr="009D4CB9" w:rsidRDefault="00481A0C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Дети </w:t>
      </w:r>
      <w:r w:rsidR="00B638AD" w:rsidRPr="009D4CB9">
        <w:rPr>
          <w:rFonts w:ascii="Times New Roman" w:hAnsi="Times New Roman"/>
          <w:sz w:val="32"/>
          <w:szCs w:val="32"/>
        </w:rPr>
        <w:t xml:space="preserve"> от    ноля  – до 18 лет</w:t>
      </w:r>
      <w:r>
        <w:rPr>
          <w:rFonts w:ascii="Times New Roman" w:hAnsi="Times New Roman"/>
          <w:sz w:val="32"/>
          <w:szCs w:val="32"/>
        </w:rPr>
        <w:t>- 236 человек</w:t>
      </w:r>
      <w:r w:rsidR="00B638AD" w:rsidRPr="009D4CB9">
        <w:rPr>
          <w:rFonts w:ascii="Times New Roman" w:hAnsi="Times New Roman"/>
          <w:sz w:val="32"/>
          <w:szCs w:val="32"/>
        </w:rPr>
        <w:t>;</w:t>
      </w:r>
    </w:p>
    <w:p w:rsidR="00B638AD" w:rsidRPr="009D4CB9" w:rsidRDefault="00B638AD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lastRenderedPageBreak/>
        <w:t>40 человек  – это  студенты.</w:t>
      </w:r>
    </w:p>
    <w:p w:rsidR="00B638AD" w:rsidRPr="009D4CB9" w:rsidRDefault="00375922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21</w:t>
      </w:r>
      <w:r w:rsidR="00B638AD" w:rsidRPr="009D4CB9">
        <w:rPr>
          <w:rFonts w:ascii="Times New Roman" w:hAnsi="Times New Roman"/>
          <w:sz w:val="32"/>
          <w:szCs w:val="32"/>
        </w:rPr>
        <w:t>6 человек – пенсионеры,</w:t>
      </w:r>
    </w:p>
    <w:p w:rsidR="00481A0C" w:rsidRDefault="00375922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54</w:t>
      </w:r>
      <w:r w:rsidR="00B638AD" w:rsidRPr="009D4CB9">
        <w:rPr>
          <w:rFonts w:ascii="Times New Roman" w:hAnsi="Times New Roman"/>
          <w:sz w:val="32"/>
          <w:szCs w:val="32"/>
        </w:rPr>
        <w:t>8 человек – трудоспособное население</w:t>
      </w:r>
      <w:r w:rsidR="004F54A1" w:rsidRPr="009D4CB9">
        <w:rPr>
          <w:rFonts w:ascii="Times New Roman" w:hAnsi="Times New Roman"/>
          <w:sz w:val="32"/>
          <w:szCs w:val="32"/>
        </w:rPr>
        <w:t>.</w:t>
      </w:r>
    </w:p>
    <w:p w:rsidR="00B638AD" w:rsidRPr="009D4CB9" w:rsidRDefault="00481A0C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375922" w:rsidRPr="009D4CB9">
        <w:rPr>
          <w:rFonts w:ascii="Times New Roman" w:hAnsi="Times New Roman"/>
          <w:sz w:val="32"/>
          <w:szCs w:val="32"/>
        </w:rPr>
        <w:t>На территории поселения проживают  24 многодетных семьи,  в них 78 детей</w:t>
      </w:r>
      <w:r w:rsidR="00B638AD" w:rsidRPr="009D4CB9">
        <w:rPr>
          <w:rFonts w:ascii="Times New Roman" w:hAnsi="Times New Roman"/>
          <w:sz w:val="32"/>
          <w:szCs w:val="32"/>
        </w:rPr>
        <w:t xml:space="preserve">. </w:t>
      </w:r>
    </w:p>
    <w:p w:rsidR="00B638AD" w:rsidRPr="009D4CB9" w:rsidRDefault="00B638AD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К  сожалению демографическая ситуация в поселении характеризуется снижением численности населения по двум причинам: </w:t>
      </w:r>
    </w:p>
    <w:p w:rsidR="00B638AD" w:rsidRPr="009D4CB9" w:rsidRDefault="00B638AD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-первая это естественная причина: в 202</w:t>
      </w:r>
      <w:r w:rsidR="00375922" w:rsidRPr="009D4CB9">
        <w:rPr>
          <w:rFonts w:ascii="Times New Roman" w:hAnsi="Times New Roman"/>
          <w:sz w:val="32"/>
          <w:szCs w:val="32"/>
        </w:rPr>
        <w:t>1</w:t>
      </w:r>
      <w:r w:rsidRPr="009D4CB9">
        <w:rPr>
          <w:rFonts w:ascii="Times New Roman" w:hAnsi="Times New Roman"/>
          <w:sz w:val="32"/>
          <w:szCs w:val="32"/>
        </w:rPr>
        <w:t xml:space="preserve"> год</w:t>
      </w:r>
      <w:r w:rsidR="00375922" w:rsidRPr="009D4CB9">
        <w:rPr>
          <w:rFonts w:ascii="Times New Roman" w:hAnsi="Times New Roman"/>
          <w:sz w:val="32"/>
          <w:szCs w:val="32"/>
        </w:rPr>
        <w:t xml:space="preserve"> умерло 11 человек, а родилось 2 ребенка</w:t>
      </w:r>
      <w:r w:rsidRPr="009D4CB9">
        <w:rPr>
          <w:rFonts w:ascii="Times New Roman" w:hAnsi="Times New Roman"/>
          <w:sz w:val="32"/>
          <w:szCs w:val="32"/>
        </w:rPr>
        <w:t>;</w:t>
      </w:r>
    </w:p>
    <w:p w:rsidR="00B638AD" w:rsidRPr="009D4CB9" w:rsidRDefault="00B638AD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-и вторая причина: механическая (</w:t>
      </w:r>
      <w:proofErr w:type="gramStart"/>
      <w:r w:rsidRPr="009D4CB9">
        <w:rPr>
          <w:rFonts w:ascii="Times New Roman" w:hAnsi="Times New Roman"/>
          <w:sz w:val="32"/>
          <w:szCs w:val="32"/>
        </w:rPr>
        <w:t>миграционная)  убыль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населения, т.е.наше трудоспособное население</w:t>
      </w:r>
      <w:r w:rsidR="004F54A1" w:rsidRPr="009D4CB9">
        <w:rPr>
          <w:rFonts w:ascii="Times New Roman" w:hAnsi="Times New Roman"/>
          <w:sz w:val="32"/>
          <w:szCs w:val="32"/>
        </w:rPr>
        <w:t xml:space="preserve"> 548 человек</w:t>
      </w:r>
      <w:r w:rsidRPr="009D4CB9">
        <w:rPr>
          <w:rFonts w:ascii="Times New Roman" w:hAnsi="Times New Roman"/>
          <w:sz w:val="32"/>
          <w:szCs w:val="32"/>
        </w:rPr>
        <w:t>,</w:t>
      </w:r>
      <w:r w:rsidR="004F54A1" w:rsidRPr="009D4CB9">
        <w:rPr>
          <w:rFonts w:ascii="Times New Roman" w:hAnsi="Times New Roman"/>
          <w:sz w:val="32"/>
          <w:szCs w:val="32"/>
        </w:rPr>
        <w:t xml:space="preserve"> около трети из этого числа на территории поселения  не проживает. </w:t>
      </w:r>
      <w:r w:rsidRPr="009D4CB9">
        <w:rPr>
          <w:rFonts w:ascii="Times New Roman" w:hAnsi="Times New Roman"/>
          <w:sz w:val="32"/>
          <w:szCs w:val="32"/>
        </w:rPr>
        <w:t xml:space="preserve"> а в основном  это наша молодежь уезжает, так как нет работы. </w:t>
      </w:r>
    </w:p>
    <w:p w:rsidR="004F54A1" w:rsidRPr="009D4CB9" w:rsidRDefault="004F54A1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   </w:t>
      </w:r>
      <w:r w:rsidR="00EE0157" w:rsidRPr="009D4CB9">
        <w:rPr>
          <w:rFonts w:ascii="Times New Roman" w:hAnsi="Times New Roman"/>
          <w:sz w:val="32"/>
          <w:szCs w:val="32"/>
        </w:rPr>
        <w:t>На</w:t>
      </w:r>
      <w:r w:rsidR="00481A0C">
        <w:rPr>
          <w:rFonts w:ascii="Times New Roman" w:hAnsi="Times New Roman"/>
          <w:sz w:val="32"/>
          <w:szCs w:val="32"/>
        </w:rPr>
        <w:t xml:space="preserve"> первичном воинском учете состои</w:t>
      </w:r>
      <w:r w:rsidR="00EE0157" w:rsidRPr="009D4CB9">
        <w:rPr>
          <w:rFonts w:ascii="Times New Roman" w:hAnsi="Times New Roman"/>
          <w:sz w:val="32"/>
          <w:szCs w:val="32"/>
        </w:rPr>
        <w:t xml:space="preserve">т </w:t>
      </w:r>
      <w:r w:rsidR="00B638AD" w:rsidRPr="009D4CB9">
        <w:rPr>
          <w:rFonts w:ascii="Times New Roman" w:hAnsi="Times New Roman"/>
          <w:sz w:val="32"/>
          <w:szCs w:val="32"/>
        </w:rPr>
        <w:t xml:space="preserve">181 </w:t>
      </w:r>
      <w:proofErr w:type="gramStart"/>
      <w:r w:rsidR="00B638AD" w:rsidRPr="009D4CB9">
        <w:rPr>
          <w:rFonts w:ascii="Times New Roman" w:hAnsi="Times New Roman"/>
          <w:sz w:val="32"/>
          <w:szCs w:val="32"/>
        </w:rPr>
        <w:t xml:space="preserve">человек </w:t>
      </w:r>
      <w:r w:rsidR="00EE0157" w:rsidRPr="009D4CB9">
        <w:rPr>
          <w:rFonts w:ascii="Times New Roman" w:hAnsi="Times New Roman"/>
          <w:sz w:val="32"/>
          <w:szCs w:val="32"/>
        </w:rPr>
        <w:t>,</w:t>
      </w:r>
      <w:proofErr w:type="gramEnd"/>
      <w:r w:rsidR="00EE0157" w:rsidRPr="009D4CB9">
        <w:rPr>
          <w:rFonts w:ascii="Times New Roman" w:hAnsi="Times New Roman"/>
          <w:sz w:val="32"/>
          <w:szCs w:val="32"/>
        </w:rPr>
        <w:t xml:space="preserve"> в том числе</w:t>
      </w:r>
      <w:r w:rsidRPr="009D4CB9">
        <w:rPr>
          <w:rFonts w:ascii="Times New Roman" w:hAnsi="Times New Roman"/>
          <w:sz w:val="32"/>
          <w:szCs w:val="32"/>
        </w:rPr>
        <w:t>:</w:t>
      </w:r>
    </w:p>
    <w:p w:rsidR="00EE0157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 </w:t>
      </w:r>
      <w:r w:rsidR="00B638AD" w:rsidRPr="009D4CB9">
        <w:rPr>
          <w:rFonts w:ascii="Times New Roman" w:hAnsi="Times New Roman"/>
          <w:sz w:val="32"/>
          <w:szCs w:val="32"/>
        </w:rPr>
        <w:t>9 офицеров</w:t>
      </w:r>
      <w:r w:rsidRPr="009D4CB9">
        <w:rPr>
          <w:rFonts w:ascii="Times New Roman" w:hAnsi="Times New Roman"/>
          <w:sz w:val="32"/>
          <w:szCs w:val="32"/>
        </w:rPr>
        <w:t xml:space="preserve">, </w:t>
      </w:r>
      <w:r w:rsidR="00B638AD" w:rsidRPr="009D4CB9">
        <w:rPr>
          <w:rFonts w:ascii="Times New Roman" w:hAnsi="Times New Roman"/>
          <w:sz w:val="32"/>
          <w:szCs w:val="32"/>
        </w:rPr>
        <w:t xml:space="preserve">подлежат призыву 23 человека, 149 человек </w:t>
      </w:r>
      <w:r w:rsidR="004F54A1" w:rsidRPr="009D4CB9">
        <w:rPr>
          <w:rFonts w:ascii="Times New Roman" w:hAnsi="Times New Roman"/>
          <w:sz w:val="32"/>
          <w:szCs w:val="32"/>
        </w:rPr>
        <w:t xml:space="preserve">- </w:t>
      </w:r>
      <w:r w:rsidR="00B638AD" w:rsidRPr="009D4CB9">
        <w:rPr>
          <w:rFonts w:ascii="Times New Roman" w:hAnsi="Times New Roman"/>
          <w:sz w:val="32"/>
          <w:szCs w:val="32"/>
        </w:rPr>
        <w:t>это солдаты, матросы, старшины, сержанты, мичманы, прапорщики.</w:t>
      </w:r>
    </w:p>
    <w:p w:rsidR="00481A0C" w:rsidRDefault="00481A0C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EE0157" w:rsidRPr="009D4CB9">
        <w:rPr>
          <w:rFonts w:ascii="Times New Roman" w:hAnsi="Times New Roman"/>
          <w:sz w:val="32"/>
          <w:szCs w:val="32"/>
        </w:rPr>
        <w:t xml:space="preserve">За отчетный период </w:t>
      </w:r>
      <w:r>
        <w:rPr>
          <w:rFonts w:ascii="Times New Roman" w:hAnsi="Times New Roman"/>
          <w:sz w:val="32"/>
          <w:szCs w:val="32"/>
        </w:rPr>
        <w:t>а</w:t>
      </w:r>
      <w:r w:rsidR="00EE0157" w:rsidRPr="009D4CB9">
        <w:rPr>
          <w:rFonts w:ascii="Times New Roman" w:hAnsi="Times New Roman"/>
          <w:sz w:val="32"/>
          <w:szCs w:val="32"/>
        </w:rPr>
        <w:t>дминистрацией</w:t>
      </w:r>
      <w:r w:rsidR="00B638AD" w:rsidRPr="009D4CB9">
        <w:rPr>
          <w:rFonts w:ascii="Times New Roman" w:hAnsi="Times New Roman"/>
          <w:sz w:val="32"/>
          <w:szCs w:val="32"/>
        </w:rPr>
        <w:t xml:space="preserve"> сельского поселения принято</w:t>
      </w:r>
    </w:p>
    <w:p w:rsidR="00474FFF" w:rsidRPr="009D4CB9" w:rsidRDefault="00B638AD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 -8</w:t>
      </w:r>
      <w:r w:rsidR="00EE0157" w:rsidRPr="009D4CB9">
        <w:rPr>
          <w:rFonts w:ascii="Times New Roman" w:hAnsi="Times New Roman"/>
          <w:sz w:val="32"/>
          <w:szCs w:val="32"/>
        </w:rPr>
        <w:t>1</w:t>
      </w:r>
      <w:r w:rsidR="004F54A1" w:rsidRPr="009D4CB9">
        <w:rPr>
          <w:rFonts w:ascii="Times New Roman" w:hAnsi="Times New Roman"/>
          <w:sz w:val="32"/>
          <w:szCs w:val="32"/>
        </w:rPr>
        <w:t xml:space="preserve"> </w:t>
      </w:r>
      <w:r w:rsidR="00EE0157" w:rsidRPr="009D4CB9">
        <w:rPr>
          <w:rFonts w:ascii="Times New Roman" w:hAnsi="Times New Roman"/>
          <w:sz w:val="32"/>
          <w:szCs w:val="32"/>
        </w:rPr>
        <w:t xml:space="preserve">постановление, </w:t>
      </w:r>
      <w:r w:rsidR="00474FFF" w:rsidRPr="009D4CB9">
        <w:rPr>
          <w:rFonts w:ascii="Times New Roman" w:hAnsi="Times New Roman"/>
          <w:sz w:val="32"/>
          <w:szCs w:val="32"/>
        </w:rPr>
        <w:t>распоряжений</w:t>
      </w:r>
      <w:r w:rsidR="00E55370" w:rsidRPr="009D4CB9">
        <w:rPr>
          <w:rFonts w:ascii="Times New Roman" w:hAnsi="Times New Roman"/>
          <w:sz w:val="32"/>
          <w:szCs w:val="32"/>
        </w:rPr>
        <w:t xml:space="preserve"> по вопросам местного значения и личному составу</w:t>
      </w:r>
      <w:r w:rsidR="00481A0C">
        <w:rPr>
          <w:rFonts w:ascii="Times New Roman" w:hAnsi="Times New Roman"/>
          <w:sz w:val="32"/>
          <w:szCs w:val="32"/>
        </w:rPr>
        <w:t>-</w:t>
      </w:r>
      <w:r w:rsidR="00375922" w:rsidRPr="009D4CB9">
        <w:rPr>
          <w:rFonts w:ascii="Times New Roman" w:hAnsi="Times New Roman"/>
          <w:sz w:val="32"/>
          <w:szCs w:val="32"/>
        </w:rPr>
        <w:t xml:space="preserve"> 104</w:t>
      </w:r>
      <w:r w:rsidR="00E55370" w:rsidRPr="009D4CB9">
        <w:rPr>
          <w:rFonts w:ascii="Times New Roman" w:hAnsi="Times New Roman"/>
          <w:sz w:val="32"/>
          <w:szCs w:val="32"/>
        </w:rPr>
        <w:t xml:space="preserve">. </w:t>
      </w:r>
    </w:p>
    <w:p w:rsidR="00884178" w:rsidRPr="009D4CB9" w:rsidRDefault="00481A0C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884178" w:rsidRPr="009D4CB9">
        <w:rPr>
          <w:rFonts w:ascii="Times New Roman" w:hAnsi="Times New Roman"/>
          <w:sz w:val="32"/>
          <w:szCs w:val="32"/>
        </w:rPr>
        <w:t>За 2021  год гражданам выдано более 750  справок, актов, выписок.   По межведомственному взаимодействию  в разные организации были направлены более 600  писем.</w:t>
      </w:r>
    </w:p>
    <w:p w:rsidR="00884178" w:rsidRPr="009D4CB9" w:rsidRDefault="00884178" w:rsidP="00C1148C">
      <w:pPr>
        <w:pStyle w:val="a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9D4CB9">
        <w:rPr>
          <w:rFonts w:ascii="Times New Roman" w:hAnsi="Times New Roman"/>
          <w:color w:val="000000" w:themeColor="text1"/>
          <w:sz w:val="32"/>
          <w:szCs w:val="32"/>
        </w:rPr>
        <w:t xml:space="preserve">    В 2021 году была продолжена работа по инвентаризации недвижимого имущества (строения и земельные участки).</w:t>
      </w:r>
    </w:p>
    <w:p w:rsidR="00884178" w:rsidRPr="009D4CB9" w:rsidRDefault="00884178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color w:val="000000" w:themeColor="text1"/>
          <w:sz w:val="32"/>
          <w:szCs w:val="32"/>
        </w:rPr>
        <w:t xml:space="preserve">Были поставлены на кадастровый учет </w:t>
      </w:r>
      <w:r w:rsidR="009D4CB9" w:rsidRPr="009D4CB9">
        <w:rPr>
          <w:rFonts w:ascii="Times New Roman" w:hAnsi="Times New Roman"/>
          <w:color w:val="000000" w:themeColor="text1"/>
          <w:sz w:val="32"/>
          <w:szCs w:val="32"/>
        </w:rPr>
        <w:t xml:space="preserve">9 </w:t>
      </w:r>
      <w:r w:rsidRPr="009D4CB9">
        <w:rPr>
          <w:rFonts w:ascii="Times New Roman" w:hAnsi="Times New Roman"/>
          <w:color w:val="000000" w:themeColor="text1"/>
          <w:sz w:val="32"/>
          <w:szCs w:val="32"/>
        </w:rPr>
        <w:t>земельны</w:t>
      </w:r>
      <w:r w:rsidR="009D4CB9" w:rsidRPr="009D4CB9">
        <w:rPr>
          <w:rFonts w:ascii="Times New Roman" w:hAnsi="Times New Roman"/>
          <w:color w:val="000000" w:themeColor="text1"/>
          <w:sz w:val="32"/>
          <w:szCs w:val="32"/>
        </w:rPr>
        <w:t>х участков</w:t>
      </w:r>
      <w:r w:rsidRPr="009D4CB9">
        <w:rPr>
          <w:rFonts w:ascii="Times New Roman" w:hAnsi="Times New Roman"/>
          <w:color w:val="000000" w:themeColor="text1"/>
          <w:sz w:val="32"/>
          <w:szCs w:val="32"/>
        </w:rPr>
        <w:t xml:space="preserve">, признанные судом как </w:t>
      </w:r>
      <w:r w:rsidRPr="009D4CB9">
        <w:rPr>
          <w:rFonts w:ascii="Times New Roman" w:hAnsi="Times New Roman"/>
          <w:sz w:val="32"/>
          <w:szCs w:val="32"/>
        </w:rPr>
        <w:t>невостребованные земельные доли</w:t>
      </w:r>
      <w:r w:rsidR="009D4CB9" w:rsidRPr="009D4CB9">
        <w:rPr>
          <w:rFonts w:ascii="Times New Roman" w:hAnsi="Times New Roman"/>
          <w:sz w:val="32"/>
          <w:szCs w:val="32"/>
        </w:rPr>
        <w:t>.</w:t>
      </w:r>
    </w:p>
    <w:p w:rsidR="009D4CB9" w:rsidRPr="009D4CB9" w:rsidRDefault="00D8342E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9D4CB9" w:rsidRPr="009D4CB9">
        <w:rPr>
          <w:rFonts w:ascii="Times New Roman" w:hAnsi="Times New Roman"/>
          <w:sz w:val="32"/>
          <w:szCs w:val="32"/>
        </w:rPr>
        <w:t>К</w:t>
      </w:r>
      <w:r w:rsidR="00884178" w:rsidRPr="009D4CB9">
        <w:rPr>
          <w:rFonts w:ascii="Times New Roman" w:hAnsi="Times New Roman"/>
          <w:sz w:val="32"/>
          <w:szCs w:val="32"/>
        </w:rPr>
        <w:t xml:space="preserve">анализационные сети по </w:t>
      </w:r>
      <w:proofErr w:type="spellStart"/>
      <w:r w:rsidR="00884178" w:rsidRPr="009D4CB9">
        <w:rPr>
          <w:rFonts w:ascii="Times New Roman" w:hAnsi="Times New Roman"/>
          <w:sz w:val="32"/>
          <w:szCs w:val="32"/>
        </w:rPr>
        <w:t>ж.д.ст.Палики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ул.Тяговая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д.1 и д.2 </w:t>
      </w:r>
      <w:r w:rsidR="00884178" w:rsidRPr="009D4CB9">
        <w:rPr>
          <w:rFonts w:ascii="Times New Roman" w:hAnsi="Times New Roman"/>
          <w:sz w:val="32"/>
          <w:szCs w:val="32"/>
        </w:rPr>
        <w:t>протяженность</w:t>
      </w:r>
      <w:r w:rsidR="009D4CB9" w:rsidRPr="009D4CB9">
        <w:rPr>
          <w:rFonts w:ascii="Times New Roman" w:hAnsi="Times New Roman"/>
          <w:sz w:val="32"/>
          <w:szCs w:val="32"/>
        </w:rPr>
        <w:t>ю</w:t>
      </w:r>
      <w:r w:rsidR="00884178" w:rsidRPr="009D4CB9">
        <w:rPr>
          <w:rFonts w:ascii="Times New Roman" w:hAnsi="Times New Roman"/>
          <w:sz w:val="32"/>
          <w:szCs w:val="32"/>
        </w:rPr>
        <w:t xml:space="preserve"> 387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 xml:space="preserve">м </w:t>
      </w:r>
      <w:r w:rsidR="00884178" w:rsidRPr="009D4CB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9D4CB9" w:rsidRPr="009D4CB9">
        <w:rPr>
          <w:rFonts w:ascii="Times New Roman" w:hAnsi="Times New Roman"/>
          <w:sz w:val="32"/>
          <w:szCs w:val="32"/>
        </w:rPr>
        <w:t xml:space="preserve">господский дом «Усадьба Мальцевых» в </w:t>
      </w:r>
      <w:proofErr w:type="spellStart"/>
      <w:r w:rsidR="009D4CB9" w:rsidRPr="009D4CB9">
        <w:rPr>
          <w:rFonts w:ascii="Times New Roman" w:hAnsi="Times New Roman"/>
          <w:sz w:val="32"/>
          <w:szCs w:val="32"/>
        </w:rPr>
        <w:t>с.Усты</w:t>
      </w:r>
      <w:proofErr w:type="spellEnd"/>
      <w:r w:rsidR="00A96284">
        <w:rPr>
          <w:rFonts w:ascii="Times New Roman" w:hAnsi="Times New Roman"/>
          <w:sz w:val="32"/>
          <w:szCs w:val="32"/>
        </w:rPr>
        <w:t xml:space="preserve">» </w:t>
      </w:r>
      <w:r w:rsidR="009D4CB9" w:rsidRPr="009D4CB9">
        <w:rPr>
          <w:rFonts w:ascii="Times New Roman" w:hAnsi="Times New Roman"/>
          <w:sz w:val="32"/>
          <w:szCs w:val="32"/>
        </w:rPr>
        <w:t xml:space="preserve"> отстояли</w:t>
      </w:r>
      <w:r>
        <w:rPr>
          <w:rFonts w:ascii="Times New Roman" w:hAnsi="Times New Roman"/>
          <w:sz w:val="32"/>
          <w:szCs w:val="32"/>
        </w:rPr>
        <w:t xml:space="preserve"> в течение года </w:t>
      </w:r>
      <w:r w:rsidR="009D4CB9" w:rsidRPr="009D4CB9">
        <w:rPr>
          <w:rFonts w:ascii="Times New Roman" w:hAnsi="Times New Roman"/>
          <w:sz w:val="32"/>
          <w:szCs w:val="32"/>
        </w:rPr>
        <w:t xml:space="preserve">  на учете как бесхозяйные объекты  и </w:t>
      </w:r>
      <w:r>
        <w:rPr>
          <w:rFonts w:ascii="Times New Roman" w:hAnsi="Times New Roman"/>
          <w:sz w:val="32"/>
          <w:szCs w:val="32"/>
        </w:rPr>
        <w:t xml:space="preserve">теперь </w:t>
      </w:r>
      <w:r w:rsidR="009D4CB9" w:rsidRPr="009D4CB9">
        <w:rPr>
          <w:rFonts w:ascii="Times New Roman" w:hAnsi="Times New Roman"/>
          <w:sz w:val="32"/>
          <w:szCs w:val="32"/>
        </w:rPr>
        <w:t>переданы в район.</w:t>
      </w:r>
    </w:p>
    <w:p w:rsidR="00884178" w:rsidRPr="009D4CB9" w:rsidRDefault="00D8342E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9D4CB9" w:rsidRPr="009D4CB9">
        <w:rPr>
          <w:rFonts w:ascii="Times New Roman" w:hAnsi="Times New Roman"/>
          <w:sz w:val="32"/>
          <w:szCs w:val="32"/>
        </w:rPr>
        <w:t>Г</w:t>
      </w:r>
      <w:r w:rsidR="00884178" w:rsidRPr="009D4CB9">
        <w:rPr>
          <w:rFonts w:ascii="Times New Roman" w:hAnsi="Times New Roman"/>
          <w:sz w:val="32"/>
          <w:szCs w:val="32"/>
        </w:rPr>
        <w:t xml:space="preserve">азопровод протяженностью 285 </w:t>
      </w:r>
      <w:proofErr w:type="gramStart"/>
      <w:r w:rsidR="00884178" w:rsidRPr="009D4CB9">
        <w:rPr>
          <w:rFonts w:ascii="Times New Roman" w:hAnsi="Times New Roman"/>
          <w:sz w:val="32"/>
          <w:szCs w:val="32"/>
        </w:rPr>
        <w:t>метров ,</w:t>
      </w:r>
      <w:proofErr w:type="gramEnd"/>
      <w:r w:rsidR="00884178" w:rsidRPr="009D4CB9">
        <w:rPr>
          <w:rFonts w:ascii="Times New Roman" w:hAnsi="Times New Roman"/>
          <w:sz w:val="32"/>
          <w:szCs w:val="32"/>
        </w:rPr>
        <w:t xml:space="preserve"> от д.№ 4а </w:t>
      </w:r>
      <w:proofErr w:type="spellStart"/>
      <w:r w:rsidR="00884178" w:rsidRPr="009D4CB9">
        <w:rPr>
          <w:rFonts w:ascii="Times New Roman" w:hAnsi="Times New Roman"/>
          <w:sz w:val="32"/>
          <w:szCs w:val="32"/>
        </w:rPr>
        <w:t>с.Паликского</w:t>
      </w:r>
      <w:proofErr w:type="spellEnd"/>
      <w:r w:rsidR="00884178" w:rsidRPr="009D4CB9">
        <w:rPr>
          <w:rFonts w:ascii="Times New Roman" w:hAnsi="Times New Roman"/>
          <w:sz w:val="32"/>
          <w:szCs w:val="32"/>
        </w:rPr>
        <w:t xml:space="preserve"> Кирпичного Завода до 18-ти квартирного д.№ 3 на </w:t>
      </w:r>
      <w:proofErr w:type="spellStart"/>
      <w:r w:rsidR="00884178" w:rsidRPr="009D4CB9">
        <w:rPr>
          <w:rFonts w:ascii="Times New Roman" w:hAnsi="Times New Roman"/>
          <w:sz w:val="32"/>
          <w:szCs w:val="32"/>
        </w:rPr>
        <w:t>ж.д.ст.Палики</w:t>
      </w:r>
      <w:proofErr w:type="spellEnd"/>
      <w:r w:rsidR="009D4CB9" w:rsidRPr="009D4CB9">
        <w:rPr>
          <w:rFonts w:ascii="Times New Roman" w:hAnsi="Times New Roman"/>
          <w:sz w:val="32"/>
          <w:szCs w:val="32"/>
        </w:rPr>
        <w:t>, будет передан в апреле 2022 года в район.</w:t>
      </w:r>
    </w:p>
    <w:p w:rsidR="00884178" w:rsidRPr="009D4CB9" w:rsidRDefault="00A96284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EE0157" w:rsidRPr="009D4CB9">
        <w:rPr>
          <w:rFonts w:ascii="Times New Roman" w:hAnsi="Times New Roman"/>
          <w:sz w:val="32"/>
          <w:szCs w:val="32"/>
        </w:rPr>
        <w:t>Поступи</w:t>
      </w:r>
      <w:r w:rsidR="00474FFF" w:rsidRPr="009D4CB9">
        <w:rPr>
          <w:rFonts w:ascii="Times New Roman" w:hAnsi="Times New Roman"/>
          <w:sz w:val="32"/>
          <w:szCs w:val="32"/>
        </w:rPr>
        <w:t>ло  29</w:t>
      </w:r>
      <w:r w:rsidR="00C17D4D" w:rsidRPr="009D4CB9">
        <w:rPr>
          <w:rFonts w:ascii="Times New Roman" w:hAnsi="Times New Roman"/>
          <w:sz w:val="32"/>
          <w:szCs w:val="32"/>
        </w:rPr>
        <w:t xml:space="preserve"> обращений граждан</w:t>
      </w:r>
      <w:r w:rsidR="004F54A1" w:rsidRPr="009D4CB9">
        <w:rPr>
          <w:rFonts w:ascii="Times New Roman" w:hAnsi="Times New Roman"/>
          <w:sz w:val="32"/>
          <w:szCs w:val="32"/>
        </w:rPr>
        <w:t xml:space="preserve"> (устных и письменных),</w:t>
      </w:r>
      <w:r w:rsidR="00C17D4D" w:rsidRPr="009D4CB9">
        <w:rPr>
          <w:rFonts w:ascii="Times New Roman" w:hAnsi="Times New Roman"/>
          <w:sz w:val="32"/>
          <w:szCs w:val="32"/>
        </w:rPr>
        <w:t xml:space="preserve"> которые </w:t>
      </w:r>
      <w:r w:rsidR="00EE0157" w:rsidRPr="009D4CB9">
        <w:rPr>
          <w:rFonts w:ascii="Times New Roman" w:hAnsi="Times New Roman"/>
          <w:sz w:val="32"/>
          <w:szCs w:val="32"/>
        </w:rPr>
        <w:t xml:space="preserve"> были рассмотрены по существу.</w:t>
      </w:r>
      <w:r w:rsidR="004F54A1" w:rsidRPr="009D4CB9">
        <w:rPr>
          <w:rFonts w:ascii="Times New Roman" w:hAnsi="Times New Roman"/>
          <w:sz w:val="32"/>
          <w:szCs w:val="32"/>
        </w:rPr>
        <w:t xml:space="preserve"> </w:t>
      </w:r>
      <w:r w:rsidR="00EE0157" w:rsidRPr="009D4CB9">
        <w:rPr>
          <w:rFonts w:ascii="Times New Roman" w:hAnsi="Times New Roman"/>
          <w:sz w:val="32"/>
          <w:szCs w:val="32"/>
        </w:rPr>
        <w:t>В своей работе мы стремимся к тому, чтобы ни одно из обращений не осталось без внимания,</w:t>
      </w:r>
      <w:r w:rsidR="004F54A1" w:rsidRPr="009D4CB9">
        <w:rPr>
          <w:rFonts w:ascii="Times New Roman" w:hAnsi="Times New Roman"/>
          <w:sz w:val="32"/>
          <w:szCs w:val="32"/>
        </w:rPr>
        <w:t xml:space="preserve"> </w:t>
      </w:r>
      <w:r w:rsidR="00EE0157" w:rsidRPr="009D4CB9">
        <w:rPr>
          <w:rFonts w:ascii="Times New Roman" w:hAnsi="Times New Roman"/>
          <w:sz w:val="32"/>
          <w:szCs w:val="32"/>
        </w:rPr>
        <w:t>предоставляем ответы и разъяснения в сроки, предусмотренные</w:t>
      </w:r>
      <w:r>
        <w:rPr>
          <w:rFonts w:ascii="Times New Roman" w:hAnsi="Times New Roman"/>
          <w:sz w:val="32"/>
          <w:szCs w:val="32"/>
        </w:rPr>
        <w:t xml:space="preserve"> действующим законодательством.     </w:t>
      </w:r>
      <w:r w:rsidR="00884178" w:rsidRPr="009D4CB9">
        <w:rPr>
          <w:rFonts w:ascii="Times New Roman" w:hAnsi="Times New Roman"/>
          <w:sz w:val="32"/>
          <w:szCs w:val="32"/>
        </w:rPr>
        <w:t xml:space="preserve"> Все нормативно- правовые акты, информация, затрагивающая интересы граждан   своевременно размещаются на информационных щитах и на сайте сельского поселения.</w:t>
      </w:r>
    </w:p>
    <w:p w:rsidR="00A96284" w:rsidRDefault="00A96284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EE0157" w:rsidRPr="009D4CB9">
        <w:rPr>
          <w:rFonts w:ascii="Times New Roman" w:hAnsi="Times New Roman"/>
          <w:sz w:val="32"/>
          <w:szCs w:val="32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контроль </w:t>
      </w:r>
      <w:r w:rsidR="00EE0157" w:rsidRPr="009D4CB9">
        <w:rPr>
          <w:rFonts w:ascii="Times New Roman" w:hAnsi="Times New Roman"/>
          <w:sz w:val="32"/>
          <w:szCs w:val="32"/>
        </w:rPr>
        <w:lastRenderedPageBreak/>
        <w:t>за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 w:rsidR="004F54A1" w:rsidRPr="009D4CB9">
        <w:rPr>
          <w:rFonts w:ascii="Times New Roman" w:hAnsi="Times New Roman"/>
          <w:sz w:val="32"/>
          <w:szCs w:val="32"/>
        </w:rPr>
        <w:t xml:space="preserve"> </w:t>
      </w:r>
      <w:r w:rsidR="00EE0157" w:rsidRPr="009D4CB9">
        <w:rPr>
          <w:rFonts w:ascii="Times New Roman" w:hAnsi="Times New Roman"/>
          <w:sz w:val="32"/>
          <w:szCs w:val="32"/>
        </w:rPr>
        <w:br/>
      </w:r>
      <w:r w:rsidR="004F54A1" w:rsidRPr="009D4CB9">
        <w:rPr>
          <w:rFonts w:ascii="Times New Roman" w:hAnsi="Times New Roman"/>
          <w:sz w:val="32"/>
          <w:szCs w:val="32"/>
        </w:rPr>
        <w:t xml:space="preserve">     </w:t>
      </w:r>
      <w:r w:rsidR="00ED11A7" w:rsidRPr="009D4CB9">
        <w:rPr>
          <w:rFonts w:ascii="Times New Roman" w:hAnsi="Times New Roman"/>
          <w:sz w:val="32"/>
          <w:szCs w:val="32"/>
        </w:rPr>
        <w:t xml:space="preserve">Исполнение бюджета СП за 2021 </w:t>
      </w:r>
      <w:proofErr w:type="gramStart"/>
      <w:r w:rsidR="00ED11A7" w:rsidRPr="009D4CB9">
        <w:rPr>
          <w:rFonts w:ascii="Times New Roman" w:hAnsi="Times New Roman"/>
          <w:sz w:val="32"/>
          <w:szCs w:val="32"/>
        </w:rPr>
        <w:t xml:space="preserve">год </w:t>
      </w:r>
      <w:r w:rsidR="00656D02" w:rsidRPr="009D4CB9">
        <w:rPr>
          <w:rFonts w:ascii="Times New Roman" w:hAnsi="Times New Roman"/>
          <w:sz w:val="32"/>
          <w:szCs w:val="32"/>
        </w:rPr>
        <w:t xml:space="preserve"> по</w:t>
      </w:r>
      <w:proofErr w:type="gramEnd"/>
      <w:r w:rsidR="00656D02" w:rsidRPr="009D4CB9">
        <w:rPr>
          <w:rFonts w:ascii="Times New Roman" w:hAnsi="Times New Roman"/>
          <w:sz w:val="32"/>
          <w:szCs w:val="32"/>
        </w:rPr>
        <w:t xml:space="preserve"> доходам </w:t>
      </w:r>
      <w:r w:rsidR="00ED11A7" w:rsidRPr="009D4CB9">
        <w:rPr>
          <w:rFonts w:ascii="Times New Roman" w:hAnsi="Times New Roman"/>
          <w:sz w:val="32"/>
          <w:szCs w:val="32"/>
        </w:rPr>
        <w:t xml:space="preserve">составил  </w:t>
      </w:r>
      <w:r w:rsidR="00656D02" w:rsidRPr="009D4CB9">
        <w:rPr>
          <w:rFonts w:ascii="Times New Roman" w:hAnsi="Times New Roman"/>
          <w:sz w:val="32"/>
          <w:szCs w:val="32"/>
        </w:rPr>
        <w:t xml:space="preserve"> 4 млн.</w:t>
      </w:r>
      <w:r w:rsidR="00ED11A7" w:rsidRPr="009D4CB9">
        <w:rPr>
          <w:rFonts w:ascii="Times New Roman" w:hAnsi="Times New Roman"/>
          <w:sz w:val="32"/>
          <w:szCs w:val="32"/>
        </w:rPr>
        <w:t xml:space="preserve">346 тыс.рублей: из них  </w:t>
      </w:r>
      <w:r w:rsidR="00ED11A7" w:rsidRPr="009D4CB9">
        <w:rPr>
          <w:rFonts w:ascii="Times New Roman" w:hAnsi="Times New Roman"/>
          <w:b/>
          <w:sz w:val="32"/>
          <w:szCs w:val="32"/>
        </w:rPr>
        <w:t xml:space="preserve">собственные доходы </w:t>
      </w:r>
      <w:r w:rsidR="00A82D47" w:rsidRPr="009D4CB9">
        <w:rPr>
          <w:rFonts w:ascii="Times New Roman" w:hAnsi="Times New Roman"/>
          <w:sz w:val="32"/>
          <w:szCs w:val="32"/>
        </w:rPr>
        <w:t xml:space="preserve">составили 1 млн.372 тыс.рублей, </w:t>
      </w:r>
      <w:r w:rsidR="00A82D47" w:rsidRPr="009D4CB9">
        <w:rPr>
          <w:rFonts w:ascii="Times New Roman" w:hAnsi="Times New Roman"/>
          <w:b/>
          <w:sz w:val="32"/>
          <w:szCs w:val="32"/>
        </w:rPr>
        <w:t>дотации на выравнивание бюджетной обеспеченности</w:t>
      </w:r>
      <w:r w:rsidR="00A82D47" w:rsidRPr="009D4CB9">
        <w:rPr>
          <w:rFonts w:ascii="Times New Roman" w:hAnsi="Times New Roman"/>
          <w:sz w:val="32"/>
          <w:szCs w:val="32"/>
        </w:rPr>
        <w:t xml:space="preserve"> составил 2 млн.661 тыс.руб</w:t>
      </w:r>
      <w:r w:rsidR="001279DE" w:rsidRPr="009D4CB9">
        <w:rPr>
          <w:rFonts w:ascii="Times New Roman" w:hAnsi="Times New Roman"/>
          <w:sz w:val="32"/>
          <w:szCs w:val="32"/>
        </w:rPr>
        <w:t>.</w:t>
      </w:r>
      <w:r w:rsidR="00A82D47" w:rsidRPr="009D4CB9">
        <w:rPr>
          <w:rFonts w:ascii="Times New Roman" w:hAnsi="Times New Roman"/>
          <w:sz w:val="32"/>
          <w:szCs w:val="32"/>
        </w:rPr>
        <w:t>, т.е. мы видим,  собственных доходов на исполнение всех полномочий закрепленных за сельским поселением  нам не достаточно</w:t>
      </w:r>
      <w:r>
        <w:rPr>
          <w:rFonts w:ascii="Times New Roman" w:hAnsi="Times New Roman"/>
          <w:sz w:val="32"/>
          <w:szCs w:val="32"/>
        </w:rPr>
        <w:t>.</w:t>
      </w:r>
    </w:p>
    <w:p w:rsidR="00A82D47" w:rsidRPr="009D4CB9" w:rsidRDefault="00A96284" w:rsidP="00C1148C">
      <w:pPr>
        <w:pStyle w:val="a4"/>
        <w:jc w:val="both"/>
        <w:rPr>
          <w:rFonts w:ascii="Times New Roman" w:hAnsi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sz w:val="32"/>
          <w:szCs w:val="32"/>
        </w:rPr>
        <w:t xml:space="preserve">    К собственным доходам </w:t>
      </w:r>
      <w:proofErr w:type="gramStart"/>
      <w:r>
        <w:rPr>
          <w:rFonts w:ascii="Times New Roman" w:hAnsi="Times New Roman"/>
          <w:sz w:val="32"/>
          <w:szCs w:val="32"/>
        </w:rPr>
        <w:t>относятся:  налог</w:t>
      </w:r>
      <w:proofErr w:type="gramEnd"/>
      <w:r>
        <w:rPr>
          <w:rFonts w:ascii="Times New Roman" w:hAnsi="Times New Roman"/>
          <w:sz w:val="32"/>
          <w:szCs w:val="32"/>
        </w:rPr>
        <w:t xml:space="preserve"> на имущество, земельный налог, налог на доходы физических лиц</w:t>
      </w:r>
      <w:r w:rsidR="00A82D47" w:rsidRPr="009D4CB9">
        <w:rPr>
          <w:rFonts w:ascii="Times New Roman" w:hAnsi="Times New Roman"/>
          <w:sz w:val="32"/>
          <w:szCs w:val="32"/>
        </w:rPr>
        <w:t xml:space="preserve"> .</w:t>
      </w:r>
    </w:p>
    <w:p w:rsidR="00C96F56" w:rsidRPr="009D4CB9" w:rsidRDefault="00C96F56" w:rsidP="00642378">
      <w:pPr>
        <w:pStyle w:val="a4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Основные причины</w:t>
      </w:r>
      <w:r w:rsidR="00A96284">
        <w:rPr>
          <w:rFonts w:ascii="Times New Roman" w:hAnsi="Times New Roman"/>
          <w:sz w:val="32"/>
          <w:szCs w:val="32"/>
        </w:rPr>
        <w:t xml:space="preserve">  недобора собственных доходов, это</w:t>
      </w:r>
      <w:r w:rsidRPr="009D4CB9">
        <w:rPr>
          <w:rFonts w:ascii="Times New Roman" w:hAnsi="Times New Roman"/>
          <w:sz w:val="32"/>
          <w:szCs w:val="32"/>
        </w:rPr>
        <w:t>:</w:t>
      </w:r>
      <w:r w:rsidRPr="009D4CB9">
        <w:rPr>
          <w:rFonts w:ascii="Times New Roman" w:hAnsi="Times New Roman"/>
          <w:sz w:val="32"/>
          <w:szCs w:val="32"/>
        </w:rPr>
        <w:br/>
        <w:t>— недобросовестность налогоплательщиков;</w:t>
      </w:r>
      <w:r w:rsidRPr="009D4CB9">
        <w:rPr>
          <w:rFonts w:ascii="Times New Roman" w:hAnsi="Times New Roman"/>
          <w:sz w:val="32"/>
          <w:szCs w:val="32"/>
        </w:rPr>
        <w:br/>
        <w:t>— неплатежеспособность отдельных категорий граждан;</w:t>
      </w:r>
      <w:r w:rsidRPr="009D4CB9">
        <w:rPr>
          <w:rFonts w:ascii="Times New Roman" w:hAnsi="Times New Roman"/>
          <w:sz w:val="32"/>
          <w:szCs w:val="32"/>
        </w:rPr>
        <w:br/>
        <w:t>— начисление налогов на умерших лиц.</w:t>
      </w:r>
    </w:p>
    <w:p w:rsidR="001279DE" w:rsidRPr="009D4CB9" w:rsidRDefault="001279DE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В целях увеличения собственной доходной базы в 2021 году</w:t>
      </w:r>
      <w:r w:rsidR="00A9628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9D4CB9">
        <w:rPr>
          <w:rFonts w:ascii="Times New Roman" w:hAnsi="Times New Roman"/>
          <w:sz w:val="32"/>
          <w:szCs w:val="32"/>
        </w:rPr>
        <w:t>проводилась  постоянная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работа с должниками по местным налогам</w:t>
      </w:r>
      <w:r w:rsidR="00C96F56" w:rsidRPr="009D4CB9">
        <w:rPr>
          <w:rFonts w:ascii="Times New Roman" w:hAnsi="Times New Roman"/>
          <w:sz w:val="32"/>
          <w:szCs w:val="32"/>
        </w:rPr>
        <w:t>, направлялись письма, проводились беседы, где выяснялось, что  многие граждане не получают</w:t>
      </w:r>
      <w:r w:rsidR="00642378">
        <w:rPr>
          <w:rFonts w:ascii="Times New Roman" w:hAnsi="Times New Roman"/>
          <w:sz w:val="32"/>
          <w:szCs w:val="32"/>
        </w:rPr>
        <w:t xml:space="preserve"> писем из налоговой службы, и на </w:t>
      </w:r>
      <w:proofErr w:type="spellStart"/>
      <w:r w:rsidR="00C96F56" w:rsidRPr="009D4CB9">
        <w:rPr>
          <w:rFonts w:ascii="Times New Roman" w:hAnsi="Times New Roman"/>
          <w:sz w:val="32"/>
          <w:szCs w:val="32"/>
        </w:rPr>
        <w:t>госуслугах</w:t>
      </w:r>
      <w:proofErr w:type="spellEnd"/>
      <w:r w:rsidR="00C96F56" w:rsidRPr="009D4CB9">
        <w:rPr>
          <w:rFonts w:ascii="Times New Roman" w:hAnsi="Times New Roman"/>
          <w:sz w:val="32"/>
          <w:szCs w:val="32"/>
        </w:rPr>
        <w:t xml:space="preserve"> в личном кабинете у них нет задолженности, а в списках направленных в администрацию они есть, непонятно как так получается</w:t>
      </w:r>
      <w:r w:rsidR="00BA0597">
        <w:rPr>
          <w:rFonts w:ascii="Times New Roman" w:hAnsi="Times New Roman"/>
          <w:sz w:val="32"/>
          <w:szCs w:val="32"/>
        </w:rPr>
        <w:t>, я считаю это недоработка налоговых служб</w:t>
      </w:r>
      <w:r w:rsidRPr="009D4CB9">
        <w:rPr>
          <w:rFonts w:ascii="Times New Roman" w:hAnsi="Times New Roman"/>
          <w:sz w:val="32"/>
          <w:szCs w:val="32"/>
        </w:rPr>
        <w:t>.</w:t>
      </w:r>
    </w:p>
    <w:p w:rsidR="00A96284" w:rsidRDefault="00A96284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F67657" w:rsidRPr="00BA0597" w:rsidRDefault="00A96284" w:rsidP="00C1148C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C96F56" w:rsidRPr="00BA0597">
        <w:rPr>
          <w:rFonts w:ascii="Times New Roman" w:hAnsi="Times New Roman"/>
          <w:b/>
          <w:sz w:val="32"/>
          <w:szCs w:val="32"/>
        </w:rPr>
        <w:t>Перейдем к расходам.</w:t>
      </w:r>
    </w:p>
    <w:p w:rsidR="00F67657" w:rsidRPr="009D4CB9" w:rsidRDefault="00F676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proofErr w:type="gramStart"/>
      <w:r w:rsidRPr="009D4CB9">
        <w:rPr>
          <w:rFonts w:ascii="Times New Roman" w:hAnsi="Times New Roman"/>
          <w:sz w:val="32"/>
          <w:szCs w:val="32"/>
        </w:rPr>
        <w:t>Все  расходы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осуществляются,  согласно муниципальных  программ, их 8 и в каждой указаны мероприятия , которые относятся к полномочиям сельского поселения или района</w:t>
      </w:r>
      <w:r w:rsidR="00CD5445" w:rsidRPr="009D4CB9">
        <w:rPr>
          <w:rFonts w:ascii="Times New Roman" w:hAnsi="Times New Roman"/>
          <w:sz w:val="32"/>
          <w:szCs w:val="32"/>
        </w:rPr>
        <w:t>, расскажу о выполнении основных программ</w:t>
      </w:r>
      <w:r w:rsidR="00955096" w:rsidRPr="009D4CB9">
        <w:rPr>
          <w:rFonts w:ascii="Times New Roman" w:hAnsi="Times New Roman"/>
          <w:sz w:val="32"/>
          <w:szCs w:val="32"/>
        </w:rPr>
        <w:t>:</w:t>
      </w:r>
    </w:p>
    <w:p w:rsidR="00E90D51" w:rsidRPr="009D4CB9" w:rsidRDefault="00E90D51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D5445" w:rsidRPr="009D4CB9" w:rsidTr="00955096">
        <w:tc>
          <w:tcPr>
            <w:tcW w:w="10065" w:type="dxa"/>
          </w:tcPr>
          <w:p w:rsidR="00CD5445" w:rsidRPr="009D4CB9" w:rsidRDefault="006A0C7B" w:rsidP="00C1148C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Развитие муниципальной службы</w:t>
            </w:r>
          </w:p>
        </w:tc>
      </w:tr>
      <w:tr w:rsidR="00E90D51" w:rsidRPr="009D4CB9" w:rsidTr="00955096">
        <w:tc>
          <w:tcPr>
            <w:tcW w:w="10065" w:type="dxa"/>
          </w:tcPr>
          <w:p w:rsidR="00E90D51" w:rsidRPr="009D4CB9" w:rsidRDefault="00E90D51" w:rsidP="00C1148C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Обеспечение первичных мер пожарной безопасности</w:t>
            </w:r>
          </w:p>
        </w:tc>
      </w:tr>
      <w:tr w:rsidR="00CD5445" w:rsidRPr="009D4CB9" w:rsidTr="00955096">
        <w:tc>
          <w:tcPr>
            <w:tcW w:w="10065" w:type="dxa"/>
          </w:tcPr>
          <w:p w:rsidR="00CD5445" w:rsidRPr="009D4CB9" w:rsidRDefault="00CD5445" w:rsidP="00C1148C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Благоустройство территории СП</w:t>
            </w:r>
          </w:p>
        </w:tc>
      </w:tr>
      <w:tr w:rsidR="00CD5445" w:rsidRPr="009D4CB9" w:rsidTr="00955096">
        <w:tc>
          <w:tcPr>
            <w:tcW w:w="10065" w:type="dxa"/>
          </w:tcPr>
          <w:p w:rsidR="00CD5445" w:rsidRPr="009D4CB9" w:rsidRDefault="00CD5445" w:rsidP="00C1148C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 xml:space="preserve">Молодежь сельского поселения «Деревня Буда» </w:t>
            </w:r>
          </w:p>
        </w:tc>
      </w:tr>
      <w:tr w:rsidR="00CD5445" w:rsidRPr="009D4CB9" w:rsidTr="00955096">
        <w:tc>
          <w:tcPr>
            <w:tcW w:w="10065" w:type="dxa"/>
          </w:tcPr>
          <w:p w:rsidR="00CD5445" w:rsidRPr="009D4CB9" w:rsidRDefault="00CD5445" w:rsidP="00C1148C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Сохранение и развитие культуры на территории СП</w:t>
            </w:r>
          </w:p>
        </w:tc>
      </w:tr>
      <w:tr w:rsidR="00CD5445" w:rsidRPr="009D4CB9" w:rsidTr="00955096">
        <w:tc>
          <w:tcPr>
            <w:tcW w:w="10065" w:type="dxa"/>
          </w:tcPr>
          <w:p w:rsidR="00CD5445" w:rsidRPr="009D4CB9" w:rsidRDefault="00CD5445" w:rsidP="00C1148C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Доступная среда для инвалидов и других маломобильных групп населения» СП</w:t>
            </w:r>
          </w:p>
        </w:tc>
      </w:tr>
    </w:tbl>
    <w:p w:rsidR="00D644E3" w:rsidRPr="009D4CB9" w:rsidRDefault="00D644E3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6A0C7B" w:rsidRPr="009D4CB9" w:rsidRDefault="00E90D51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BA0597">
        <w:rPr>
          <w:rFonts w:ascii="Times New Roman" w:hAnsi="Times New Roman"/>
          <w:b/>
          <w:sz w:val="32"/>
          <w:szCs w:val="32"/>
        </w:rPr>
        <w:t>По программе «</w:t>
      </w:r>
      <w:r w:rsidR="006A0C7B" w:rsidRPr="00BA0597">
        <w:rPr>
          <w:rFonts w:ascii="Times New Roman" w:hAnsi="Times New Roman"/>
          <w:b/>
          <w:sz w:val="32"/>
          <w:szCs w:val="32"/>
        </w:rPr>
        <w:t>Развитие муниципальной службы</w:t>
      </w:r>
      <w:r w:rsidRPr="00BA0597">
        <w:rPr>
          <w:rFonts w:ascii="Times New Roman" w:hAnsi="Times New Roman"/>
          <w:b/>
          <w:sz w:val="32"/>
          <w:szCs w:val="32"/>
        </w:rPr>
        <w:t>»</w:t>
      </w:r>
      <w:r w:rsidR="006A0C7B" w:rsidRPr="009D4CB9">
        <w:rPr>
          <w:rFonts w:ascii="Times New Roman" w:hAnsi="Times New Roman"/>
          <w:sz w:val="32"/>
          <w:szCs w:val="32"/>
        </w:rPr>
        <w:t xml:space="preserve"> расходы составили</w:t>
      </w:r>
    </w:p>
    <w:p w:rsidR="006A0C7B" w:rsidRPr="009D4CB9" w:rsidRDefault="006A0C7B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 1 млн.242 тыс.рублей (это заработная плата, платежи за газ, свет, связь, за </w:t>
      </w:r>
      <w:proofErr w:type="gramStart"/>
      <w:r w:rsidRPr="009D4CB9">
        <w:rPr>
          <w:rFonts w:ascii="Times New Roman" w:hAnsi="Times New Roman"/>
          <w:sz w:val="32"/>
          <w:szCs w:val="32"/>
        </w:rPr>
        <w:t>АПС ,</w:t>
      </w:r>
      <w:r w:rsidR="00197D62" w:rsidRPr="009D4CB9">
        <w:rPr>
          <w:rFonts w:ascii="Times New Roman" w:hAnsi="Times New Roman"/>
          <w:sz w:val="32"/>
          <w:szCs w:val="32"/>
        </w:rPr>
        <w:t>вывоз</w:t>
      </w:r>
      <w:proofErr w:type="gramEnd"/>
      <w:r w:rsidR="00197D62" w:rsidRPr="009D4CB9">
        <w:rPr>
          <w:rFonts w:ascii="Times New Roman" w:hAnsi="Times New Roman"/>
          <w:sz w:val="32"/>
          <w:szCs w:val="32"/>
        </w:rPr>
        <w:t xml:space="preserve"> ТКО, за </w:t>
      </w:r>
      <w:r w:rsidR="00BA0597">
        <w:rPr>
          <w:rFonts w:ascii="Times New Roman" w:hAnsi="Times New Roman"/>
          <w:sz w:val="32"/>
          <w:szCs w:val="32"/>
        </w:rPr>
        <w:t xml:space="preserve">обслуживание </w:t>
      </w:r>
      <w:r w:rsidR="00197D62" w:rsidRPr="009D4CB9">
        <w:rPr>
          <w:rFonts w:ascii="Times New Roman" w:hAnsi="Times New Roman"/>
          <w:sz w:val="32"/>
          <w:szCs w:val="32"/>
        </w:rPr>
        <w:t>сайт</w:t>
      </w:r>
      <w:r w:rsidR="00BA0597">
        <w:rPr>
          <w:rFonts w:ascii="Times New Roman" w:hAnsi="Times New Roman"/>
          <w:sz w:val="32"/>
          <w:szCs w:val="32"/>
        </w:rPr>
        <w:t>а</w:t>
      </w:r>
      <w:r w:rsidR="00197D62" w:rsidRPr="009D4CB9">
        <w:rPr>
          <w:rFonts w:ascii="Times New Roman" w:hAnsi="Times New Roman"/>
          <w:sz w:val="32"/>
          <w:szCs w:val="32"/>
        </w:rPr>
        <w:t xml:space="preserve"> СП , </w:t>
      </w:r>
      <w:r w:rsidRPr="009D4CB9">
        <w:rPr>
          <w:rFonts w:ascii="Times New Roman" w:hAnsi="Times New Roman"/>
          <w:sz w:val="32"/>
          <w:szCs w:val="32"/>
        </w:rPr>
        <w:t>доплата к пенсии за выслугу лет, на замену газового оборудования в здании администрации</w:t>
      </w:r>
      <w:r w:rsidR="00197D62" w:rsidRPr="009D4CB9">
        <w:rPr>
          <w:rFonts w:ascii="Times New Roman" w:hAnsi="Times New Roman"/>
          <w:sz w:val="32"/>
          <w:szCs w:val="32"/>
        </w:rPr>
        <w:t>, вывоз ТКО, оплату электронных подписей и т.д.</w:t>
      </w:r>
      <w:r w:rsidRPr="009D4CB9">
        <w:rPr>
          <w:rFonts w:ascii="Times New Roman" w:hAnsi="Times New Roman"/>
          <w:sz w:val="32"/>
          <w:szCs w:val="32"/>
        </w:rPr>
        <w:t>), информация о зарплате размещена на сайте СП</w:t>
      </w:r>
    </w:p>
    <w:p w:rsidR="006A0C7B" w:rsidRPr="00BA0597" w:rsidRDefault="006A0C7B" w:rsidP="00C1148C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074DFF" w:rsidRPr="009D4CB9" w:rsidRDefault="00BA059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955096" w:rsidRPr="00BA0597">
        <w:rPr>
          <w:rFonts w:ascii="Times New Roman" w:hAnsi="Times New Roman"/>
          <w:b/>
          <w:sz w:val="32"/>
          <w:szCs w:val="32"/>
        </w:rPr>
        <w:t xml:space="preserve">Для обеспечения пожарной </w:t>
      </w:r>
      <w:proofErr w:type="gramStart"/>
      <w:r w:rsidR="00955096" w:rsidRPr="00BA0597">
        <w:rPr>
          <w:rFonts w:ascii="Times New Roman" w:hAnsi="Times New Roman"/>
          <w:b/>
          <w:sz w:val="32"/>
          <w:szCs w:val="32"/>
        </w:rPr>
        <w:t>безопасности</w:t>
      </w:r>
      <w:r>
        <w:rPr>
          <w:rFonts w:ascii="Times New Roman" w:hAnsi="Times New Roman"/>
          <w:sz w:val="32"/>
          <w:szCs w:val="32"/>
        </w:rPr>
        <w:t xml:space="preserve">  </w:t>
      </w:r>
      <w:r w:rsidR="00955096" w:rsidRPr="009D4CB9">
        <w:rPr>
          <w:rFonts w:ascii="Times New Roman" w:hAnsi="Times New Roman"/>
          <w:sz w:val="32"/>
          <w:szCs w:val="32"/>
        </w:rPr>
        <w:t>в</w:t>
      </w:r>
      <w:proofErr w:type="gramEnd"/>
      <w:r w:rsidR="00955096" w:rsidRPr="009D4CB9">
        <w:rPr>
          <w:rFonts w:ascii="Times New Roman" w:hAnsi="Times New Roman"/>
          <w:sz w:val="32"/>
          <w:szCs w:val="32"/>
        </w:rPr>
        <w:t xml:space="preserve"> отчетном году</w:t>
      </w:r>
      <w:r w:rsidR="00074DFF" w:rsidRPr="009D4CB9">
        <w:rPr>
          <w:rFonts w:ascii="Times New Roman" w:hAnsi="Times New Roman"/>
          <w:sz w:val="32"/>
          <w:szCs w:val="32"/>
        </w:rPr>
        <w:t xml:space="preserve"> было заложено 380 </w:t>
      </w:r>
      <w:proofErr w:type="spellStart"/>
      <w:r w:rsidR="00074DFF" w:rsidRPr="009D4CB9">
        <w:rPr>
          <w:rFonts w:ascii="Times New Roman" w:hAnsi="Times New Roman"/>
          <w:sz w:val="32"/>
          <w:szCs w:val="32"/>
        </w:rPr>
        <w:t>тыс.руб</w:t>
      </w:r>
      <w:proofErr w:type="spellEnd"/>
      <w:r w:rsidR="00074DFF" w:rsidRPr="009D4CB9">
        <w:rPr>
          <w:rFonts w:ascii="Times New Roman" w:hAnsi="Times New Roman"/>
          <w:sz w:val="32"/>
          <w:szCs w:val="32"/>
        </w:rPr>
        <w:t xml:space="preserve">, потрачено 71 </w:t>
      </w:r>
      <w:proofErr w:type="spellStart"/>
      <w:r w:rsidR="00074DFF" w:rsidRPr="009D4CB9">
        <w:rPr>
          <w:rFonts w:ascii="Times New Roman" w:hAnsi="Times New Roman"/>
          <w:sz w:val="32"/>
          <w:szCs w:val="32"/>
        </w:rPr>
        <w:t>тыс.руб</w:t>
      </w:r>
      <w:proofErr w:type="spellEnd"/>
      <w:r w:rsidR="00074DFF" w:rsidRPr="009D4CB9">
        <w:rPr>
          <w:rFonts w:ascii="Times New Roman" w:hAnsi="Times New Roman"/>
          <w:sz w:val="32"/>
          <w:szCs w:val="32"/>
        </w:rPr>
        <w:t>,  деньги не были израсходованы , т.к. планировалось обустроить пожарный водоем в д.Буда, но реализовывать его не стали, выяснилось, что наполнять  пожарную емкость необходим центральный водопровод в Буде его нет, будем искать другое решение.</w:t>
      </w:r>
    </w:p>
    <w:p w:rsidR="00955096" w:rsidRPr="009D4CB9" w:rsidRDefault="00A04925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 Н</w:t>
      </w:r>
      <w:r w:rsidR="00955096" w:rsidRPr="009D4CB9">
        <w:rPr>
          <w:rFonts w:ascii="Times New Roman" w:hAnsi="Times New Roman"/>
          <w:sz w:val="32"/>
          <w:szCs w:val="32"/>
        </w:rPr>
        <w:t xml:space="preserve">а территории поселения проводился ряд </w:t>
      </w:r>
      <w:r w:rsidR="00BA0597">
        <w:rPr>
          <w:rFonts w:ascii="Times New Roman" w:hAnsi="Times New Roman"/>
          <w:sz w:val="32"/>
          <w:szCs w:val="32"/>
        </w:rPr>
        <w:t xml:space="preserve">противопожарных </w:t>
      </w:r>
      <w:r w:rsidR="00955096" w:rsidRPr="009D4CB9">
        <w:rPr>
          <w:rFonts w:ascii="Times New Roman" w:hAnsi="Times New Roman"/>
          <w:sz w:val="32"/>
          <w:szCs w:val="32"/>
        </w:rPr>
        <w:t>мер:</w:t>
      </w:r>
    </w:p>
    <w:p w:rsidR="00955096" w:rsidRPr="009D4CB9" w:rsidRDefault="00955096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-опашка границ населенных пунктов;</w:t>
      </w:r>
    </w:p>
    <w:p w:rsidR="00BA0597" w:rsidRDefault="00955096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-размещение на информационных стендах и сайте СП Памяток </w:t>
      </w:r>
      <w:r w:rsidR="00D644E3" w:rsidRPr="009D4CB9">
        <w:rPr>
          <w:rFonts w:ascii="Times New Roman" w:hAnsi="Times New Roman"/>
          <w:sz w:val="32"/>
          <w:szCs w:val="32"/>
        </w:rPr>
        <w:t>о соблюдении пожарной безоп</w:t>
      </w:r>
      <w:r w:rsidRPr="009D4CB9">
        <w:rPr>
          <w:rFonts w:ascii="Times New Roman" w:hAnsi="Times New Roman"/>
          <w:sz w:val="32"/>
          <w:szCs w:val="32"/>
        </w:rPr>
        <w:t xml:space="preserve">асности, </w:t>
      </w:r>
    </w:p>
    <w:p w:rsidR="00D644E3" w:rsidRPr="009D4CB9" w:rsidRDefault="00BA059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-проводили разъяснительную  работу </w:t>
      </w:r>
      <w:r w:rsidR="00955096" w:rsidRPr="009D4CB9">
        <w:rPr>
          <w:rFonts w:ascii="Times New Roman" w:hAnsi="Times New Roman"/>
          <w:sz w:val="32"/>
          <w:szCs w:val="32"/>
        </w:rPr>
        <w:t xml:space="preserve"> с населением о</w:t>
      </w:r>
      <w:r>
        <w:rPr>
          <w:rFonts w:ascii="Times New Roman" w:hAnsi="Times New Roman"/>
          <w:sz w:val="32"/>
          <w:szCs w:val="32"/>
        </w:rPr>
        <w:t xml:space="preserve"> </w:t>
      </w:r>
      <w:r w:rsidR="00955096" w:rsidRPr="009D4CB9">
        <w:rPr>
          <w:rFonts w:ascii="Times New Roman" w:hAnsi="Times New Roman"/>
          <w:sz w:val="32"/>
          <w:szCs w:val="32"/>
        </w:rPr>
        <w:t xml:space="preserve">необходимости выкашивания сорной растительности; </w:t>
      </w:r>
    </w:p>
    <w:p w:rsidR="00D644E3" w:rsidRPr="009D4CB9" w:rsidRDefault="00D644E3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</w:t>
      </w:r>
      <w:r w:rsidR="00955096" w:rsidRPr="009D4CB9">
        <w:rPr>
          <w:rFonts w:ascii="Times New Roman" w:hAnsi="Times New Roman"/>
          <w:sz w:val="32"/>
          <w:szCs w:val="32"/>
        </w:rPr>
        <w:t>запрещение выжигания сухой растительности, мусора</w:t>
      </w:r>
      <w:r w:rsidRPr="009D4CB9">
        <w:rPr>
          <w:rFonts w:ascii="Times New Roman" w:hAnsi="Times New Roman"/>
          <w:sz w:val="32"/>
          <w:szCs w:val="32"/>
        </w:rPr>
        <w:t>:</w:t>
      </w:r>
    </w:p>
    <w:p w:rsidR="00D644E3" w:rsidRPr="009D4CB9" w:rsidRDefault="000A1A4A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</w:t>
      </w:r>
      <w:r w:rsidR="00D644E3" w:rsidRPr="009D4CB9">
        <w:rPr>
          <w:rFonts w:ascii="Times New Roman" w:hAnsi="Times New Roman"/>
          <w:sz w:val="32"/>
          <w:szCs w:val="32"/>
        </w:rPr>
        <w:t xml:space="preserve"> приобретены </w:t>
      </w:r>
      <w:proofErr w:type="gramStart"/>
      <w:r w:rsidR="00D644E3" w:rsidRPr="009D4CB9">
        <w:rPr>
          <w:rFonts w:ascii="Times New Roman" w:hAnsi="Times New Roman"/>
          <w:sz w:val="32"/>
          <w:szCs w:val="32"/>
        </w:rPr>
        <w:t xml:space="preserve">2 </w:t>
      </w:r>
      <w:r w:rsidR="00955096" w:rsidRPr="009D4CB9">
        <w:rPr>
          <w:rFonts w:ascii="Times New Roman" w:hAnsi="Times New Roman"/>
          <w:sz w:val="32"/>
          <w:szCs w:val="32"/>
        </w:rPr>
        <w:t xml:space="preserve"> ранцев</w:t>
      </w:r>
      <w:r w:rsidR="00D644E3" w:rsidRPr="009D4CB9">
        <w:rPr>
          <w:rFonts w:ascii="Times New Roman" w:hAnsi="Times New Roman"/>
          <w:sz w:val="32"/>
          <w:szCs w:val="32"/>
        </w:rPr>
        <w:t>ых</w:t>
      </w:r>
      <w:proofErr w:type="gramEnd"/>
      <w:r w:rsidR="00955096" w:rsidRPr="009D4CB9">
        <w:rPr>
          <w:rFonts w:ascii="Times New Roman" w:hAnsi="Times New Roman"/>
          <w:sz w:val="32"/>
          <w:szCs w:val="32"/>
        </w:rPr>
        <w:t xml:space="preserve"> огнетушителя</w:t>
      </w:r>
      <w:r w:rsidR="00D644E3" w:rsidRPr="009D4CB9">
        <w:rPr>
          <w:rFonts w:ascii="Times New Roman" w:hAnsi="Times New Roman"/>
          <w:sz w:val="32"/>
          <w:szCs w:val="32"/>
        </w:rPr>
        <w:t>;</w:t>
      </w:r>
    </w:p>
    <w:p w:rsidR="00D644E3" w:rsidRPr="009D4CB9" w:rsidRDefault="00D644E3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-в администрации</w:t>
      </w:r>
      <w:r w:rsidR="00BA0597">
        <w:rPr>
          <w:rFonts w:ascii="Times New Roman" w:hAnsi="Times New Roman"/>
          <w:sz w:val="32"/>
          <w:szCs w:val="32"/>
        </w:rPr>
        <w:t xml:space="preserve"> СП </w:t>
      </w:r>
      <w:r w:rsidRPr="009D4CB9">
        <w:rPr>
          <w:rFonts w:ascii="Times New Roman" w:hAnsi="Times New Roman"/>
          <w:sz w:val="32"/>
          <w:szCs w:val="32"/>
        </w:rPr>
        <w:t xml:space="preserve"> имеется водяная цистерна, но не</w:t>
      </w:r>
      <w:r w:rsidR="00BA0597">
        <w:rPr>
          <w:rFonts w:ascii="Times New Roman" w:hAnsi="Times New Roman"/>
          <w:sz w:val="32"/>
          <w:szCs w:val="32"/>
        </w:rPr>
        <w:t>т техники.</w:t>
      </w:r>
    </w:p>
    <w:p w:rsidR="00955096" w:rsidRDefault="00955096" w:rsidP="00642378">
      <w:pPr>
        <w:pStyle w:val="a4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На</w:t>
      </w:r>
      <w:r w:rsidR="00D644E3" w:rsidRPr="009D4CB9">
        <w:rPr>
          <w:rFonts w:ascii="Times New Roman" w:hAnsi="Times New Roman"/>
          <w:sz w:val="32"/>
          <w:szCs w:val="32"/>
        </w:rPr>
        <w:t xml:space="preserve"> территории СП есть 3 </w:t>
      </w:r>
      <w:r w:rsidR="00A9486A" w:rsidRPr="009D4CB9">
        <w:rPr>
          <w:rFonts w:ascii="Times New Roman" w:hAnsi="Times New Roman"/>
          <w:sz w:val="32"/>
          <w:szCs w:val="32"/>
        </w:rPr>
        <w:t>пожарных водоема и 5 гидрантов, но а</w:t>
      </w:r>
      <w:r w:rsidRPr="009D4CB9">
        <w:rPr>
          <w:rFonts w:ascii="Times New Roman" w:hAnsi="Times New Roman"/>
          <w:sz w:val="32"/>
          <w:szCs w:val="32"/>
        </w:rPr>
        <w:t>нал</w:t>
      </w:r>
      <w:r w:rsidR="00A9486A" w:rsidRPr="009D4CB9">
        <w:rPr>
          <w:rFonts w:ascii="Times New Roman" w:hAnsi="Times New Roman"/>
          <w:sz w:val="32"/>
          <w:szCs w:val="32"/>
        </w:rPr>
        <w:t xml:space="preserve">изируя причины </w:t>
      </w:r>
      <w:proofErr w:type="gramStart"/>
      <w:r w:rsidR="00A9486A" w:rsidRPr="009D4CB9">
        <w:rPr>
          <w:rFonts w:ascii="Times New Roman" w:hAnsi="Times New Roman"/>
          <w:sz w:val="32"/>
          <w:szCs w:val="32"/>
        </w:rPr>
        <w:t>возгораний ,</w:t>
      </w:r>
      <w:proofErr w:type="gramEnd"/>
      <w:r w:rsidR="00A9486A" w:rsidRPr="009D4CB9">
        <w:rPr>
          <w:rFonts w:ascii="Times New Roman" w:hAnsi="Times New Roman"/>
          <w:sz w:val="32"/>
          <w:szCs w:val="32"/>
        </w:rPr>
        <w:t xml:space="preserve"> видно, что практически все пожары происходили по вине людей</w:t>
      </w:r>
      <w:r w:rsidR="00BA0597">
        <w:rPr>
          <w:rFonts w:ascii="Times New Roman" w:hAnsi="Times New Roman"/>
          <w:sz w:val="32"/>
          <w:szCs w:val="32"/>
        </w:rPr>
        <w:t>: выезд на природу,</w:t>
      </w:r>
      <w:r w:rsidR="00A9486A" w:rsidRPr="009D4CB9">
        <w:rPr>
          <w:rFonts w:ascii="Times New Roman" w:hAnsi="Times New Roman"/>
          <w:sz w:val="32"/>
          <w:szCs w:val="32"/>
        </w:rPr>
        <w:t xml:space="preserve"> рыбалку,</w:t>
      </w:r>
      <w:r w:rsidR="000A1A4A" w:rsidRPr="009D4CB9">
        <w:rPr>
          <w:rFonts w:ascii="Times New Roman" w:hAnsi="Times New Roman"/>
          <w:sz w:val="32"/>
          <w:szCs w:val="32"/>
        </w:rPr>
        <w:t xml:space="preserve"> желание выжечь сухую травку вокруг своего дома.</w:t>
      </w:r>
      <w:r w:rsidRPr="009D4CB9">
        <w:rPr>
          <w:rFonts w:ascii="Times New Roman" w:hAnsi="Times New Roman"/>
          <w:sz w:val="32"/>
          <w:szCs w:val="32"/>
        </w:rPr>
        <w:br/>
        <w:t>Просим всех граждан неукоснительно соблюдать требования пожарной безопасности.</w:t>
      </w:r>
    </w:p>
    <w:p w:rsidR="00BA0597" w:rsidRPr="00BA0597" w:rsidRDefault="00BA0597" w:rsidP="00C1148C">
      <w:pPr>
        <w:pStyle w:val="a4"/>
        <w:jc w:val="both"/>
        <w:rPr>
          <w:rFonts w:ascii="Times New Roman" w:hAnsi="Times New Roman"/>
          <w:sz w:val="18"/>
          <w:szCs w:val="32"/>
        </w:rPr>
      </w:pPr>
    </w:p>
    <w:p w:rsidR="0088062A" w:rsidRPr="009D4CB9" w:rsidRDefault="000A1A4A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    </w:t>
      </w:r>
      <w:r w:rsidRPr="00BA0597">
        <w:rPr>
          <w:rFonts w:ascii="Times New Roman" w:hAnsi="Times New Roman"/>
          <w:b/>
          <w:sz w:val="32"/>
          <w:szCs w:val="32"/>
        </w:rPr>
        <w:t>По программе «Развитие культуры</w:t>
      </w:r>
      <w:r w:rsidRPr="009D4CB9">
        <w:rPr>
          <w:rFonts w:ascii="Times New Roman" w:hAnsi="Times New Roman"/>
          <w:sz w:val="32"/>
          <w:szCs w:val="32"/>
        </w:rPr>
        <w:t xml:space="preserve">» расходы на выполнение </w:t>
      </w:r>
      <w:r w:rsidR="00074DFF" w:rsidRPr="009D4CB9">
        <w:rPr>
          <w:rFonts w:ascii="Times New Roman" w:hAnsi="Times New Roman"/>
          <w:sz w:val="32"/>
          <w:szCs w:val="32"/>
        </w:rPr>
        <w:t xml:space="preserve">мероприятий </w:t>
      </w:r>
      <w:r w:rsidR="00A04925" w:rsidRPr="009D4CB9">
        <w:rPr>
          <w:rFonts w:ascii="Times New Roman" w:hAnsi="Times New Roman"/>
          <w:sz w:val="32"/>
          <w:szCs w:val="32"/>
        </w:rPr>
        <w:t xml:space="preserve">по 2 СДК (п.Новый и </w:t>
      </w:r>
      <w:proofErr w:type="gramStart"/>
      <w:r w:rsidR="00A04925" w:rsidRPr="009D4CB9">
        <w:rPr>
          <w:rFonts w:ascii="Times New Roman" w:hAnsi="Times New Roman"/>
          <w:sz w:val="32"/>
          <w:szCs w:val="32"/>
        </w:rPr>
        <w:t>ПКЗ)  составили</w:t>
      </w:r>
      <w:proofErr w:type="gramEnd"/>
      <w:r w:rsidR="00A04925" w:rsidRPr="009D4CB9">
        <w:rPr>
          <w:rFonts w:ascii="Times New Roman" w:hAnsi="Times New Roman"/>
          <w:sz w:val="32"/>
          <w:szCs w:val="32"/>
        </w:rPr>
        <w:t xml:space="preserve"> 1 млн. 670 </w:t>
      </w:r>
      <w:proofErr w:type="spellStart"/>
      <w:r w:rsidR="00A04925" w:rsidRPr="009D4CB9">
        <w:rPr>
          <w:rFonts w:ascii="Times New Roman" w:hAnsi="Times New Roman"/>
          <w:sz w:val="32"/>
          <w:szCs w:val="32"/>
        </w:rPr>
        <w:t>тыс.руб</w:t>
      </w:r>
      <w:proofErr w:type="spellEnd"/>
      <w:r w:rsidR="00A04925" w:rsidRPr="009D4CB9">
        <w:rPr>
          <w:rFonts w:ascii="Times New Roman" w:hAnsi="Times New Roman"/>
          <w:sz w:val="32"/>
          <w:szCs w:val="32"/>
        </w:rPr>
        <w:t xml:space="preserve">   (это</w:t>
      </w:r>
      <w:r w:rsidRPr="009D4CB9">
        <w:rPr>
          <w:rFonts w:ascii="Times New Roman" w:hAnsi="Times New Roman"/>
          <w:sz w:val="32"/>
          <w:szCs w:val="32"/>
        </w:rPr>
        <w:t xml:space="preserve"> заработная плата работникам культуры, коммунальные платежи</w:t>
      </w:r>
      <w:r w:rsidR="00A04925" w:rsidRPr="009D4CB9">
        <w:rPr>
          <w:rFonts w:ascii="Times New Roman" w:hAnsi="Times New Roman"/>
          <w:sz w:val="32"/>
          <w:szCs w:val="32"/>
        </w:rPr>
        <w:t xml:space="preserve"> за отопление, свет</w:t>
      </w:r>
      <w:r w:rsidR="00E90D51" w:rsidRPr="009D4CB9">
        <w:rPr>
          <w:rFonts w:ascii="Times New Roman" w:hAnsi="Times New Roman"/>
          <w:sz w:val="32"/>
          <w:szCs w:val="32"/>
        </w:rPr>
        <w:t xml:space="preserve">, </w:t>
      </w:r>
      <w:r w:rsidR="00BA0597">
        <w:rPr>
          <w:rFonts w:ascii="Times New Roman" w:hAnsi="Times New Roman"/>
          <w:sz w:val="32"/>
          <w:szCs w:val="32"/>
        </w:rPr>
        <w:t xml:space="preserve">расходы на </w:t>
      </w:r>
      <w:r w:rsidR="00E90D51" w:rsidRPr="009D4CB9">
        <w:rPr>
          <w:rFonts w:ascii="Times New Roman" w:hAnsi="Times New Roman"/>
          <w:sz w:val="32"/>
          <w:szCs w:val="32"/>
        </w:rPr>
        <w:t>проведение</w:t>
      </w:r>
      <w:r w:rsidR="006A0C7B" w:rsidRPr="009D4CB9">
        <w:rPr>
          <w:rFonts w:ascii="Times New Roman" w:hAnsi="Times New Roman"/>
          <w:sz w:val="32"/>
          <w:szCs w:val="32"/>
        </w:rPr>
        <w:t xml:space="preserve"> конкурсов, фестивалей, мероприятий посвященных Дню семьи, День пожилого человека, Новый год и другие</w:t>
      </w:r>
      <w:r w:rsidR="00A04925" w:rsidRPr="009D4CB9">
        <w:rPr>
          <w:rFonts w:ascii="Times New Roman" w:hAnsi="Times New Roman"/>
          <w:sz w:val="32"/>
          <w:szCs w:val="32"/>
        </w:rPr>
        <w:t>) для улучшения качества работы</w:t>
      </w:r>
      <w:r w:rsidR="00BA0597">
        <w:rPr>
          <w:rFonts w:ascii="Times New Roman" w:hAnsi="Times New Roman"/>
          <w:sz w:val="32"/>
          <w:szCs w:val="32"/>
        </w:rPr>
        <w:t xml:space="preserve"> в оба клуба </w:t>
      </w:r>
      <w:r w:rsidR="00A04925" w:rsidRPr="009D4CB9">
        <w:rPr>
          <w:rFonts w:ascii="Times New Roman" w:hAnsi="Times New Roman"/>
          <w:sz w:val="32"/>
          <w:szCs w:val="32"/>
        </w:rPr>
        <w:t xml:space="preserve">  было приобретено оборудование: </w:t>
      </w:r>
    </w:p>
    <w:p w:rsidR="00BA0597" w:rsidRDefault="0088062A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</w:t>
      </w:r>
      <w:r w:rsidR="00A04925" w:rsidRPr="009D4CB9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="00BA0597">
        <w:rPr>
          <w:rFonts w:ascii="Times New Roman" w:hAnsi="Times New Roman"/>
          <w:sz w:val="32"/>
          <w:szCs w:val="32"/>
        </w:rPr>
        <w:t>Паликовский</w:t>
      </w:r>
      <w:proofErr w:type="spellEnd"/>
      <w:r w:rsidR="00BA0597">
        <w:rPr>
          <w:rFonts w:ascii="Times New Roman" w:hAnsi="Times New Roman"/>
          <w:sz w:val="32"/>
          <w:szCs w:val="32"/>
        </w:rPr>
        <w:t xml:space="preserve"> </w:t>
      </w:r>
      <w:r w:rsidR="00A04925" w:rsidRPr="009D4CB9">
        <w:rPr>
          <w:rFonts w:ascii="Times New Roman" w:hAnsi="Times New Roman"/>
          <w:sz w:val="32"/>
          <w:szCs w:val="32"/>
        </w:rPr>
        <w:t xml:space="preserve">СДК на </w:t>
      </w:r>
      <w:proofErr w:type="spellStart"/>
      <w:proofErr w:type="gramStart"/>
      <w:r w:rsidR="00BA0597">
        <w:rPr>
          <w:rFonts w:ascii="Times New Roman" w:hAnsi="Times New Roman"/>
          <w:sz w:val="32"/>
          <w:szCs w:val="32"/>
        </w:rPr>
        <w:t>с.ПКЗ</w:t>
      </w:r>
      <w:proofErr w:type="spellEnd"/>
      <w:r w:rsidR="00BA0597">
        <w:rPr>
          <w:rFonts w:ascii="Times New Roman" w:hAnsi="Times New Roman"/>
          <w:sz w:val="32"/>
          <w:szCs w:val="32"/>
        </w:rPr>
        <w:t xml:space="preserve"> </w:t>
      </w:r>
      <w:r w:rsidR="00A04925" w:rsidRPr="009D4CB9">
        <w:rPr>
          <w:rFonts w:ascii="Times New Roman" w:hAnsi="Times New Roman"/>
          <w:sz w:val="32"/>
          <w:szCs w:val="32"/>
        </w:rPr>
        <w:t xml:space="preserve"> было</w:t>
      </w:r>
      <w:proofErr w:type="gramEnd"/>
      <w:r w:rsidR="00A04925" w:rsidRPr="009D4CB9">
        <w:rPr>
          <w:rFonts w:ascii="Times New Roman" w:hAnsi="Times New Roman"/>
          <w:sz w:val="32"/>
          <w:szCs w:val="32"/>
        </w:rPr>
        <w:t xml:space="preserve"> приобретено:</w:t>
      </w:r>
      <w:r w:rsidR="00BA0597">
        <w:rPr>
          <w:rFonts w:ascii="Times New Roman" w:hAnsi="Times New Roman"/>
          <w:sz w:val="32"/>
          <w:szCs w:val="32"/>
        </w:rPr>
        <w:t xml:space="preserve"> </w:t>
      </w:r>
      <w:r w:rsidR="007A1D82" w:rsidRPr="009D4CB9">
        <w:rPr>
          <w:rFonts w:ascii="Times New Roman" w:hAnsi="Times New Roman"/>
          <w:sz w:val="32"/>
          <w:szCs w:val="32"/>
        </w:rPr>
        <w:t xml:space="preserve">ноутбук, принтер; </w:t>
      </w:r>
    </w:p>
    <w:p w:rsidR="007A1D82" w:rsidRPr="009D4CB9" w:rsidRDefault="00A04925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2  микрофона, </w:t>
      </w:r>
      <w:r w:rsidR="007A1D82" w:rsidRPr="009D4CB9">
        <w:rPr>
          <w:rFonts w:ascii="Times New Roman" w:hAnsi="Times New Roman"/>
          <w:sz w:val="32"/>
          <w:szCs w:val="32"/>
        </w:rPr>
        <w:t xml:space="preserve">2 </w:t>
      </w:r>
      <w:r w:rsidRPr="009D4CB9">
        <w:rPr>
          <w:rFonts w:ascii="Times New Roman" w:hAnsi="Times New Roman"/>
          <w:sz w:val="32"/>
          <w:szCs w:val="32"/>
        </w:rPr>
        <w:t>беспроводны</w:t>
      </w:r>
      <w:r w:rsidR="00BA0597">
        <w:rPr>
          <w:rFonts w:ascii="Times New Roman" w:hAnsi="Times New Roman"/>
          <w:sz w:val="32"/>
          <w:szCs w:val="32"/>
        </w:rPr>
        <w:t xml:space="preserve">х </w:t>
      </w:r>
      <w:r w:rsidRPr="009D4CB9">
        <w:rPr>
          <w:rFonts w:ascii="Times New Roman" w:hAnsi="Times New Roman"/>
          <w:sz w:val="32"/>
          <w:szCs w:val="32"/>
        </w:rPr>
        <w:t xml:space="preserve"> микрофон</w:t>
      </w:r>
      <w:r w:rsidR="007A1D82" w:rsidRPr="009D4CB9">
        <w:rPr>
          <w:rFonts w:ascii="Times New Roman" w:hAnsi="Times New Roman"/>
          <w:sz w:val="32"/>
          <w:szCs w:val="32"/>
        </w:rPr>
        <w:t xml:space="preserve">а, уличный громкоговоритель, </w:t>
      </w:r>
      <w:r w:rsidRPr="009D4CB9">
        <w:rPr>
          <w:rFonts w:ascii="Times New Roman" w:hAnsi="Times New Roman"/>
          <w:sz w:val="32"/>
          <w:szCs w:val="32"/>
        </w:rPr>
        <w:t xml:space="preserve">стулья </w:t>
      </w:r>
      <w:r w:rsidR="00BA0597">
        <w:rPr>
          <w:rFonts w:ascii="Times New Roman" w:hAnsi="Times New Roman"/>
          <w:sz w:val="32"/>
          <w:szCs w:val="32"/>
        </w:rPr>
        <w:t xml:space="preserve"> для зрительного зала </w:t>
      </w:r>
      <w:r w:rsidRPr="009D4CB9">
        <w:rPr>
          <w:rFonts w:ascii="Times New Roman" w:hAnsi="Times New Roman"/>
          <w:sz w:val="32"/>
          <w:szCs w:val="32"/>
        </w:rPr>
        <w:t>80 штук</w:t>
      </w:r>
      <w:r w:rsidR="007A1D82" w:rsidRPr="009D4CB9">
        <w:rPr>
          <w:rFonts w:ascii="Times New Roman" w:hAnsi="Times New Roman"/>
          <w:sz w:val="32"/>
          <w:szCs w:val="32"/>
        </w:rPr>
        <w:t xml:space="preserve">, 4 </w:t>
      </w:r>
      <w:r w:rsidR="00BA0597">
        <w:rPr>
          <w:rFonts w:ascii="Times New Roman" w:hAnsi="Times New Roman"/>
          <w:sz w:val="32"/>
          <w:szCs w:val="32"/>
        </w:rPr>
        <w:t xml:space="preserve">письменных </w:t>
      </w:r>
      <w:r w:rsidR="007A1D82" w:rsidRPr="009D4CB9">
        <w:rPr>
          <w:rFonts w:ascii="Times New Roman" w:hAnsi="Times New Roman"/>
          <w:sz w:val="32"/>
          <w:szCs w:val="32"/>
        </w:rPr>
        <w:t>стола.</w:t>
      </w:r>
    </w:p>
    <w:p w:rsidR="0088062A" w:rsidRPr="009D4CB9" w:rsidRDefault="0088062A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Была произведена замена 3 светильников в фойе, гримерной, рабочем кабинете. </w:t>
      </w:r>
    </w:p>
    <w:p w:rsidR="007A1D82" w:rsidRDefault="007A1D82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Для СДК п.Новый в 2021 г.  был приобретен ноутбук, на приобретение м</w:t>
      </w:r>
      <w:r w:rsidR="00BA0597">
        <w:rPr>
          <w:rFonts w:ascii="Times New Roman" w:hAnsi="Times New Roman"/>
          <w:sz w:val="32"/>
          <w:szCs w:val="32"/>
        </w:rPr>
        <w:t xml:space="preserve">узыкального оборудования на 2022 </w:t>
      </w:r>
      <w:r w:rsidRPr="009D4CB9">
        <w:rPr>
          <w:rFonts w:ascii="Times New Roman" w:hAnsi="Times New Roman"/>
          <w:sz w:val="32"/>
          <w:szCs w:val="32"/>
        </w:rPr>
        <w:t xml:space="preserve"> год заложили 150 тыс.рублей.</w:t>
      </w:r>
    </w:p>
    <w:p w:rsidR="00BA0597" w:rsidRPr="00BA0597" w:rsidRDefault="00BA0597" w:rsidP="00C1148C">
      <w:pPr>
        <w:pStyle w:val="a4"/>
        <w:jc w:val="both"/>
        <w:rPr>
          <w:rFonts w:ascii="Times New Roman" w:hAnsi="Times New Roman"/>
          <w:sz w:val="18"/>
          <w:szCs w:val="32"/>
        </w:rPr>
      </w:pPr>
    </w:p>
    <w:p w:rsidR="00BA0597" w:rsidRDefault="0092112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   </w:t>
      </w:r>
      <w:r w:rsidRPr="00BA0597">
        <w:rPr>
          <w:rFonts w:ascii="Times New Roman" w:hAnsi="Times New Roman"/>
          <w:b/>
          <w:sz w:val="32"/>
          <w:szCs w:val="32"/>
        </w:rPr>
        <w:t>По программе «Молодежь сельского поселения «Деревня Буда</w:t>
      </w:r>
      <w:r w:rsidRPr="009D4CB9">
        <w:rPr>
          <w:rFonts w:ascii="Times New Roman" w:hAnsi="Times New Roman"/>
          <w:sz w:val="32"/>
          <w:szCs w:val="32"/>
        </w:rPr>
        <w:t xml:space="preserve">» было </w:t>
      </w:r>
      <w:r w:rsidR="00BA0597">
        <w:rPr>
          <w:rFonts w:ascii="Times New Roman" w:hAnsi="Times New Roman"/>
          <w:sz w:val="32"/>
          <w:szCs w:val="32"/>
        </w:rPr>
        <w:t xml:space="preserve">израсходовано 20 </w:t>
      </w:r>
      <w:proofErr w:type="spellStart"/>
      <w:r w:rsidR="00BA0597">
        <w:rPr>
          <w:rFonts w:ascii="Times New Roman" w:hAnsi="Times New Roman"/>
          <w:sz w:val="32"/>
          <w:szCs w:val="32"/>
        </w:rPr>
        <w:t>тыс.руб</w:t>
      </w:r>
      <w:proofErr w:type="spellEnd"/>
      <w:r w:rsidR="00BA0597">
        <w:rPr>
          <w:rFonts w:ascii="Times New Roman" w:hAnsi="Times New Roman"/>
          <w:sz w:val="32"/>
          <w:szCs w:val="32"/>
        </w:rPr>
        <w:t xml:space="preserve">: </w:t>
      </w:r>
    </w:p>
    <w:p w:rsidR="00BA0597" w:rsidRDefault="00BA059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921127" w:rsidRPr="009D4CB9">
        <w:rPr>
          <w:rFonts w:ascii="Times New Roman" w:hAnsi="Times New Roman"/>
          <w:sz w:val="32"/>
          <w:szCs w:val="32"/>
        </w:rPr>
        <w:t xml:space="preserve"> содержание памятника в д.Буда в хорошем </w:t>
      </w:r>
      <w:r w:rsidR="00E45EF1" w:rsidRPr="009D4CB9">
        <w:rPr>
          <w:rFonts w:ascii="Times New Roman" w:hAnsi="Times New Roman"/>
          <w:sz w:val="32"/>
          <w:szCs w:val="32"/>
        </w:rPr>
        <w:t>со</w:t>
      </w:r>
      <w:r>
        <w:rPr>
          <w:rFonts w:ascii="Times New Roman" w:hAnsi="Times New Roman"/>
          <w:sz w:val="32"/>
          <w:szCs w:val="32"/>
        </w:rPr>
        <w:t>стоянии</w:t>
      </w:r>
      <w:r w:rsidR="00921127" w:rsidRPr="009D4CB9">
        <w:rPr>
          <w:rFonts w:ascii="Times New Roman" w:hAnsi="Times New Roman"/>
          <w:sz w:val="32"/>
          <w:szCs w:val="32"/>
        </w:rPr>
        <w:t xml:space="preserve">; </w:t>
      </w:r>
    </w:p>
    <w:p w:rsidR="00E45EF1" w:rsidRDefault="00BA059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</w:t>
      </w:r>
      <w:r w:rsidR="00921127" w:rsidRPr="009D4CB9">
        <w:rPr>
          <w:rFonts w:ascii="Times New Roman" w:hAnsi="Times New Roman"/>
          <w:sz w:val="32"/>
          <w:szCs w:val="32"/>
        </w:rPr>
        <w:t xml:space="preserve">участие </w:t>
      </w:r>
      <w:proofErr w:type="gramStart"/>
      <w:r w:rsidR="00921127" w:rsidRPr="009D4CB9">
        <w:rPr>
          <w:rFonts w:ascii="Times New Roman" w:hAnsi="Times New Roman"/>
          <w:sz w:val="32"/>
          <w:szCs w:val="32"/>
        </w:rPr>
        <w:t xml:space="preserve">в  </w:t>
      </w:r>
      <w:r w:rsidR="00E45EF1" w:rsidRPr="009D4CB9">
        <w:rPr>
          <w:rFonts w:ascii="Times New Roman" w:hAnsi="Times New Roman"/>
          <w:sz w:val="32"/>
          <w:szCs w:val="32"/>
        </w:rPr>
        <w:t>районных</w:t>
      </w:r>
      <w:proofErr w:type="gramEnd"/>
      <w:r w:rsidR="00E45EF1" w:rsidRPr="009D4CB9">
        <w:rPr>
          <w:rFonts w:ascii="Times New Roman" w:hAnsi="Times New Roman"/>
          <w:sz w:val="32"/>
          <w:szCs w:val="32"/>
        </w:rPr>
        <w:t xml:space="preserve"> летних сельских спортивных игр</w:t>
      </w:r>
      <w:r>
        <w:rPr>
          <w:rFonts w:ascii="Times New Roman" w:hAnsi="Times New Roman"/>
          <w:sz w:val="32"/>
          <w:szCs w:val="32"/>
        </w:rPr>
        <w:t xml:space="preserve">ах   в п.Думиничи 19 июня, </w:t>
      </w:r>
      <w:r w:rsidR="00E90D51" w:rsidRPr="009D4CB9">
        <w:rPr>
          <w:rFonts w:ascii="Times New Roman" w:hAnsi="Times New Roman"/>
          <w:sz w:val="32"/>
          <w:szCs w:val="32"/>
        </w:rPr>
        <w:t xml:space="preserve"> где наша команда заняла 3 место, и многие участники в личном зачете заняли призовые места. Всем им огромное спасибо.</w:t>
      </w:r>
    </w:p>
    <w:p w:rsidR="00BA0597" w:rsidRPr="00BA0597" w:rsidRDefault="00BA0597" w:rsidP="00C1148C">
      <w:pPr>
        <w:pStyle w:val="a4"/>
        <w:jc w:val="both"/>
        <w:rPr>
          <w:rFonts w:ascii="Times New Roman" w:hAnsi="Times New Roman"/>
          <w:sz w:val="18"/>
          <w:szCs w:val="32"/>
        </w:rPr>
      </w:pPr>
    </w:p>
    <w:p w:rsidR="000A1A4A" w:rsidRDefault="00E90D51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   </w:t>
      </w:r>
      <w:r w:rsidRPr="002238F1">
        <w:rPr>
          <w:rFonts w:ascii="Times New Roman" w:hAnsi="Times New Roman"/>
          <w:b/>
          <w:sz w:val="32"/>
          <w:szCs w:val="32"/>
        </w:rPr>
        <w:t>По</w:t>
      </w:r>
      <w:r w:rsidRPr="009D4CB9">
        <w:rPr>
          <w:rFonts w:ascii="Times New Roman" w:hAnsi="Times New Roman"/>
          <w:sz w:val="32"/>
          <w:szCs w:val="32"/>
        </w:rPr>
        <w:t xml:space="preserve"> </w:t>
      </w:r>
      <w:r w:rsidRPr="00BA0597">
        <w:rPr>
          <w:rFonts w:ascii="Times New Roman" w:hAnsi="Times New Roman"/>
          <w:b/>
          <w:sz w:val="32"/>
          <w:szCs w:val="32"/>
        </w:rPr>
        <w:t>программе «Доступная среда для инвалидов и маломобильных групп населения</w:t>
      </w:r>
      <w:r w:rsidRPr="009D4CB9">
        <w:rPr>
          <w:rFonts w:ascii="Times New Roman" w:hAnsi="Times New Roman"/>
          <w:sz w:val="32"/>
          <w:szCs w:val="32"/>
        </w:rPr>
        <w:t xml:space="preserve">» в 2021 году не было заложено финансирования, а на 2022 год </w:t>
      </w:r>
      <w:r w:rsidR="00BA0597">
        <w:rPr>
          <w:rFonts w:ascii="Times New Roman" w:hAnsi="Times New Roman"/>
          <w:sz w:val="32"/>
          <w:szCs w:val="32"/>
        </w:rPr>
        <w:t xml:space="preserve">заложили 50 тысяч рублей  </w:t>
      </w:r>
      <w:r w:rsidRPr="009D4CB9">
        <w:rPr>
          <w:rFonts w:ascii="Times New Roman" w:hAnsi="Times New Roman"/>
          <w:sz w:val="32"/>
          <w:szCs w:val="32"/>
        </w:rPr>
        <w:t xml:space="preserve">на обустройство пандусов  в сельских домах культуры и здании администрации. </w:t>
      </w:r>
    </w:p>
    <w:p w:rsidR="00BA0597" w:rsidRPr="00BA0597" w:rsidRDefault="00BA0597" w:rsidP="00C1148C">
      <w:pPr>
        <w:pStyle w:val="a4"/>
        <w:jc w:val="both"/>
        <w:rPr>
          <w:rFonts w:ascii="Times New Roman" w:hAnsi="Times New Roman"/>
          <w:sz w:val="16"/>
          <w:szCs w:val="32"/>
        </w:rPr>
      </w:pPr>
    </w:p>
    <w:p w:rsidR="00652839" w:rsidRPr="00BA0597" w:rsidRDefault="00BA0597" w:rsidP="00C1148C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DE0200" w:rsidRPr="009D4CB9">
        <w:rPr>
          <w:rFonts w:ascii="Times New Roman" w:hAnsi="Times New Roman"/>
          <w:sz w:val="32"/>
          <w:szCs w:val="32"/>
        </w:rPr>
        <w:t xml:space="preserve">Подошли к самой </w:t>
      </w:r>
      <w:r w:rsidR="00E90D51" w:rsidRPr="009D4CB9">
        <w:rPr>
          <w:rFonts w:ascii="Times New Roman" w:hAnsi="Times New Roman"/>
          <w:sz w:val="32"/>
          <w:szCs w:val="32"/>
        </w:rPr>
        <w:t xml:space="preserve"> </w:t>
      </w:r>
      <w:r w:rsidR="00E90D51" w:rsidRPr="00BA0597">
        <w:rPr>
          <w:rFonts w:ascii="Times New Roman" w:hAnsi="Times New Roman"/>
          <w:b/>
          <w:sz w:val="32"/>
          <w:szCs w:val="32"/>
        </w:rPr>
        <w:t>основной программе «Благоустройство»</w:t>
      </w:r>
      <w:r w:rsidR="00652839" w:rsidRPr="00BA0597">
        <w:rPr>
          <w:rFonts w:ascii="Times New Roman" w:hAnsi="Times New Roman"/>
          <w:b/>
          <w:sz w:val="32"/>
          <w:szCs w:val="32"/>
        </w:rPr>
        <w:t>.</w:t>
      </w:r>
    </w:p>
    <w:p w:rsidR="00613F93" w:rsidRPr="009D4CB9" w:rsidRDefault="00DE0200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   </w:t>
      </w:r>
      <w:r w:rsidR="00652839" w:rsidRPr="009D4CB9">
        <w:rPr>
          <w:rFonts w:ascii="Times New Roman" w:hAnsi="Times New Roman"/>
          <w:sz w:val="32"/>
          <w:szCs w:val="32"/>
        </w:rPr>
        <w:t xml:space="preserve">Как вы все знаете </w:t>
      </w:r>
      <w:proofErr w:type="gramStart"/>
      <w:r w:rsidR="00D609AE">
        <w:rPr>
          <w:rFonts w:ascii="Times New Roman" w:hAnsi="Times New Roman"/>
          <w:sz w:val="32"/>
          <w:szCs w:val="32"/>
        </w:rPr>
        <w:t xml:space="preserve">2021 </w:t>
      </w:r>
      <w:r w:rsidR="00652839" w:rsidRPr="009D4CB9">
        <w:rPr>
          <w:rFonts w:ascii="Times New Roman" w:hAnsi="Times New Roman"/>
          <w:sz w:val="32"/>
          <w:szCs w:val="32"/>
        </w:rPr>
        <w:t xml:space="preserve"> году</w:t>
      </w:r>
      <w:proofErr w:type="gramEnd"/>
      <w:r w:rsidR="00652839" w:rsidRPr="009D4CB9">
        <w:rPr>
          <w:rFonts w:ascii="Times New Roman" w:hAnsi="Times New Roman"/>
          <w:sz w:val="32"/>
          <w:szCs w:val="32"/>
        </w:rPr>
        <w:t xml:space="preserve"> наше поселение принимало участие в реализации проекта «Комплексное развитие сельских территорий», для того чтобы нам построили очистные сооружения, которые нам были необходимы как «воздух», и для этого н</w:t>
      </w:r>
      <w:r w:rsidRPr="009D4CB9">
        <w:rPr>
          <w:rFonts w:ascii="Times New Roman" w:hAnsi="Times New Roman"/>
          <w:sz w:val="32"/>
          <w:szCs w:val="32"/>
        </w:rPr>
        <w:t xml:space="preserve">еобходимо было сделать еще одно </w:t>
      </w:r>
      <w:r w:rsidR="00652839" w:rsidRPr="009D4CB9">
        <w:rPr>
          <w:rFonts w:ascii="Times New Roman" w:hAnsi="Times New Roman"/>
          <w:sz w:val="32"/>
          <w:szCs w:val="32"/>
        </w:rPr>
        <w:t xml:space="preserve"> мероприятие, было решено построить современную спортивную площадку с резиновым покрытием, ограждением, освещением и в зимнее время она была задействована как каток</w:t>
      </w:r>
      <w:r w:rsidR="00C82F47" w:rsidRPr="009D4CB9">
        <w:rPr>
          <w:rFonts w:ascii="Times New Roman" w:hAnsi="Times New Roman"/>
          <w:sz w:val="32"/>
          <w:szCs w:val="32"/>
        </w:rPr>
        <w:t>, израсходовано 8 млн. 543 тысячи рублей</w:t>
      </w:r>
      <w:r w:rsidR="00652839" w:rsidRPr="009D4CB9">
        <w:rPr>
          <w:rFonts w:ascii="Times New Roman" w:hAnsi="Times New Roman"/>
          <w:sz w:val="32"/>
          <w:szCs w:val="32"/>
        </w:rPr>
        <w:t xml:space="preserve">. Все это было спланировано и приступили к реализации, но когда строительство посетил  министр сельского хозяйства Калужской области Леонид Сергеевич Громов,  было решено кардинально изменить вид нашей школы, результат на лицо. На реализацию проекта по обустройству нашей школы было потрачено </w:t>
      </w:r>
      <w:r w:rsidR="00C82F47" w:rsidRPr="009D4CB9">
        <w:rPr>
          <w:rFonts w:ascii="Times New Roman" w:hAnsi="Times New Roman"/>
          <w:sz w:val="32"/>
          <w:szCs w:val="32"/>
        </w:rPr>
        <w:t>10 млн. 323 тысячи 400 рублей, из них</w:t>
      </w:r>
      <w:r w:rsidR="00652839" w:rsidRPr="009D4CB9">
        <w:rPr>
          <w:rFonts w:ascii="Times New Roman" w:hAnsi="Times New Roman"/>
          <w:sz w:val="32"/>
          <w:szCs w:val="32"/>
        </w:rPr>
        <w:t xml:space="preserve">: </w:t>
      </w:r>
    </w:p>
    <w:p w:rsidR="00613F93" w:rsidRPr="009D4CB9" w:rsidRDefault="00613F93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</w:t>
      </w:r>
      <w:r w:rsidR="00652839" w:rsidRPr="009D4CB9">
        <w:rPr>
          <w:rFonts w:ascii="Times New Roman" w:hAnsi="Times New Roman"/>
          <w:sz w:val="32"/>
          <w:szCs w:val="32"/>
        </w:rPr>
        <w:t>федеральный бюджет- 5 млн.565 ты</w:t>
      </w:r>
      <w:r w:rsidRPr="009D4CB9">
        <w:rPr>
          <w:rFonts w:ascii="Times New Roman" w:hAnsi="Times New Roman"/>
          <w:sz w:val="32"/>
          <w:szCs w:val="32"/>
        </w:rPr>
        <w:t>с</w:t>
      </w:r>
      <w:r w:rsidR="00652839" w:rsidRPr="009D4CB9">
        <w:rPr>
          <w:rFonts w:ascii="Times New Roman" w:hAnsi="Times New Roman"/>
          <w:sz w:val="32"/>
          <w:szCs w:val="32"/>
        </w:rPr>
        <w:t xml:space="preserve">яч </w:t>
      </w:r>
      <w:r w:rsidRPr="009D4CB9">
        <w:rPr>
          <w:rFonts w:ascii="Times New Roman" w:hAnsi="Times New Roman"/>
          <w:sz w:val="32"/>
          <w:szCs w:val="32"/>
        </w:rPr>
        <w:t xml:space="preserve"> 592 рубля;</w:t>
      </w:r>
    </w:p>
    <w:p w:rsidR="00613F93" w:rsidRPr="009D4CB9" w:rsidRDefault="00613F93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-областной бюджет – 4 млн.511 тысяч 212 рублей;</w:t>
      </w:r>
    </w:p>
    <w:p w:rsidR="00613F93" w:rsidRPr="009D4CB9" w:rsidRDefault="00613F93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-районный  бюджет и бюджет СП  -194 тысячи 650 рублей;</w:t>
      </w:r>
    </w:p>
    <w:p w:rsidR="00613F93" w:rsidRPr="009D4CB9" w:rsidRDefault="00613F93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-и денежные средства от населения – 52 тысячи рублей и трудовое </w:t>
      </w:r>
      <w:proofErr w:type="gramStart"/>
      <w:r w:rsidRPr="009D4CB9">
        <w:rPr>
          <w:rFonts w:ascii="Times New Roman" w:hAnsi="Times New Roman"/>
          <w:sz w:val="32"/>
          <w:szCs w:val="32"/>
        </w:rPr>
        <w:t>участие ,</w:t>
      </w:r>
      <w:proofErr w:type="gramEnd"/>
      <w:r w:rsidRPr="009D4CB9">
        <w:rPr>
          <w:rFonts w:ascii="Times New Roman" w:hAnsi="Times New Roman"/>
          <w:sz w:val="32"/>
          <w:szCs w:val="32"/>
        </w:rPr>
        <w:t>т.е участие нас</w:t>
      </w:r>
      <w:r w:rsidR="000E44B3" w:rsidRPr="009D4CB9">
        <w:rPr>
          <w:rFonts w:ascii="Times New Roman" w:hAnsi="Times New Roman"/>
          <w:sz w:val="32"/>
          <w:szCs w:val="32"/>
        </w:rPr>
        <w:t>е</w:t>
      </w:r>
      <w:r w:rsidRPr="009D4CB9">
        <w:rPr>
          <w:rFonts w:ascii="Times New Roman" w:hAnsi="Times New Roman"/>
          <w:sz w:val="32"/>
          <w:szCs w:val="32"/>
        </w:rPr>
        <w:t>ления в субботнике, хочу сказать большое спасибо всем кто принял участие в сборе средств и субботнике.</w:t>
      </w:r>
    </w:p>
    <w:p w:rsidR="00613F93" w:rsidRPr="009D4CB9" w:rsidRDefault="00613F93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Особенно хочу поблагодарить директора школы Евгения Васильевича Плохих и начальника МКУ «Управления строительства и ДЖКХ» </w:t>
      </w:r>
      <w:proofErr w:type="spellStart"/>
      <w:r w:rsidRPr="009D4CB9">
        <w:rPr>
          <w:rFonts w:ascii="Times New Roman" w:hAnsi="Times New Roman"/>
          <w:sz w:val="32"/>
          <w:szCs w:val="32"/>
        </w:rPr>
        <w:t>Вендикова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 Владимира Семеновича, которые оказали</w:t>
      </w:r>
      <w:r w:rsidR="00D609AE">
        <w:rPr>
          <w:rFonts w:ascii="Times New Roman" w:hAnsi="Times New Roman"/>
          <w:sz w:val="32"/>
          <w:szCs w:val="32"/>
        </w:rPr>
        <w:t xml:space="preserve"> мне как главе администрации, </w:t>
      </w:r>
      <w:r w:rsidRPr="009D4CB9">
        <w:rPr>
          <w:rFonts w:ascii="Times New Roman" w:hAnsi="Times New Roman"/>
          <w:sz w:val="32"/>
          <w:szCs w:val="32"/>
        </w:rPr>
        <w:t xml:space="preserve"> огромное содействие в реализации этих мероприятий. </w:t>
      </w:r>
    </w:p>
    <w:p w:rsidR="00BB5D06" w:rsidRPr="00D609AE" w:rsidRDefault="00613F93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  Как вы уже знаете</w:t>
      </w:r>
      <w:r w:rsidR="00D609AE">
        <w:rPr>
          <w:rFonts w:ascii="Times New Roman" w:hAnsi="Times New Roman"/>
          <w:sz w:val="32"/>
          <w:szCs w:val="32"/>
        </w:rPr>
        <w:t xml:space="preserve">, </w:t>
      </w:r>
      <w:r w:rsidRPr="009D4CB9">
        <w:rPr>
          <w:rFonts w:ascii="Times New Roman" w:hAnsi="Times New Roman"/>
          <w:sz w:val="32"/>
          <w:szCs w:val="32"/>
        </w:rPr>
        <w:t xml:space="preserve"> мы не один год принимаем участие в реализации проекта основанного на местных инициативах</w:t>
      </w:r>
      <w:r w:rsidR="00BB5D06" w:rsidRPr="009D4CB9">
        <w:rPr>
          <w:rFonts w:ascii="Times New Roman" w:hAnsi="Times New Roman"/>
          <w:sz w:val="32"/>
          <w:szCs w:val="32"/>
        </w:rPr>
        <w:t xml:space="preserve">, и в 2021 году это был проект </w:t>
      </w:r>
      <w:r w:rsidRPr="009D4CB9">
        <w:rPr>
          <w:rFonts w:ascii="Times New Roman" w:hAnsi="Times New Roman"/>
          <w:sz w:val="32"/>
          <w:szCs w:val="32"/>
        </w:rPr>
        <w:t xml:space="preserve"> «</w:t>
      </w:r>
      <w:r w:rsidRPr="009D4CB9">
        <w:rPr>
          <w:rFonts w:ascii="Times New Roman" w:hAnsi="Times New Roman"/>
          <w:bCs/>
          <w:sz w:val="32"/>
          <w:szCs w:val="32"/>
        </w:rPr>
        <w:t xml:space="preserve">Благоустройство детской игровой площадки и установка уличных тренажеров в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д.Буда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,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ул.Новая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 напротив д.№ 5</w:t>
      </w:r>
      <w:r w:rsidR="00BB5D06" w:rsidRPr="009D4CB9">
        <w:rPr>
          <w:rFonts w:ascii="Times New Roman" w:hAnsi="Times New Roman"/>
          <w:bCs/>
          <w:sz w:val="32"/>
          <w:szCs w:val="32"/>
        </w:rPr>
        <w:t>», израсходовано всего    726 тысяч 773 рубля, из них областной бюджет: 617 тысяч 752 рубля; бюджет района 5 % от стоимости проекта- 36 тысяч 339 рублей;  из бюджета  СП  выделено 5 % от стоимости проекта- 36 тысяч 339 рублей; и 5 % от стоимости проекта было собрано населением д.Буда- 36 тысяч 339 рублей . Хочу  сказать спасибо  инициативной группе кто собирал эти денежные средства , за их терпение и самообладание, и  жителям, которые откликнулись.</w:t>
      </w:r>
    </w:p>
    <w:p w:rsidR="00D609AE" w:rsidRDefault="00D609AE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 xml:space="preserve">     </w:t>
      </w:r>
      <w:proofErr w:type="gramStart"/>
      <w:r w:rsidR="00BB5D06" w:rsidRPr="009D4CB9">
        <w:rPr>
          <w:rFonts w:ascii="Times New Roman" w:hAnsi="Times New Roman"/>
          <w:bCs/>
          <w:sz w:val="32"/>
          <w:szCs w:val="32"/>
        </w:rPr>
        <w:t>В  2021</w:t>
      </w:r>
      <w:proofErr w:type="gramEnd"/>
      <w:r w:rsidR="00BB5D06" w:rsidRPr="009D4CB9">
        <w:rPr>
          <w:rFonts w:ascii="Times New Roman" w:hAnsi="Times New Roman"/>
          <w:bCs/>
          <w:sz w:val="32"/>
          <w:szCs w:val="32"/>
        </w:rPr>
        <w:t xml:space="preserve"> году было убрано много деревьев, которые</w:t>
      </w:r>
      <w:r w:rsidR="00197D62" w:rsidRPr="009D4CB9">
        <w:rPr>
          <w:rFonts w:ascii="Times New Roman" w:hAnsi="Times New Roman"/>
          <w:bCs/>
          <w:sz w:val="32"/>
          <w:szCs w:val="32"/>
        </w:rPr>
        <w:t xml:space="preserve"> приводили к угрозе упасть на дорогу или дома людей, в Буде убрано 12 деревьев, и на </w:t>
      </w:r>
      <w:proofErr w:type="spellStart"/>
      <w:r w:rsidR="00197D62" w:rsidRPr="009D4CB9">
        <w:rPr>
          <w:rFonts w:ascii="Times New Roman" w:hAnsi="Times New Roman"/>
          <w:bCs/>
          <w:sz w:val="32"/>
          <w:szCs w:val="32"/>
        </w:rPr>
        <w:t>ст.Палики</w:t>
      </w:r>
      <w:proofErr w:type="spellEnd"/>
      <w:r w:rsidR="00197D62" w:rsidRPr="009D4CB9">
        <w:rPr>
          <w:rFonts w:ascii="Times New Roman" w:hAnsi="Times New Roman"/>
          <w:bCs/>
          <w:sz w:val="32"/>
          <w:szCs w:val="32"/>
        </w:rPr>
        <w:t xml:space="preserve"> -5 деревьев, на сумму</w:t>
      </w:r>
      <w:r w:rsidR="000E44B3" w:rsidRPr="009D4CB9">
        <w:rPr>
          <w:rFonts w:ascii="Times New Roman" w:hAnsi="Times New Roman"/>
          <w:bCs/>
          <w:sz w:val="32"/>
          <w:szCs w:val="32"/>
        </w:rPr>
        <w:t xml:space="preserve"> 276 тысяч руб.</w:t>
      </w:r>
    </w:p>
    <w:p w:rsidR="006E28EC" w:rsidRPr="009D4CB9" w:rsidRDefault="000E44B3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 w:rsidRPr="009D4CB9">
        <w:rPr>
          <w:rFonts w:ascii="Times New Roman" w:hAnsi="Times New Roman"/>
          <w:bCs/>
          <w:sz w:val="32"/>
          <w:szCs w:val="32"/>
        </w:rPr>
        <w:t xml:space="preserve">   </w:t>
      </w:r>
      <w:r w:rsidR="00D609AE">
        <w:rPr>
          <w:rFonts w:ascii="Times New Roman" w:hAnsi="Times New Roman"/>
          <w:bCs/>
          <w:sz w:val="32"/>
          <w:szCs w:val="32"/>
        </w:rPr>
        <w:t xml:space="preserve">От борщевика Сосновского на </w:t>
      </w:r>
      <w:proofErr w:type="spellStart"/>
      <w:proofErr w:type="gramStart"/>
      <w:r w:rsidR="00D609AE">
        <w:rPr>
          <w:rFonts w:ascii="Times New Roman" w:hAnsi="Times New Roman"/>
          <w:bCs/>
          <w:sz w:val="32"/>
          <w:szCs w:val="32"/>
        </w:rPr>
        <w:t>ст.Палики</w:t>
      </w:r>
      <w:proofErr w:type="spellEnd"/>
      <w:r w:rsidR="00D609AE">
        <w:rPr>
          <w:rFonts w:ascii="Times New Roman" w:hAnsi="Times New Roman"/>
          <w:bCs/>
          <w:sz w:val="32"/>
          <w:szCs w:val="32"/>
        </w:rPr>
        <w:t xml:space="preserve">  была</w:t>
      </w:r>
      <w:proofErr w:type="gramEnd"/>
      <w:r w:rsidR="00D609AE">
        <w:rPr>
          <w:rFonts w:ascii="Times New Roman" w:hAnsi="Times New Roman"/>
          <w:bCs/>
          <w:sz w:val="32"/>
          <w:szCs w:val="32"/>
        </w:rPr>
        <w:t xml:space="preserve"> обработана  общественная территория площадью </w:t>
      </w:r>
      <w:r w:rsidRPr="009D4CB9">
        <w:rPr>
          <w:rFonts w:ascii="Times New Roman" w:hAnsi="Times New Roman"/>
          <w:bCs/>
          <w:sz w:val="32"/>
          <w:szCs w:val="32"/>
        </w:rPr>
        <w:t xml:space="preserve"> 1 гектар  на сумму 20 тысяч рублей.</w:t>
      </w:r>
    </w:p>
    <w:p w:rsidR="006E28EC" w:rsidRPr="009D4CB9" w:rsidRDefault="006E28EC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 w:rsidRPr="009D4CB9">
        <w:rPr>
          <w:rFonts w:ascii="Times New Roman" w:hAnsi="Times New Roman"/>
          <w:bCs/>
          <w:sz w:val="32"/>
          <w:szCs w:val="32"/>
        </w:rPr>
        <w:t xml:space="preserve">    Ведется большая работа по уличному освещению:</w:t>
      </w:r>
    </w:p>
    <w:p w:rsidR="006E28EC" w:rsidRPr="009D4CB9" w:rsidRDefault="006E28EC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 w:rsidRPr="009D4CB9">
        <w:rPr>
          <w:rFonts w:ascii="Times New Roman" w:hAnsi="Times New Roman"/>
          <w:bCs/>
          <w:sz w:val="32"/>
          <w:szCs w:val="32"/>
        </w:rPr>
        <w:t xml:space="preserve">- установлены </w:t>
      </w:r>
      <w:r w:rsidR="00D609AE">
        <w:rPr>
          <w:rFonts w:ascii="Times New Roman" w:hAnsi="Times New Roman"/>
          <w:bCs/>
          <w:sz w:val="32"/>
          <w:szCs w:val="32"/>
        </w:rPr>
        <w:t xml:space="preserve">6 новых фонарей   </w:t>
      </w:r>
      <w:r w:rsidRPr="009D4CB9">
        <w:rPr>
          <w:rFonts w:ascii="Times New Roman" w:hAnsi="Times New Roman"/>
          <w:bCs/>
          <w:sz w:val="32"/>
          <w:szCs w:val="32"/>
        </w:rPr>
        <w:t xml:space="preserve">в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д.Буда</w:t>
      </w:r>
      <w:proofErr w:type="spellEnd"/>
      <w:r w:rsidR="00D609AE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="00D609AE">
        <w:rPr>
          <w:rFonts w:ascii="Times New Roman" w:hAnsi="Times New Roman"/>
          <w:bCs/>
          <w:sz w:val="32"/>
          <w:szCs w:val="32"/>
        </w:rPr>
        <w:t xml:space="preserve">и </w:t>
      </w:r>
      <w:r w:rsidRPr="009D4CB9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с.ПКЗ</w:t>
      </w:r>
      <w:proofErr w:type="spellEnd"/>
      <w:proofErr w:type="gramEnd"/>
      <w:r w:rsidRPr="009D4CB9">
        <w:rPr>
          <w:rFonts w:ascii="Times New Roman" w:hAnsi="Times New Roman"/>
          <w:bCs/>
          <w:sz w:val="32"/>
          <w:szCs w:val="32"/>
        </w:rPr>
        <w:t xml:space="preserve"> </w:t>
      </w:r>
      <w:r w:rsidR="00D609AE">
        <w:rPr>
          <w:rFonts w:ascii="Times New Roman" w:hAnsi="Times New Roman"/>
          <w:bCs/>
          <w:sz w:val="32"/>
          <w:szCs w:val="32"/>
        </w:rPr>
        <w:t xml:space="preserve"> ;</w:t>
      </w:r>
    </w:p>
    <w:p w:rsidR="0088062A" w:rsidRPr="009D4CB9" w:rsidRDefault="006E28EC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 w:rsidRPr="009D4CB9">
        <w:rPr>
          <w:rFonts w:ascii="Times New Roman" w:hAnsi="Times New Roman"/>
          <w:bCs/>
          <w:sz w:val="32"/>
          <w:szCs w:val="32"/>
        </w:rPr>
        <w:t xml:space="preserve">-произведена замена старых давно </w:t>
      </w:r>
      <w:proofErr w:type="gramStart"/>
      <w:r w:rsidRPr="009D4CB9">
        <w:rPr>
          <w:rFonts w:ascii="Times New Roman" w:hAnsi="Times New Roman"/>
          <w:bCs/>
          <w:sz w:val="32"/>
          <w:szCs w:val="32"/>
        </w:rPr>
        <w:t xml:space="preserve">перегоревших </w:t>
      </w:r>
      <w:r w:rsidR="00D609AE">
        <w:rPr>
          <w:rFonts w:ascii="Times New Roman" w:hAnsi="Times New Roman"/>
          <w:bCs/>
          <w:sz w:val="32"/>
          <w:szCs w:val="32"/>
        </w:rPr>
        <w:t xml:space="preserve"> </w:t>
      </w:r>
      <w:r w:rsidRPr="009D4CB9">
        <w:rPr>
          <w:rFonts w:ascii="Times New Roman" w:hAnsi="Times New Roman"/>
          <w:bCs/>
          <w:sz w:val="32"/>
          <w:szCs w:val="32"/>
        </w:rPr>
        <w:t>в</w:t>
      </w:r>
      <w:proofErr w:type="gramEnd"/>
      <w:r w:rsidRPr="009D4CB9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с.Усты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,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д.Буда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,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п.Новый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,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ст.Палики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>- 11 шт. на сумму 123 тысячи рублей.</w:t>
      </w:r>
    </w:p>
    <w:p w:rsidR="00ED11A7" w:rsidRPr="009D4CB9" w:rsidRDefault="00D609AE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88062A" w:rsidRPr="009D4CB9">
        <w:rPr>
          <w:rFonts w:ascii="Times New Roman" w:hAnsi="Times New Roman"/>
          <w:bCs/>
          <w:sz w:val="32"/>
          <w:szCs w:val="32"/>
        </w:rPr>
        <w:t>За 2021 год на уличное освещение из бюджета СП было израсходовано 333 тыс.рублей.</w:t>
      </w:r>
    </w:p>
    <w:p w:rsidR="00D609AE" w:rsidRDefault="0088062A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 w:rsidRPr="009D4CB9">
        <w:rPr>
          <w:rFonts w:ascii="Times New Roman" w:hAnsi="Times New Roman"/>
          <w:bCs/>
          <w:sz w:val="32"/>
          <w:szCs w:val="32"/>
        </w:rPr>
        <w:t xml:space="preserve">Проводился </w:t>
      </w:r>
      <w:proofErr w:type="spellStart"/>
      <w:proofErr w:type="gramStart"/>
      <w:r w:rsidRPr="009D4CB9">
        <w:rPr>
          <w:rFonts w:ascii="Times New Roman" w:hAnsi="Times New Roman"/>
          <w:bCs/>
          <w:sz w:val="32"/>
          <w:szCs w:val="32"/>
        </w:rPr>
        <w:t>обкос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  в</w:t>
      </w:r>
      <w:proofErr w:type="gramEnd"/>
      <w:r w:rsidRPr="009D4CB9">
        <w:rPr>
          <w:rFonts w:ascii="Times New Roman" w:hAnsi="Times New Roman"/>
          <w:bCs/>
          <w:sz w:val="32"/>
          <w:szCs w:val="32"/>
        </w:rPr>
        <w:t xml:space="preserve"> населенных пунктах :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п.Новый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,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с.Паликского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 Кирпичного Завода, </w:t>
      </w:r>
      <w:r w:rsidR="00D609AE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д.Буда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,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с.Усты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, было израсходовано  300 тысяч рублей, площади огромные. </w:t>
      </w:r>
    </w:p>
    <w:p w:rsidR="00C617D7" w:rsidRPr="009D4CB9" w:rsidRDefault="0088062A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 w:rsidRPr="009D4CB9">
        <w:rPr>
          <w:rFonts w:ascii="Times New Roman" w:hAnsi="Times New Roman"/>
          <w:bCs/>
          <w:sz w:val="32"/>
          <w:szCs w:val="32"/>
        </w:rPr>
        <w:t xml:space="preserve">И хочу сразу заострить вопрос по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обкосу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 придомовых территорий, под окно к нам никто не придет и косить не будет, я вижу, что многие жители сами обкашивают под своими окнами, а рядом сосед не косит</w:t>
      </w:r>
      <w:r w:rsidR="00C617D7" w:rsidRPr="009D4CB9">
        <w:rPr>
          <w:rFonts w:ascii="Times New Roman" w:hAnsi="Times New Roman"/>
          <w:bCs/>
          <w:sz w:val="32"/>
          <w:szCs w:val="32"/>
        </w:rPr>
        <w:t>, это относится не только к д.№3,</w:t>
      </w:r>
      <w:r w:rsidR="00D609AE">
        <w:rPr>
          <w:rFonts w:ascii="Times New Roman" w:hAnsi="Times New Roman"/>
          <w:bCs/>
          <w:sz w:val="32"/>
          <w:szCs w:val="32"/>
        </w:rPr>
        <w:t xml:space="preserve"> д.№ 5, но они  к сожалению стоя</w:t>
      </w:r>
      <w:r w:rsidR="00C617D7" w:rsidRPr="009D4CB9">
        <w:rPr>
          <w:rFonts w:ascii="Times New Roman" w:hAnsi="Times New Roman"/>
          <w:bCs/>
          <w:sz w:val="32"/>
          <w:szCs w:val="32"/>
        </w:rPr>
        <w:t>т в самом центре, и их хоть с одной стороны приходится обкашивать, огромное спасибо всем жителям которые следят за свои</w:t>
      </w:r>
      <w:r w:rsidR="00D609AE">
        <w:rPr>
          <w:rFonts w:ascii="Times New Roman" w:hAnsi="Times New Roman"/>
          <w:bCs/>
          <w:sz w:val="32"/>
          <w:szCs w:val="32"/>
        </w:rPr>
        <w:t xml:space="preserve">ми домами несмотря ни на что,  это дома </w:t>
      </w:r>
      <w:r w:rsidR="00C617D7" w:rsidRPr="009D4CB9">
        <w:rPr>
          <w:rFonts w:ascii="Times New Roman" w:hAnsi="Times New Roman"/>
          <w:bCs/>
          <w:sz w:val="32"/>
          <w:szCs w:val="32"/>
        </w:rPr>
        <w:t>№2,</w:t>
      </w:r>
      <w:r w:rsidR="00D609AE">
        <w:rPr>
          <w:rFonts w:ascii="Times New Roman" w:hAnsi="Times New Roman"/>
          <w:bCs/>
          <w:sz w:val="32"/>
          <w:szCs w:val="32"/>
        </w:rPr>
        <w:t>4,</w:t>
      </w:r>
      <w:r w:rsidR="00C617D7" w:rsidRPr="009D4CB9">
        <w:rPr>
          <w:rFonts w:ascii="Times New Roman" w:hAnsi="Times New Roman"/>
          <w:bCs/>
          <w:sz w:val="32"/>
          <w:szCs w:val="32"/>
        </w:rPr>
        <w:t xml:space="preserve">6,7,9,  дома на </w:t>
      </w:r>
      <w:proofErr w:type="spellStart"/>
      <w:r w:rsidR="00C617D7" w:rsidRPr="009D4CB9">
        <w:rPr>
          <w:rFonts w:ascii="Times New Roman" w:hAnsi="Times New Roman"/>
          <w:bCs/>
          <w:sz w:val="32"/>
          <w:szCs w:val="32"/>
        </w:rPr>
        <w:t>ст.Палики</w:t>
      </w:r>
      <w:proofErr w:type="spellEnd"/>
      <w:r w:rsidR="00D609AE">
        <w:rPr>
          <w:rFonts w:ascii="Times New Roman" w:hAnsi="Times New Roman"/>
          <w:bCs/>
          <w:sz w:val="32"/>
          <w:szCs w:val="32"/>
        </w:rPr>
        <w:t xml:space="preserve"> по  </w:t>
      </w:r>
      <w:proofErr w:type="spellStart"/>
      <w:r w:rsidR="00C617D7" w:rsidRPr="009D4CB9">
        <w:rPr>
          <w:rFonts w:ascii="Times New Roman" w:hAnsi="Times New Roman"/>
          <w:bCs/>
          <w:sz w:val="32"/>
          <w:szCs w:val="32"/>
        </w:rPr>
        <w:t>ул.Тяговая</w:t>
      </w:r>
      <w:proofErr w:type="spellEnd"/>
      <w:r w:rsidR="00C617D7" w:rsidRPr="009D4CB9">
        <w:rPr>
          <w:rFonts w:ascii="Times New Roman" w:hAnsi="Times New Roman"/>
          <w:bCs/>
          <w:sz w:val="32"/>
          <w:szCs w:val="32"/>
        </w:rPr>
        <w:t>, я всегда ставлю в пример, всегда все стараются сделать сами, молодцы, дружные соседи.</w:t>
      </w:r>
    </w:p>
    <w:p w:rsidR="00C82F47" w:rsidRPr="009D4CB9" w:rsidRDefault="00C82F47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Также в течение года проводились субботники. В проводимых субботниках принимали участие работники администрации, культуры, школ,  жители поселения.</w:t>
      </w:r>
    </w:p>
    <w:p w:rsidR="00C82F47" w:rsidRPr="00D609AE" w:rsidRDefault="00C82F47" w:rsidP="00C1148C">
      <w:pPr>
        <w:pStyle w:val="a4"/>
        <w:jc w:val="both"/>
        <w:rPr>
          <w:rFonts w:ascii="Times New Roman" w:hAnsi="Times New Roman"/>
          <w:bCs/>
          <w:sz w:val="14"/>
          <w:szCs w:val="32"/>
        </w:rPr>
      </w:pPr>
    </w:p>
    <w:p w:rsidR="00C617D7" w:rsidRPr="009D4CB9" w:rsidRDefault="002238F1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В  программу по благоустройству включены</w:t>
      </w:r>
      <w:r w:rsidR="00C617D7" w:rsidRPr="009D4CB9">
        <w:rPr>
          <w:rFonts w:ascii="Times New Roman" w:hAnsi="Times New Roman"/>
          <w:bCs/>
          <w:sz w:val="32"/>
          <w:szCs w:val="32"/>
        </w:rPr>
        <w:t xml:space="preserve"> мероприятия, которые относятся к полномочиям района, но они нам выделяют межбюджетные трансферты и  эти работы выполняет СП. Это ликвидация стихийных свалок, вывоз бункера с кладбища </w:t>
      </w:r>
      <w:proofErr w:type="spellStart"/>
      <w:r w:rsidR="00C617D7" w:rsidRPr="009D4CB9">
        <w:rPr>
          <w:rFonts w:ascii="Times New Roman" w:hAnsi="Times New Roman"/>
          <w:bCs/>
          <w:sz w:val="32"/>
          <w:szCs w:val="32"/>
        </w:rPr>
        <w:t>с.Усты</w:t>
      </w:r>
      <w:proofErr w:type="spellEnd"/>
      <w:r w:rsidR="00C617D7" w:rsidRPr="009D4CB9">
        <w:rPr>
          <w:rFonts w:ascii="Times New Roman" w:hAnsi="Times New Roman"/>
          <w:bCs/>
          <w:sz w:val="32"/>
          <w:szCs w:val="32"/>
        </w:rPr>
        <w:t xml:space="preserve">, уборка аварийных деревьев на кладбище </w:t>
      </w:r>
      <w:proofErr w:type="spellStart"/>
      <w:r w:rsidR="00C617D7" w:rsidRPr="009D4CB9">
        <w:rPr>
          <w:rFonts w:ascii="Times New Roman" w:hAnsi="Times New Roman"/>
          <w:bCs/>
          <w:sz w:val="32"/>
          <w:szCs w:val="32"/>
        </w:rPr>
        <w:t>с.Усты</w:t>
      </w:r>
      <w:proofErr w:type="spellEnd"/>
      <w:r w:rsidR="00426233" w:rsidRPr="009D4CB9">
        <w:rPr>
          <w:rFonts w:ascii="Times New Roman" w:hAnsi="Times New Roman"/>
          <w:bCs/>
          <w:sz w:val="32"/>
          <w:szCs w:val="32"/>
        </w:rPr>
        <w:t xml:space="preserve">, </w:t>
      </w:r>
      <w:proofErr w:type="gramStart"/>
      <w:r w:rsidR="00426233" w:rsidRPr="009D4CB9">
        <w:rPr>
          <w:rFonts w:ascii="Times New Roman" w:hAnsi="Times New Roman"/>
          <w:bCs/>
          <w:sz w:val="32"/>
          <w:szCs w:val="32"/>
        </w:rPr>
        <w:t xml:space="preserve">оплата </w:t>
      </w:r>
      <w:r w:rsidR="00D85037" w:rsidRPr="009D4CB9">
        <w:rPr>
          <w:rFonts w:ascii="Times New Roman" w:hAnsi="Times New Roman"/>
          <w:bCs/>
          <w:sz w:val="32"/>
          <w:szCs w:val="32"/>
        </w:rPr>
        <w:t xml:space="preserve"> </w:t>
      </w:r>
      <w:r w:rsidR="00426233" w:rsidRPr="009D4CB9">
        <w:rPr>
          <w:rFonts w:ascii="Times New Roman" w:hAnsi="Times New Roman"/>
          <w:bCs/>
          <w:sz w:val="32"/>
          <w:szCs w:val="32"/>
        </w:rPr>
        <w:t>пустующих</w:t>
      </w:r>
      <w:proofErr w:type="gramEnd"/>
      <w:r w:rsidR="00426233" w:rsidRPr="009D4CB9">
        <w:rPr>
          <w:rFonts w:ascii="Times New Roman" w:hAnsi="Times New Roman"/>
          <w:bCs/>
          <w:sz w:val="32"/>
          <w:szCs w:val="32"/>
        </w:rPr>
        <w:t xml:space="preserve"> муниципальных квартир за отопление </w:t>
      </w:r>
      <w:r w:rsidR="00C617D7" w:rsidRPr="009D4CB9">
        <w:rPr>
          <w:rFonts w:ascii="Times New Roman" w:hAnsi="Times New Roman"/>
          <w:bCs/>
          <w:sz w:val="32"/>
          <w:szCs w:val="32"/>
        </w:rPr>
        <w:t xml:space="preserve"> на эти мероприяти</w:t>
      </w:r>
      <w:r w:rsidR="00426233" w:rsidRPr="009D4CB9">
        <w:rPr>
          <w:rFonts w:ascii="Times New Roman" w:hAnsi="Times New Roman"/>
          <w:bCs/>
          <w:sz w:val="32"/>
          <w:szCs w:val="32"/>
        </w:rPr>
        <w:t>я</w:t>
      </w:r>
      <w:r w:rsidR="00C617D7" w:rsidRPr="009D4CB9">
        <w:rPr>
          <w:rFonts w:ascii="Times New Roman" w:hAnsi="Times New Roman"/>
          <w:bCs/>
          <w:sz w:val="32"/>
          <w:szCs w:val="32"/>
        </w:rPr>
        <w:t xml:space="preserve"> израсходовано </w:t>
      </w:r>
      <w:r w:rsidR="00426233" w:rsidRPr="009D4CB9">
        <w:rPr>
          <w:rFonts w:ascii="Times New Roman" w:hAnsi="Times New Roman"/>
          <w:bCs/>
          <w:sz w:val="32"/>
          <w:szCs w:val="32"/>
        </w:rPr>
        <w:t>425 тысяч рублей.</w:t>
      </w:r>
    </w:p>
    <w:p w:rsidR="00C82F47" w:rsidRDefault="00C82F47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 w:rsidRPr="009D4CB9">
        <w:rPr>
          <w:rFonts w:ascii="Times New Roman" w:hAnsi="Times New Roman"/>
          <w:bCs/>
          <w:sz w:val="32"/>
          <w:szCs w:val="32"/>
        </w:rPr>
        <w:t xml:space="preserve">  В 2021  году вносились изменения в Генеральный план поселения, уточнялись границы населенных пунктов нашего поселения, было  израсходовано 270 тысяч  рублей.</w:t>
      </w:r>
    </w:p>
    <w:p w:rsidR="00C1148C" w:rsidRPr="00C1148C" w:rsidRDefault="00C1148C" w:rsidP="00C1148C">
      <w:pPr>
        <w:pStyle w:val="a4"/>
        <w:spacing w:line="276" w:lineRule="auto"/>
        <w:jc w:val="both"/>
        <w:rPr>
          <w:rFonts w:ascii="Times New Roman" w:hAnsi="Times New Roman"/>
          <w:sz w:val="32"/>
          <w:szCs w:val="26"/>
        </w:rPr>
      </w:pPr>
      <w:r w:rsidRPr="00C1148C">
        <w:rPr>
          <w:rFonts w:ascii="Times New Roman" w:hAnsi="Times New Roman"/>
          <w:sz w:val="32"/>
          <w:szCs w:val="26"/>
        </w:rPr>
        <w:t xml:space="preserve">   Хочу сказать несколько слов </w:t>
      </w:r>
      <w:proofErr w:type="gramStart"/>
      <w:r w:rsidRPr="00C1148C">
        <w:rPr>
          <w:rFonts w:ascii="Times New Roman" w:hAnsi="Times New Roman"/>
          <w:sz w:val="32"/>
          <w:szCs w:val="26"/>
        </w:rPr>
        <w:t>о  детских</w:t>
      </w:r>
      <w:proofErr w:type="gramEnd"/>
      <w:r w:rsidRPr="00C1148C">
        <w:rPr>
          <w:rFonts w:ascii="Times New Roman" w:hAnsi="Times New Roman"/>
          <w:sz w:val="32"/>
          <w:szCs w:val="26"/>
        </w:rPr>
        <w:t xml:space="preserve">  площадках  в </w:t>
      </w:r>
      <w:proofErr w:type="spellStart"/>
      <w:r w:rsidRPr="00C1148C">
        <w:rPr>
          <w:rFonts w:ascii="Times New Roman" w:hAnsi="Times New Roman"/>
          <w:sz w:val="32"/>
          <w:szCs w:val="26"/>
        </w:rPr>
        <w:t>с.ПКЗ</w:t>
      </w:r>
      <w:proofErr w:type="spellEnd"/>
      <w:r w:rsidRPr="00C1148C">
        <w:rPr>
          <w:rFonts w:ascii="Times New Roman" w:hAnsi="Times New Roman"/>
          <w:sz w:val="32"/>
          <w:szCs w:val="26"/>
        </w:rPr>
        <w:t xml:space="preserve">, </w:t>
      </w:r>
      <w:proofErr w:type="spellStart"/>
      <w:r w:rsidRPr="00C1148C">
        <w:rPr>
          <w:rFonts w:ascii="Times New Roman" w:hAnsi="Times New Roman"/>
          <w:sz w:val="32"/>
          <w:szCs w:val="26"/>
        </w:rPr>
        <w:t>д.Буда</w:t>
      </w:r>
      <w:proofErr w:type="spellEnd"/>
      <w:r w:rsidRPr="00C1148C">
        <w:rPr>
          <w:rFonts w:ascii="Times New Roman" w:hAnsi="Times New Roman"/>
          <w:sz w:val="32"/>
          <w:szCs w:val="26"/>
        </w:rPr>
        <w:t xml:space="preserve">, </w:t>
      </w:r>
      <w:proofErr w:type="spellStart"/>
      <w:r w:rsidRPr="00C1148C">
        <w:rPr>
          <w:rFonts w:ascii="Times New Roman" w:hAnsi="Times New Roman"/>
          <w:sz w:val="32"/>
          <w:szCs w:val="26"/>
        </w:rPr>
        <w:t>п.Новый</w:t>
      </w:r>
      <w:proofErr w:type="spellEnd"/>
      <w:r w:rsidRPr="00C1148C">
        <w:rPr>
          <w:rFonts w:ascii="Times New Roman" w:hAnsi="Times New Roman"/>
          <w:sz w:val="32"/>
          <w:szCs w:val="26"/>
        </w:rPr>
        <w:t xml:space="preserve">, они все обкашивались , по возможности  были покрашены, подремонтированы, но самое обидное, что сами жители, не хотят выйти и обкосить детскую площадку, ведь почти в каждом доме есть </w:t>
      </w:r>
      <w:proofErr w:type="spellStart"/>
      <w:r w:rsidRPr="00C1148C">
        <w:rPr>
          <w:rFonts w:ascii="Times New Roman" w:hAnsi="Times New Roman"/>
          <w:sz w:val="32"/>
          <w:szCs w:val="26"/>
        </w:rPr>
        <w:t>бензокоса</w:t>
      </w:r>
      <w:proofErr w:type="spellEnd"/>
      <w:r w:rsidRPr="00C1148C">
        <w:rPr>
          <w:rFonts w:ascii="Times New Roman" w:hAnsi="Times New Roman"/>
          <w:sz w:val="32"/>
          <w:szCs w:val="26"/>
        </w:rPr>
        <w:t xml:space="preserve">, все ждут администрацию. Также хочу  достучаться до мам, объясняйте своим </w:t>
      </w:r>
      <w:r w:rsidRPr="00C1148C">
        <w:rPr>
          <w:rFonts w:ascii="Times New Roman" w:hAnsi="Times New Roman"/>
          <w:sz w:val="32"/>
          <w:szCs w:val="26"/>
        </w:rPr>
        <w:lastRenderedPageBreak/>
        <w:t>детям, что нельзя ломать качели, карусели,  разъясняйте детям, правила поведения  в общественном месте.</w:t>
      </w:r>
    </w:p>
    <w:p w:rsidR="00C82F47" w:rsidRPr="009D4CB9" w:rsidRDefault="00C82F47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</w:p>
    <w:p w:rsidR="00EE0157" w:rsidRPr="00D609AE" w:rsidRDefault="00D85037" w:rsidP="00C1148C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  <w:r w:rsidRPr="00D609AE">
        <w:rPr>
          <w:rFonts w:ascii="Times New Roman" w:hAnsi="Times New Roman"/>
          <w:b/>
          <w:sz w:val="32"/>
          <w:szCs w:val="32"/>
        </w:rPr>
        <w:t>Задачи на 2022</w:t>
      </w:r>
      <w:r w:rsidR="00EE0157" w:rsidRPr="00D609AE">
        <w:rPr>
          <w:rFonts w:ascii="Times New Roman" w:hAnsi="Times New Roman"/>
          <w:b/>
          <w:sz w:val="32"/>
          <w:szCs w:val="32"/>
        </w:rPr>
        <w:t xml:space="preserve"> год</w:t>
      </w:r>
      <w:r w:rsidR="00D609AE">
        <w:rPr>
          <w:rFonts w:ascii="Times New Roman" w:hAnsi="Times New Roman"/>
          <w:b/>
          <w:sz w:val="32"/>
          <w:szCs w:val="32"/>
        </w:rPr>
        <w:t xml:space="preserve">: </w:t>
      </w:r>
    </w:p>
    <w:p w:rsidR="00E55370" w:rsidRPr="009D4CB9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Приоритетны</w:t>
      </w:r>
      <w:r w:rsidR="00D85037" w:rsidRPr="009D4CB9">
        <w:rPr>
          <w:rFonts w:ascii="Times New Roman" w:hAnsi="Times New Roman"/>
          <w:sz w:val="32"/>
          <w:szCs w:val="32"/>
        </w:rPr>
        <w:t>ми направлениями в работе в 2022 году останутся:</w:t>
      </w:r>
      <w:r w:rsidR="00D85037" w:rsidRPr="009D4CB9">
        <w:rPr>
          <w:rFonts w:ascii="Times New Roman" w:hAnsi="Times New Roman"/>
          <w:sz w:val="32"/>
          <w:szCs w:val="32"/>
        </w:rPr>
        <w:br/>
        <w:t xml:space="preserve">- уличное освещение: </w:t>
      </w:r>
      <w:r w:rsidRPr="009D4CB9">
        <w:rPr>
          <w:rFonts w:ascii="Times New Roman" w:hAnsi="Times New Roman"/>
          <w:sz w:val="32"/>
          <w:szCs w:val="32"/>
        </w:rPr>
        <w:t>увеличение</w:t>
      </w:r>
      <w:r w:rsidR="00E55370" w:rsidRPr="009D4CB9">
        <w:rPr>
          <w:rFonts w:ascii="Times New Roman" w:hAnsi="Times New Roman"/>
          <w:sz w:val="32"/>
          <w:szCs w:val="32"/>
        </w:rPr>
        <w:t xml:space="preserve"> количества  фонарей;</w:t>
      </w:r>
    </w:p>
    <w:p w:rsidR="00E55370" w:rsidRPr="009D4CB9" w:rsidRDefault="00E55370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-уборка аварийных деревьев в </w:t>
      </w:r>
      <w:proofErr w:type="spellStart"/>
      <w:r w:rsidRPr="009D4CB9">
        <w:rPr>
          <w:rFonts w:ascii="Times New Roman" w:hAnsi="Times New Roman"/>
          <w:sz w:val="32"/>
          <w:szCs w:val="32"/>
        </w:rPr>
        <w:t>с.Усты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D4CB9">
        <w:rPr>
          <w:rFonts w:ascii="Times New Roman" w:hAnsi="Times New Roman"/>
          <w:sz w:val="32"/>
          <w:szCs w:val="32"/>
        </w:rPr>
        <w:t>д.Буда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D4CB9">
        <w:rPr>
          <w:rFonts w:ascii="Times New Roman" w:hAnsi="Times New Roman"/>
          <w:sz w:val="32"/>
          <w:szCs w:val="32"/>
        </w:rPr>
        <w:t>ст.Палики</w:t>
      </w:r>
      <w:proofErr w:type="spellEnd"/>
      <w:r w:rsidRPr="009D4CB9">
        <w:rPr>
          <w:rFonts w:ascii="Times New Roman" w:hAnsi="Times New Roman"/>
          <w:sz w:val="32"/>
          <w:szCs w:val="32"/>
        </w:rPr>
        <w:t>;</w:t>
      </w:r>
    </w:p>
    <w:p w:rsidR="00E55370" w:rsidRPr="009D4CB9" w:rsidRDefault="00E55370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</w:t>
      </w:r>
      <w:proofErr w:type="spellStart"/>
      <w:r w:rsidRPr="009D4CB9">
        <w:rPr>
          <w:rFonts w:ascii="Times New Roman" w:hAnsi="Times New Roman"/>
          <w:sz w:val="32"/>
          <w:szCs w:val="32"/>
        </w:rPr>
        <w:t>обкос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 населенных пунктов;</w:t>
      </w:r>
    </w:p>
    <w:p w:rsidR="00884178" w:rsidRPr="009D4CB9" w:rsidRDefault="00884178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-обработка общественных территорий  от борщевика Сосновского;</w:t>
      </w:r>
    </w:p>
    <w:p w:rsidR="00E55370" w:rsidRPr="009D4CB9" w:rsidRDefault="00E55370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-устройство противопожарного </w:t>
      </w:r>
      <w:proofErr w:type="gramStart"/>
      <w:r w:rsidRPr="009D4CB9">
        <w:rPr>
          <w:rFonts w:ascii="Times New Roman" w:hAnsi="Times New Roman"/>
          <w:sz w:val="32"/>
          <w:szCs w:val="32"/>
        </w:rPr>
        <w:t>водоема  в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д.Буда;</w:t>
      </w:r>
    </w:p>
    <w:p w:rsidR="00E55370" w:rsidRPr="009D4CB9" w:rsidRDefault="00E55370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-постановка на учет бесхозяйного имущества;</w:t>
      </w:r>
    </w:p>
    <w:p w:rsidR="00E55370" w:rsidRPr="009D4CB9" w:rsidRDefault="00E55370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- подготовка документации для подготовки заявки на участие в программе «Инициативное бюджетирование» «Оформление фасада </w:t>
      </w:r>
      <w:proofErr w:type="spellStart"/>
      <w:r w:rsidRPr="009D4CB9">
        <w:rPr>
          <w:rFonts w:ascii="Times New Roman" w:hAnsi="Times New Roman"/>
          <w:sz w:val="32"/>
          <w:szCs w:val="32"/>
        </w:rPr>
        <w:t>Паликовского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9D4CB9">
        <w:rPr>
          <w:rFonts w:ascii="Times New Roman" w:hAnsi="Times New Roman"/>
          <w:sz w:val="32"/>
          <w:szCs w:val="32"/>
        </w:rPr>
        <w:t xml:space="preserve">СДК»  </w:t>
      </w:r>
      <w:proofErr w:type="spellStart"/>
      <w:r w:rsidRPr="009D4CB9">
        <w:rPr>
          <w:rFonts w:ascii="Times New Roman" w:hAnsi="Times New Roman"/>
          <w:sz w:val="32"/>
          <w:szCs w:val="32"/>
        </w:rPr>
        <w:t>в.с.ПКЗ</w:t>
      </w:r>
      <w:proofErr w:type="spellEnd"/>
      <w:proofErr w:type="gramEnd"/>
      <w:r w:rsidRPr="009D4CB9">
        <w:rPr>
          <w:rFonts w:ascii="Times New Roman" w:hAnsi="Times New Roman"/>
          <w:sz w:val="32"/>
          <w:szCs w:val="32"/>
        </w:rPr>
        <w:t>;</w:t>
      </w:r>
    </w:p>
    <w:p w:rsidR="00E55370" w:rsidRPr="009D4CB9" w:rsidRDefault="00E55370" w:rsidP="00F676E6">
      <w:pPr>
        <w:pStyle w:val="a4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-сокращение роста недоимки по налоговым и неналоговым платежам, работа с должниками.</w:t>
      </w:r>
      <w:r w:rsidRPr="009D4CB9">
        <w:rPr>
          <w:rFonts w:ascii="Times New Roman" w:hAnsi="Times New Roman"/>
          <w:sz w:val="32"/>
          <w:szCs w:val="32"/>
        </w:rPr>
        <w:br/>
      </w:r>
    </w:p>
    <w:p w:rsidR="00C1148C" w:rsidRPr="00C1148C" w:rsidRDefault="00F676E6" w:rsidP="00C1148C">
      <w:pPr>
        <w:pStyle w:val="a4"/>
        <w:spacing w:line="276" w:lineRule="auto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   </w:t>
      </w:r>
      <w:r w:rsidR="00C1148C" w:rsidRPr="00C1148C">
        <w:rPr>
          <w:rFonts w:ascii="Times New Roman" w:hAnsi="Times New Roman"/>
          <w:sz w:val="32"/>
          <w:szCs w:val="26"/>
        </w:rPr>
        <w:t xml:space="preserve">Дорогие односельчане, заканчивая свой отчет я хочу сказать, что вся работа администрации сельского поселения, депутатов СД направлена на улучшение качества жизни каждого жителя, но только мы одни не сможем сделать наши населенные пункты чистыми и красивыми, это зависит от каждого из </w:t>
      </w:r>
      <w:proofErr w:type="gramStart"/>
      <w:r w:rsidR="00C1148C" w:rsidRPr="00C1148C">
        <w:rPr>
          <w:rFonts w:ascii="Times New Roman" w:hAnsi="Times New Roman"/>
          <w:sz w:val="32"/>
          <w:szCs w:val="26"/>
        </w:rPr>
        <w:t>нас .</w:t>
      </w:r>
      <w:proofErr w:type="gramEnd"/>
    </w:p>
    <w:p w:rsidR="00346D7B" w:rsidRPr="00C1148C" w:rsidRDefault="00C1148C" w:rsidP="00C1148C">
      <w:pPr>
        <w:pStyle w:val="a4"/>
        <w:jc w:val="both"/>
        <w:rPr>
          <w:rFonts w:ascii="Times New Roman" w:hAnsi="Times New Roman"/>
          <w:sz w:val="32"/>
          <w:szCs w:val="26"/>
        </w:rPr>
      </w:pPr>
      <w:r w:rsidRPr="00C1148C">
        <w:rPr>
          <w:rFonts w:ascii="Times New Roman" w:hAnsi="Times New Roman"/>
          <w:sz w:val="32"/>
          <w:szCs w:val="26"/>
        </w:rPr>
        <w:t>Надеюсь,  что в 2022 году мы вместе с Вами  сделаем все,  чтобы всем было хорошо и комфортно жить, справимся со всеми трудностями,</w:t>
      </w:r>
    </w:p>
    <w:p w:rsidR="00C1148C" w:rsidRPr="00C1148C" w:rsidRDefault="00C1148C" w:rsidP="00C1148C">
      <w:pPr>
        <w:pStyle w:val="a4"/>
        <w:spacing w:line="276" w:lineRule="auto"/>
        <w:jc w:val="both"/>
        <w:rPr>
          <w:rFonts w:ascii="Times New Roman" w:hAnsi="Times New Roman"/>
          <w:sz w:val="32"/>
          <w:szCs w:val="26"/>
        </w:rPr>
      </w:pPr>
      <w:r w:rsidRPr="00C1148C">
        <w:rPr>
          <w:rFonts w:ascii="Times New Roman" w:hAnsi="Times New Roman"/>
          <w:bCs/>
          <w:sz w:val="32"/>
          <w:szCs w:val="26"/>
        </w:rPr>
        <w:t>Спасибо за</w:t>
      </w:r>
      <w:r w:rsidRPr="00C1148C">
        <w:rPr>
          <w:rFonts w:ascii="Times New Roman" w:hAnsi="Times New Roman"/>
          <w:bCs/>
          <w:sz w:val="32"/>
          <w:szCs w:val="26"/>
          <w:lang w:val="en-US"/>
        </w:rPr>
        <w:t> </w:t>
      </w:r>
      <w:r w:rsidRPr="00C1148C">
        <w:rPr>
          <w:rFonts w:ascii="Times New Roman" w:hAnsi="Times New Roman"/>
          <w:bCs/>
          <w:sz w:val="32"/>
          <w:szCs w:val="26"/>
        </w:rPr>
        <w:t>поддержку и</w:t>
      </w:r>
      <w:r w:rsidRPr="00C1148C">
        <w:rPr>
          <w:rFonts w:ascii="Times New Roman" w:hAnsi="Times New Roman"/>
          <w:bCs/>
          <w:sz w:val="32"/>
          <w:szCs w:val="26"/>
          <w:lang w:val="en-US"/>
        </w:rPr>
        <w:t> </w:t>
      </w:r>
      <w:r w:rsidRPr="00C1148C">
        <w:rPr>
          <w:rFonts w:ascii="Times New Roman" w:hAnsi="Times New Roman"/>
          <w:bCs/>
          <w:sz w:val="32"/>
          <w:szCs w:val="26"/>
        </w:rPr>
        <w:t>понимание!</w:t>
      </w:r>
    </w:p>
    <w:p w:rsidR="00C1148C" w:rsidRPr="00C1148C" w:rsidRDefault="00C1148C" w:rsidP="00C1148C">
      <w:pPr>
        <w:pStyle w:val="a4"/>
        <w:spacing w:line="276" w:lineRule="auto"/>
        <w:jc w:val="both"/>
        <w:rPr>
          <w:rFonts w:ascii="Times New Roman" w:hAnsi="Times New Roman"/>
          <w:sz w:val="32"/>
          <w:szCs w:val="26"/>
        </w:rPr>
      </w:pPr>
      <w:r w:rsidRPr="00C1148C">
        <w:rPr>
          <w:rFonts w:ascii="Times New Roman" w:hAnsi="Times New Roman"/>
          <w:sz w:val="32"/>
          <w:szCs w:val="26"/>
        </w:rPr>
        <w:t xml:space="preserve">Доклад  окончен.  </w:t>
      </w:r>
    </w:p>
    <w:p w:rsidR="00C1148C" w:rsidRPr="009D4CB9" w:rsidRDefault="00C1148C" w:rsidP="00C1148C">
      <w:pPr>
        <w:pStyle w:val="a4"/>
        <w:rPr>
          <w:rFonts w:ascii="Times New Roman" w:hAnsi="Times New Roman"/>
          <w:sz w:val="32"/>
          <w:szCs w:val="32"/>
        </w:rPr>
      </w:pPr>
    </w:p>
    <w:sectPr w:rsidR="00C1148C" w:rsidRPr="009D4CB9" w:rsidSect="00EE01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06"/>
    <w:multiLevelType w:val="hybridMultilevel"/>
    <w:tmpl w:val="DFBEFBB8"/>
    <w:lvl w:ilvl="0" w:tplc="60D8B7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57"/>
    <w:rsid w:val="00074DFF"/>
    <w:rsid w:val="00082246"/>
    <w:rsid w:val="000A1A4A"/>
    <w:rsid w:val="000A5E2B"/>
    <w:rsid w:val="000D7268"/>
    <w:rsid w:val="000E44B3"/>
    <w:rsid w:val="001279DE"/>
    <w:rsid w:val="001828CB"/>
    <w:rsid w:val="00197D62"/>
    <w:rsid w:val="001D3AE9"/>
    <w:rsid w:val="002238F1"/>
    <w:rsid w:val="00346D7B"/>
    <w:rsid w:val="00375922"/>
    <w:rsid w:val="00426233"/>
    <w:rsid w:val="0043742F"/>
    <w:rsid w:val="00474FFF"/>
    <w:rsid w:val="00481A0C"/>
    <w:rsid w:val="004F54A1"/>
    <w:rsid w:val="00613F93"/>
    <w:rsid w:val="00642378"/>
    <w:rsid w:val="00652839"/>
    <w:rsid w:val="00656D02"/>
    <w:rsid w:val="006A0C7B"/>
    <w:rsid w:val="006E28EC"/>
    <w:rsid w:val="007A1D82"/>
    <w:rsid w:val="0088062A"/>
    <w:rsid w:val="00884178"/>
    <w:rsid w:val="00921127"/>
    <w:rsid w:val="00955096"/>
    <w:rsid w:val="009D4CB9"/>
    <w:rsid w:val="00A04925"/>
    <w:rsid w:val="00A82D47"/>
    <w:rsid w:val="00A9486A"/>
    <w:rsid w:val="00A96284"/>
    <w:rsid w:val="00B638AD"/>
    <w:rsid w:val="00BA0597"/>
    <w:rsid w:val="00BB5D06"/>
    <w:rsid w:val="00C1148C"/>
    <w:rsid w:val="00C17D4D"/>
    <w:rsid w:val="00C617D7"/>
    <w:rsid w:val="00C82F47"/>
    <w:rsid w:val="00C87046"/>
    <w:rsid w:val="00C96F56"/>
    <w:rsid w:val="00CB07B0"/>
    <w:rsid w:val="00CD5445"/>
    <w:rsid w:val="00CF1069"/>
    <w:rsid w:val="00D609AE"/>
    <w:rsid w:val="00D644E3"/>
    <w:rsid w:val="00D8342E"/>
    <w:rsid w:val="00D85037"/>
    <w:rsid w:val="00DE0200"/>
    <w:rsid w:val="00E45EF1"/>
    <w:rsid w:val="00E55370"/>
    <w:rsid w:val="00E90D51"/>
    <w:rsid w:val="00ED11A7"/>
    <w:rsid w:val="00EE0157"/>
    <w:rsid w:val="00F67657"/>
    <w:rsid w:val="00F6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6A69C-2001-4B78-89FA-AF658ECA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0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EE0157"/>
    <w:rPr>
      <w:rFonts w:ascii="Times New Roman" w:hAnsi="Times New Roman" w:cs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CD5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Буда Глава</cp:lastModifiedBy>
  <cp:revision>2</cp:revision>
  <cp:lastPrinted>2022-01-14T11:59:00Z</cp:lastPrinted>
  <dcterms:created xsi:type="dcterms:W3CDTF">2022-01-20T05:32:00Z</dcterms:created>
  <dcterms:modified xsi:type="dcterms:W3CDTF">2022-01-20T05:32:00Z</dcterms:modified>
</cp:coreProperties>
</file>