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F2BEA" w:rsidRPr="00DF2BEA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F80676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ШИЛЬДИН</w: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F80676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  <w:u w:val="single"/>
        </w:rPr>
        <w:t>23</w:t>
      </w:r>
      <w:r w:rsidR="00AB39AF" w:rsidRPr="00AB39AF">
        <w:rPr>
          <w:rFonts w:ascii="Times New Roman" w:hAnsi="Times New Roman"/>
          <w:sz w:val="24"/>
          <w:szCs w:val="28"/>
          <w:u w:val="single"/>
        </w:rPr>
        <w:t>.0</w:t>
      </w:r>
      <w:r w:rsidR="00995C66">
        <w:rPr>
          <w:rFonts w:ascii="Times New Roman" w:hAnsi="Times New Roman"/>
          <w:sz w:val="24"/>
          <w:szCs w:val="28"/>
          <w:u w:val="single"/>
        </w:rPr>
        <w:t>6.2020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EE1D59" w:rsidRPr="00507BD3">
        <w:rPr>
          <w:rFonts w:ascii="Times New Roman" w:hAnsi="Times New Roman"/>
          <w:sz w:val="24"/>
          <w:szCs w:val="28"/>
          <w:u w:val="single"/>
        </w:rPr>
        <w:t>№</w:t>
      </w:r>
      <w:r>
        <w:rPr>
          <w:rFonts w:ascii="Times New Roman" w:hAnsi="Times New Roman"/>
          <w:sz w:val="24"/>
          <w:szCs w:val="28"/>
          <w:u w:val="single"/>
        </w:rPr>
        <w:t>28</w:t>
      </w:r>
      <w:r w:rsidR="00507BD3" w:rsidRPr="00507BD3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F80676">
        <w:rPr>
          <w:rFonts w:ascii="Times New Roman" w:hAnsi="Times New Roman"/>
          <w:sz w:val="24"/>
          <w:szCs w:val="24"/>
        </w:rPr>
        <w:t>Шильда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853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F80676">
        <w:rPr>
          <w:rFonts w:ascii="Times New Roman" w:hAnsi="Times New Roman"/>
          <w:sz w:val="24"/>
          <w:szCs w:val="28"/>
        </w:rPr>
        <w:t>зования Адамовский поссовет от 22</w:t>
      </w:r>
      <w:r w:rsidRPr="00FF5246">
        <w:rPr>
          <w:rFonts w:ascii="Times New Roman" w:hAnsi="Times New Roman"/>
          <w:sz w:val="24"/>
          <w:szCs w:val="28"/>
        </w:rPr>
        <w:t>.0</w:t>
      </w:r>
      <w:r w:rsidR="000D59BD">
        <w:rPr>
          <w:rFonts w:ascii="Times New Roman" w:hAnsi="Times New Roman"/>
          <w:sz w:val="24"/>
          <w:szCs w:val="28"/>
        </w:rPr>
        <w:t>4</w:t>
      </w:r>
      <w:r w:rsidR="008535E1">
        <w:rPr>
          <w:rFonts w:ascii="Times New Roman" w:hAnsi="Times New Roman"/>
          <w:sz w:val="24"/>
          <w:szCs w:val="28"/>
        </w:rPr>
        <w:t>.201</w:t>
      </w:r>
      <w:r w:rsidR="00F80676">
        <w:rPr>
          <w:rFonts w:ascii="Times New Roman" w:hAnsi="Times New Roman"/>
          <w:sz w:val="24"/>
          <w:szCs w:val="28"/>
        </w:rPr>
        <w:t>9</w:t>
      </w:r>
      <w:r w:rsidR="008535E1">
        <w:rPr>
          <w:rFonts w:ascii="Times New Roman" w:hAnsi="Times New Roman"/>
          <w:sz w:val="24"/>
          <w:szCs w:val="28"/>
        </w:rPr>
        <w:t xml:space="preserve"> №</w:t>
      </w:r>
      <w:r w:rsidR="00F80676">
        <w:rPr>
          <w:rFonts w:ascii="Times New Roman" w:hAnsi="Times New Roman"/>
          <w:sz w:val="24"/>
          <w:szCs w:val="28"/>
        </w:rPr>
        <w:t>36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0D59BD" w:rsidRPr="000D59BD">
        <w:rPr>
          <w:rFonts w:ascii="Times New Roman" w:hAnsi="Times New Roman"/>
          <w:sz w:val="24"/>
          <w:szCs w:val="28"/>
        </w:rPr>
        <w:t xml:space="preserve">Об утверждении административного регламента по осуществлению муниципального контроля за обеспечение сохранности автомобильных дорог местного значения в границах муниципального образования </w:t>
      </w:r>
      <w:r w:rsidR="00F80676">
        <w:rPr>
          <w:rFonts w:ascii="Times New Roman" w:hAnsi="Times New Roman"/>
          <w:sz w:val="24"/>
          <w:szCs w:val="28"/>
        </w:rPr>
        <w:t>Шильдин</w:t>
      </w:r>
      <w:r w:rsidR="000D59BD" w:rsidRPr="000D59BD">
        <w:rPr>
          <w:rFonts w:ascii="Times New Roman" w:hAnsi="Times New Roman"/>
          <w:sz w:val="24"/>
          <w:szCs w:val="28"/>
        </w:rPr>
        <w:t>ский поссовет</w:t>
      </w:r>
      <w:r w:rsidR="008535E1" w:rsidRPr="008535E1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880D35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D3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F80676">
        <w:rPr>
          <w:rFonts w:ascii="Times New Roman" w:hAnsi="Times New Roman"/>
          <w:sz w:val="24"/>
          <w:szCs w:val="24"/>
        </w:rPr>
        <w:t>Шильдин</w:t>
      </w:r>
      <w:r w:rsidRPr="00880D35">
        <w:rPr>
          <w:rFonts w:ascii="Times New Roman" w:hAnsi="Times New Roman"/>
          <w:sz w:val="24"/>
          <w:szCs w:val="24"/>
        </w:rPr>
        <w:t>ский поссовет, во исполнение протеста прокурат</w:t>
      </w:r>
      <w:r w:rsidR="00995C66">
        <w:rPr>
          <w:rFonts w:ascii="Times New Roman" w:hAnsi="Times New Roman"/>
          <w:sz w:val="24"/>
          <w:szCs w:val="24"/>
        </w:rPr>
        <w:t xml:space="preserve">уры </w:t>
      </w:r>
      <w:proofErr w:type="spellStart"/>
      <w:r w:rsidR="00995C66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="00995C66">
        <w:rPr>
          <w:rFonts w:ascii="Times New Roman" w:hAnsi="Times New Roman"/>
          <w:sz w:val="24"/>
          <w:szCs w:val="24"/>
        </w:rPr>
        <w:t xml:space="preserve"> района от 08</w:t>
      </w:r>
      <w:r w:rsidRPr="00880D35">
        <w:rPr>
          <w:rFonts w:ascii="Times New Roman" w:hAnsi="Times New Roman"/>
          <w:sz w:val="24"/>
          <w:szCs w:val="24"/>
        </w:rPr>
        <w:t>.0</w:t>
      </w:r>
      <w:r w:rsidR="00995C66">
        <w:rPr>
          <w:rFonts w:ascii="Times New Roman" w:hAnsi="Times New Roman"/>
          <w:sz w:val="24"/>
          <w:szCs w:val="24"/>
        </w:rPr>
        <w:t>6.2020</w:t>
      </w:r>
      <w:r w:rsidRPr="00880D35">
        <w:rPr>
          <w:rFonts w:ascii="Times New Roman" w:hAnsi="Times New Roman"/>
          <w:sz w:val="24"/>
          <w:szCs w:val="24"/>
        </w:rPr>
        <w:t xml:space="preserve"> г. №</w:t>
      </w:r>
      <w:r w:rsidR="00995C66">
        <w:rPr>
          <w:rFonts w:ascii="Times New Roman" w:hAnsi="Times New Roman"/>
          <w:sz w:val="24"/>
          <w:szCs w:val="24"/>
        </w:rPr>
        <w:t>0</w:t>
      </w:r>
      <w:r w:rsidRPr="00880D35">
        <w:rPr>
          <w:rFonts w:ascii="Times New Roman" w:hAnsi="Times New Roman"/>
          <w:sz w:val="24"/>
          <w:szCs w:val="24"/>
        </w:rPr>
        <w:t>7</w:t>
      </w:r>
      <w:r w:rsidR="00995C66">
        <w:rPr>
          <w:rFonts w:ascii="Times New Roman" w:hAnsi="Times New Roman"/>
          <w:sz w:val="24"/>
          <w:szCs w:val="24"/>
        </w:rPr>
        <w:t>-01-2020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0D59BD">
        <w:rPr>
          <w:rFonts w:ascii="Times New Roman" w:hAnsi="Times New Roman"/>
          <w:sz w:val="24"/>
          <w:szCs w:val="24"/>
        </w:rPr>
        <w:t>з</w:t>
      </w:r>
      <w:r w:rsidR="00F80676">
        <w:rPr>
          <w:rFonts w:ascii="Times New Roman" w:hAnsi="Times New Roman"/>
          <w:sz w:val="24"/>
          <w:szCs w:val="24"/>
        </w:rPr>
        <w:t xml:space="preserve">ования </w:t>
      </w:r>
      <w:r w:rsidR="00EB0502">
        <w:rPr>
          <w:rFonts w:ascii="Times New Roman" w:hAnsi="Times New Roman"/>
          <w:sz w:val="24"/>
          <w:szCs w:val="24"/>
        </w:rPr>
        <w:t>Шильдин</w:t>
      </w:r>
      <w:r w:rsidR="00F80676">
        <w:rPr>
          <w:rFonts w:ascii="Times New Roman" w:hAnsi="Times New Roman"/>
          <w:sz w:val="24"/>
          <w:szCs w:val="24"/>
        </w:rPr>
        <w:t>ский поссовет от 22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0D59BD">
        <w:rPr>
          <w:rFonts w:ascii="Times New Roman" w:hAnsi="Times New Roman"/>
          <w:sz w:val="24"/>
          <w:szCs w:val="24"/>
        </w:rPr>
        <w:t>4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F80676">
        <w:rPr>
          <w:rFonts w:ascii="Times New Roman" w:hAnsi="Times New Roman"/>
          <w:sz w:val="24"/>
          <w:szCs w:val="24"/>
        </w:rPr>
        <w:t>9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F80676">
        <w:rPr>
          <w:rFonts w:ascii="Times New Roman" w:hAnsi="Times New Roman"/>
          <w:sz w:val="24"/>
          <w:szCs w:val="24"/>
        </w:rPr>
        <w:t>36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0D59BD" w:rsidRPr="000D59BD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осуществлению муниципального контроля за обеспечение сохранности автомобильных дорог местного значения в границах муниципального образования </w:t>
      </w:r>
      <w:r w:rsidR="00F80676">
        <w:rPr>
          <w:rFonts w:ascii="Times New Roman" w:hAnsi="Times New Roman"/>
          <w:sz w:val="24"/>
          <w:szCs w:val="24"/>
        </w:rPr>
        <w:t>Шильдин</w:t>
      </w:r>
      <w:r w:rsidR="000D59BD" w:rsidRPr="000D59BD">
        <w:rPr>
          <w:rFonts w:ascii="Times New Roman" w:hAnsi="Times New Roman"/>
          <w:sz w:val="24"/>
          <w:szCs w:val="24"/>
        </w:rPr>
        <w:t>ский поссовет</w:t>
      </w:r>
      <w:r w:rsidR="008535E1" w:rsidRPr="008535E1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3114A5" w:rsidRPr="003114A5" w:rsidRDefault="0029297C" w:rsidP="003114A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114A5" w:rsidRPr="003114A5">
        <w:rPr>
          <w:rFonts w:ascii="Times New Roman" w:hAnsi="Times New Roman"/>
          <w:sz w:val="24"/>
          <w:szCs w:val="24"/>
        </w:rPr>
        <w:t xml:space="preserve">подпункт </w:t>
      </w:r>
      <w:r w:rsidR="00995C66">
        <w:rPr>
          <w:rFonts w:ascii="Times New Roman" w:hAnsi="Times New Roman"/>
          <w:sz w:val="24"/>
          <w:szCs w:val="24"/>
        </w:rPr>
        <w:t>3 пункта 3.2.4. раздела 3</w:t>
      </w:r>
      <w:r w:rsidR="003114A5" w:rsidRPr="003114A5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995C6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3114A5" w:rsidRPr="003114A5">
        <w:rPr>
          <w:rFonts w:ascii="Times New Roman" w:hAnsi="Times New Roman"/>
          <w:sz w:val="24"/>
          <w:szCs w:val="24"/>
        </w:rPr>
        <w:t>:</w:t>
      </w:r>
    </w:p>
    <w:p w:rsidR="003114A5" w:rsidRDefault="003114A5" w:rsidP="00995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4A5">
        <w:rPr>
          <w:rFonts w:ascii="Times New Roman" w:hAnsi="Times New Roman"/>
          <w:sz w:val="24"/>
          <w:szCs w:val="24"/>
        </w:rPr>
        <w:t>«</w:t>
      </w:r>
      <w:r w:rsidR="00995C66">
        <w:rPr>
          <w:rFonts w:ascii="Times New Roman" w:hAnsi="Times New Roman"/>
          <w:sz w:val="24"/>
          <w:szCs w:val="24"/>
        </w:rPr>
        <w:t>3)</w:t>
      </w:r>
      <w:r w:rsidRPr="003114A5">
        <w:rPr>
          <w:rFonts w:ascii="Times New Roman" w:hAnsi="Times New Roman"/>
          <w:sz w:val="24"/>
          <w:szCs w:val="24"/>
        </w:rPr>
        <w:t xml:space="preserve"> </w:t>
      </w:r>
      <w:r w:rsidR="00995C66" w:rsidRPr="00995C66">
        <w:rPr>
          <w:rFonts w:ascii="Times New Roman" w:hAnsi="Times New Roman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Pr="003114A5">
        <w:rPr>
          <w:rFonts w:ascii="Times New Roman" w:hAnsi="Times New Roman"/>
          <w:sz w:val="24"/>
          <w:szCs w:val="24"/>
        </w:rPr>
        <w:t>.»</w:t>
      </w:r>
      <w:r w:rsidR="00162964">
        <w:rPr>
          <w:rFonts w:ascii="Times New Roman" w:hAnsi="Times New Roman"/>
          <w:sz w:val="24"/>
          <w:szCs w:val="24"/>
        </w:rPr>
        <w:t>.</w:t>
      </w:r>
      <w:proofErr w:type="gramEnd"/>
    </w:p>
    <w:p w:rsidR="00880D35" w:rsidRPr="00880D35" w:rsidRDefault="003114A5" w:rsidP="00880D3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A6210">
        <w:rPr>
          <w:rFonts w:ascii="Times New Roman" w:hAnsi="Times New Roman"/>
          <w:sz w:val="24"/>
          <w:szCs w:val="24"/>
        </w:rPr>
        <w:t xml:space="preserve">пункт </w:t>
      </w:r>
      <w:r w:rsidR="00162964">
        <w:rPr>
          <w:rFonts w:ascii="Times New Roman" w:hAnsi="Times New Roman"/>
          <w:sz w:val="24"/>
          <w:szCs w:val="24"/>
        </w:rPr>
        <w:t>3.6.1. раздела 3</w:t>
      </w:r>
      <w:r w:rsidR="00880D35" w:rsidRPr="00880D35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162964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880D35" w:rsidRPr="00880D35">
        <w:rPr>
          <w:rFonts w:ascii="Times New Roman" w:hAnsi="Times New Roman"/>
          <w:sz w:val="24"/>
          <w:szCs w:val="24"/>
        </w:rPr>
        <w:t>:</w:t>
      </w:r>
    </w:p>
    <w:p w:rsidR="0029297C" w:rsidRDefault="00162964" w:rsidP="00880D3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«3.6.1. </w:t>
      </w:r>
      <w:proofErr w:type="gramStart"/>
      <w:r w:rsidRPr="00C901A9">
        <w:rPr>
          <w:rFonts w:ascii="Times New Roman" w:hAnsi="Times New Roman"/>
          <w:sz w:val="24"/>
          <w:szCs w:val="28"/>
        </w:rPr>
        <w:t xml:space="preserve">Основанием для начала административной процедуры согласования внеплановой выездной проверки с органом прокуратуры является поступление в Администрацию информации о фактах, предусмотренных </w:t>
      </w:r>
      <w:hyperlink r:id="rId5" w:history="1">
        <w:r w:rsidRPr="00C901A9">
          <w:rPr>
            <w:rFonts w:ascii="Times New Roman" w:hAnsi="Times New Roman"/>
            <w:sz w:val="24"/>
            <w:szCs w:val="28"/>
          </w:rPr>
          <w:t>подпунктами «а</w:t>
        </w:r>
      </w:hyperlink>
      <w:r w:rsidRPr="00C901A9">
        <w:rPr>
          <w:rFonts w:ascii="Times New Roman" w:hAnsi="Times New Roman"/>
          <w:sz w:val="24"/>
          <w:szCs w:val="28"/>
        </w:rPr>
        <w:t>», «</w:t>
      </w:r>
      <w:hyperlink r:id="rId6" w:history="1">
        <w:r w:rsidRPr="00C901A9">
          <w:rPr>
            <w:rFonts w:ascii="Times New Roman" w:hAnsi="Times New Roman"/>
            <w:sz w:val="24"/>
            <w:szCs w:val="28"/>
          </w:rPr>
          <w:t>б»</w:t>
        </w:r>
        <w:r>
          <w:rPr>
            <w:rFonts w:ascii="Times New Roman" w:hAnsi="Times New Roman"/>
            <w:sz w:val="24"/>
            <w:szCs w:val="28"/>
          </w:rPr>
          <w:t>, «г»</w:t>
        </w:r>
        <w:r w:rsidRPr="00C901A9">
          <w:rPr>
            <w:rFonts w:ascii="Times New Roman" w:hAnsi="Times New Roman"/>
            <w:sz w:val="24"/>
            <w:szCs w:val="28"/>
          </w:rPr>
          <w:t xml:space="preserve"> пункта 2 части 2 статьи 10</w:t>
        </w:r>
      </w:hyperlink>
      <w:r w:rsidRPr="00C901A9">
        <w:rPr>
          <w:rFonts w:ascii="Times New Roman" w:hAnsi="Times New Roman"/>
          <w:sz w:val="24"/>
          <w:szCs w:val="28"/>
        </w:rPr>
        <w:t xml:space="preserve"> Федерального закона от 26.12.2008 № 294-ФЗ, а также издание  распоряжения  Администрации о проведении внеплановой проверки в отношении юридического лица или индивидуального предпринимателя</w:t>
      </w:r>
      <w:r w:rsidR="003114A5">
        <w:rPr>
          <w:rFonts w:ascii="Times New Roman" w:hAnsi="Times New Roman"/>
          <w:sz w:val="24"/>
          <w:szCs w:val="24"/>
        </w:rPr>
        <w:t>».</w:t>
      </w:r>
      <w:proofErr w:type="gramEnd"/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80676">
        <w:rPr>
          <w:rFonts w:ascii="Times New Roman" w:hAnsi="Times New Roman"/>
          <w:sz w:val="24"/>
          <w:szCs w:val="24"/>
        </w:rPr>
        <w:t>оставляю за собой.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</w:t>
      </w:r>
      <w:r w:rsidR="00F80676">
        <w:rPr>
          <w:rFonts w:ascii="Times New Roman" w:hAnsi="Times New Roman"/>
          <w:sz w:val="24"/>
          <w:szCs w:val="24"/>
        </w:rPr>
        <w:t>Шильдин</w:t>
      </w:r>
      <w:r w:rsidR="008E4562" w:rsidRPr="008E4562">
        <w:rPr>
          <w:rFonts w:ascii="Times New Roman" w:hAnsi="Times New Roman"/>
          <w:sz w:val="24"/>
          <w:szCs w:val="24"/>
        </w:rPr>
        <w:t>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034E25" w:rsidRPr="00071E6E" w:rsidRDefault="00034E25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0D23" w:rsidRDefault="00EE1D59" w:rsidP="00034E25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</w:t>
      </w:r>
      <w:r w:rsidR="00F80676">
        <w:rPr>
          <w:rFonts w:ascii="Times New Roman" w:hAnsi="Times New Roman"/>
          <w:sz w:val="24"/>
          <w:szCs w:val="28"/>
        </w:rPr>
        <w:t>Шарафан</w:t>
      </w:r>
    </w:p>
    <w:sectPr w:rsidR="00180D23" w:rsidSect="00034E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23B9A"/>
    <w:rsid w:val="00034E25"/>
    <w:rsid w:val="000C6744"/>
    <w:rsid w:val="000D59BD"/>
    <w:rsid w:val="00162964"/>
    <w:rsid w:val="00180D23"/>
    <w:rsid w:val="00190413"/>
    <w:rsid w:val="00204007"/>
    <w:rsid w:val="0022107F"/>
    <w:rsid w:val="00251F27"/>
    <w:rsid w:val="0029297C"/>
    <w:rsid w:val="002C7E57"/>
    <w:rsid w:val="003114A5"/>
    <w:rsid w:val="00356FF0"/>
    <w:rsid w:val="003655E9"/>
    <w:rsid w:val="00390874"/>
    <w:rsid w:val="003A6210"/>
    <w:rsid w:val="00442C5B"/>
    <w:rsid w:val="00507BD3"/>
    <w:rsid w:val="00542C53"/>
    <w:rsid w:val="005444F1"/>
    <w:rsid w:val="005532D7"/>
    <w:rsid w:val="005B78D7"/>
    <w:rsid w:val="005C3F00"/>
    <w:rsid w:val="006105B9"/>
    <w:rsid w:val="0065564D"/>
    <w:rsid w:val="007065A4"/>
    <w:rsid w:val="00714BEE"/>
    <w:rsid w:val="00741FC4"/>
    <w:rsid w:val="008535E1"/>
    <w:rsid w:val="00880D35"/>
    <w:rsid w:val="008E4562"/>
    <w:rsid w:val="008F7B39"/>
    <w:rsid w:val="00966BF7"/>
    <w:rsid w:val="00966D2B"/>
    <w:rsid w:val="00995C66"/>
    <w:rsid w:val="00AB39AF"/>
    <w:rsid w:val="00BD7105"/>
    <w:rsid w:val="00CC20E0"/>
    <w:rsid w:val="00DF2BEA"/>
    <w:rsid w:val="00E83445"/>
    <w:rsid w:val="00EB0502"/>
    <w:rsid w:val="00EE1D59"/>
    <w:rsid w:val="00F70B81"/>
    <w:rsid w:val="00F80676"/>
    <w:rsid w:val="00FB06AC"/>
    <w:rsid w:val="00FD703F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1222/" TargetMode="External"/><Relationship Id="rId5" Type="http://schemas.openxmlformats.org/officeDocument/2006/relationships/hyperlink" Target="garantf1://12064247.1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Шильдинский поссовет</cp:lastModifiedBy>
  <cp:revision>29</cp:revision>
  <cp:lastPrinted>2020-07-08T10:56:00Z</cp:lastPrinted>
  <dcterms:created xsi:type="dcterms:W3CDTF">2018-02-07T04:25:00Z</dcterms:created>
  <dcterms:modified xsi:type="dcterms:W3CDTF">2020-07-08T10:56:00Z</dcterms:modified>
</cp:coreProperties>
</file>