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4" w:rsidRPr="00511861" w:rsidRDefault="00534174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 xml:space="preserve">                                                                      проект</w:t>
      </w:r>
    </w:p>
    <w:p w:rsidR="00534174" w:rsidRPr="00511861" w:rsidRDefault="00534174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 xml:space="preserve">Администрация </w:t>
      </w:r>
    </w:p>
    <w:p w:rsidR="00FA677B" w:rsidRPr="00511861" w:rsidRDefault="00534174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>Шелестовского</w:t>
      </w:r>
      <w:r w:rsidR="00FA677B" w:rsidRPr="00511861">
        <w:rPr>
          <w:rFonts w:ascii="Arial Narrow" w:hAnsi="Arial Narrow"/>
        </w:rPr>
        <w:t xml:space="preserve"> сельского поселения </w:t>
      </w:r>
    </w:p>
    <w:p w:rsidR="00534174" w:rsidRPr="00511861" w:rsidRDefault="00FA677B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 xml:space="preserve">Октябрьского муниципального района </w:t>
      </w:r>
    </w:p>
    <w:p w:rsidR="00FA677B" w:rsidRPr="00511861" w:rsidRDefault="00FA677B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 xml:space="preserve">Волгоградской области </w:t>
      </w:r>
    </w:p>
    <w:p w:rsidR="00FA677B" w:rsidRPr="00511861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511861" w:rsidRDefault="00FA677B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>ПОСТАНОВЛЕНИЕ</w:t>
      </w:r>
    </w:p>
    <w:p w:rsidR="00FA677B" w:rsidRPr="00511861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511861" w:rsidRDefault="00534174" w:rsidP="00AE3238">
      <w:pPr>
        <w:pStyle w:val="ConsPlusNormal"/>
        <w:rPr>
          <w:rFonts w:ascii="Arial Narrow" w:hAnsi="Arial Narrow"/>
        </w:rPr>
      </w:pPr>
      <w:r w:rsidRPr="00511861">
        <w:rPr>
          <w:rFonts w:ascii="Arial Narrow" w:hAnsi="Arial Narrow"/>
        </w:rPr>
        <w:t xml:space="preserve">от     </w:t>
      </w:r>
      <w:r w:rsidR="00F85A2D" w:rsidRPr="00511861">
        <w:rPr>
          <w:rFonts w:ascii="Arial Narrow" w:hAnsi="Arial Narrow"/>
        </w:rPr>
        <w:t xml:space="preserve"> 2020</w:t>
      </w:r>
      <w:r w:rsidR="00FA677B" w:rsidRPr="00511861">
        <w:rPr>
          <w:rFonts w:ascii="Arial Narrow" w:hAnsi="Arial Narrow"/>
        </w:rPr>
        <w:t xml:space="preserve"> года                                                                 </w:t>
      </w:r>
      <w:r w:rsidRPr="00511861">
        <w:rPr>
          <w:rFonts w:ascii="Arial Narrow" w:hAnsi="Arial Narrow"/>
        </w:rPr>
        <w:t xml:space="preserve">                           №</w:t>
      </w:r>
    </w:p>
    <w:p w:rsidR="00FA677B" w:rsidRPr="00511861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F317E3" w:rsidRPr="00511861" w:rsidTr="002768B1">
        <w:tc>
          <w:tcPr>
            <w:tcW w:w="4673" w:type="dxa"/>
          </w:tcPr>
          <w:p w:rsidR="00FA677B" w:rsidRPr="00511861" w:rsidRDefault="00FA677B" w:rsidP="00AE3238">
            <w:pPr>
              <w:pStyle w:val="ConsPlusNormal"/>
              <w:jc w:val="both"/>
              <w:rPr>
                <w:rFonts w:ascii="Arial Narrow" w:hAnsi="Arial Narrow"/>
              </w:rPr>
            </w:pPr>
            <w:r w:rsidRPr="00511861">
              <w:rPr>
                <w:rFonts w:ascii="Arial Narrow" w:hAnsi="Arial Narrow"/>
              </w:rPr>
              <w:t>О</w:t>
            </w:r>
            <w:r w:rsidR="005338C9" w:rsidRPr="00511861">
              <w:rPr>
                <w:rFonts w:ascii="Arial Narrow" w:hAnsi="Arial Narrow"/>
              </w:rPr>
              <w:t>б утверждении</w:t>
            </w:r>
            <w:r w:rsidR="00534174" w:rsidRPr="00511861">
              <w:rPr>
                <w:rFonts w:ascii="Arial Narrow" w:hAnsi="Arial Narrow"/>
              </w:rPr>
              <w:t xml:space="preserve"> </w:t>
            </w:r>
            <w:hyperlink r:id="rId4" w:history="1">
              <w:proofErr w:type="gramStart"/>
              <w:r w:rsidR="00636272" w:rsidRPr="00511861">
                <w:rPr>
                  <w:rFonts w:ascii="Arial Narrow" w:hAnsi="Arial Narrow"/>
                </w:rPr>
                <w:t>Порядк</w:t>
              </w:r>
            </w:hyperlink>
            <w:r w:rsidR="00636272" w:rsidRPr="00511861">
              <w:rPr>
                <w:rFonts w:ascii="Arial Narrow" w:hAnsi="Arial Narrow"/>
              </w:rPr>
              <w:t>а</w:t>
            </w:r>
            <w:proofErr w:type="gramEnd"/>
            <w:r w:rsidR="00636272" w:rsidRPr="00511861">
              <w:rPr>
                <w:rFonts w:ascii="Arial Narrow" w:hAnsi="Arial Narrow"/>
              </w:rPr>
              <w:t xml:space="preserve"> составления и утверждения плана финансово-хозяйственной деятельности муниципальны</w:t>
            </w:r>
            <w:r w:rsidR="00534174" w:rsidRPr="00511861">
              <w:rPr>
                <w:rFonts w:ascii="Arial Narrow" w:hAnsi="Arial Narrow"/>
              </w:rPr>
              <w:t>х учреждений Шелестовского</w:t>
            </w:r>
            <w:r w:rsidR="00636272" w:rsidRPr="00511861">
              <w:rPr>
                <w:rFonts w:ascii="Arial Narrow" w:hAnsi="Arial Narrow"/>
              </w:rPr>
              <w:t xml:space="preserve"> сельского поселения Октябрьского муниципального района Волгоградской области</w:t>
            </w:r>
          </w:p>
        </w:tc>
      </w:tr>
    </w:tbl>
    <w:p w:rsidR="00FA677B" w:rsidRPr="00511861" w:rsidRDefault="00FA677B" w:rsidP="00AE3238">
      <w:pPr>
        <w:pStyle w:val="ConsPlusNormal"/>
        <w:jc w:val="both"/>
        <w:rPr>
          <w:rFonts w:ascii="Arial Narrow" w:hAnsi="Arial Narrow"/>
        </w:rPr>
      </w:pP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В соответствии с </w:t>
      </w:r>
      <w:hyperlink r:id="rId5" w:history="1">
        <w:r w:rsidRPr="00511861">
          <w:rPr>
            <w:rFonts w:ascii="Arial Narrow" w:hAnsi="Arial Narrow" w:cs="Times New Roman"/>
            <w:sz w:val="24"/>
            <w:szCs w:val="24"/>
          </w:rPr>
          <w:t>подпунктом 6 пункта 3.3 статьи 32</w:t>
        </w:r>
      </w:hyperlink>
      <w:r w:rsidRPr="00511861">
        <w:rPr>
          <w:rFonts w:ascii="Arial Narrow" w:hAnsi="Arial Narrow" w:cs="Times New Roman"/>
          <w:sz w:val="24"/>
          <w:szCs w:val="24"/>
        </w:rPr>
        <w:t xml:space="preserve"> Федерального закона от 12 января 1996 г</w:t>
      </w:r>
      <w:r w:rsidR="00636272" w:rsidRPr="00511861">
        <w:rPr>
          <w:rFonts w:ascii="Arial Narrow" w:hAnsi="Arial Narrow" w:cs="Times New Roman"/>
          <w:sz w:val="24"/>
          <w:szCs w:val="24"/>
        </w:rPr>
        <w:t>ода</w:t>
      </w:r>
      <w:r w:rsidR="00511861" w:rsidRPr="00511861">
        <w:rPr>
          <w:rFonts w:ascii="Arial Narrow" w:hAnsi="Arial Narrow" w:cs="Times New Roman"/>
          <w:sz w:val="24"/>
          <w:szCs w:val="24"/>
        </w:rPr>
        <w:t xml:space="preserve"> </w:t>
      </w:r>
      <w:r w:rsidR="00636272" w:rsidRPr="00511861">
        <w:rPr>
          <w:rFonts w:ascii="Arial Narrow" w:hAnsi="Arial Narrow" w:cs="Times New Roman"/>
          <w:sz w:val="24"/>
          <w:szCs w:val="24"/>
        </w:rPr>
        <w:t>№</w:t>
      </w:r>
      <w:r w:rsidRPr="00511861">
        <w:rPr>
          <w:rFonts w:ascii="Arial Narrow" w:hAnsi="Arial Narrow" w:cs="Times New Roman"/>
          <w:sz w:val="24"/>
          <w:szCs w:val="24"/>
        </w:rPr>
        <w:t xml:space="preserve"> 7-ФЗ </w:t>
      </w:r>
      <w:r w:rsidR="00636272" w:rsidRPr="00511861">
        <w:rPr>
          <w:rFonts w:ascii="Arial Narrow" w:hAnsi="Arial Narrow" w:cs="Times New Roman"/>
          <w:sz w:val="24"/>
          <w:szCs w:val="24"/>
        </w:rPr>
        <w:t>«</w:t>
      </w:r>
      <w:r w:rsidRPr="00511861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636272" w:rsidRPr="00511861">
        <w:rPr>
          <w:rFonts w:ascii="Arial Narrow" w:hAnsi="Arial Narrow" w:cs="Times New Roman"/>
          <w:sz w:val="24"/>
          <w:szCs w:val="24"/>
        </w:rPr>
        <w:t>»</w:t>
      </w:r>
      <w:r w:rsidRPr="00511861">
        <w:rPr>
          <w:rFonts w:ascii="Arial Narrow" w:hAnsi="Arial Narrow" w:cs="Times New Roman"/>
          <w:sz w:val="24"/>
          <w:szCs w:val="24"/>
        </w:rPr>
        <w:t xml:space="preserve">, </w:t>
      </w:r>
      <w:hyperlink r:id="rId6" w:history="1">
        <w:r w:rsidRPr="00511861">
          <w:rPr>
            <w:rFonts w:ascii="Arial Narrow" w:hAnsi="Arial Narrow" w:cs="Times New Roman"/>
            <w:sz w:val="24"/>
            <w:szCs w:val="24"/>
          </w:rPr>
          <w:t>приказом</w:t>
        </w:r>
      </w:hyperlink>
      <w:r w:rsidRPr="00511861">
        <w:rPr>
          <w:rFonts w:ascii="Arial Narrow" w:hAnsi="Arial Narrow" w:cs="Times New Roman"/>
          <w:sz w:val="24"/>
          <w:szCs w:val="24"/>
        </w:rPr>
        <w:t xml:space="preserve"> Министерства финансов Российской Федерации от 31 августа 2018 г</w:t>
      </w:r>
      <w:r w:rsidR="00636272" w:rsidRPr="00511861">
        <w:rPr>
          <w:rFonts w:ascii="Arial Narrow" w:hAnsi="Arial Narrow" w:cs="Times New Roman"/>
          <w:sz w:val="24"/>
          <w:szCs w:val="24"/>
        </w:rPr>
        <w:t>ода</w:t>
      </w:r>
      <w:r w:rsidR="00511861" w:rsidRPr="00511861">
        <w:rPr>
          <w:rFonts w:ascii="Arial Narrow" w:hAnsi="Arial Narrow" w:cs="Times New Roman"/>
          <w:sz w:val="24"/>
          <w:szCs w:val="24"/>
        </w:rPr>
        <w:t xml:space="preserve"> </w:t>
      </w:r>
      <w:r w:rsidR="00636272" w:rsidRPr="00511861">
        <w:rPr>
          <w:rFonts w:ascii="Arial Narrow" w:hAnsi="Arial Narrow" w:cs="Times New Roman"/>
          <w:sz w:val="24"/>
          <w:szCs w:val="24"/>
        </w:rPr>
        <w:t>№</w:t>
      </w:r>
      <w:r w:rsidRPr="00511861">
        <w:rPr>
          <w:rFonts w:ascii="Arial Narrow" w:hAnsi="Arial Narrow" w:cs="Times New Roman"/>
          <w:sz w:val="24"/>
          <w:szCs w:val="24"/>
        </w:rPr>
        <w:t xml:space="preserve">186н </w:t>
      </w:r>
      <w:r w:rsidR="00636272" w:rsidRPr="00511861">
        <w:rPr>
          <w:rFonts w:ascii="Arial Narrow" w:hAnsi="Arial Narrow" w:cs="Times New Roman"/>
          <w:sz w:val="24"/>
          <w:szCs w:val="24"/>
        </w:rPr>
        <w:t>«</w:t>
      </w:r>
      <w:r w:rsidRPr="00511861">
        <w:rPr>
          <w:rFonts w:ascii="Arial Narrow" w:hAnsi="Arial Narrow" w:cs="Times New Roman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636272" w:rsidRPr="00511861">
        <w:rPr>
          <w:rFonts w:ascii="Arial Narrow" w:hAnsi="Arial Narrow" w:cs="Times New Roman"/>
          <w:sz w:val="24"/>
          <w:szCs w:val="24"/>
        </w:rPr>
        <w:t>»</w:t>
      </w:r>
      <w:r w:rsidRPr="00511861">
        <w:rPr>
          <w:rFonts w:ascii="Arial Narrow" w:hAnsi="Arial Narrow" w:cs="Times New Roman"/>
          <w:sz w:val="24"/>
          <w:szCs w:val="24"/>
        </w:rPr>
        <w:t>,</w:t>
      </w:r>
    </w:p>
    <w:p w:rsidR="00FA677B" w:rsidRPr="00511861" w:rsidRDefault="00FA677B" w:rsidP="00AE3238">
      <w:pPr>
        <w:pStyle w:val="ConsPlusNormal"/>
        <w:jc w:val="center"/>
        <w:rPr>
          <w:rFonts w:ascii="Arial Narrow" w:hAnsi="Arial Narrow"/>
        </w:rPr>
      </w:pPr>
      <w:r w:rsidRPr="00511861">
        <w:rPr>
          <w:rFonts w:ascii="Arial Narrow" w:hAnsi="Arial Narrow"/>
        </w:rPr>
        <w:t>постановляю:</w:t>
      </w:r>
    </w:p>
    <w:p w:rsidR="00FA677B" w:rsidRPr="00511861" w:rsidRDefault="00FA677B" w:rsidP="00AE3238">
      <w:pPr>
        <w:pStyle w:val="ConsPlusNormal"/>
        <w:jc w:val="center"/>
        <w:rPr>
          <w:rFonts w:ascii="Arial Narrow" w:hAnsi="Arial Narrow"/>
        </w:rPr>
      </w:pP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hyperlink r:id="rId7" w:history="1">
        <w:r w:rsidRPr="00511861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511861">
        <w:rPr>
          <w:rFonts w:ascii="Arial Narrow" w:hAnsi="Arial Narrow" w:cs="Times New Roman"/>
          <w:sz w:val="24"/>
          <w:szCs w:val="24"/>
        </w:rPr>
        <w:t xml:space="preserve"> составления и утверждения плана финансово-хозяйственной деятельности муниципальн</w:t>
      </w:r>
      <w:r w:rsidR="00636272" w:rsidRPr="00511861">
        <w:rPr>
          <w:rFonts w:ascii="Arial Narrow" w:hAnsi="Arial Narrow" w:cs="Times New Roman"/>
          <w:sz w:val="24"/>
          <w:szCs w:val="24"/>
        </w:rPr>
        <w:t xml:space="preserve">ых </w:t>
      </w:r>
      <w:r w:rsidRPr="00511861">
        <w:rPr>
          <w:rFonts w:ascii="Arial Narrow" w:hAnsi="Arial Narrow" w:cs="Times New Roman"/>
          <w:sz w:val="24"/>
          <w:szCs w:val="24"/>
        </w:rPr>
        <w:t>учреждени</w:t>
      </w:r>
      <w:r w:rsidR="00534174" w:rsidRPr="00511861">
        <w:rPr>
          <w:rFonts w:ascii="Arial Narrow" w:hAnsi="Arial Narrow" w:cs="Times New Roman"/>
          <w:sz w:val="24"/>
          <w:szCs w:val="24"/>
        </w:rPr>
        <w:t>й Шелестовского</w:t>
      </w:r>
      <w:r w:rsidR="00636272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511861">
        <w:rPr>
          <w:rFonts w:ascii="Arial Narrow" w:hAnsi="Arial Narrow" w:cs="Times New Roman"/>
          <w:sz w:val="24"/>
          <w:szCs w:val="24"/>
        </w:rPr>
        <w:t>.</w:t>
      </w:r>
    </w:p>
    <w:p w:rsidR="006C26F9" w:rsidRPr="00511861" w:rsidRDefault="006C26F9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511861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  <w:r w:rsidRPr="00511861">
        <w:rPr>
          <w:rFonts w:ascii="Arial Narrow" w:hAnsi="Arial Narrow"/>
        </w:rPr>
        <w:t>2. Настоящее постановление вступает в силу со дня его подписания, подлежит размещению на официальном Инт</w:t>
      </w:r>
      <w:r w:rsidR="00534174" w:rsidRPr="00511861">
        <w:rPr>
          <w:rFonts w:ascii="Arial Narrow" w:hAnsi="Arial Narrow"/>
        </w:rPr>
        <w:t>ернет-сайте администрации Шелестовского</w:t>
      </w:r>
      <w:r w:rsidRPr="00511861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FA677B" w:rsidRPr="00511861" w:rsidRDefault="00FA677B" w:rsidP="00AE3238">
      <w:pPr>
        <w:pStyle w:val="ConsPlusNormal"/>
        <w:jc w:val="both"/>
        <w:rPr>
          <w:rFonts w:ascii="Arial Narrow" w:hAnsi="Arial Narrow"/>
        </w:rPr>
      </w:pPr>
    </w:p>
    <w:p w:rsidR="00FA677B" w:rsidRPr="00511861" w:rsidRDefault="00FA677B" w:rsidP="00AE3238">
      <w:pPr>
        <w:pStyle w:val="ConsPlusNormal"/>
        <w:jc w:val="both"/>
        <w:rPr>
          <w:rFonts w:ascii="Arial Narrow" w:hAnsi="Arial Narrow"/>
        </w:rPr>
      </w:pPr>
    </w:p>
    <w:p w:rsidR="00FA677B" w:rsidRPr="00511861" w:rsidRDefault="00FA677B" w:rsidP="00AE3238">
      <w:pPr>
        <w:pStyle w:val="ConsPlusNormal"/>
        <w:jc w:val="both"/>
        <w:rPr>
          <w:rFonts w:ascii="Arial Narrow" w:hAnsi="Arial Narrow"/>
        </w:rPr>
      </w:pPr>
      <w:r w:rsidRPr="00511861">
        <w:rPr>
          <w:rFonts w:ascii="Arial Narrow" w:hAnsi="Arial Narrow"/>
        </w:rPr>
        <w:t>Глава</w:t>
      </w:r>
    </w:p>
    <w:p w:rsidR="00FA677B" w:rsidRPr="00511861" w:rsidRDefault="00534174" w:rsidP="00AE3238">
      <w:pPr>
        <w:pStyle w:val="ConsPlusNormal"/>
        <w:jc w:val="both"/>
        <w:rPr>
          <w:rFonts w:ascii="Arial Narrow" w:hAnsi="Arial Narrow"/>
        </w:rPr>
      </w:pPr>
      <w:r w:rsidRPr="00511861">
        <w:rPr>
          <w:rFonts w:ascii="Arial Narrow" w:hAnsi="Arial Narrow"/>
        </w:rPr>
        <w:t>Шелестовского</w:t>
      </w:r>
      <w:r w:rsidR="00FA677B" w:rsidRPr="00511861">
        <w:rPr>
          <w:rFonts w:ascii="Arial Narrow" w:hAnsi="Arial Narrow"/>
        </w:rPr>
        <w:t xml:space="preserve"> сельского поселения                                       </w:t>
      </w:r>
      <w:r w:rsidRPr="00511861">
        <w:rPr>
          <w:rFonts w:ascii="Arial Narrow" w:hAnsi="Arial Narrow"/>
        </w:rPr>
        <w:t xml:space="preserve">       А.Ю.Нога</w:t>
      </w:r>
    </w:p>
    <w:p w:rsidR="00FA677B" w:rsidRPr="00511861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8A1434" w:rsidRPr="00511861" w:rsidRDefault="008A1434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C26F9" w:rsidRPr="00511861" w:rsidRDefault="006C26F9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511861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511861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511861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511861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511861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1350E" w:rsidRDefault="0081350E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511861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5A2D" w:rsidRPr="00511861" w:rsidRDefault="00FC2A80" w:rsidP="00AE3238">
      <w:pPr>
        <w:pStyle w:val="ConsPlusNormal"/>
        <w:ind w:left="4956"/>
        <w:jc w:val="both"/>
        <w:rPr>
          <w:rFonts w:ascii="Arial Narrow" w:hAnsi="Arial Narrow"/>
        </w:rPr>
      </w:pPr>
      <w:r w:rsidRPr="00511861">
        <w:rPr>
          <w:rFonts w:ascii="Arial Narrow" w:hAnsi="Arial Narrow"/>
        </w:rPr>
        <w:lastRenderedPageBreak/>
        <w:t>Утвержден:</w:t>
      </w:r>
    </w:p>
    <w:p w:rsidR="00FC2A80" w:rsidRPr="00511861" w:rsidRDefault="00FC2A80" w:rsidP="00AE3238">
      <w:pPr>
        <w:pStyle w:val="ConsPlusNormal"/>
        <w:ind w:left="4956"/>
        <w:jc w:val="both"/>
        <w:rPr>
          <w:rFonts w:ascii="Arial Narrow" w:hAnsi="Arial Narrow"/>
        </w:rPr>
      </w:pPr>
      <w:r w:rsidRPr="00511861">
        <w:rPr>
          <w:rFonts w:ascii="Arial Narrow" w:hAnsi="Arial Narrow"/>
        </w:rPr>
        <w:t xml:space="preserve"> пост</w:t>
      </w:r>
      <w:r w:rsidR="00534174" w:rsidRPr="00511861">
        <w:rPr>
          <w:rFonts w:ascii="Arial Narrow" w:hAnsi="Arial Narrow"/>
        </w:rPr>
        <w:t xml:space="preserve">ановлением администрации Шелестовского </w:t>
      </w:r>
      <w:r w:rsidRPr="00511861">
        <w:rPr>
          <w:rFonts w:ascii="Arial Narrow" w:hAnsi="Arial Narrow"/>
        </w:rPr>
        <w:t>сельского поселения Октябрьского муниципального района</w:t>
      </w:r>
      <w:r w:rsidR="00F85A2D" w:rsidRPr="00511861">
        <w:rPr>
          <w:rFonts w:ascii="Arial Narrow" w:hAnsi="Arial Narrow"/>
        </w:rPr>
        <w:t xml:space="preserve"> Волгоградской области от ____ 2020</w:t>
      </w:r>
      <w:r w:rsidR="00511861">
        <w:rPr>
          <w:rFonts w:ascii="Arial Narrow" w:hAnsi="Arial Narrow"/>
        </w:rPr>
        <w:t xml:space="preserve"> года №__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21412" w:rsidRPr="00511861" w:rsidRDefault="00EB164F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hyperlink r:id="rId8" w:history="1">
        <w:r w:rsidR="00C21412" w:rsidRPr="00511861">
          <w:rPr>
            <w:rFonts w:ascii="Arial Narrow" w:hAnsi="Arial Narrow" w:cs="Times New Roman"/>
            <w:sz w:val="24"/>
            <w:szCs w:val="24"/>
          </w:rPr>
          <w:t>Порядок</w:t>
        </w:r>
      </w:hyperlink>
    </w:p>
    <w:p w:rsidR="00FC2A80" w:rsidRPr="00511861" w:rsidRDefault="00C21412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составления и утверждения плана финансово-хозяйственной деятельности муниципальны</w:t>
      </w:r>
      <w:r w:rsidR="00534174" w:rsidRPr="00511861">
        <w:rPr>
          <w:rFonts w:ascii="Arial Narrow" w:hAnsi="Arial Narrow" w:cs="Times New Roman"/>
          <w:sz w:val="24"/>
          <w:szCs w:val="24"/>
        </w:rPr>
        <w:t xml:space="preserve">х учреждений </w:t>
      </w:r>
      <w:r w:rsidR="00534174" w:rsidRPr="00511861">
        <w:rPr>
          <w:rFonts w:ascii="Arial Narrow" w:hAnsi="Arial Narrow"/>
          <w:sz w:val="24"/>
          <w:szCs w:val="24"/>
        </w:rPr>
        <w:t>Шелестовского</w:t>
      </w:r>
      <w:r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C21412" w:rsidRPr="00511861" w:rsidRDefault="00C21412" w:rsidP="00AE3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FC2A80" w:rsidRPr="00511861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511861">
        <w:rPr>
          <w:rFonts w:ascii="Arial Narrow" w:hAnsi="Arial Narrow" w:cs="Times New Roman"/>
          <w:b/>
          <w:bCs/>
          <w:sz w:val="24"/>
          <w:szCs w:val="24"/>
        </w:rPr>
        <w:t>1. Общие положения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1.1. Настоящий Порядок устанавливает порядок и сроки составления, утверждения плана финансово-хозяйственной деятельности </w:t>
      </w:r>
      <w:r w:rsidR="00B65636" w:rsidRPr="00511861">
        <w:rPr>
          <w:rFonts w:ascii="Arial Narrow" w:hAnsi="Arial Narrow" w:cs="Times New Roman"/>
          <w:sz w:val="24"/>
          <w:szCs w:val="24"/>
        </w:rPr>
        <w:t>муниципальных учр</w:t>
      </w:r>
      <w:r w:rsidR="00534174" w:rsidRPr="00511861">
        <w:rPr>
          <w:rFonts w:ascii="Arial Narrow" w:hAnsi="Arial Narrow" w:cs="Times New Roman"/>
          <w:sz w:val="24"/>
          <w:szCs w:val="24"/>
        </w:rPr>
        <w:t>еждений Шелестовского</w:t>
      </w:r>
      <w:r w:rsidR="00B65636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</w:t>
      </w:r>
      <w:proofErr w:type="gramStart"/>
      <w:r w:rsidR="00B65636" w:rsidRPr="00511861">
        <w:rPr>
          <w:rFonts w:ascii="Arial Narrow" w:hAnsi="Arial Narrow" w:cs="Times New Roman"/>
          <w:sz w:val="24"/>
          <w:szCs w:val="24"/>
        </w:rPr>
        <w:t>и</w:t>
      </w:r>
      <w:r w:rsidRPr="00511861">
        <w:rPr>
          <w:rFonts w:ascii="Arial Narrow" w:hAnsi="Arial Narrow" w:cs="Times New Roman"/>
          <w:sz w:val="24"/>
          <w:szCs w:val="24"/>
        </w:rPr>
        <w:t>(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>далее - план), а также порядок внесения изменений в план и распространяется на муниципальные бюджетные учреждения и муниципальные автономные учреждения (далее - учреждение).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1.2. План составляется на очередной финансовый год и плановый период.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1.3. План составляется по кассовому методу в рублях.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1.4.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C2A80" w:rsidRPr="00511861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511861">
        <w:rPr>
          <w:rFonts w:ascii="Arial Narrow" w:hAnsi="Arial Narrow" w:cs="Times New Roman"/>
          <w:b/>
          <w:bCs/>
          <w:sz w:val="24"/>
          <w:szCs w:val="24"/>
        </w:rPr>
        <w:t>2. Сроки и порядок составления проекта плана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2.1. Учреждение при составлении проекта плана устанавливает плановый объем поступлений и выплат денежных средств.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2.2. Учреждение составляет проект плана на основании обоснований (расчетов) плановых показателей поступлений и выплат, 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требования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 xml:space="preserve"> к формированию которых установлены в </w:t>
      </w:r>
      <w:hyperlink r:id="rId9" w:history="1">
        <w:r w:rsidRPr="00511861">
          <w:rPr>
            <w:rFonts w:ascii="Arial Narrow" w:hAnsi="Arial Narrow" w:cs="Times New Roman"/>
            <w:sz w:val="24"/>
            <w:szCs w:val="24"/>
          </w:rPr>
          <w:t>разделе III</w:t>
        </w:r>
      </w:hyperlink>
      <w:r w:rsidRPr="00511861">
        <w:rPr>
          <w:rFonts w:ascii="Arial Narrow" w:hAnsi="Arial Narrow" w:cs="Times New Roman"/>
          <w:sz w:val="24"/>
          <w:szCs w:val="24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 августа 2018 г. </w:t>
      </w:r>
      <w:r w:rsidR="00636272" w:rsidRPr="00511861">
        <w:rPr>
          <w:rFonts w:ascii="Arial Narrow" w:hAnsi="Arial Narrow" w:cs="Times New Roman"/>
          <w:sz w:val="24"/>
          <w:szCs w:val="24"/>
        </w:rPr>
        <w:t>№</w:t>
      </w:r>
      <w:r w:rsidRPr="00511861">
        <w:rPr>
          <w:rFonts w:ascii="Arial Narrow" w:hAnsi="Arial Narrow" w:cs="Times New Roman"/>
          <w:sz w:val="24"/>
          <w:szCs w:val="24"/>
        </w:rPr>
        <w:t xml:space="preserve"> 186н </w:t>
      </w:r>
      <w:r w:rsidR="00636272" w:rsidRPr="00511861">
        <w:rPr>
          <w:rFonts w:ascii="Arial Narrow" w:hAnsi="Arial Narrow" w:cs="Times New Roman"/>
          <w:sz w:val="24"/>
          <w:szCs w:val="24"/>
        </w:rPr>
        <w:t>«</w:t>
      </w:r>
      <w:r w:rsidRPr="00511861">
        <w:rPr>
          <w:rFonts w:ascii="Arial Narrow" w:hAnsi="Arial Narrow" w:cs="Times New Roman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636272" w:rsidRPr="00511861">
        <w:rPr>
          <w:rFonts w:ascii="Arial Narrow" w:hAnsi="Arial Narrow" w:cs="Times New Roman"/>
          <w:sz w:val="24"/>
          <w:szCs w:val="24"/>
        </w:rPr>
        <w:t>»</w:t>
      </w:r>
      <w:r w:rsidRPr="00511861">
        <w:rPr>
          <w:rFonts w:ascii="Arial Narrow" w:hAnsi="Arial Narrow" w:cs="Times New Roman"/>
          <w:sz w:val="24"/>
          <w:szCs w:val="24"/>
        </w:rPr>
        <w:t xml:space="preserve"> (далее - Требования).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2.3. Проект плана составляется учреждением при формировании проекта бюджета </w:t>
      </w:r>
      <w:r w:rsidR="00511861" w:rsidRPr="00511861">
        <w:rPr>
          <w:rFonts w:ascii="Arial Narrow" w:hAnsi="Arial Narrow"/>
          <w:sz w:val="24"/>
          <w:szCs w:val="24"/>
        </w:rPr>
        <w:t>Шелестовского</w:t>
      </w:r>
      <w:r w:rsidR="00C156E5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 xml:space="preserve">на очередной финансовый год и плановый период по форме, формируемой в автоматизированной информационной системе планирования бюджета </w:t>
      </w:r>
      <w:r w:rsidR="00636272" w:rsidRPr="00511861">
        <w:rPr>
          <w:rFonts w:ascii="Arial Narrow" w:hAnsi="Arial Narrow" w:cs="Times New Roman"/>
          <w:sz w:val="24"/>
          <w:szCs w:val="24"/>
        </w:rPr>
        <w:t>«</w:t>
      </w:r>
      <w:proofErr w:type="spellStart"/>
      <w:r w:rsidRPr="00511861">
        <w:rPr>
          <w:rFonts w:ascii="Arial Narrow" w:hAnsi="Arial Narrow" w:cs="Times New Roman"/>
          <w:sz w:val="24"/>
          <w:szCs w:val="24"/>
        </w:rPr>
        <w:t>АЦК-Планирование</w:t>
      </w:r>
      <w:proofErr w:type="spellEnd"/>
      <w:r w:rsidR="00636272" w:rsidRPr="00511861">
        <w:rPr>
          <w:rFonts w:ascii="Arial Narrow" w:hAnsi="Arial Narrow" w:cs="Times New Roman"/>
          <w:sz w:val="24"/>
          <w:szCs w:val="24"/>
        </w:rPr>
        <w:t>»</w:t>
      </w:r>
      <w:r w:rsidRPr="00511861">
        <w:rPr>
          <w:rFonts w:ascii="Arial Narrow" w:hAnsi="Arial Narrow" w:cs="Times New Roman"/>
          <w:sz w:val="24"/>
          <w:szCs w:val="24"/>
        </w:rPr>
        <w:t>, с соблюдением положений настоящего Порядка и Требований в срок не позднее 15 ноября текущего финансового года.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2.4. Учреждение составляет проект плана с учетом: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2.4.1. Планируемых объемов поступлений: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субсидии на финансовое обеспечение выполнения муниципального задания (далее - субсидия на муниципальное задание);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511861">
        <w:rPr>
          <w:rFonts w:ascii="Arial Narrow" w:hAnsi="Arial Narrow" w:cs="Times New Roman"/>
          <w:sz w:val="24"/>
          <w:szCs w:val="24"/>
        </w:rPr>
        <w:t xml:space="preserve">субсидий, предусмотренных </w:t>
      </w:r>
      <w:hyperlink r:id="rId10" w:history="1">
        <w:r w:rsidRPr="00511861">
          <w:rPr>
            <w:rFonts w:ascii="Arial Narrow" w:hAnsi="Arial Narrow" w:cs="Times New Roman"/>
            <w:sz w:val="24"/>
            <w:szCs w:val="24"/>
          </w:rPr>
          <w:t>абзацем вторым пункта 1 статьи 78.1</w:t>
        </w:r>
      </w:hyperlink>
      <w:r w:rsidRPr="00511861">
        <w:rPr>
          <w:rFonts w:ascii="Arial Narrow" w:hAnsi="Arial Narrow" w:cs="Times New Roman"/>
          <w:sz w:val="24"/>
          <w:szCs w:val="24"/>
        </w:rPr>
        <w:t xml:space="preserve"> Бюджетного кодекса Российской Федерации, и целей их предоставления (далее - целевые субсидии);</w:t>
      </w:r>
      <w:proofErr w:type="gramEnd"/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субсидий на осуществление капитальных вложений в объекты капитального строительства муниципальной собственности </w:t>
      </w:r>
      <w:r w:rsidR="00534174" w:rsidRPr="00511861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</w:t>
      </w:r>
      <w:r w:rsidRPr="00511861">
        <w:rPr>
          <w:rFonts w:ascii="Arial Narrow" w:hAnsi="Arial Narrow" w:cs="Times New Roman"/>
          <w:sz w:val="24"/>
          <w:szCs w:val="24"/>
        </w:rPr>
        <w:t xml:space="preserve"> приобретение объектов недвижимого имущества в муниципальную собственность </w:t>
      </w:r>
      <w:r w:rsidR="00534174" w:rsidRPr="00511861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(</w:t>
      </w:r>
      <w:r w:rsidRPr="00511861">
        <w:rPr>
          <w:rFonts w:ascii="Arial Narrow" w:hAnsi="Arial Narrow" w:cs="Times New Roman"/>
          <w:sz w:val="24"/>
          <w:szCs w:val="24"/>
        </w:rPr>
        <w:t>далее - субсидии на капитальные вложения);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грантов, в том числе в форме субсидий, предоставляемых из бюджетов бюджетной системы Российской Федерации (далее - гранты);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- в рамках муниципального задания;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доходов от иной приносящей доход деятельности, предусмотренной уставом учреждения.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lastRenderedPageBreak/>
        <w:t>2.4.2. Планируемых объемов выплат, связанных с осуществлением деятельности, предусмотренной уставом учреждения.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Планирование по расходам осуществляется учреждением раздельно по источникам их финансового обеспечения.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Учредитель направляет учреждению информацию о планируемых к предоставлению из бюджета объемах субсидии на муниципальное задание, целевых субсидий, субсидий на капитальные вложения, грантов.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2.5. Показатели проекта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2.5.1. Планируемых поступлений: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от доходов - по коду аналитической 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>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от возврата дебиторской задолженности прошлых лет - по коду аналитической 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>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2.5.2. Планируемых выплат: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по расходам - по кодам видов расходов классификации расходов бюджетов;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по возврату в бюджет остатков субсидий прошлых лет - по коду аналитической 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>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>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2.5.3. Перечисления средств в рамках расчетов между головным учреждением и обособленны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м(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>и) подразделением(</w:t>
      </w:r>
      <w:proofErr w:type="spellStart"/>
      <w:r w:rsidRPr="00511861">
        <w:rPr>
          <w:rFonts w:ascii="Arial Narrow" w:hAnsi="Arial Narrow" w:cs="Times New Roman"/>
          <w:sz w:val="24"/>
          <w:szCs w:val="24"/>
        </w:rPr>
        <w:t>ями</w:t>
      </w:r>
      <w:proofErr w:type="spellEnd"/>
      <w:r w:rsidRPr="00511861">
        <w:rPr>
          <w:rFonts w:ascii="Arial Narrow" w:hAnsi="Arial Narrow" w:cs="Times New Roman"/>
          <w:sz w:val="24"/>
          <w:szCs w:val="24"/>
        </w:rPr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2.6. Показатели проекта плана формируются с дополнительной детализацией по кодам классификации операций сектора государственного управления (с указанием группы, статьи и подстатьи), отраслевому коду, коду субсидий.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2.7. Показатели проекта плана при необходимости корректируются на основании полученной от администрации </w:t>
      </w:r>
      <w:r w:rsidR="00534174" w:rsidRPr="00511861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>(далее - учредитель)</w:t>
      </w:r>
      <w:proofErr w:type="gramStart"/>
      <w:r w:rsidR="00511861">
        <w:rPr>
          <w:rFonts w:ascii="Arial Narrow" w:hAnsi="Arial Narrow" w:cs="Times New Roman"/>
          <w:sz w:val="24"/>
          <w:szCs w:val="24"/>
        </w:rPr>
        <w:t xml:space="preserve"> </w:t>
      </w:r>
      <w:r w:rsidRPr="00511861">
        <w:rPr>
          <w:rFonts w:ascii="Arial Narrow" w:hAnsi="Arial Narrow" w:cs="Times New Roman"/>
          <w:sz w:val="24"/>
          <w:szCs w:val="24"/>
        </w:rPr>
        <w:t>,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 xml:space="preserve"> информации о планируемых к предоставлению из бюджета </w:t>
      </w:r>
      <w:r w:rsidR="00534174" w:rsidRPr="00511861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 xml:space="preserve"> объемах субсидии на муниципальное задание, целевых субсидий, субсидий на капитальные вложения, грантов.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C2A80" w:rsidRPr="00511861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511861">
        <w:rPr>
          <w:rFonts w:ascii="Arial Narrow" w:hAnsi="Arial Narrow" w:cs="Times New Roman"/>
          <w:b/>
          <w:bCs/>
          <w:sz w:val="24"/>
          <w:szCs w:val="24"/>
        </w:rPr>
        <w:t>3. Сроки и порядок утверждения плана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3.1. После утверждения </w:t>
      </w:r>
      <w:bookmarkStart w:id="0" w:name="_GoBack"/>
      <w:bookmarkEnd w:id="0"/>
      <w:r w:rsidRPr="00511861">
        <w:rPr>
          <w:rFonts w:ascii="Arial Narrow" w:hAnsi="Arial Narrow" w:cs="Times New Roman"/>
          <w:sz w:val="24"/>
          <w:szCs w:val="24"/>
        </w:rPr>
        <w:t xml:space="preserve">бюджета </w:t>
      </w:r>
      <w:r w:rsidR="00534174" w:rsidRPr="00511861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 показатели проекта плана при необходимости уточняются учреждением и утверждаются в порядке, установленном настоящим разделом, до начала очередного финансового года.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3.2. План муниципального бюджетного учреждения </w:t>
      </w:r>
      <w:r w:rsidR="00534174" w:rsidRPr="00511861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 xml:space="preserve"> утверждается учредителем.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 xml:space="preserve">3.3. План муниципального автономного учреждения 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 xml:space="preserve"> утверждается руководителем муниципального автономного учреждения </w:t>
      </w:r>
      <w:r w:rsidR="00511861">
        <w:rPr>
          <w:rFonts w:ascii="Arial Narrow" w:hAnsi="Arial Narrow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511861">
        <w:rPr>
          <w:rFonts w:ascii="Arial Narrow" w:hAnsi="Arial Narrow" w:cs="Times New Roman"/>
          <w:sz w:val="24"/>
          <w:szCs w:val="24"/>
        </w:rPr>
        <w:t xml:space="preserve"> после рассмотрения проекта плана и заключения наблюдательного совета муниципального автономного учреждения </w:t>
      </w:r>
      <w:r w:rsidR="00511861">
        <w:rPr>
          <w:rFonts w:ascii="Arial Narrow" w:hAnsi="Arial Narrow"/>
          <w:sz w:val="24"/>
          <w:szCs w:val="24"/>
        </w:rPr>
        <w:t>Шелестовского</w:t>
      </w:r>
      <w:r w:rsidR="004B6C6A" w:rsidRPr="00511861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Start"/>
      <w:r w:rsidR="004B6C6A" w:rsidRPr="00511861">
        <w:rPr>
          <w:rFonts w:ascii="Arial Narrow" w:hAnsi="Arial Narrow" w:cs="Times New Roman"/>
          <w:sz w:val="24"/>
          <w:szCs w:val="24"/>
        </w:rPr>
        <w:t xml:space="preserve"> </w:t>
      </w:r>
      <w:r w:rsidRPr="00511861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3.4. Утвержденный план размещается учреждением на официальном сайте для размещения информации о государственных и муниципальных учреждениях в информационно-телекоммуникационной сети Интернет (</w:t>
      </w:r>
      <w:proofErr w:type="spellStart"/>
      <w:r w:rsidRPr="00511861">
        <w:rPr>
          <w:rFonts w:ascii="Arial Narrow" w:hAnsi="Arial Narrow" w:cs="Times New Roman"/>
          <w:sz w:val="24"/>
          <w:szCs w:val="24"/>
        </w:rPr>
        <w:t>www.bus.gov.ru</w:t>
      </w:r>
      <w:proofErr w:type="spellEnd"/>
      <w:r w:rsidRPr="00511861">
        <w:rPr>
          <w:rFonts w:ascii="Arial Narrow" w:hAnsi="Arial Narrow" w:cs="Times New Roman"/>
          <w:sz w:val="24"/>
          <w:szCs w:val="24"/>
        </w:rPr>
        <w:t xml:space="preserve">) в порядке и сроки, установленные </w:t>
      </w:r>
      <w:hyperlink r:id="rId11" w:history="1">
        <w:r w:rsidRPr="00511861">
          <w:rPr>
            <w:rFonts w:ascii="Arial Narrow" w:hAnsi="Arial Narrow" w:cs="Times New Roman"/>
            <w:sz w:val="24"/>
            <w:szCs w:val="24"/>
          </w:rPr>
          <w:t>приказом</w:t>
        </w:r>
      </w:hyperlink>
      <w:r w:rsidRPr="00511861">
        <w:rPr>
          <w:rFonts w:ascii="Arial Narrow" w:hAnsi="Arial Narrow" w:cs="Times New Roman"/>
          <w:sz w:val="24"/>
          <w:szCs w:val="24"/>
        </w:rPr>
        <w:t xml:space="preserve"> Министерства финансов Российской Федерации от 21 июля 2011 г. </w:t>
      </w:r>
      <w:r w:rsidR="00636272" w:rsidRPr="00511861">
        <w:rPr>
          <w:rFonts w:ascii="Arial Narrow" w:hAnsi="Arial Narrow" w:cs="Times New Roman"/>
          <w:sz w:val="24"/>
          <w:szCs w:val="24"/>
        </w:rPr>
        <w:t>№</w:t>
      </w:r>
      <w:r w:rsidRPr="00511861">
        <w:rPr>
          <w:rFonts w:ascii="Arial Narrow" w:hAnsi="Arial Narrow" w:cs="Times New Roman"/>
          <w:sz w:val="24"/>
          <w:szCs w:val="24"/>
        </w:rPr>
        <w:t xml:space="preserve"> 86н </w:t>
      </w:r>
      <w:r w:rsidR="00636272" w:rsidRPr="00511861">
        <w:rPr>
          <w:rFonts w:ascii="Arial Narrow" w:hAnsi="Arial Narrow" w:cs="Times New Roman"/>
          <w:sz w:val="24"/>
          <w:szCs w:val="24"/>
        </w:rPr>
        <w:t>«</w:t>
      </w:r>
      <w:r w:rsidRPr="00511861">
        <w:rPr>
          <w:rFonts w:ascii="Arial Narrow" w:hAnsi="Arial Narrow" w:cs="Times New Roman"/>
          <w:sz w:val="24"/>
          <w:szCs w:val="24"/>
        </w:rPr>
        <w:t>Об утверждении Порядка предоставления информации государственным (муниципальным) учреждением</w:t>
      </w:r>
      <w:proofErr w:type="gramStart"/>
      <w:r w:rsidR="00511861">
        <w:rPr>
          <w:rFonts w:ascii="Arial Narrow" w:hAnsi="Arial Narrow" w:cs="Times New Roman"/>
          <w:sz w:val="24"/>
          <w:szCs w:val="24"/>
        </w:rPr>
        <w:t xml:space="preserve"> </w:t>
      </w:r>
      <w:r w:rsidRPr="00511861">
        <w:rPr>
          <w:rFonts w:ascii="Arial Narrow" w:hAnsi="Arial Narrow" w:cs="Times New Roman"/>
          <w:sz w:val="24"/>
          <w:szCs w:val="24"/>
        </w:rPr>
        <w:t>,</w:t>
      </w:r>
      <w:proofErr w:type="gramEnd"/>
      <w:r w:rsidRPr="00511861">
        <w:rPr>
          <w:rFonts w:ascii="Arial Narrow" w:hAnsi="Arial Narrow" w:cs="Times New Roman"/>
          <w:sz w:val="24"/>
          <w:szCs w:val="24"/>
        </w:rPr>
        <w:t xml:space="preserve"> ее размещения на официальном сайте в сети Интернет и ведения указанного сайта</w:t>
      </w:r>
      <w:r w:rsidR="00636272" w:rsidRPr="00511861">
        <w:rPr>
          <w:rFonts w:ascii="Arial Narrow" w:hAnsi="Arial Narrow" w:cs="Times New Roman"/>
          <w:sz w:val="24"/>
          <w:szCs w:val="24"/>
        </w:rPr>
        <w:t>»</w:t>
      </w:r>
      <w:r w:rsidRPr="00511861">
        <w:rPr>
          <w:rFonts w:ascii="Arial Narrow" w:hAnsi="Arial Narrow" w:cs="Times New Roman"/>
          <w:sz w:val="24"/>
          <w:szCs w:val="24"/>
        </w:rPr>
        <w:t>, с учетом требований законодательства Российской Федерации о защите государственной тайны.</w:t>
      </w:r>
    </w:p>
    <w:p w:rsidR="00511861" w:rsidRPr="00511861" w:rsidRDefault="00511861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C2A80" w:rsidRPr="00511861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511861">
        <w:rPr>
          <w:rFonts w:ascii="Arial Narrow" w:hAnsi="Arial Narrow" w:cs="Times New Roman"/>
          <w:b/>
          <w:bCs/>
          <w:sz w:val="24"/>
          <w:szCs w:val="24"/>
        </w:rPr>
        <w:t>4. Порядок внесения изменений в план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4.1. Решение о внесении изменений в план принимается руководителем учреждения.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При внесении изменений в план уточняется плановый объем поступлений и выплат денежных средств путем утверждения плана в новой редакции.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4.2. Изменение показателей плана в течение текущего финансового года должно осуществляться в связи: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4.2.1. С использованием остатков средств на начало текущего финансового года, в том числе неиспользованных остатков целевых субсидий и субсидий на капитальные вложения.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4.2.2. С изменением объемов планируемых поступлений, а также объемов и (или) направлений выплат, в том числе в связи: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 изменением объема предоставляемых учреждению субсидии на муниципальное задание, целевых субсидий, субсидий на капитальные вложения, грантов;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 изменением объема услуг (работ), предоставляемых за плату;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 изменением объемов безвозмездных поступлений от юридических и физических лиц;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 поступлением средств дебиторской задолженности прошлых лет, не включенных в показатели плана при его составлении;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 увеличением выплат по неисполненным обязательствам прошлых лет, не включенных в показатели плана при его составлении.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4.2.3. С проведением реорганизации учреждения.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4.3.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4.4.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4.5 настоящего раздела.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4.5.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4.5.1. При поступлении в текущем финансовом году: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сумм возврата дебиторской задолженности прошлых лет;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сумм, поступивших по решению суда или на основании исполнительных документов.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4.5.2. При необходимости осуществления выплат: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по возмещению ущерба;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по решению суда, на основании исполнительных документов;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по уплате штрафов, в том числе административных.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4.6. При внесении изменений в показатели плана в случае проведения реорганизации учреждения: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4.6.1.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4.6.2.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4.6.3.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FC2A80" w:rsidRPr="00511861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511861">
        <w:rPr>
          <w:rFonts w:ascii="Arial Narrow" w:hAnsi="Arial Narrow" w:cs="Times New Roman"/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511861">
        <w:rPr>
          <w:rFonts w:ascii="Arial Narrow" w:hAnsi="Arial Narrow" w:cs="Times New Roman"/>
          <w:sz w:val="24"/>
          <w:szCs w:val="24"/>
        </w:rPr>
        <w:t>а(</w:t>
      </w:r>
      <w:proofErr w:type="spellStart"/>
      <w:proofErr w:type="gramEnd"/>
      <w:r w:rsidRPr="00511861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511861">
        <w:rPr>
          <w:rFonts w:ascii="Arial Narrow" w:hAnsi="Arial Narrow" w:cs="Times New Roman"/>
          <w:sz w:val="24"/>
          <w:szCs w:val="24"/>
        </w:rPr>
        <w:t>) учреждения(</w:t>
      </w:r>
      <w:proofErr w:type="spellStart"/>
      <w:r w:rsidRPr="00511861">
        <w:rPr>
          <w:rFonts w:ascii="Arial Narrow" w:hAnsi="Arial Narrow" w:cs="Times New Roman"/>
          <w:sz w:val="24"/>
          <w:szCs w:val="24"/>
        </w:rPr>
        <w:t>й</w:t>
      </w:r>
      <w:proofErr w:type="spellEnd"/>
      <w:r w:rsidRPr="00511861">
        <w:rPr>
          <w:rFonts w:ascii="Arial Narrow" w:hAnsi="Arial Narrow" w:cs="Times New Roman"/>
          <w:sz w:val="24"/>
          <w:szCs w:val="24"/>
        </w:rPr>
        <w:t>) до начала реорганизации.</w:t>
      </w:r>
    </w:p>
    <w:p w:rsidR="006C26F9" w:rsidRPr="00511861" w:rsidRDefault="006C26F9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6C26F9" w:rsidRPr="00511861" w:rsidSect="0051186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16CAB"/>
    <w:rsid w:val="00046F24"/>
    <w:rsid w:val="000A65B8"/>
    <w:rsid w:val="000A7EDA"/>
    <w:rsid w:val="002B26CE"/>
    <w:rsid w:val="003134DD"/>
    <w:rsid w:val="00332C79"/>
    <w:rsid w:val="0039188F"/>
    <w:rsid w:val="003A7C2B"/>
    <w:rsid w:val="0045235A"/>
    <w:rsid w:val="00487A9C"/>
    <w:rsid w:val="00491F1C"/>
    <w:rsid w:val="004B494F"/>
    <w:rsid w:val="004B6C6A"/>
    <w:rsid w:val="00511861"/>
    <w:rsid w:val="005338C9"/>
    <w:rsid w:val="00534174"/>
    <w:rsid w:val="0054143C"/>
    <w:rsid w:val="00632B52"/>
    <w:rsid w:val="00636272"/>
    <w:rsid w:val="006C26F9"/>
    <w:rsid w:val="007450DE"/>
    <w:rsid w:val="00755947"/>
    <w:rsid w:val="007D10B2"/>
    <w:rsid w:val="0081350E"/>
    <w:rsid w:val="0081566E"/>
    <w:rsid w:val="008A1434"/>
    <w:rsid w:val="008A6F5F"/>
    <w:rsid w:val="009348D0"/>
    <w:rsid w:val="00942626"/>
    <w:rsid w:val="00954236"/>
    <w:rsid w:val="009D6ED4"/>
    <w:rsid w:val="00AE3238"/>
    <w:rsid w:val="00B65636"/>
    <w:rsid w:val="00B9509E"/>
    <w:rsid w:val="00BE0367"/>
    <w:rsid w:val="00C156E5"/>
    <w:rsid w:val="00C21412"/>
    <w:rsid w:val="00CE130C"/>
    <w:rsid w:val="00CE32EF"/>
    <w:rsid w:val="00DA2442"/>
    <w:rsid w:val="00DC129E"/>
    <w:rsid w:val="00E00741"/>
    <w:rsid w:val="00E36F64"/>
    <w:rsid w:val="00EB164F"/>
    <w:rsid w:val="00EE14AE"/>
    <w:rsid w:val="00EE3445"/>
    <w:rsid w:val="00F317E3"/>
    <w:rsid w:val="00F81549"/>
    <w:rsid w:val="00F85A2D"/>
    <w:rsid w:val="00FA677B"/>
    <w:rsid w:val="00FC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B4EF7AEDCD5CB33980EBD0FB11D30EEB9238F4B40EE600A2641A81C19D236FBFF6667E677EC54970592325081AF56A963193FCE9310B8oBL" TargetMode="External"/><Relationship Id="rId11" Type="http://schemas.openxmlformats.org/officeDocument/2006/relationships/hyperlink" Target="consultantplus://offline/ref=3DFB5CA1A4DD2BA4E25B8D8FD0704083A7F6721CABD15CC34E4CE254BC0D523590FC6FB364994DFAD4AA3185E4s9oFL" TargetMode="External"/><Relationship Id="rId5" Type="http://schemas.openxmlformats.org/officeDocument/2006/relationships/hyperlink" Target="consultantplus://offline/ref=4F25EB4EF7AEDCD5CB33980EBD0FB11D30EDB92C814B40EE600A2641A81C19D236FBFF646FE37CBA01D804CE770D92AF5CA9601B20BCo5L" TargetMode="External"/><Relationship Id="rId10" Type="http://schemas.openxmlformats.org/officeDocument/2006/relationships/hyperlink" Target="consultantplus://offline/ref=3DFB5CA1A4DD2BA4E25B8D8FD0704083A6F5761BA3D65CC34E4CE254BC0D523582FC37BD649555F082E577D0E8976EFFD9B6C2EC5186sFo5L" TargetMode="External"/><Relationship Id="rId4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9" Type="http://schemas.openxmlformats.org/officeDocument/2006/relationships/hyperlink" Target="consultantplus://offline/ref=3DFB5CA1A4DD2BA4E25B8D8FD0704083A6F67815A3DE5CC34E4CE254BC0D523582FC37BF659153F2D4BF67D4A1C36BE0D0AADDEC4F85FCEDs3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62</cp:revision>
  <dcterms:created xsi:type="dcterms:W3CDTF">2019-12-18T05:17:00Z</dcterms:created>
  <dcterms:modified xsi:type="dcterms:W3CDTF">2020-01-30T12:17:00Z</dcterms:modified>
</cp:coreProperties>
</file>