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6F884DCD" w:rsidR="00A16AD6" w:rsidRPr="001F4398" w:rsidRDefault="001F4398" w:rsidP="00100D66">
      <w:pPr>
        <w:jc w:val="center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18CDACB9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5577B3">
        <w:rPr>
          <w:rFonts w:ascii="Times New Roman" w:hAnsi="Times New Roman"/>
          <w:sz w:val="28"/>
          <w:szCs w:val="28"/>
        </w:rPr>
        <w:t>30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891280">
        <w:rPr>
          <w:rFonts w:ascii="Times New Roman" w:hAnsi="Times New Roman"/>
          <w:sz w:val="28"/>
          <w:szCs w:val="28"/>
        </w:rPr>
        <w:t>ию</w:t>
      </w:r>
      <w:r w:rsidR="005577B3">
        <w:rPr>
          <w:rFonts w:ascii="Times New Roman" w:hAnsi="Times New Roman"/>
          <w:sz w:val="28"/>
          <w:szCs w:val="28"/>
        </w:rPr>
        <w:t>л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0B73E6">
        <w:rPr>
          <w:rFonts w:ascii="Times New Roman" w:hAnsi="Times New Roman"/>
          <w:sz w:val="28"/>
          <w:szCs w:val="28"/>
        </w:rPr>
        <w:t>1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5577B3">
        <w:rPr>
          <w:rFonts w:ascii="Times New Roman" w:hAnsi="Times New Roman"/>
          <w:sz w:val="28"/>
          <w:szCs w:val="28"/>
        </w:rPr>
        <w:t>20</w:t>
      </w:r>
      <w:r w:rsidR="00C033F5">
        <w:rPr>
          <w:rFonts w:ascii="Times New Roman" w:hAnsi="Times New Roman"/>
          <w:sz w:val="28"/>
          <w:szCs w:val="28"/>
        </w:rPr>
        <w:t>-</w:t>
      </w:r>
      <w:r w:rsidR="005577B3">
        <w:rPr>
          <w:rFonts w:ascii="Times New Roman" w:hAnsi="Times New Roman"/>
          <w:sz w:val="28"/>
          <w:szCs w:val="28"/>
        </w:rPr>
        <w:t>1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498648A3" w14:textId="39C25A84" w:rsidR="00627415" w:rsidRDefault="005577B3" w:rsidP="005577B3">
      <w:pPr>
        <w:jc w:val="center"/>
        <w:rPr>
          <w:b/>
          <w:bCs/>
          <w:sz w:val="28"/>
          <w:szCs w:val="28"/>
        </w:rPr>
      </w:pPr>
      <w:r w:rsidRPr="005577B3">
        <w:rPr>
          <w:b/>
          <w:bCs/>
          <w:sz w:val="28"/>
          <w:szCs w:val="28"/>
        </w:rPr>
        <w:t xml:space="preserve">Об определении видов муниципального контроля, которые не осуществляются на территории </w:t>
      </w:r>
      <w:r w:rsidR="00627415" w:rsidRPr="0006618D">
        <w:rPr>
          <w:b/>
          <w:bCs/>
          <w:sz w:val="28"/>
          <w:szCs w:val="28"/>
        </w:rPr>
        <w:t xml:space="preserve">сельского поселения Спиридоновка муниципального района </w:t>
      </w:r>
      <w:proofErr w:type="gramStart"/>
      <w:r w:rsidR="00627415" w:rsidRPr="0006618D">
        <w:rPr>
          <w:b/>
          <w:bCs/>
          <w:sz w:val="28"/>
          <w:szCs w:val="28"/>
        </w:rPr>
        <w:t>Волжский</w:t>
      </w:r>
      <w:proofErr w:type="gramEnd"/>
      <w:r w:rsidR="00627415" w:rsidRPr="0006618D">
        <w:rPr>
          <w:b/>
          <w:bCs/>
          <w:sz w:val="28"/>
          <w:szCs w:val="28"/>
        </w:rPr>
        <w:t xml:space="preserve"> Самарской области </w:t>
      </w:r>
      <w:r w:rsidRPr="005577B3">
        <w:rPr>
          <w:b/>
          <w:bCs/>
          <w:sz w:val="28"/>
          <w:szCs w:val="28"/>
        </w:rPr>
        <w:t>в связи с отсутствием на его территории объектов муниципального контроля</w:t>
      </w:r>
    </w:p>
    <w:p w14:paraId="701742EE" w14:textId="77777777" w:rsidR="005577B3" w:rsidRPr="001F4398" w:rsidRDefault="005577B3" w:rsidP="005577B3">
      <w:pPr>
        <w:jc w:val="center"/>
        <w:rPr>
          <w:sz w:val="28"/>
          <w:szCs w:val="28"/>
        </w:rPr>
      </w:pPr>
    </w:p>
    <w:p w14:paraId="3F9D7F17" w14:textId="1E2F24F0" w:rsidR="00627415" w:rsidRPr="00AB3945" w:rsidRDefault="005577B3" w:rsidP="00627415">
      <w:pPr>
        <w:ind w:firstLine="709"/>
        <w:jc w:val="both"/>
        <w:rPr>
          <w:b/>
          <w:bCs/>
          <w:sz w:val="28"/>
          <w:szCs w:val="28"/>
        </w:rPr>
      </w:pPr>
      <w:r w:rsidRPr="005577B3">
        <w:rPr>
          <w:sz w:val="28"/>
          <w:szCs w:val="28"/>
        </w:rPr>
        <w:t>В соответствии с частью 9 статьи 1 и статьей 16 Федерального закона от 31.07.2020 № 248-ФЗ «О государственном контроле (надзоре) и муниципальном контроле в Российской Федерации»</w:t>
      </w:r>
      <w:r w:rsidR="00627415" w:rsidRPr="001F4398">
        <w:rPr>
          <w:sz w:val="28"/>
          <w:szCs w:val="28"/>
        </w:rPr>
        <w:t xml:space="preserve">, Собрание представителей </w:t>
      </w:r>
      <w:r w:rsidR="00627415" w:rsidRPr="001F4398">
        <w:rPr>
          <w:bCs/>
          <w:sz w:val="28"/>
          <w:szCs w:val="28"/>
        </w:rPr>
        <w:t xml:space="preserve">сельского поселения </w:t>
      </w:r>
      <w:r w:rsidR="00627415" w:rsidRPr="001F4398">
        <w:rPr>
          <w:noProof/>
          <w:sz w:val="28"/>
          <w:szCs w:val="28"/>
        </w:rPr>
        <w:t>Спиридоновка</w:t>
      </w:r>
      <w:r w:rsidR="00627415" w:rsidRPr="001F4398">
        <w:rPr>
          <w:sz w:val="28"/>
          <w:szCs w:val="28"/>
        </w:rPr>
        <w:t xml:space="preserve"> </w:t>
      </w:r>
      <w:r w:rsidR="00627415" w:rsidRPr="001F4398">
        <w:rPr>
          <w:bCs/>
          <w:sz w:val="28"/>
          <w:szCs w:val="28"/>
        </w:rPr>
        <w:t xml:space="preserve">муниципального района </w:t>
      </w:r>
      <w:r w:rsidR="00627415" w:rsidRPr="001F4398">
        <w:rPr>
          <w:bCs/>
          <w:noProof/>
          <w:sz w:val="28"/>
          <w:szCs w:val="28"/>
        </w:rPr>
        <w:t>Волжский</w:t>
      </w:r>
      <w:r w:rsidR="00627415" w:rsidRPr="001F4398">
        <w:rPr>
          <w:bCs/>
          <w:sz w:val="28"/>
          <w:szCs w:val="28"/>
        </w:rPr>
        <w:t xml:space="preserve"> </w:t>
      </w:r>
      <w:r w:rsidR="00627415" w:rsidRPr="001F4398">
        <w:rPr>
          <w:sz w:val="28"/>
          <w:szCs w:val="28"/>
        </w:rPr>
        <w:t>Самарской области</w:t>
      </w:r>
      <w:r w:rsidR="00627415">
        <w:rPr>
          <w:b/>
          <w:bCs/>
          <w:sz w:val="28"/>
          <w:szCs w:val="28"/>
        </w:rPr>
        <w:t xml:space="preserve"> </w:t>
      </w:r>
      <w:r w:rsidR="00627415"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5DC69E92" w14:textId="755038C4" w:rsidR="005577B3" w:rsidRPr="005577B3" w:rsidRDefault="00CA2627" w:rsidP="005577B3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</w:t>
      </w:r>
      <w:r w:rsidR="005577B3" w:rsidRPr="005577B3">
        <w:rPr>
          <w:sz w:val="28"/>
          <w:szCs w:val="28"/>
        </w:rPr>
        <w:t xml:space="preserve">На территории </w:t>
      </w:r>
      <w:r w:rsidR="005577B3" w:rsidRPr="005577B3">
        <w:rPr>
          <w:sz w:val="28"/>
          <w:szCs w:val="28"/>
        </w:rPr>
        <w:t xml:space="preserve">поселения Спиридоновка муниципального района </w:t>
      </w:r>
      <w:proofErr w:type="gramStart"/>
      <w:r w:rsidR="005577B3" w:rsidRPr="005577B3">
        <w:rPr>
          <w:sz w:val="28"/>
          <w:szCs w:val="28"/>
        </w:rPr>
        <w:t>Волжский</w:t>
      </w:r>
      <w:proofErr w:type="gramEnd"/>
      <w:r w:rsidR="005577B3" w:rsidRPr="005577B3">
        <w:rPr>
          <w:sz w:val="28"/>
          <w:szCs w:val="28"/>
        </w:rPr>
        <w:t xml:space="preserve"> Самарской</w:t>
      </w:r>
      <w:r w:rsidR="005577B3" w:rsidRPr="005577B3">
        <w:rPr>
          <w:sz w:val="28"/>
          <w:szCs w:val="28"/>
        </w:rPr>
        <w:t xml:space="preserve"> не осуществляется: </w:t>
      </w:r>
    </w:p>
    <w:p w14:paraId="44E8FEEF" w14:textId="219EA174" w:rsidR="005577B3" w:rsidRDefault="005577B3" w:rsidP="005577B3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77B3">
        <w:rPr>
          <w:sz w:val="28"/>
          <w:szCs w:val="28"/>
        </w:rPr>
        <w:t xml:space="preserve">1) муниципальный </w:t>
      </w:r>
      <w:proofErr w:type="gramStart"/>
      <w:r w:rsidRPr="005577B3">
        <w:rPr>
          <w:sz w:val="28"/>
          <w:szCs w:val="28"/>
        </w:rPr>
        <w:t>контроль за</w:t>
      </w:r>
      <w:proofErr w:type="gramEnd"/>
      <w:r w:rsidRPr="005577B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поселения и обязательств такой организации по строительству, реконструкции и (или) модернизации объектов теплоснабжения; </w:t>
      </w:r>
    </w:p>
    <w:p w14:paraId="5AC5A650" w14:textId="32B0ED70" w:rsidR="00310FF5" w:rsidRDefault="00310FF5" w:rsidP="005577B3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77B3" w:rsidRPr="005577B3">
        <w:rPr>
          <w:sz w:val="28"/>
          <w:szCs w:val="28"/>
        </w:rPr>
        <w:t xml:space="preserve">2) муниципальный лесной контроль в связи с отсутствием на территории </w:t>
      </w:r>
      <w:r w:rsidR="005577B3">
        <w:rPr>
          <w:sz w:val="28"/>
          <w:szCs w:val="28"/>
        </w:rPr>
        <w:t>поселения</w:t>
      </w:r>
      <w:r w:rsidR="005577B3" w:rsidRPr="005577B3">
        <w:rPr>
          <w:sz w:val="28"/>
          <w:szCs w:val="28"/>
        </w:rPr>
        <w:t xml:space="preserve"> лесных участков, находящихся в муниципальной собственности;</w:t>
      </w:r>
    </w:p>
    <w:p w14:paraId="4C08AA58" w14:textId="4627DEBA" w:rsidR="005577B3" w:rsidRDefault="005577B3" w:rsidP="005577B3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77B3">
        <w:rPr>
          <w:sz w:val="28"/>
          <w:szCs w:val="28"/>
        </w:rPr>
        <w:t xml:space="preserve">3) муниципальный контроль в области охраны и </w:t>
      </w:r>
      <w:proofErr w:type="gramStart"/>
      <w:r w:rsidRPr="005577B3">
        <w:rPr>
          <w:sz w:val="28"/>
          <w:szCs w:val="28"/>
        </w:rPr>
        <w:t>использования</w:t>
      </w:r>
      <w:proofErr w:type="gramEnd"/>
      <w:r w:rsidRPr="005577B3">
        <w:rPr>
          <w:sz w:val="28"/>
          <w:szCs w:val="28"/>
        </w:rPr>
        <w:t xml:space="preserve"> особо охраняемых природных территорий местного значения в связи</w:t>
      </w:r>
      <w:r>
        <w:rPr>
          <w:sz w:val="28"/>
          <w:szCs w:val="28"/>
        </w:rPr>
        <w:t xml:space="preserve"> с отсутствием таких территорий.</w:t>
      </w:r>
      <w:bookmarkStart w:id="0" w:name="_GoBack"/>
      <w:bookmarkEnd w:id="0"/>
    </w:p>
    <w:p w14:paraId="03463F2B" w14:textId="5DA4A87E" w:rsidR="00654A6F" w:rsidRPr="00654A6F" w:rsidRDefault="00CA2627" w:rsidP="005577B3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B5BD8">
        <w:rPr>
          <w:sz w:val="28"/>
          <w:szCs w:val="28"/>
        </w:rPr>
        <w:t xml:space="preserve"> </w:t>
      </w:r>
      <w:r w:rsidR="005577B3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383075DA" w14:textId="5D32DC9C" w:rsidR="009B5BD8" w:rsidRPr="009B5BD8" w:rsidRDefault="009B5BD8" w:rsidP="005577B3">
      <w:pPr>
        <w:spacing w:line="360" w:lineRule="auto"/>
        <w:jc w:val="both"/>
        <w:outlineLvl w:val="0"/>
        <w:rPr>
          <w:sz w:val="28"/>
          <w:szCs w:val="28"/>
        </w:rPr>
      </w:pPr>
    </w:p>
    <w:p w14:paraId="36260656" w14:textId="369AF24E" w:rsidR="009B5BD8" w:rsidRDefault="009B5BD8" w:rsidP="005577B3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 дня официального опубликования.</w:t>
      </w:r>
    </w:p>
    <w:p w14:paraId="36733026" w14:textId="77777777" w:rsidR="00AC7ABD" w:rsidRDefault="00AC7ABD" w:rsidP="00A16AD6">
      <w:pPr>
        <w:jc w:val="both"/>
        <w:outlineLvl w:val="0"/>
        <w:rPr>
          <w:sz w:val="28"/>
          <w:szCs w:val="28"/>
        </w:rPr>
      </w:pPr>
    </w:p>
    <w:p w14:paraId="675A72A2" w14:textId="77777777" w:rsidR="005577B3" w:rsidRDefault="005577B3" w:rsidP="00A16AD6">
      <w:pPr>
        <w:jc w:val="both"/>
        <w:outlineLvl w:val="0"/>
        <w:rPr>
          <w:sz w:val="28"/>
          <w:szCs w:val="28"/>
        </w:rPr>
      </w:pPr>
    </w:p>
    <w:p w14:paraId="7C0AFA5E" w14:textId="0C9033EB" w:rsidR="00AC7ABD" w:rsidRPr="009B5BD8" w:rsidRDefault="00AC7ABD" w:rsidP="00A16A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0C3EA2AA" w14:textId="77777777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Председатель Собрания представителей </w:t>
      </w:r>
    </w:p>
    <w:p w14:paraId="18BD3FF3" w14:textId="44D1C3AD" w:rsidR="009B5BD8" w:rsidRP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1589ED1F" w14:textId="77777777" w:rsidR="005577B3" w:rsidRPr="009B5BD8" w:rsidRDefault="005577B3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Pr="00310FF5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sectPr w:rsidR="002E57DE" w:rsidRPr="00310FF5" w:rsidSect="00310FF5">
      <w:headerReference w:type="even" r:id="rId10"/>
      <w:headerReference w:type="default" r:id="rId11"/>
      <w:type w:val="continuous"/>
      <w:pgSz w:w="11906" w:h="16838"/>
      <w:pgMar w:top="851" w:right="1076" w:bottom="993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405E6" w14:textId="77777777" w:rsidR="00650B6D" w:rsidRDefault="00650B6D">
      <w:r>
        <w:separator/>
      </w:r>
    </w:p>
  </w:endnote>
  <w:endnote w:type="continuationSeparator" w:id="0">
    <w:p w14:paraId="76A3ADA8" w14:textId="77777777" w:rsidR="00650B6D" w:rsidRDefault="0065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B2AF" w14:textId="77777777" w:rsidR="00650B6D" w:rsidRDefault="00650B6D">
      <w:r>
        <w:separator/>
      </w:r>
    </w:p>
  </w:footnote>
  <w:footnote w:type="continuationSeparator" w:id="0">
    <w:p w14:paraId="7E6B2A41" w14:textId="77777777" w:rsidR="00650B6D" w:rsidRDefault="00650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77B3">
      <w:rPr>
        <w:rStyle w:val="a7"/>
        <w:noProof/>
      </w:rPr>
      <w:t>2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466C3"/>
    <w:rsid w:val="0045706B"/>
    <w:rsid w:val="00463F1D"/>
    <w:rsid w:val="004671BA"/>
    <w:rsid w:val="0047051D"/>
    <w:rsid w:val="00496603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577B3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146BF"/>
    <w:rsid w:val="006243FF"/>
    <w:rsid w:val="00627415"/>
    <w:rsid w:val="00630501"/>
    <w:rsid w:val="00650B6D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B2A20"/>
    <w:rsid w:val="007C5F00"/>
    <w:rsid w:val="007C7E5C"/>
    <w:rsid w:val="007F59E0"/>
    <w:rsid w:val="00804D4F"/>
    <w:rsid w:val="008126C4"/>
    <w:rsid w:val="00861D88"/>
    <w:rsid w:val="00891280"/>
    <w:rsid w:val="008B127D"/>
    <w:rsid w:val="008B5A34"/>
    <w:rsid w:val="008C63F8"/>
    <w:rsid w:val="008D0C43"/>
    <w:rsid w:val="008E15E0"/>
    <w:rsid w:val="008E3D36"/>
    <w:rsid w:val="00916B75"/>
    <w:rsid w:val="009229EE"/>
    <w:rsid w:val="00930EB1"/>
    <w:rsid w:val="009342B4"/>
    <w:rsid w:val="00936CF6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28</cp:revision>
  <cp:lastPrinted>2021-06-21T13:02:00Z</cp:lastPrinted>
  <dcterms:created xsi:type="dcterms:W3CDTF">2020-05-19T09:50:00Z</dcterms:created>
  <dcterms:modified xsi:type="dcterms:W3CDTF">2021-07-27T12:17:00Z</dcterms:modified>
</cp:coreProperties>
</file>