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BAC" w:rsidRPr="006D7C18" w:rsidRDefault="00606BAC" w:rsidP="00606BAC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АДМИНИСТРАЦИИ ФИЛИППОВСКОГО СЕЛЬСКОГО ПОСЕЛЕНИЯ</w:t>
      </w:r>
    </w:p>
    <w:p w:rsidR="00606BAC" w:rsidRPr="006D7C18" w:rsidRDefault="00606BAC" w:rsidP="00606BAC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7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КИРОВО-ЧЕПЕЦКОГО РАЙОНА КИРОВСКОЙ ОБЛАСТИ</w:t>
      </w:r>
    </w:p>
    <w:p w:rsidR="00606BAC" w:rsidRPr="006D7C18" w:rsidRDefault="00606BAC" w:rsidP="00606BAC">
      <w:pPr>
        <w:shd w:val="clear" w:color="auto" w:fill="FAFAFA"/>
        <w:spacing w:before="240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6D7C18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</w:rPr>
        <w:t>ПОСТАНОВЛЕНИЕ</w:t>
      </w:r>
    </w:p>
    <w:tbl>
      <w:tblPr>
        <w:tblW w:w="0" w:type="auto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7"/>
        <w:gridCol w:w="2268"/>
        <w:gridCol w:w="2270"/>
        <w:gridCol w:w="2267"/>
      </w:tblGrid>
      <w:tr w:rsidR="00606BAC" w:rsidRPr="006D7C18" w:rsidTr="00606BAC">
        <w:trPr>
          <w:trHeight w:val="322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606BAC" w:rsidRPr="006D7C18" w:rsidRDefault="00937DB1" w:rsidP="00937D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18.06.2021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606BAC" w:rsidRPr="006D7C18" w:rsidRDefault="00606BAC" w:rsidP="00606B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7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606BAC" w:rsidRPr="006D7C18" w:rsidRDefault="00606BAC" w:rsidP="00606BAC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7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606BAC" w:rsidRPr="006D7C18" w:rsidRDefault="00937DB1" w:rsidP="00606B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</w:tr>
      <w:tr w:rsidR="00606BAC" w:rsidRPr="006D7C18" w:rsidTr="00606BAC">
        <w:trPr>
          <w:trHeight w:val="411"/>
        </w:trPr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606BAC" w:rsidRPr="006D7C18" w:rsidRDefault="00606BAC" w:rsidP="00606B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7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8" w:type="dxa"/>
            <w:gridSpan w:val="2"/>
            <w:shd w:val="clear" w:color="auto" w:fill="FAFAFA"/>
            <w:vAlign w:val="center"/>
            <w:hideMark/>
          </w:tcPr>
          <w:p w:rsidR="00606BAC" w:rsidRPr="006D7C18" w:rsidRDefault="00606BAC" w:rsidP="00606B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D7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proofErr w:type="gramStart"/>
            <w:r w:rsidRPr="006D7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.Ф</w:t>
            </w:r>
            <w:proofErr w:type="gramEnd"/>
            <w:r w:rsidRPr="006D7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илиппово</w:t>
            </w:r>
            <w:proofErr w:type="spellEnd"/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  <w:shd w:val="clear" w:color="auto" w:fill="FAFAFA"/>
            <w:vAlign w:val="center"/>
            <w:hideMark/>
          </w:tcPr>
          <w:p w:rsidR="00606BAC" w:rsidRPr="006D7C18" w:rsidRDefault="00606BAC" w:rsidP="00606BA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D7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3A5AAB" w:rsidRPr="006D7C18" w:rsidRDefault="003A5AAB" w:rsidP="003A5AAB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606BAC" w:rsidRPr="006D7C18" w:rsidRDefault="00205267" w:rsidP="00866FE6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назначении </w:t>
      </w:r>
      <w:r w:rsidR="00866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собрания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866F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представителей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(конференции)</w:t>
      </w:r>
      <w:r w:rsidR="00606BAC" w:rsidRPr="006D7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 вопросу участия</w:t>
      </w:r>
      <w:r w:rsidR="00866F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6BAC" w:rsidRPr="006D7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муниципального образования Филипповское сельское поселение</w:t>
      </w:r>
      <w:r w:rsidR="00866F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06BAC" w:rsidRPr="006D7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Кирово-Чепецкого района Кировской области в Проекте</w:t>
      </w:r>
    </w:p>
    <w:p w:rsidR="00606BAC" w:rsidRPr="006D7C18" w:rsidRDefault="00606BAC" w:rsidP="003A5AAB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6D7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поддержки местных инициатив </w:t>
      </w:r>
      <w:r w:rsidR="003A5AAB" w:rsidRPr="006D7C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–</w:t>
      </w:r>
      <w:r w:rsidR="00937D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2022</w:t>
      </w:r>
    </w:p>
    <w:p w:rsidR="003A5AAB" w:rsidRPr="006D7C18" w:rsidRDefault="003A5AAB" w:rsidP="003A5AAB">
      <w:pPr>
        <w:shd w:val="clear" w:color="auto" w:fill="FAFAFA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06BAC" w:rsidRPr="006D7C18" w:rsidRDefault="00606BAC" w:rsidP="003A5AAB">
      <w:pPr>
        <w:shd w:val="clear" w:color="auto" w:fill="FAFAFA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D7C18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Положением о собраниях и конференциях граждан в муниципальном образовании Филипповское сельское поселение Кирово-Чепецкого района Кировской области, утвержденного решением Филипповской сельской Думы от 31.03.2006 № 6/32 (с изменениями, внесенными решениями Филипповской сельской Думы №54/238 от 07.09.2017, №</w:t>
      </w:r>
      <w:r w:rsidR="00345EBF" w:rsidRPr="006D7C18">
        <w:rPr>
          <w:rFonts w:ascii="Times New Roman" w:eastAsia="Times New Roman" w:hAnsi="Times New Roman" w:cs="Times New Roman"/>
          <w:color w:val="000000"/>
          <w:sz w:val="28"/>
          <w:szCs w:val="28"/>
        </w:rPr>
        <w:t>11/62 от 23.08.2018</w:t>
      </w:r>
      <w:r w:rsidR="00937DB1">
        <w:rPr>
          <w:rFonts w:ascii="Times New Roman" w:eastAsia="Times New Roman" w:hAnsi="Times New Roman" w:cs="Times New Roman"/>
          <w:color w:val="000000"/>
          <w:sz w:val="28"/>
          <w:szCs w:val="28"/>
        </w:rPr>
        <w:t>, №37/176 от 25.02.2021</w:t>
      </w:r>
      <w:r w:rsidR="00345EBF" w:rsidRPr="006D7C18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6D7C18">
        <w:rPr>
          <w:rFonts w:ascii="Times New Roman" w:eastAsia="Times New Roman" w:hAnsi="Times New Roman" w:cs="Times New Roman"/>
          <w:color w:val="000000"/>
          <w:sz w:val="28"/>
          <w:szCs w:val="28"/>
        </w:rPr>
        <w:t>, руководствуясь статьей 31 Федерального закона от 06.10.2003 № 131-ФЗ «Об общих принципах организации местного</w:t>
      </w:r>
      <w:proofErr w:type="gramEnd"/>
      <w:r w:rsidRPr="006D7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самоуправления в Кировской области», Уставом муниципального образования Филипповское сельское поселение Кирово-Чепецкого </w:t>
      </w:r>
      <w:proofErr w:type="gramStart"/>
      <w:r w:rsidRPr="006D7C18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Кировской области, утвержденного решением Филипповской сельской Думы от 24.05.2013 № 7/35 администрация Филипповского сельского поселения ПОСТАНОВЛЯЕТ</w:t>
      </w:r>
      <w:proofErr w:type="gramEnd"/>
      <w:r w:rsidRPr="006D7C1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606BAC" w:rsidRPr="006D7C18" w:rsidRDefault="00205267" w:rsidP="003A5AAB">
      <w:pPr>
        <w:shd w:val="clear" w:color="auto" w:fill="FAFAFA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Провести собрание </w:t>
      </w:r>
      <w:r w:rsidR="00866F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представителей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(конференцию)</w:t>
      </w:r>
      <w:r w:rsidR="00606BAC" w:rsidRPr="006D7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территории Филипповского сельского поселения по вопросу участия Филипповского сельского поселения Кирово-Чепецкого района Кировской области в Проекте по</w:t>
      </w:r>
      <w:r w:rsidR="00937DB1">
        <w:rPr>
          <w:rFonts w:ascii="Times New Roman" w:eastAsia="Times New Roman" w:hAnsi="Times New Roman" w:cs="Times New Roman"/>
          <w:color w:val="000000"/>
          <w:sz w:val="28"/>
          <w:szCs w:val="28"/>
        </w:rPr>
        <w:t>ддержки местных инициатив в 2022</w:t>
      </w:r>
      <w:r w:rsidR="00606BAC" w:rsidRPr="006D7C18">
        <w:rPr>
          <w:rFonts w:ascii="Times New Roman" w:eastAsia="Times New Roman" w:hAnsi="Times New Roman" w:cs="Times New Roman"/>
          <w:color w:val="000000"/>
          <w:sz w:val="28"/>
          <w:szCs w:val="28"/>
        </w:rPr>
        <w:t> году.</w:t>
      </w:r>
    </w:p>
    <w:p w:rsidR="00606BAC" w:rsidRPr="006D7C18" w:rsidRDefault="002A425F" w:rsidP="003A5AAB">
      <w:pPr>
        <w:shd w:val="clear" w:color="auto" w:fill="FAFAFA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2052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Собрание </w:t>
      </w:r>
      <w:r w:rsidR="00866F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представителей </w:t>
      </w:r>
      <w:r w:rsidR="00205267">
        <w:rPr>
          <w:rFonts w:ascii="Times New Roman" w:eastAsia="Times New Roman" w:hAnsi="Times New Roman" w:cs="Times New Roman"/>
          <w:color w:val="000000"/>
          <w:sz w:val="28"/>
          <w:szCs w:val="28"/>
        </w:rPr>
        <w:t>(конференцию)</w:t>
      </w:r>
      <w:r w:rsidR="00937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провести 25 июня 2021</w:t>
      </w:r>
      <w:r w:rsidR="00606BAC" w:rsidRPr="006D7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="00937D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16</w:t>
      </w:r>
      <w:r w:rsidR="00174AB8">
        <w:rPr>
          <w:rFonts w:ascii="Times New Roman" w:eastAsia="Times New Roman" w:hAnsi="Times New Roman" w:cs="Times New Roman"/>
          <w:color w:val="000000"/>
          <w:sz w:val="28"/>
          <w:szCs w:val="28"/>
        </w:rPr>
        <w:t>-00</w:t>
      </w:r>
      <w:r w:rsidR="00606BAC" w:rsidRPr="006D7C1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06BAC" w:rsidRPr="006D7C18" w:rsidRDefault="002A425F" w:rsidP="003A5AAB">
      <w:pPr>
        <w:shd w:val="clear" w:color="auto" w:fill="FAFAFA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606BAC" w:rsidRPr="006D7C18">
        <w:rPr>
          <w:rFonts w:ascii="Times New Roman" w:eastAsia="Times New Roman" w:hAnsi="Times New Roman" w:cs="Times New Roman"/>
          <w:color w:val="000000"/>
          <w:sz w:val="28"/>
          <w:szCs w:val="28"/>
        </w:rPr>
        <w:t>. Настоящее постановление разместить на официальном сайте администрации Филипповского сельского поселения Кирово-Чепецкого района Кировской области.</w:t>
      </w:r>
    </w:p>
    <w:p w:rsidR="00606BAC" w:rsidRPr="00606BAC" w:rsidRDefault="002A425F" w:rsidP="003A5AAB">
      <w:pPr>
        <w:shd w:val="clear" w:color="auto" w:fill="FAFAFA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606BAC" w:rsidRPr="006D7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606BAC" w:rsidRPr="006D7C18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606BAC" w:rsidRPr="006D7C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 оставляю за собой.</w:t>
      </w:r>
    </w:p>
    <w:p w:rsidR="003A5AAB" w:rsidRPr="00606BAC" w:rsidRDefault="003A5AAB" w:rsidP="003A5AAB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04"/>
        <w:gridCol w:w="2052"/>
      </w:tblGrid>
      <w:tr w:rsidR="003A5AAB" w:rsidRPr="00FC2722" w:rsidTr="00A32607">
        <w:tc>
          <w:tcPr>
            <w:tcW w:w="7304" w:type="dxa"/>
            <w:tcBorders>
              <w:bottom w:val="single" w:sz="4" w:space="0" w:color="auto"/>
            </w:tcBorders>
            <w:shd w:val="clear" w:color="auto" w:fill="auto"/>
          </w:tcPr>
          <w:p w:rsidR="003A5AAB" w:rsidRPr="00FC2722" w:rsidRDefault="003A5AAB" w:rsidP="00A32607">
            <w:pPr>
              <w:pStyle w:val="a5"/>
              <w:snapToGrid w:val="0"/>
              <w:rPr>
                <w:sz w:val="28"/>
                <w:szCs w:val="28"/>
              </w:rPr>
            </w:pPr>
            <w:r w:rsidRPr="00FC2722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администрации  </w:t>
            </w:r>
          </w:p>
          <w:p w:rsidR="003A5AAB" w:rsidRDefault="00937DB1" w:rsidP="00A32607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Филипповского </w:t>
            </w:r>
            <w:r w:rsidR="003A5AAB" w:rsidRPr="00FC2722">
              <w:rPr>
                <w:sz w:val="28"/>
                <w:szCs w:val="28"/>
              </w:rPr>
              <w:t xml:space="preserve">сельского поселения     </w:t>
            </w:r>
          </w:p>
          <w:p w:rsidR="003A5AAB" w:rsidRPr="00FC2722" w:rsidRDefault="00937DB1" w:rsidP="00A32607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Кирово-Чепецкого района</w:t>
            </w:r>
          </w:p>
        </w:tc>
        <w:tc>
          <w:tcPr>
            <w:tcW w:w="20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A5AAB" w:rsidRPr="00FC2722" w:rsidRDefault="003A5AAB" w:rsidP="00A32607">
            <w:pPr>
              <w:pStyle w:val="a5"/>
              <w:snapToGrid w:val="0"/>
              <w:spacing w:after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А.А.Козьминых</w:t>
            </w:r>
            <w:proofErr w:type="spellEnd"/>
          </w:p>
        </w:tc>
      </w:tr>
      <w:tr w:rsidR="003A5AAB" w:rsidRPr="00FC2722" w:rsidTr="00A32607">
        <w:tc>
          <w:tcPr>
            <w:tcW w:w="7304" w:type="dxa"/>
            <w:tcBorders>
              <w:top w:val="single" w:sz="4" w:space="0" w:color="auto"/>
            </w:tcBorders>
            <w:shd w:val="clear" w:color="auto" w:fill="auto"/>
          </w:tcPr>
          <w:p w:rsidR="003A5AAB" w:rsidRPr="00FC2722" w:rsidRDefault="003A5AAB" w:rsidP="00A32607">
            <w:pPr>
              <w:pStyle w:val="a5"/>
              <w:rPr>
                <w:sz w:val="28"/>
                <w:szCs w:val="28"/>
              </w:rPr>
            </w:pPr>
            <w:r w:rsidRPr="00FC2722">
              <w:rPr>
                <w:sz w:val="28"/>
                <w:szCs w:val="28"/>
              </w:rPr>
              <w:lastRenderedPageBreak/>
              <w:t>ПОДГОТОВЛЕНО</w:t>
            </w:r>
          </w:p>
        </w:tc>
        <w:tc>
          <w:tcPr>
            <w:tcW w:w="2052" w:type="dxa"/>
            <w:tcBorders>
              <w:top w:val="single" w:sz="4" w:space="0" w:color="auto"/>
            </w:tcBorders>
            <w:shd w:val="clear" w:color="auto" w:fill="auto"/>
          </w:tcPr>
          <w:p w:rsidR="003A5AAB" w:rsidRPr="00FC2722" w:rsidRDefault="003A5AAB" w:rsidP="00A32607">
            <w:pPr>
              <w:pStyle w:val="a5"/>
              <w:snapToGrid w:val="0"/>
              <w:rPr>
                <w:sz w:val="28"/>
                <w:szCs w:val="28"/>
              </w:rPr>
            </w:pPr>
          </w:p>
        </w:tc>
      </w:tr>
      <w:tr w:rsidR="003A5AAB" w:rsidRPr="00FC2722" w:rsidTr="00A32607">
        <w:tc>
          <w:tcPr>
            <w:tcW w:w="7304" w:type="dxa"/>
            <w:shd w:val="clear" w:color="auto" w:fill="auto"/>
          </w:tcPr>
          <w:p w:rsidR="003A5AAB" w:rsidRPr="00F3282D" w:rsidRDefault="003A5AAB" w:rsidP="00A32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82D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</w:t>
            </w:r>
          </w:p>
          <w:p w:rsidR="003A5AAB" w:rsidRPr="00F3282D" w:rsidRDefault="003A5AAB" w:rsidP="00A32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282D">
              <w:rPr>
                <w:rFonts w:ascii="Times New Roman" w:hAnsi="Times New Roman" w:cs="Times New Roman"/>
                <w:sz w:val="28"/>
                <w:szCs w:val="28"/>
              </w:rPr>
              <w:t xml:space="preserve">Филипповского сельского поселения                                         </w:t>
            </w:r>
          </w:p>
          <w:p w:rsidR="003A5AAB" w:rsidRPr="00FC2722" w:rsidRDefault="003A5AAB" w:rsidP="00A32607">
            <w:pPr>
              <w:pStyle w:val="a5"/>
              <w:snapToGrid w:val="0"/>
              <w:rPr>
                <w:sz w:val="28"/>
                <w:szCs w:val="28"/>
              </w:rPr>
            </w:pPr>
          </w:p>
        </w:tc>
        <w:tc>
          <w:tcPr>
            <w:tcW w:w="2052" w:type="dxa"/>
            <w:shd w:val="clear" w:color="auto" w:fill="auto"/>
          </w:tcPr>
          <w:p w:rsidR="003A5AAB" w:rsidRPr="00FC2722" w:rsidRDefault="003A5AAB" w:rsidP="00A32607">
            <w:pPr>
              <w:pStyle w:val="a5"/>
              <w:snapToGrid w:val="0"/>
              <w:rPr>
                <w:sz w:val="28"/>
                <w:szCs w:val="28"/>
              </w:rPr>
            </w:pPr>
          </w:p>
          <w:p w:rsidR="003A5AAB" w:rsidRDefault="003A5AAB" w:rsidP="00A32607">
            <w:pPr>
              <w:pStyle w:val="a5"/>
              <w:snapToGrid w:val="0"/>
              <w:rPr>
                <w:sz w:val="28"/>
                <w:szCs w:val="28"/>
              </w:rPr>
            </w:pPr>
          </w:p>
          <w:p w:rsidR="003A5AAB" w:rsidRDefault="003A5AAB" w:rsidP="00A32607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С.Л.Князева</w:t>
            </w:r>
          </w:p>
          <w:p w:rsidR="003A5AAB" w:rsidRDefault="003A5AAB" w:rsidP="00A32607">
            <w:pPr>
              <w:pStyle w:val="a5"/>
              <w:snapToGrid w:val="0"/>
              <w:rPr>
                <w:sz w:val="28"/>
                <w:szCs w:val="28"/>
              </w:rPr>
            </w:pPr>
          </w:p>
          <w:p w:rsidR="003A5AAB" w:rsidRPr="00FC2722" w:rsidRDefault="003A5AAB" w:rsidP="00A32607">
            <w:pPr>
              <w:pStyle w:val="a5"/>
              <w:snapToGrid w:val="0"/>
              <w:rPr>
                <w:sz w:val="28"/>
                <w:szCs w:val="28"/>
              </w:rPr>
            </w:pPr>
          </w:p>
        </w:tc>
      </w:tr>
    </w:tbl>
    <w:p w:rsidR="003A5AAB" w:rsidRPr="00716DD5" w:rsidRDefault="003A5AAB" w:rsidP="003A5A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6DD5">
        <w:rPr>
          <w:rFonts w:ascii="Times New Roman" w:hAnsi="Times New Roman" w:cs="Times New Roman"/>
          <w:sz w:val="20"/>
          <w:szCs w:val="20"/>
        </w:rPr>
        <w:t>Разослать:</w:t>
      </w:r>
    </w:p>
    <w:p w:rsidR="003A5AAB" w:rsidRPr="00716DD5" w:rsidRDefault="003A5AAB" w:rsidP="003A5A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6DD5">
        <w:rPr>
          <w:rFonts w:ascii="Times New Roman" w:hAnsi="Times New Roman" w:cs="Times New Roman"/>
          <w:sz w:val="20"/>
          <w:szCs w:val="20"/>
        </w:rPr>
        <w:t>Дело – 2</w:t>
      </w:r>
    </w:p>
    <w:p w:rsidR="003A5AAB" w:rsidRPr="00716DD5" w:rsidRDefault="003A5AAB" w:rsidP="003A5A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16DD5">
        <w:rPr>
          <w:rFonts w:ascii="Times New Roman" w:hAnsi="Times New Roman" w:cs="Times New Roman"/>
          <w:sz w:val="20"/>
          <w:szCs w:val="20"/>
        </w:rPr>
        <w:t>Прокуратура</w:t>
      </w:r>
    </w:p>
    <w:p w:rsidR="003A5AAB" w:rsidRPr="00716DD5" w:rsidRDefault="003A5AAB" w:rsidP="003A5AA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A5AAB" w:rsidRDefault="003A5AAB" w:rsidP="003A5AAB">
      <w:pPr>
        <w:rPr>
          <w:rFonts w:ascii="Times New Roman" w:hAnsi="Times New Roman" w:cs="Times New Roman"/>
          <w:sz w:val="20"/>
          <w:szCs w:val="20"/>
        </w:rPr>
      </w:pPr>
    </w:p>
    <w:p w:rsidR="00BE713F" w:rsidRDefault="00BE713F">
      <w:pPr>
        <w:rPr>
          <w:rFonts w:ascii="Times New Roman" w:hAnsi="Times New Roman" w:cs="Times New Roman"/>
          <w:sz w:val="28"/>
          <w:szCs w:val="28"/>
        </w:rPr>
      </w:pPr>
    </w:p>
    <w:p w:rsidR="003A5AAB" w:rsidRDefault="003A5AAB">
      <w:pPr>
        <w:rPr>
          <w:rFonts w:ascii="Times New Roman" w:hAnsi="Times New Roman" w:cs="Times New Roman"/>
          <w:sz w:val="28"/>
          <w:szCs w:val="28"/>
        </w:rPr>
      </w:pPr>
    </w:p>
    <w:p w:rsidR="003A5AAB" w:rsidRDefault="003A5AAB">
      <w:pPr>
        <w:rPr>
          <w:rFonts w:ascii="Times New Roman" w:hAnsi="Times New Roman" w:cs="Times New Roman"/>
          <w:sz w:val="28"/>
          <w:szCs w:val="28"/>
        </w:rPr>
      </w:pPr>
    </w:p>
    <w:p w:rsidR="003A5AAB" w:rsidRDefault="003A5AAB">
      <w:pPr>
        <w:rPr>
          <w:rFonts w:ascii="Times New Roman" w:hAnsi="Times New Roman" w:cs="Times New Roman"/>
          <w:sz w:val="28"/>
          <w:szCs w:val="28"/>
        </w:rPr>
      </w:pPr>
    </w:p>
    <w:p w:rsidR="003A5AAB" w:rsidRDefault="003A5AAB">
      <w:pPr>
        <w:rPr>
          <w:rFonts w:ascii="Times New Roman" w:hAnsi="Times New Roman" w:cs="Times New Roman"/>
          <w:sz w:val="28"/>
          <w:szCs w:val="28"/>
        </w:rPr>
      </w:pPr>
    </w:p>
    <w:p w:rsidR="003A5AAB" w:rsidRDefault="003A5AAB">
      <w:pPr>
        <w:rPr>
          <w:rFonts w:ascii="Times New Roman" w:hAnsi="Times New Roman" w:cs="Times New Roman"/>
          <w:sz w:val="28"/>
          <w:szCs w:val="28"/>
        </w:rPr>
      </w:pPr>
    </w:p>
    <w:p w:rsidR="003A5AAB" w:rsidRDefault="003A5AAB">
      <w:pPr>
        <w:rPr>
          <w:rFonts w:ascii="Times New Roman" w:hAnsi="Times New Roman" w:cs="Times New Roman"/>
          <w:sz w:val="28"/>
          <w:szCs w:val="28"/>
        </w:rPr>
      </w:pPr>
    </w:p>
    <w:p w:rsidR="003A5AAB" w:rsidRDefault="003A5AAB">
      <w:pPr>
        <w:rPr>
          <w:rFonts w:ascii="Times New Roman" w:hAnsi="Times New Roman" w:cs="Times New Roman"/>
          <w:sz w:val="28"/>
          <w:szCs w:val="28"/>
        </w:rPr>
      </w:pPr>
    </w:p>
    <w:p w:rsidR="003A5AAB" w:rsidRDefault="003A5AAB">
      <w:pPr>
        <w:rPr>
          <w:rFonts w:ascii="Times New Roman" w:hAnsi="Times New Roman" w:cs="Times New Roman"/>
          <w:sz w:val="28"/>
          <w:szCs w:val="28"/>
        </w:rPr>
      </w:pPr>
    </w:p>
    <w:p w:rsidR="003A5AAB" w:rsidRDefault="003A5AAB">
      <w:pPr>
        <w:rPr>
          <w:rFonts w:ascii="Times New Roman" w:hAnsi="Times New Roman" w:cs="Times New Roman"/>
          <w:sz w:val="28"/>
          <w:szCs w:val="28"/>
        </w:rPr>
      </w:pPr>
    </w:p>
    <w:p w:rsidR="003A5AAB" w:rsidRDefault="003A5AAB">
      <w:pPr>
        <w:rPr>
          <w:rFonts w:ascii="Times New Roman" w:hAnsi="Times New Roman" w:cs="Times New Roman"/>
          <w:sz w:val="28"/>
          <w:szCs w:val="28"/>
        </w:rPr>
      </w:pPr>
    </w:p>
    <w:p w:rsidR="003A5AAB" w:rsidRDefault="003A5AAB">
      <w:pPr>
        <w:rPr>
          <w:rFonts w:ascii="Times New Roman" w:hAnsi="Times New Roman" w:cs="Times New Roman"/>
          <w:sz w:val="28"/>
          <w:szCs w:val="28"/>
        </w:rPr>
      </w:pPr>
    </w:p>
    <w:p w:rsidR="003A5AAB" w:rsidRDefault="003A5AAB">
      <w:pPr>
        <w:rPr>
          <w:rFonts w:ascii="Times New Roman" w:hAnsi="Times New Roman" w:cs="Times New Roman"/>
          <w:sz w:val="28"/>
          <w:szCs w:val="28"/>
        </w:rPr>
      </w:pPr>
    </w:p>
    <w:p w:rsidR="003A5AAB" w:rsidRDefault="003A5AAB">
      <w:pPr>
        <w:rPr>
          <w:rFonts w:ascii="Times New Roman" w:hAnsi="Times New Roman" w:cs="Times New Roman"/>
          <w:sz w:val="28"/>
          <w:szCs w:val="28"/>
        </w:rPr>
      </w:pPr>
    </w:p>
    <w:p w:rsidR="003A5AAB" w:rsidRDefault="003A5AAB">
      <w:pPr>
        <w:rPr>
          <w:rFonts w:ascii="Times New Roman" w:hAnsi="Times New Roman" w:cs="Times New Roman"/>
          <w:sz w:val="28"/>
          <w:szCs w:val="28"/>
        </w:rPr>
      </w:pPr>
    </w:p>
    <w:p w:rsidR="002A425F" w:rsidRDefault="002A425F">
      <w:pPr>
        <w:rPr>
          <w:rFonts w:ascii="Times New Roman" w:hAnsi="Times New Roman" w:cs="Times New Roman"/>
          <w:sz w:val="28"/>
          <w:szCs w:val="28"/>
        </w:rPr>
      </w:pPr>
    </w:p>
    <w:p w:rsidR="003A5AAB" w:rsidRDefault="003A5AAB">
      <w:pPr>
        <w:rPr>
          <w:rFonts w:ascii="Times New Roman" w:hAnsi="Times New Roman" w:cs="Times New Roman"/>
          <w:sz w:val="28"/>
          <w:szCs w:val="28"/>
        </w:rPr>
      </w:pPr>
    </w:p>
    <w:p w:rsidR="00E80104" w:rsidRDefault="00E80104">
      <w:pPr>
        <w:rPr>
          <w:rFonts w:ascii="Times New Roman" w:hAnsi="Times New Roman" w:cs="Times New Roman"/>
          <w:sz w:val="28"/>
          <w:szCs w:val="28"/>
        </w:rPr>
      </w:pPr>
    </w:p>
    <w:p w:rsidR="003A5AAB" w:rsidRDefault="003A5AAB">
      <w:pPr>
        <w:rPr>
          <w:rFonts w:ascii="Times New Roman" w:hAnsi="Times New Roman" w:cs="Times New Roman"/>
          <w:sz w:val="28"/>
          <w:szCs w:val="28"/>
        </w:rPr>
      </w:pPr>
    </w:p>
    <w:p w:rsidR="003A5AAB" w:rsidRPr="00606BAC" w:rsidRDefault="003A5AAB" w:rsidP="003A5AAB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АДМИНИСТРАЦИИ ФИЛИППОВСКОГО СЕЛЬСКОГО ПОСЕЛЕНИЯ</w:t>
      </w:r>
    </w:p>
    <w:p w:rsidR="003A5AAB" w:rsidRPr="00606BAC" w:rsidRDefault="003A5AAB" w:rsidP="003A5AAB">
      <w:pPr>
        <w:shd w:val="clear" w:color="auto" w:fill="FAFAFA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06B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КИРОВО-ЧЕПЕЦКОГО РАЙОНА КИРОВСКОЙ ОБЛАСТИ</w:t>
      </w:r>
    </w:p>
    <w:p w:rsidR="003A5AAB" w:rsidRPr="00606BAC" w:rsidRDefault="003A5AAB" w:rsidP="003A5AAB">
      <w:pPr>
        <w:shd w:val="clear" w:color="auto" w:fill="FAFAFA"/>
        <w:spacing w:before="240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</w:rPr>
      </w:pPr>
      <w:r w:rsidRPr="00606BAC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28"/>
          <w:szCs w:val="28"/>
        </w:rPr>
        <w:t>ПОСТАНОВЛЕНИЕ</w:t>
      </w:r>
    </w:p>
    <w:p w:rsidR="003A5AAB" w:rsidRPr="00606BAC" w:rsidRDefault="003A5AAB" w:rsidP="003A5AAB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214"/>
        <w:gridCol w:w="142"/>
      </w:tblGrid>
      <w:tr w:rsidR="003A5AAB" w:rsidRPr="00FC2722" w:rsidTr="00937DB1">
        <w:tc>
          <w:tcPr>
            <w:tcW w:w="9214" w:type="dxa"/>
            <w:shd w:val="clear" w:color="auto" w:fill="auto"/>
          </w:tcPr>
          <w:tbl>
            <w:tblPr>
              <w:tblW w:w="0" w:type="auto"/>
              <w:shd w:val="clear" w:color="auto" w:fill="FAFAF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67"/>
              <w:gridCol w:w="2268"/>
              <w:gridCol w:w="2270"/>
              <w:gridCol w:w="2267"/>
            </w:tblGrid>
            <w:tr w:rsidR="00937DB1" w:rsidRPr="006D7C18" w:rsidTr="00015703">
              <w:trPr>
                <w:trHeight w:val="322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vAlign w:val="center"/>
                  <w:hideMark/>
                </w:tcPr>
                <w:p w:rsidR="00937DB1" w:rsidRPr="006D7C18" w:rsidRDefault="00937DB1" w:rsidP="000157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18.06.2021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vAlign w:val="center"/>
                  <w:hideMark/>
                </w:tcPr>
                <w:p w:rsidR="00937DB1" w:rsidRPr="006D7C18" w:rsidRDefault="00937DB1" w:rsidP="0001570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D7C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2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vAlign w:val="center"/>
                  <w:hideMark/>
                </w:tcPr>
                <w:p w:rsidR="00937DB1" w:rsidRPr="006D7C18" w:rsidRDefault="00937DB1" w:rsidP="00015703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D7C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vAlign w:val="center"/>
                  <w:hideMark/>
                </w:tcPr>
                <w:p w:rsidR="00937DB1" w:rsidRPr="006D7C18" w:rsidRDefault="00937DB1" w:rsidP="0001570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29</w:t>
                  </w:r>
                </w:p>
              </w:tc>
            </w:tr>
            <w:tr w:rsidR="00937DB1" w:rsidRPr="006D7C18" w:rsidTr="00015703">
              <w:trPr>
                <w:trHeight w:val="411"/>
              </w:trPr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vAlign w:val="center"/>
                  <w:hideMark/>
                </w:tcPr>
                <w:p w:rsidR="00937DB1" w:rsidRPr="006D7C18" w:rsidRDefault="00937DB1" w:rsidP="0001570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D7C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4538" w:type="dxa"/>
                  <w:gridSpan w:val="2"/>
                  <w:shd w:val="clear" w:color="auto" w:fill="FAFAFA"/>
                  <w:vAlign w:val="center"/>
                  <w:hideMark/>
                </w:tcPr>
                <w:p w:rsidR="00937DB1" w:rsidRPr="006D7C18" w:rsidRDefault="00937DB1" w:rsidP="00015703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proofErr w:type="spellStart"/>
                  <w:r w:rsidRPr="006D7C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</w:t>
                  </w:r>
                  <w:proofErr w:type="gramStart"/>
                  <w:r w:rsidRPr="006D7C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.Ф</w:t>
                  </w:r>
                  <w:proofErr w:type="gramEnd"/>
                  <w:r w:rsidRPr="006D7C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илиппово</w:t>
                  </w:r>
                  <w:proofErr w:type="spellEnd"/>
                </w:p>
              </w:tc>
              <w:tc>
                <w:tcPr>
                  <w:tcW w:w="22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vAlign w:val="center"/>
                  <w:hideMark/>
                </w:tcPr>
                <w:p w:rsidR="00937DB1" w:rsidRPr="006D7C18" w:rsidRDefault="00937DB1" w:rsidP="00015703">
                  <w:pPr>
                    <w:spacing w:before="100" w:beforeAutospacing="1" w:after="100" w:afterAutospacing="1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6D7C18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937DB1" w:rsidRPr="006D7C18" w:rsidRDefault="00937DB1" w:rsidP="00937DB1">
            <w:pPr>
              <w:shd w:val="clear" w:color="auto" w:fill="FAFAF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937DB1" w:rsidRPr="006D7C18" w:rsidRDefault="00937DB1" w:rsidP="00937DB1">
            <w:pPr>
              <w:shd w:val="clear" w:color="auto" w:fill="FAFAF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 назначении собрания представителей (конференции)</w:t>
            </w:r>
            <w:r w:rsidRPr="006D7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по вопросу участия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D7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муниципального образования Филипповское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D7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Кирово-Чепецкого района Кировской области в Проекте</w:t>
            </w:r>
          </w:p>
          <w:p w:rsidR="00937DB1" w:rsidRPr="006D7C18" w:rsidRDefault="00937DB1" w:rsidP="00937DB1">
            <w:pPr>
              <w:shd w:val="clear" w:color="auto" w:fill="FAFAF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D7C1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поддержки местных инициатив 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2022</w:t>
            </w:r>
            <w:bookmarkEnd w:id="0"/>
          </w:p>
          <w:p w:rsidR="00937DB1" w:rsidRPr="006D7C18" w:rsidRDefault="00937DB1" w:rsidP="00937DB1">
            <w:pPr>
              <w:shd w:val="clear" w:color="auto" w:fill="FAFAFA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937DB1" w:rsidRPr="006D7C18" w:rsidRDefault="00937DB1" w:rsidP="00937DB1">
            <w:pPr>
              <w:shd w:val="clear" w:color="auto" w:fill="FAFAFA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6D7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соответствии с Положением о собраниях и конференциях граждан в муниципальном образовании Филипповское сельское поселение Кирово-Чепецкого района Кировской области, утвержденного решением Филипповской сельской Думы от 31.03.2006 № 6/32 (с изменениями, внесенными решениями Филипповской сельской Думы №54/238 от 07.09.2017, №11/62 от 23.08.2018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№37/176 от 25.02.2021</w:t>
            </w:r>
            <w:r w:rsidRPr="006D7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), руководствуясь статьей 31 Федерального закона от 06.10.2003 № 131-ФЗ «Об общих принципах организации местного</w:t>
            </w:r>
            <w:proofErr w:type="gramEnd"/>
            <w:r w:rsidRPr="006D7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самоуправления в Кировской области», Уставом муниципального образования Филипповское сельское поселение Кирово-Чепецкого </w:t>
            </w:r>
            <w:proofErr w:type="gramStart"/>
            <w:r w:rsidRPr="006D7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района Кировской области, утвержденного решением Филипповской сельской Думы от 24.05.2013 № 7/35 администрация Филипповского сельского поселения ПОСТАНОВЛЯЕТ</w:t>
            </w:r>
            <w:proofErr w:type="gramEnd"/>
            <w:r w:rsidRPr="006D7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937DB1" w:rsidRPr="006D7C18" w:rsidRDefault="00937DB1" w:rsidP="00937DB1">
            <w:pPr>
              <w:shd w:val="clear" w:color="auto" w:fill="FAFAFA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 Провести собрание представителей (конференцию)</w:t>
            </w:r>
            <w:r w:rsidRPr="006D7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территории Филипповского сельского поселения по вопросу участия Филипповского сельского поселения Кирово-Чепецкого района Кировской области в Проекте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ддержки местных инициатив в 2022</w:t>
            </w:r>
            <w:r w:rsidRPr="006D7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году.</w:t>
            </w:r>
          </w:p>
          <w:p w:rsidR="00937DB1" w:rsidRPr="006D7C18" w:rsidRDefault="00937DB1" w:rsidP="00937DB1">
            <w:pPr>
              <w:shd w:val="clear" w:color="auto" w:fill="FAFAFA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 Собрание представителей (конференцию) провести 25 июня 2021</w:t>
            </w:r>
            <w:r w:rsidRPr="006D7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16-00</w:t>
            </w:r>
            <w:r w:rsidRPr="006D7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937DB1" w:rsidRPr="006D7C18" w:rsidRDefault="00937DB1" w:rsidP="00937DB1">
            <w:pPr>
              <w:shd w:val="clear" w:color="auto" w:fill="FAFAFA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6D7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Настоящее постановление разместить на официальном сайте администрации Филипповского сельского поселения Кирово-Чепецкого района Кировской области.</w:t>
            </w:r>
          </w:p>
          <w:p w:rsidR="00937DB1" w:rsidRPr="00606BAC" w:rsidRDefault="00937DB1" w:rsidP="00937DB1">
            <w:pPr>
              <w:shd w:val="clear" w:color="auto" w:fill="FAFAFA"/>
              <w:spacing w:after="0"/>
              <w:ind w:firstLine="70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6D7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gramStart"/>
            <w:r w:rsidRPr="006D7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Контроль за</w:t>
            </w:r>
            <w:proofErr w:type="gramEnd"/>
            <w:r w:rsidRPr="006D7C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исполнением настоящего постановления оставляю за собой.</w:t>
            </w:r>
          </w:p>
          <w:p w:rsidR="00937DB1" w:rsidRDefault="00937DB1" w:rsidP="00A32607">
            <w:pPr>
              <w:pStyle w:val="a5"/>
              <w:snapToGrid w:val="0"/>
              <w:rPr>
                <w:sz w:val="28"/>
                <w:szCs w:val="28"/>
              </w:rPr>
            </w:pPr>
          </w:p>
          <w:p w:rsidR="003A5AAB" w:rsidRPr="00FC2722" w:rsidRDefault="003A5AAB" w:rsidP="00A32607">
            <w:pPr>
              <w:pStyle w:val="a5"/>
              <w:snapToGrid w:val="0"/>
              <w:rPr>
                <w:sz w:val="28"/>
                <w:szCs w:val="28"/>
              </w:rPr>
            </w:pPr>
            <w:r w:rsidRPr="00FC2722">
              <w:rPr>
                <w:sz w:val="28"/>
                <w:szCs w:val="28"/>
              </w:rPr>
              <w:t xml:space="preserve">Глава </w:t>
            </w:r>
            <w:r>
              <w:rPr>
                <w:sz w:val="28"/>
                <w:szCs w:val="28"/>
              </w:rPr>
              <w:t xml:space="preserve">администрации  </w:t>
            </w:r>
          </w:p>
          <w:p w:rsidR="003A5AAB" w:rsidRPr="00FC2722" w:rsidRDefault="00937DB1" w:rsidP="00A32607">
            <w:pPr>
              <w:pStyle w:val="a5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Филипповского </w:t>
            </w:r>
            <w:r w:rsidR="003A5AAB" w:rsidRPr="00FC2722">
              <w:rPr>
                <w:sz w:val="28"/>
                <w:szCs w:val="28"/>
              </w:rPr>
              <w:t xml:space="preserve">сельского поселения     </w:t>
            </w:r>
            <w:r w:rsidR="003127E0">
              <w:rPr>
                <w:sz w:val="28"/>
                <w:szCs w:val="28"/>
              </w:rPr>
              <w:t xml:space="preserve">     </w:t>
            </w:r>
            <w:proofErr w:type="spellStart"/>
            <w:r w:rsidR="003A5AAB">
              <w:rPr>
                <w:sz w:val="28"/>
                <w:szCs w:val="28"/>
              </w:rPr>
              <w:t>А.А.</w:t>
            </w:r>
            <w:proofErr w:type="gramStart"/>
            <w:r w:rsidR="003A5AAB">
              <w:rPr>
                <w:sz w:val="28"/>
                <w:szCs w:val="28"/>
              </w:rPr>
              <w:t>Козьминых</w:t>
            </w:r>
            <w:proofErr w:type="spellEnd"/>
            <w:proofErr w:type="gramEnd"/>
          </w:p>
        </w:tc>
        <w:tc>
          <w:tcPr>
            <w:tcW w:w="142" w:type="dxa"/>
            <w:shd w:val="clear" w:color="auto" w:fill="auto"/>
            <w:vAlign w:val="bottom"/>
          </w:tcPr>
          <w:p w:rsidR="003A5AAB" w:rsidRPr="00FC2722" w:rsidRDefault="003A5AAB" w:rsidP="00A32607">
            <w:pPr>
              <w:pStyle w:val="a5"/>
              <w:snapToGrid w:val="0"/>
              <w:spacing w:after="120"/>
              <w:rPr>
                <w:sz w:val="28"/>
                <w:szCs w:val="28"/>
              </w:rPr>
            </w:pPr>
          </w:p>
        </w:tc>
      </w:tr>
    </w:tbl>
    <w:p w:rsidR="003A5AAB" w:rsidRPr="00606BAC" w:rsidRDefault="003A5AAB">
      <w:pPr>
        <w:rPr>
          <w:rFonts w:ascii="Times New Roman" w:hAnsi="Times New Roman" w:cs="Times New Roman"/>
          <w:sz w:val="28"/>
          <w:szCs w:val="28"/>
        </w:rPr>
      </w:pPr>
    </w:p>
    <w:sectPr w:rsidR="003A5AAB" w:rsidRPr="00606BAC" w:rsidSect="00BE7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06BAC"/>
    <w:rsid w:val="00174AB8"/>
    <w:rsid w:val="00205267"/>
    <w:rsid w:val="002A425F"/>
    <w:rsid w:val="003127E0"/>
    <w:rsid w:val="00345EBF"/>
    <w:rsid w:val="003A5AAB"/>
    <w:rsid w:val="004E0143"/>
    <w:rsid w:val="00606BAC"/>
    <w:rsid w:val="006352CA"/>
    <w:rsid w:val="006D7C18"/>
    <w:rsid w:val="00705688"/>
    <w:rsid w:val="00866FE6"/>
    <w:rsid w:val="008B1625"/>
    <w:rsid w:val="00937DB1"/>
    <w:rsid w:val="00A01D64"/>
    <w:rsid w:val="00A726AF"/>
    <w:rsid w:val="00B17AEB"/>
    <w:rsid w:val="00BE713F"/>
    <w:rsid w:val="00E8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DB1"/>
  </w:style>
  <w:style w:type="paragraph" w:styleId="1">
    <w:name w:val="heading 1"/>
    <w:basedOn w:val="a"/>
    <w:link w:val="10"/>
    <w:uiPriority w:val="9"/>
    <w:qFormat/>
    <w:rsid w:val="00606B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6BA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06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0">
    <w:name w:val="10"/>
    <w:basedOn w:val="a"/>
    <w:rsid w:val="00606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">
    <w:name w:val="a"/>
    <w:basedOn w:val="a"/>
    <w:rsid w:val="00606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Содержимое таблицы"/>
    <w:basedOn w:val="a"/>
    <w:rsid w:val="003A5AAB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75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Пользователь Windows</cp:lastModifiedBy>
  <cp:revision>9</cp:revision>
  <cp:lastPrinted>2021-06-21T06:15:00Z</cp:lastPrinted>
  <dcterms:created xsi:type="dcterms:W3CDTF">2018-08-22T06:43:00Z</dcterms:created>
  <dcterms:modified xsi:type="dcterms:W3CDTF">2021-06-21T06:38:00Z</dcterms:modified>
</cp:coreProperties>
</file>