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4635823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126D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01 октября</w:t>
            </w:r>
            <w:bookmarkStart w:id="0" w:name="_GoBack"/>
            <w:bookmarkEnd w:id="0"/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126D77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50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2C6953" w:rsidRDefault="002C6953" w:rsidP="002C695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присвоении адреса объектам адресации</w:t>
      </w:r>
    </w:p>
    <w:p w:rsidR="002C6953" w:rsidRDefault="002C6953" w:rsidP="002C6953">
      <w:pPr>
        <w:pStyle w:val="a3"/>
        <w:jc w:val="center"/>
        <w:rPr>
          <w:b/>
          <w:sz w:val="32"/>
          <w:szCs w:val="32"/>
        </w:rPr>
      </w:pPr>
    </w:p>
    <w:p w:rsidR="002C6953" w:rsidRDefault="002C6953" w:rsidP="002C6953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постановления администрации сельского поселения «Пезмег» от 16.11. 2015 года № 134 «Об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сельского поселения «Пезмег»</w:t>
      </w:r>
      <w:r>
        <w:rPr>
          <w:sz w:val="28"/>
          <w:szCs w:val="28"/>
        </w:rPr>
        <w:t>, администрация муниципального образования сельского поселения «</w:t>
      </w:r>
      <w:r>
        <w:rPr>
          <w:bCs/>
          <w:sz w:val="28"/>
          <w:szCs w:val="28"/>
        </w:rPr>
        <w:t>Пезмег</w:t>
      </w:r>
      <w:r>
        <w:rPr>
          <w:sz w:val="28"/>
          <w:szCs w:val="28"/>
        </w:rPr>
        <w:t>»,</w:t>
      </w:r>
      <w:proofErr w:type="gramEnd"/>
    </w:p>
    <w:p w:rsidR="002C6953" w:rsidRDefault="002C6953" w:rsidP="002C6953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6953" w:rsidRDefault="002C6953" w:rsidP="002C6953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C6953" w:rsidRDefault="002C6953" w:rsidP="002C6953">
      <w:pPr>
        <w:pStyle w:val="a3"/>
        <w:ind w:firstLine="720"/>
        <w:rPr>
          <w:sz w:val="28"/>
          <w:szCs w:val="28"/>
        </w:rPr>
      </w:pPr>
    </w:p>
    <w:p w:rsidR="002C6953" w:rsidRDefault="002C6953" w:rsidP="002C695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жилому помещению (квартира), следующий адрес:</w:t>
      </w:r>
    </w:p>
    <w:p w:rsidR="002C6953" w:rsidRDefault="002C6953" w:rsidP="002C695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168041, Российская Федерация, Республика Коми, </w:t>
      </w:r>
      <w:r>
        <w:rPr>
          <w:color w:val="000000"/>
          <w:sz w:val="28"/>
          <w:szCs w:val="28"/>
        </w:rPr>
        <w:t>Корткеросский муниципальный район, сельского поселения</w:t>
      </w:r>
      <w:r>
        <w:rPr>
          <w:sz w:val="28"/>
          <w:szCs w:val="28"/>
        </w:rPr>
        <w:t xml:space="preserve"> «Пезмег»,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джером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дом 12 кв.1.</w:t>
      </w:r>
    </w:p>
    <w:p w:rsidR="002C6953" w:rsidRDefault="002C6953" w:rsidP="002C695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руководителя администрации сельского поселения «Пезмег» внести сведения об объекте адресации в федеральную адресную систему.</w:t>
      </w:r>
    </w:p>
    <w:p w:rsidR="002C6953" w:rsidRDefault="002C6953" w:rsidP="002C695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  <w:r>
        <w:rPr>
          <w:sz w:val="28"/>
          <w:szCs w:val="28"/>
        </w:rPr>
        <w:tab/>
      </w:r>
    </w:p>
    <w:p w:rsidR="003C4EC3" w:rsidRPr="002C6953" w:rsidRDefault="003C4EC3" w:rsidP="002C6953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9E6D72" w:rsidRDefault="00C16F6E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«Пезмег»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26D77"/>
    <w:rsid w:val="00143B40"/>
    <w:rsid w:val="00151F71"/>
    <w:rsid w:val="00237569"/>
    <w:rsid w:val="0025613C"/>
    <w:rsid w:val="00282852"/>
    <w:rsid w:val="002A3B84"/>
    <w:rsid w:val="002C6953"/>
    <w:rsid w:val="00363E7E"/>
    <w:rsid w:val="003C4EC3"/>
    <w:rsid w:val="003F0E5B"/>
    <w:rsid w:val="004317DC"/>
    <w:rsid w:val="00475C86"/>
    <w:rsid w:val="004F4147"/>
    <w:rsid w:val="00525955"/>
    <w:rsid w:val="005D63D9"/>
    <w:rsid w:val="005D76A8"/>
    <w:rsid w:val="00607A1E"/>
    <w:rsid w:val="006D0E9D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10162"/>
    <w:rsid w:val="008610B2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16F6E"/>
    <w:rsid w:val="00C80D20"/>
    <w:rsid w:val="00CC5680"/>
    <w:rsid w:val="00D112B9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72</cp:revision>
  <cp:lastPrinted>2020-10-19T15:03:00Z</cp:lastPrinted>
  <dcterms:created xsi:type="dcterms:W3CDTF">2015-11-11T12:58:00Z</dcterms:created>
  <dcterms:modified xsi:type="dcterms:W3CDTF">2020-10-19T15:04:00Z</dcterms:modified>
</cp:coreProperties>
</file>