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6722DE">
        <w:rPr>
          <w:rFonts w:ascii="Times New Roman" w:eastAsia="Times New Roman" w:hAnsi="Times New Roman" w:cs="Times New Roman"/>
          <w:b/>
          <w:bCs/>
          <w:color w:val="000000" w:themeColor="text1"/>
          <w:sz w:val="24"/>
          <w:szCs w:val="24"/>
        </w:rPr>
        <w:t>Великоархангельск</w:t>
      </w:r>
      <w:r w:rsidR="003E5DC0">
        <w:rPr>
          <w:rFonts w:ascii="Times New Roman" w:eastAsia="Times New Roman" w:hAnsi="Times New Roman" w:cs="Times New Roman"/>
          <w:b/>
          <w:bCs/>
          <w:color w:val="000000" w:themeColor="text1"/>
          <w:sz w:val="24"/>
          <w:szCs w:val="24"/>
        </w:rPr>
        <w:t xml:space="preserve">ого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E5DC0">
        <w:rPr>
          <w:rFonts w:ascii="Times New Roman" w:eastAsia="Times New Roman" w:hAnsi="Times New Roman" w:cs="Times New Roman"/>
          <w:b/>
          <w:bCs/>
          <w:color w:val="000000" w:themeColor="text1"/>
          <w:sz w:val="24"/>
          <w:szCs w:val="24"/>
        </w:rPr>
        <w:t>30 июля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4B5D62" w:rsidRPr="004B5D62">
        <w:rPr>
          <w:rFonts w:ascii="Times New Roman" w:eastAsia="Times New Roman" w:hAnsi="Times New Roman" w:cs="Times New Roman"/>
          <w:b/>
          <w:bCs/>
          <w:color w:val="000000" w:themeColor="text1"/>
          <w:sz w:val="24"/>
          <w:szCs w:val="24"/>
        </w:rPr>
        <w:t xml:space="preserve"> </w:t>
      </w:r>
      <w:r w:rsidR="006722DE">
        <w:rPr>
          <w:rFonts w:ascii="Times New Roman" w:eastAsia="Times New Roman" w:hAnsi="Times New Roman" w:cs="Times New Roman"/>
          <w:bCs/>
          <w:color w:val="000000" w:themeColor="text1"/>
          <w:sz w:val="24"/>
          <w:szCs w:val="24"/>
        </w:rPr>
        <w:t>Великоархангельск</w:t>
      </w:r>
      <w:r w:rsidR="004B5D62" w:rsidRPr="004B5D62">
        <w:rPr>
          <w:rFonts w:ascii="Times New Roman" w:eastAsia="Times New Roman" w:hAnsi="Times New Roman" w:cs="Times New Roman"/>
          <w:bCs/>
          <w:color w:val="000000" w:themeColor="text1"/>
          <w:sz w:val="24"/>
          <w:szCs w:val="24"/>
        </w:rPr>
        <w:t>ого сельского поселения Бутурлиновского муниципального района Воронежской области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680FA7">
        <w:rPr>
          <w:rFonts w:ascii="Times New Roman" w:hAnsi="Times New Roman" w:cs="Times New Roman"/>
          <w:sz w:val="24"/>
          <w:szCs w:val="24"/>
        </w:rPr>
        <w:t>23</w:t>
      </w:r>
      <w:r w:rsidR="00660192">
        <w:rPr>
          <w:rFonts w:ascii="Times New Roman" w:hAnsi="Times New Roman" w:cs="Times New Roman"/>
          <w:sz w:val="24"/>
          <w:szCs w:val="24"/>
        </w:rPr>
        <w:t>.</w:t>
      </w:r>
      <w:r w:rsidR="00680FA7">
        <w:rPr>
          <w:rFonts w:ascii="Times New Roman" w:hAnsi="Times New Roman" w:cs="Times New Roman"/>
          <w:sz w:val="24"/>
          <w:szCs w:val="24"/>
        </w:rPr>
        <w:t>06</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680FA7">
        <w:rPr>
          <w:rFonts w:ascii="Times New Roman" w:hAnsi="Times New Roman" w:cs="Times New Roman"/>
          <w:sz w:val="24"/>
          <w:szCs w:val="24"/>
        </w:rPr>
        <w:t xml:space="preserve"> 38</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6722DE">
        <w:rPr>
          <w:rFonts w:ascii="Times New Roman" w:hAnsi="Times New Roman" w:cs="Times New Roman"/>
          <w:bCs/>
          <w:color w:val="000000" w:themeColor="text1"/>
          <w:sz w:val="24"/>
          <w:szCs w:val="24"/>
        </w:rPr>
        <w:t>Великоархангельск</w:t>
      </w:r>
      <w:r w:rsidR="003E5DC0" w:rsidRPr="003E5DC0">
        <w:rPr>
          <w:rFonts w:ascii="Times New Roman" w:hAnsi="Times New Roman" w:cs="Times New Roman"/>
          <w:bCs/>
          <w:color w:val="000000" w:themeColor="text1"/>
          <w:sz w:val="24"/>
          <w:szCs w:val="24"/>
        </w:rPr>
        <w:t>ого сельского поселения</w:t>
      </w:r>
      <w:r w:rsidR="003E5DC0">
        <w:rPr>
          <w:rFonts w:ascii="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D419BB" w:rsidRDefault="00874048" w:rsidP="00D419BB">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w:t>
      </w:r>
      <w:r w:rsidR="004B5D62">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4B5D62">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917A48">
        <w:rPr>
          <w:rFonts w:ascii="Times New Roman" w:hAnsi="Times New Roman" w:cs="Times New Roman"/>
          <w:color w:val="000000" w:themeColor="text1"/>
          <w:sz w:val="24"/>
          <w:szCs w:val="24"/>
        </w:rPr>
        <w:t xml:space="preserve">муниципальное образование </w:t>
      </w:r>
      <w:r w:rsidR="006722DE">
        <w:rPr>
          <w:rFonts w:ascii="Times New Roman" w:hAnsi="Times New Roman" w:cs="Times New Roman"/>
          <w:bCs/>
          <w:color w:val="000000" w:themeColor="text1"/>
          <w:sz w:val="24"/>
          <w:szCs w:val="24"/>
        </w:rPr>
        <w:t>Великоархангельск</w:t>
      </w:r>
      <w:r w:rsidR="004B5D62" w:rsidRPr="004B5D62">
        <w:rPr>
          <w:rFonts w:ascii="Times New Roman" w:hAnsi="Times New Roman" w:cs="Times New Roman"/>
          <w:bCs/>
          <w:color w:val="000000" w:themeColor="text1"/>
          <w:sz w:val="24"/>
          <w:szCs w:val="24"/>
        </w:rPr>
        <w:t>о</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сельско</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поселени</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Бутурлиновского муниципального района Воронежской области.</w:t>
      </w:r>
    </w:p>
    <w:p w:rsidR="00244617" w:rsidRDefault="00244617" w:rsidP="00D419BB">
      <w:pPr>
        <w:pStyle w:val="1"/>
        <w:jc w:val="both"/>
        <w:rPr>
          <w:rFonts w:ascii="Times New Roman" w:hAnsi="Times New Roman" w:cs="Times New Roman"/>
          <w:bCs/>
          <w:color w:val="000000" w:themeColor="text1"/>
          <w:sz w:val="24"/>
          <w:szCs w:val="24"/>
        </w:rPr>
      </w:pPr>
    </w:p>
    <w:p w:rsidR="00244617" w:rsidRPr="00244617" w:rsidRDefault="00244617" w:rsidP="00D419BB">
      <w:pPr>
        <w:pStyle w:val="1"/>
        <w:jc w:val="both"/>
        <w:rPr>
          <w:rFonts w:ascii="Times New Roman" w:hAnsi="Times New Roman" w:cs="Times New Roman"/>
          <w:b/>
          <w:bCs/>
          <w:color w:val="000000" w:themeColor="text1"/>
          <w:sz w:val="24"/>
          <w:szCs w:val="24"/>
        </w:rPr>
      </w:pPr>
      <w:proofErr w:type="gramStart"/>
      <w:r>
        <w:rPr>
          <w:rFonts w:ascii="Times New Roman" w:hAnsi="Times New Roman" w:cs="Times New Roman"/>
          <w:bCs/>
          <w:color w:val="000000" w:themeColor="text1"/>
          <w:sz w:val="24"/>
          <w:szCs w:val="24"/>
        </w:rPr>
        <w:t xml:space="preserve">Земельные участки включены в </w:t>
      </w:r>
      <w:r w:rsidRPr="00244617">
        <w:rPr>
          <w:rFonts w:ascii="Times New Roman" w:hAnsi="Times New Roman"/>
          <w:sz w:val="24"/>
          <w:szCs w:val="24"/>
        </w:rPr>
        <w:t>Переч</w:t>
      </w:r>
      <w:r>
        <w:rPr>
          <w:rFonts w:ascii="Times New Roman" w:hAnsi="Times New Roman"/>
          <w:sz w:val="24"/>
          <w:szCs w:val="24"/>
        </w:rPr>
        <w:t>ень</w:t>
      </w:r>
      <w:r w:rsidRPr="00244617">
        <w:rPr>
          <w:rFonts w:ascii="Times New Roman" w:hAnsi="Times New Roman"/>
          <w:sz w:val="24"/>
          <w:szCs w:val="24"/>
        </w:rPr>
        <w:t xml:space="preserve">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w:t>
      </w:r>
      <w:r w:rsidR="00F218BC">
        <w:rPr>
          <w:rFonts w:ascii="Times New Roman" w:hAnsi="Times New Roman"/>
          <w:sz w:val="24"/>
          <w:szCs w:val="24"/>
        </w:rPr>
        <w:t>й</w:t>
      </w:r>
      <w:r w:rsidRPr="00244617">
        <w:rPr>
          <w:rFonts w:ascii="Times New Roman" w:hAnsi="Times New Roman"/>
          <w:sz w:val="24"/>
          <w:szCs w:val="24"/>
        </w:rPr>
        <w:t xml:space="preserve"> постановлением администрации </w:t>
      </w:r>
      <w:r w:rsidR="006722DE">
        <w:rPr>
          <w:rFonts w:ascii="Times New Roman" w:hAnsi="Times New Roman"/>
          <w:sz w:val="24"/>
          <w:szCs w:val="24"/>
        </w:rPr>
        <w:t>Великоархангельск</w:t>
      </w:r>
      <w:r w:rsidRPr="00244617">
        <w:rPr>
          <w:rFonts w:ascii="Times New Roman" w:hAnsi="Times New Roman"/>
          <w:sz w:val="24"/>
          <w:szCs w:val="24"/>
        </w:rPr>
        <w:t xml:space="preserve">ого сельского поселения Бутурлиновского муниципального района Воронежской области от </w:t>
      </w:r>
      <w:r w:rsidR="006722DE">
        <w:rPr>
          <w:rFonts w:ascii="Times New Roman" w:hAnsi="Times New Roman"/>
          <w:sz w:val="24"/>
          <w:szCs w:val="24"/>
        </w:rPr>
        <w:t>22</w:t>
      </w:r>
      <w:r w:rsidRPr="00244617">
        <w:rPr>
          <w:rFonts w:ascii="Times New Roman" w:hAnsi="Times New Roman"/>
          <w:sz w:val="24"/>
          <w:szCs w:val="24"/>
        </w:rPr>
        <w:t>.0</w:t>
      </w:r>
      <w:r w:rsidR="006722DE">
        <w:rPr>
          <w:rFonts w:ascii="Times New Roman" w:hAnsi="Times New Roman"/>
          <w:sz w:val="24"/>
          <w:szCs w:val="24"/>
        </w:rPr>
        <w:t>5</w:t>
      </w:r>
      <w:r w:rsidRPr="00244617">
        <w:rPr>
          <w:rFonts w:ascii="Times New Roman" w:hAnsi="Times New Roman"/>
          <w:sz w:val="24"/>
          <w:szCs w:val="24"/>
        </w:rPr>
        <w:t>.2020г. №</w:t>
      </w:r>
      <w:r w:rsidR="006722DE">
        <w:rPr>
          <w:rFonts w:ascii="Times New Roman" w:hAnsi="Times New Roman"/>
          <w:sz w:val="24"/>
          <w:szCs w:val="24"/>
        </w:rPr>
        <w:t>28</w:t>
      </w:r>
      <w:r w:rsidRPr="00244617">
        <w:rPr>
          <w:rFonts w:ascii="Times New Roman" w:hAnsi="Times New Roman"/>
          <w:sz w:val="24"/>
          <w:szCs w:val="24"/>
        </w:rPr>
        <w:t xml:space="preserve"> «Об утверждении перечня муниципального имущества»</w:t>
      </w:r>
      <w:r>
        <w:rPr>
          <w:rFonts w:ascii="Times New Roman" w:hAnsi="Times New Roman"/>
          <w:sz w:val="24"/>
          <w:szCs w:val="24"/>
        </w:rPr>
        <w:t>.</w:t>
      </w:r>
      <w:proofErr w:type="gramEnd"/>
    </w:p>
    <w:p w:rsidR="004B5D62" w:rsidRPr="00D419BB" w:rsidRDefault="004B5D62"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B5D62">
        <w:rPr>
          <w:rFonts w:ascii="Times New Roman" w:eastAsia="Times New Roman" w:hAnsi="Times New Roman" w:cs="Times New Roman"/>
          <w:color w:val="000000" w:themeColor="text1"/>
          <w:sz w:val="24"/>
          <w:szCs w:val="24"/>
        </w:rPr>
        <w:t>29</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231CA3">
        <w:rPr>
          <w:rFonts w:ascii="Times New Roman" w:eastAsia="Times New Roman" w:hAnsi="Times New Roman" w:cs="Times New Roman"/>
          <w:color w:val="000000" w:themeColor="text1"/>
          <w:sz w:val="24"/>
          <w:szCs w:val="24"/>
        </w:rPr>
        <w:t>6</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31CA3">
        <w:rPr>
          <w:rFonts w:ascii="Times New Roman" w:eastAsia="Times New Roman" w:hAnsi="Times New Roman" w:cs="Times New Roman"/>
          <w:color w:val="000000" w:themeColor="text1"/>
          <w:sz w:val="24"/>
          <w:szCs w:val="24"/>
        </w:rPr>
        <w:t>24</w:t>
      </w:r>
      <w:r w:rsidR="00652D64">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231CA3">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31CA3">
        <w:rPr>
          <w:rFonts w:ascii="Times New Roman" w:hAnsi="Times New Roman" w:cs="Times New Roman"/>
          <w:sz w:val="24"/>
          <w:szCs w:val="24"/>
        </w:rPr>
        <w:t>29</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231CA3">
        <w:rPr>
          <w:rFonts w:ascii="Times New Roman" w:hAnsi="Times New Roman" w:cs="Times New Roman"/>
          <w:sz w:val="24"/>
          <w:szCs w:val="24"/>
        </w:rPr>
        <w:t>6</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231CA3">
        <w:rPr>
          <w:rFonts w:ascii="Times New Roman" w:hAnsi="Times New Roman" w:cs="Times New Roman"/>
          <w:sz w:val="24"/>
          <w:szCs w:val="24"/>
        </w:rPr>
        <w:t>24</w:t>
      </w:r>
      <w:r w:rsidR="00797D44" w:rsidRPr="005F5FDA">
        <w:rPr>
          <w:rFonts w:ascii="Times New Roman" w:hAnsi="Times New Roman" w:cs="Times New Roman"/>
          <w:sz w:val="24"/>
          <w:szCs w:val="24"/>
        </w:rPr>
        <w:t>.</w:t>
      </w:r>
      <w:r w:rsidR="00401C5F">
        <w:rPr>
          <w:rFonts w:ascii="Times New Roman" w:hAnsi="Times New Roman" w:cs="Times New Roman"/>
          <w:sz w:val="24"/>
          <w:szCs w:val="24"/>
        </w:rPr>
        <w:t>0</w:t>
      </w:r>
      <w:r w:rsidR="00231CA3">
        <w:rPr>
          <w:rFonts w:ascii="Times New Roman" w:hAnsi="Times New Roman" w:cs="Times New Roman"/>
          <w:sz w:val="24"/>
          <w:szCs w:val="24"/>
        </w:rPr>
        <w:t>7</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787461" w:rsidRPr="00787461">
        <w:rPr>
          <w:rFonts w:ascii="Times New Roman" w:hAnsi="Times New Roman"/>
          <w:sz w:val="24"/>
          <w:szCs w:val="24"/>
        </w:rPr>
        <w:t>Воронежская область, Бутурлиновский район, село Великоархангельское, ул. Ленина, дом 48</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EF69E8" w:rsidRPr="00EF69E8">
        <w:rPr>
          <w:rFonts w:ascii="Times New Roman" w:hAnsi="Times New Roman" w:cs="Times New Roman"/>
          <w:sz w:val="24"/>
          <w:szCs w:val="24"/>
        </w:rPr>
        <w:t>40130</w:t>
      </w:r>
      <w:r w:rsidR="005F5FDA" w:rsidRPr="00EF69E8">
        <w:rPr>
          <w:rFonts w:ascii="Times New Roman" w:hAnsi="Times New Roman" w:cs="Times New Roman"/>
          <w:sz w:val="24"/>
          <w:szCs w:val="24"/>
        </w:rPr>
        <w:t>,</w:t>
      </w:r>
      <w:r w:rsidR="00EF69E8" w:rsidRPr="00EF69E8">
        <w:rPr>
          <w:rFonts w:ascii="Times New Roman" w:hAnsi="Times New Roman" w:cs="Times New Roman"/>
          <w:sz w:val="24"/>
          <w:szCs w:val="24"/>
        </w:rPr>
        <w:t>40141</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E741B7">
        <w:rPr>
          <w:rFonts w:ascii="Times New Roman" w:hAnsi="Times New Roman" w:cs="Times New Roman"/>
          <w:sz w:val="24"/>
          <w:szCs w:val="24"/>
        </w:rPr>
        <w:t>28</w:t>
      </w:r>
      <w:r w:rsidR="00445E6D">
        <w:rPr>
          <w:rFonts w:ascii="Times New Roman" w:hAnsi="Times New Roman" w:cs="Times New Roman"/>
          <w:sz w:val="24"/>
          <w:szCs w:val="24"/>
        </w:rPr>
        <w:t>.</w:t>
      </w:r>
      <w:r w:rsidR="00401C5F">
        <w:rPr>
          <w:rFonts w:ascii="Times New Roman" w:hAnsi="Times New Roman" w:cs="Times New Roman"/>
          <w:sz w:val="24"/>
          <w:szCs w:val="24"/>
        </w:rPr>
        <w:t>0</w:t>
      </w:r>
      <w:r w:rsidR="00E741B7">
        <w:rPr>
          <w:rFonts w:ascii="Times New Roman" w:hAnsi="Times New Roman" w:cs="Times New Roman"/>
          <w:sz w:val="24"/>
          <w:szCs w:val="24"/>
        </w:rPr>
        <w:t>7</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A058F1" w:rsidRPr="00787461">
        <w:rPr>
          <w:rFonts w:ascii="Times New Roman" w:hAnsi="Times New Roman"/>
          <w:sz w:val="24"/>
          <w:szCs w:val="24"/>
        </w:rPr>
        <w:t>Воронежская область, Бутурлиновский район, село Великоархангельское, ул. Ленина, дом 48</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431CA">
        <w:rPr>
          <w:rFonts w:ascii="Times New Roman" w:eastAsia="Times New Roman" w:hAnsi="Times New Roman" w:cs="Times New Roman"/>
          <w:color w:val="000000" w:themeColor="text1"/>
          <w:sz w:val="24"/>
          <w:szCs w:val="24"/>
        </w:rPr>
        <w:t>30 июля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A058F1" w:rsidRPr="00787461">
        <w:rPr>
          <w:rFonts w:ascii="Times New Roman" w:hAnsi="Times New Roman"/>
          <w:sz w:val="24"/>
          <w:szCs w:val="24"/>
        </w:rPr>
        <w:t>Воронежская область, Бутурлиновский район, село Великоархангельское, ул. Ленина, дом 48</w:t>
      </w:r>
      <w:r w:rsidR="0066747C" w:rsidRPr="008431CA">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D64C3A" w:rsidRPr="00D64C3A" w:rsidRDefault="00D64C3A" w:rsidP="00D64C3A">
      <w:pPr>
        <w:spacing w:after="0" w:line="240" w:lineRule="auto"/>
        <w:ind w:firstLine="709"/>
        <w:jc w:val="both"/>
        <w:rPr>
          <w:rFonts w:ascii="Times New Roman" w:hAnsi="Times New Roman"/>
          <w:sz w:val="24"/>
          <w:szCs w:val="24"/>
        </w:rPr>
      </w:pPr>
      <w:r w:rsidRPr="00D64C3A">
        <w:rPr>
          <w:rFonts w:ascii="Times New Roman" w:hAnsi="Times New Roman"/>
          <w:sz w:val="24"/>
          <w:szCs w:val="24"/>
        </w:rPr>
        <w:t>Лот №1:</w:t>
      </w:r>
    </w:p>
    <w:p w:rsidR="00D64C3A" w:rsidRDefault="00D64C3A" w:rsidP="00D64C3A">
      <w:pPr>
        <w:pStyle w:val="a3"/>
        <w:jc w:val="both"/>
        <w:rPr>
          <w:rStyle w:val="af1"/>
          <w:rFonts w:ascii="Times New Roman" w:hAnsi="Times New Roman" w:cs="Times New Roman"/>
          <w:b w:val="0"/>
          <w:sz w:val="24"/>
          <w:szCs w:val="24"/>
        </w:rPr>
      </w:pPr>
      <w:r w:rsidRPr="00D64C3A">
        <w:rPr>
          <w:rFonts w:ascii="Times New Roman" w:hAnsi="Times New Roman"/>
          <w:sz w:val="24"/>
          <w:szCs w:val="24"/>
        </w:rPr>
        <w:t xml:space="preserve">- </w:t>
      </w:r>
      <w:r w:rsidRPr="00D64C3A">
        <w:rPr>
          <w:rFonts w:ascii="Times New Roman" w:hAnsi="Times New Roman" w:cs="Times New Roman"/>
          <w:sz w:val="24"/>
          <w:szCs w:val="24"/>
        </w:rPr>
        <w:t>право на заключение договора аренды земельного участка с кадастровым номером 36:05:4303005:267, площадью 96480 кв</w:t>
      </w:r>
      <w:proofErr w:type="gramStart"/>
      <w:r w:rsidRPr="00D64C3A">
        <w:rPr>
          <w:rFonts w:ascii="Times New Roman" w:hAnsi="Times New Roman" w:cs="Times New Roman"/>
          <w:sz w:val="24"/>
          <w:szCs w:val="24"/>
        </w:rPr>
        <w:t>.м</w:t>
      </w:r>
      <w:proofErr w:type="gramEnd"/>
      <w:r w:rsidRPr="00D64C3A">
        <w:rPr>
          <w:rFonts w:ascii="Times New Roman" w:hAnsi="Times New Roman" w:cs="Times New Roman"/>
          <w:sz w:val="24"/>
          <w:szCs w:val="24"/>
        </w:rPr>
        <w:t>, расположенного: Воронежская область, Бутурлиновский р-н, относящегося к категории земель - земли сельскохозяйственного назначения, с разрешенным использованием – для сельскохозяйственного использования (земельные доли)</w:t>
      </w:r>
      <w:r w:rsidRPr="00D64C3A">
        <w:rPr>
          <w:rStyle w:val="af1"/>
          <w:rFonts w:ascii="Times New Roman" w:hAnsi="Times New Roman" w:cs="Times New Roman"/>
          <w:b w:val="0"/>
          <w:sz w:val="24"/>
          <w:szCs w:val="24"/>
        </w:rPr>
        <w:t>, сроком на 10 лет.</w:t>
      </w:r>
    </w:p>
    <w:p w:rsidR="00D64C3A" w:rsidRPr="00FA2115" w:rsidRDefault="00D64C3A" w:rsidP="00D64C3A">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D95753">
        <w:rPr>
          <w:rFonts w:ascii="Times New Roman" w:hAnsi="Times New Roman" w:cs="Times New Roman"/>
          <w:sz w:val="24"/>
          <w:szCs w:val="24"/>
        </w:rPr>
        <w:t>23000</w:t>
      </w:r>
      <w:r w:rsidRPr="00FA2115">
        <w:rPr>
          <w:rFonts w:ascii="Times New Roman" w:hAnsi="Times New Roman" w:cs="Times New Roman"/>
          <w:sz w:val="24"/>
          <w:szCs w:val="24"/>
        </w:rPr>
        <w:t xml:space="preserve">  рублей.  Шаг аукциона – </w:t>
      </w:r>
      <w:r w:rsidR="00D95753">
        <w:rPr>
          <w:rFonts w:ascii="Times New Roman" w:hAnsi="Times New Roman" w:cs="Times New Roman"/>
          <w:sz w:val="24"/>
          <w:szCs w:val="24"/>
        </w:rPr>
        <w:t>690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Сумма задатка </w:t>
      </w:r>
      <w:r w:rsidRPr="00680FA7">
        <w:rPr>
          <w:rFonts w:ascii="Times New Roman" w:hAnsi="Times New Roman" w:cs="Times New Roman"/>
          <w:sz w:val="24"/>
          <w:szCs w:val="24"/>
        </w:rPr>
        <w:t xml:space="preserve">– </w:t>
      </w:r>
      <w:r w:rsidR="00D95753" w:rsidRPr="00680FA7">
        <w:rPr>
          <w:rFonts w:ascii="Times New Roman" w:hAnsi="Times New Roman" w:cs="Times New Roman"/>
          <w:sz w:val="24"/>
          <w:szCs w:val="24"/>
        </w:rPr>
        <w:t>23</w:t>
      </w:r>
      <w:r w:rsidRPr="00680FA7">
        <w:rPr>
          <w:rFonts w:ascii="Times New Roman" w:hAnsi="Times New Roman" w:cs="Times New Roman"/>
          <w:sz w:val="24"/>
          <w:szCs w:val="24"/>
        </w:rPr>
        <w:t>000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D64C3A" w:rsidRPr="00D64C3A" w:rsidRDefault="00D64C3A" w:rsidP="00D64C3A">
      <w:pPr>
        <w:pStyle w:val="a3"/>
        <w:jc w:val="both"/>
        <w:rPr>
          <w:rFonts w:ascii="Times New Roman" w:hAnsi="Times New Roman" w:cs="Times New Roman"/>
          <w:sz w:val="24"/>
          <w:szCs w:val="24"/>
        </w:rPr>
      </w:pPr>
    </w:p>
    <w:p w:rsidR="00D64C3A" w:rsidRPr="00D64C3A" w:rsidRDefault="00D64C3A" w:rsidP="00D64C3A">
      <w:pPr>
        <w:spacing w:after="0" w:line="240" w:lineRule="auto"/>
        <w:ind w:firstLine="709"/>
        <w:jc w:val="both"/>
        <w:rPr>
          <w:rFonts w:ascii="Times New Roman" w:hAnsi="Times New Roman"/>
          <w:sz w:val="24"/>
          <w:szCs w:val="24"/>
        </w:rPr>
      </w:pPr>
      <w:r w:rsidRPr="00D64C3A">
        <w:rPr>
          <w:rFonts w:ascii="Times New Roman" w:hAnsi="Times New Roman"/>
          <w:sz w:val="24"/>
          <w:szCs w:val="24"/>
        </w:rPr>
        <w:t>Лот №2:</w:t>
      </w:r>
    </w:p>
    <w:p w:rsidR="00D64C3A" w:rsidRDefault="00D64C3A" w:rsidP="00D64C3A">
      <w:pPr>
        <w:pStyle w:val="a3"/>
        <w:jc w:val="both"/>
        <w:rPr>
          <w:rStyle w:val="af1"/>
          <w:rFonts w:ascii="Times New Roman" w:hAnsi="Times New Roman" w:cs="Times New Roman"/>
          <w:b w:val="0"/>
          <w:sz w:val="24"/>
          <w:szCs w:val="24"/>
        </w:rPr>
      </w:pPr>
      <w:r w:rsidRPr="00D64C3A">
        <w:rPr>
          <w:rFonts w:ascii="Times New Roman" w:hAnsi="Times New Roman"/>
          <w:sz w:val="24"/>
          <w:szCs w:val="24"/>
        </w:rPr>
        <w:t xml:space="preserve">- </w:t>
      </w:r>
      <w:r w:rsidRPr="00D64C3A">
        <w:rPr>
          <w:rFonts w:ascii="Times New Roman" w:hAnsi="Times New Roman" w:cs="Times New Roman"/>
          <w:sz w:val="24"/>
          <w:szCs w:val="24"/>
        </w:rPr>
        <w:t>право на заключение договора аренды земельного участка с кадастровым номером 36:05:4303009:298, площадью 15067 кв</w:t>
      </w:r>
      <w:proofErr w:type="gramStart"/>
      <w:r w:rsidRPr="00D64C3A">
        <w:rPr>
          <w:rFonts w:ascii="Times New Roman" w:hAnsi="Times New Roman" w:cs="Times New Roman"/>
          <w:sz w:val="24"/>
          <w:szCs w:val="24"/>
        </w:rPr>
        <w:t>.м</w:t>
      </w:r>
      <w:proofErr w:type="gramEnd"/>
      <w:r w:rsidRPr="00D64C3A">
        <w:rPr>
          <w:rFonts w:ascii="Times New Roman" w:hAnsi="Times New Roman" w:cs="Times New Roman"/>
          <w:sz w:val="24"/>
          <w:szCs w:val="24"/>
        </w:rPr>
        <w:t>, расположенного: Воронежская область, р-н Бутурлиновский, тер</w:t>
      </w:r>
      <w:proofErr w:type="gramStart"/>
      <w:r w:rsidRPr="00D64C3A">
        <w:rPr>
          <w:rFonts w:ascii="Times New Roman" w:hAnsi="Times New Roman" w:cs="Times New Roman"/>
          <w:sz w:val="24"/>
          <w:szCs w:val="24"/>
        </w:rPr>
        <w:t>.</w:t>
      </w:r>
      <w:proofErr w:type="gramEnd"/>
      <w:r w:rsidRPr="00D64C3A">
        <w:rPr>
          <w:rFonts w:ascii="Times New Roman" w:hAnsi="Times New Roman" w:cs="Times New Roman"/>
          <w:sz w:val="24"/>
          <w:szCs w:val="24"/>
        </w:rPr>
        <w:t xml:space="preserve"> </w:t>
      </w:r>
      <w:proofErr w:type="gramStart"/>
      <w:r w:rsidRPr="00D64C3A">
        <w:rPr>
          <w:rFonts w:ascii="Times New Roman" w:hAnsi="Times New Roman" w:cs="Times New Roman"/>
          <w:sz w:val="24"/>
          <w:szCs w:val="24"/>
        </w:rPr>
        <w:t>в</w:t>
      </w:r>
      <w:proofErr w:type="gramEnd"/>
      <w:r w:rsidRPr="00D64C3A">
        <w:rPr>
          <w:rFonts w:ascii="Times New Roman" w:hAnsi="Times New Roman" w:cs="Times New Roman"/>
          <w:sz w:val="24"/>
          <w:szCs w:val="24"/>
        </w:rPr>
        <w:t xml:space="preserve"> границах СХА «Победа»,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D64C3A">
        <w:rPr>
          <w:rStyle w:val="af1"/>
          <w:rFonts w:ascii="Times New Roman" w:hAnsi="Times New Roman" w:cs="Times New Roman"/>
          <w:b w:val="0"/>
          <w:sz w:val="24"/>
          <w:szCs w:val="24"/>
        </w:rPr>
        <w:t>, сроком на 10 лет.</w:t>
      </w:r>
    </w:p>
    <w:p w:rsidR="00D64C3A" w:rsidRPr="00FA2115" w:rsidRDefault="00D64C3A" w:rsidP="00D64C3A">
      <w:pPr>
        <w:pStyle w:val="1"/>
        <w:jc w:val="both"/>
        <w:rPr>
          <w:rFonts w:ascii="Times New Roman" w:hAnsi="Times New Roman" w:cs="Times New Roman"/>
          <w:sz w:val="24"/>
          <w:szCs w:val="24"/>
        </w:rPr>
      </w:pPr>
      <w:r w:rsidRPr="00FA2115">
        <w:rPr>
          <w:rFonts w:ascii="Times New Roman" w:hAnsi="Times New Roman" w:cs="Times New Roman"/>
          <w:sz w:val="24"/>
          <w:szCs w:val="24"/>
        </w:rPr>
        <w:lastRenderedPageBreak/>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9251E8">
        <w:rPr>
          <w:rFonts w:ascii="Times New Roman" w:hAnsi="Times New Roman" w:cs="Times New Roman"/>
          <w:sz w:val="24"/>
          <w:szCs w:val="24"/>
        </w:rPr>
        <w:t>6</w:t>
      </w:r>
      <w:r>
        <w:rPr>
          <w:rFonts w:ascii="Times New Roman" w:hAnsi="Times New Roman" w:cs="Times New Roman"/>
          <w:sz w:val="24"/>
          <w:szCs w:val="24"/>
        </w:rPr>
        <w:t>000</w:t>
      </w:r>
      <w:r w:rsidRPr="00FA2115">
        <w:rPr>
          <w:rFonts w:ascii="Times New Roman" w:hAnsi="Times New Roman" w:cs="Times New Roman"/>
          <w:sz w:val="24"/>
          <w:szCs w:val="24"/>
        </w:rPr>
        <w:t xml:space="preserve">  рублей.  Шаг аукциона – </w:t>
      </w:r>
      <w:r w:rsidR="009251E8">
        <w:rPr>
          <w:rFonts w:ascii="Times New Roman" w:hAnsi="Times New Roman" w:cs="Times New Roman"/>
          <w:sz w:val="24"/>
          <w:szCs w:val="24"/>
        </w:rPr>
        <w:t>180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Сумма задатка </w:t>
      </w:r>
      <w:r w:rsidRPr="00680FA7">
        <w:rPr>
          <w:rFonts w:ascii="Times New Roman" w:hAnsi="Times New Roman" w:cs="Times New Roman"/>
          <w:sz w:val="24"/>
          <w:szCs w:val="24"/>
        </w:rPr>
        <w:t xml:space="preserve">– </w:t>
      </w:r>
      <w:r w:rsidR="009251E8" w:rsidRPr="00680FA7">
        <w:rPr>
          <w:rFonts w:ascii="Times New Roman" w:hAnsi="Times New Roman" w:cs="Times New Roman"/>
          <w:sz w:val="24"/>
          <w:szCs w:val="24"/>
        </w:rPr>
        <w:t>6</w:t>
      </w:r>
      <w:r w:rsidRPr="00680FA7">
        <w:rPr>
          <w:rFonts w:ascii="Times New Roman" w:hAnsi="Times New Roman" w:cs="Times New Roman"/>
          <w:sz w:val="24"/>
          <w:szCs w:val="24"/>
        </w:rPr>
        <w:t>000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D64C3A" w:rsidRPr="00D64C3A" w:rsidRDefault="00D64C3A" w:rsidP="00D64C3A">
      <w:pPr>
        <w:pStyle w:val="a3"/>
        <w:jc w:val="both"/>
        <w:rPr>
          <w:rFonts w:ascii="Times New Roman" w:hAnsi="Times New Roman" w:cs="Times New Roman"/>
          <w:sz w:val="24"/>
          <w:szCs w:val="24"/>
        </w:rPr>
      </w:pPr>
    </w:p>
    <w:p w:rsidR="00D64C3A" w:rsidRPr="00D64C3A" w:rsidRDefault="00D64C3A" w:rsidP="00D64C3A">
      <w:pPr>
        <w:spacing w:after="0" w:line="240" w:lineRule="auto"/>
        <w:ind w:firstLine="709"/>
        <w:jc w:val="both"/>
        <w:rPr>
          <w:rFonts w:ascii="Times New Roman" w:hAnsi="Times New Roman"/>
          <w:sz w:val="24"/>
          <w:szCs w:val="24"/>
        </w:rPr>
      </w:pPr>
      <w:r w:rsidRPr="00D64C3A">
        <w:rPr>
          <w:rFonts w:ascii="Times New Roman" w:hAnsi="Times New Roman"/>
          <w:sz w:val="24"/>
          <w:szCs w:val="24"/>
        </w:rPr>
        <w:t>Лот №3:</w:t>
      </w:r>
    </w:p>
    <w:p w:rsidR="00D64C3A" w:rsidRPr="00D64C3A" w:rsidRDefault="00D64C3A" w:rsidP="00D64C3A">
      <w:pPr>
        <w:pStyle w:val="a3"/>
        <w:jc w:val="both"/>
        <w:rPr>
          <w:rFonts w:ascii="Times New Roman" w:hAnsi="Times New Roman" w:cs="Times New Roman"/>
          <w:sz w:val="24"/>
          <w:szCs w:val="24"/>
        </w:rPr>
      </w:pPr>
      <w:r w:rsidRPr="00D64C3A">
        <w:rPr>
          <w:rFonts w:ascii="Times New Roman" w:hAnsi="Times New Roman"/>
          <w:sz w:val="24"/>
          <w:szCs w:val="24"/>
        </w:rPr>
        <w:t xml:space="preserve">- </w:t>
      </w:r>
      <w:r w:rsidRPr="00D64C3A">
        <w:rPr>
          <w:rFonts w:ascii="Times New Roman" w:hAnsi="Times New Roman" w:cs="Times New Roman"/>
          <w:sz w:val="24"/>
          <w:szCs w:val="24"/>
        </w:rPr>
        <w:t>право на заключение договора аренды земельного участка с кадастровым номером 36:05:4303009:299, площадью 8729 кв</w:t>
      </w:r>
      <w:proofErr w:type="gramStart"/>
      <w:r w:rsidRPr="00D64C3A">
        <w:rPr>
          <w:rFonts w:ascii="Times New Roman" w:hAnsi="Times New Roman" w:cs="Times New Roman"/>
          <w:sz w:val="24"/>
          <w:szCs w:val="24"/>
        </w:rPr>
        <w:t>.м</w:t>
      </w:r>
      <w:proofErr w:type="gramEnd"/>
      <w:r w:rsidRPr="00D64C3A">
        <w:rPr>
          <w:rFonts w:ascii="Times New Roman" w:hAnsi="Times New Roman" w:cs="Times New Roman"/>
          <w:sz w:val="24"/>
          <w:szCs w:val="24"/>
        </w:rPr>
        <w:t>, расположенного: Воронежская область, р-н Бутурлиновский, тер</w:t>
      </w:r>
      <w:proofErr w:type="gramStart"/>
      <w:r w:rsidRPr="00D64C3A">
        <w:rPr>
          <w:rFonts w:ascii="Times New Roman" w:hAnsi="Times New Roman" w:cs="Times New Roman"/>
          <w:sz w:val="24"/>
          <w:szCs w:val="24"/>
        </w:rPr>
        <w:t>.</w:t>
      </w:r>
      <w:proofErr w:type="gramEnd"/>
      <w:r w:rsidRPr="00D64C3A">
        <w:rPr>
          <w:rFonts w:ascii="Times New Roman" w:hAnsi="Times New Roman" w:cs="Times New Roman"/>
          <w:sz w:val="24"/>
          <w:szCs w:val="24"/>
        </w:rPr>
        <w:t xml:space="preserve"> </w:t>
      </w:r>
      <w:proofErr w:type="gramStart"/>
      <w:r w:rsidRPr="00D64C3A">
        <w:rPr>
          <w:rFonts w:ascii="Times New Roman" w:hAnsi="Times New Roman" w:cs="Times New Roman"/>
          <w:sz w:val="24"/>
          <w:szCs w:val="24"/>
        </w:rPr>
        <w:t>в</w:t>
      </w:r>
      <w:proofErr w:type="gramEnd"/>
      <w:r w:rsidRPr="00D64C3A">
        <w:rPr>
          <w:rFonts w:ascii="Times New Roman" w:hAnsi="Times New Roman" w:cs="Times New Roman"/>
          <w:sz w:val="24"/>
          <w:szCs w:val="24"/>
        </w:rPr>
        <w:t xml:space="preserve"> границах СХА «Победа»,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D64C3A">
        <w:rPr>
          <w:rStyle w:val="af1"/>
          <w:rFonts w:ascii="Times New Roman" w:hAnsi="Times New Roman" w:cs="Times New Roman"/>
          <w:b w:val="0"/>
          <w:sz w:val="24"/>
          <w:szCs w:val="24"/>
        </w:rPr>
        <w:t>, сроком на 10 лет.</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435485">
        <w:rPr>
          <w:rFonts w:ascii="Times New Roman" w:hAnsi="Times New Roman" w:cs="Times New Roman"/>
          <w:sz w:val="24"/>
          <w:szCs w:val="24"/>
        </w:rPr>
        <w:t>3</w:t>
      </w:r>
      <w:r w:rsidR="000B0507">
        <w:rPr>
          <w:rFonts w:ascii="Times New Roman" w:hAnsi="Times New Roman" w:cs="Times New Roman"/>
          <w:sz w:val="24"/>
          <w:szCs w:val="24"/>
        </w:rPr>
        <w:t>000</w:t>
      </w:r>
      <w:r w:rsidRPr="00FA2115">
        <w:rPr>
          <w:rFonts w:ascii="Times New Roman" w:hAnsi="Times New Roman" w:cs="Times New Roman"/>
          <w:sz w:val="24"/>
          <w:szCs w:val="24"/>
        </w:rPr>
        <w:t xml:space="preserve">  рублей.  Шаг аукциона – </w:t>
      </w:r>
      <w:r w:rsidR="00435485">
        <w:rPr>
          <w:rFonts w:ascii="Times New Roman" w:hAnsi="Times New Roman" w:cs="Times New Roman"/>
          <w:sz w:val="24"/>
          <w:szCs w:val="24"/>
        </w:rPr>
        <w:t>9</w:t>
      </w:r>
      <w:r w:rsidR="000B0507">
        <w:rPr>
          <w:rFonts w:ascii="Times New Roman" w:hAnsi="Times New Roman" w:cs="Times New Roman"/>
          <w:sz w:val="24"/>
          <w:szCs w:val="24"/>
        </w:rPr>
        <w:t xml:space="preserve">0 </w:t>
      </w:r>
      <w:r w:rsidR="008F7269">
        <w:rPr>
          <w:rFonts w:ascii="Times New Roman" w:hAnsi="Times New Roman" w:cs="Times New Roman"/>
          <w:sz w:val="24"/>
          <w:szCs w:val="24"/>
        </w:rPr>
        <w:t>рубл</w:t>
      </w:r>
      <w:r w:rsidR="00FF0876">
        <w:rPr>
          <w:rFonts w:ascii="Times New Roman" w:hAnsi="Times New Roman" w:cs="Times New Roman"/>
          <w:sz w:val="24"/>
          <w:szCs w:val="24"/>
        </w:rPr>
        <w:t>ей</w:t>
      </w:r>
      <w:r w:rsidRPr="00FA2115">
        <w:rPr>
          <w:rFonts w:ascii="Times New Roman" w:hAnsi="Times New Roman" w:cs="Times New Roman"/>
          <w:sz w:val="24"/>
          <w:szCs w:val="24"/>
        </w:rPr>
        <w:t xml:space="preserve">.  Сумма задатка </w:t>
      </w:r>
      <w:r w:rsidRPr="00680FA7">
        <w:rPr>
          <w:rFonts w:ascii="Times New Roman" w:hAnsi="Times New Roman" w:cs="Times New Roman"/>
          <w:sz w:val="24"/>
          <w:szCs w:val="24"/>
        </w:rPr>
        <w:t xml:space="preserve">– </w:t>
      </w:r>
      <w:r w:rsidR="00435485" w:rsidRPr="00680FA7">
        <w:rPr>
          <w:rFonts w:ascii="Times New Roman" w:hAnsi="Times New Roman" w:cs="Times New Roman"/>
          <w:sz w:val="24"/>
          <w:szCs w:val="24"/>
        </w:rPr>
        <w:t>3</w:t>
      </w:r>
      <w:r w:rsidR="000B0507" w:rsidRPr="00680FA7">
        <w:rPr>
          <w:rFonts w:ascii="Times New Roman" w:hAnsi="Times New Roman" w:cs="Times New Roman"/>
          <w:sz w:val="24"/>
          <w:szCs w:val="24"/>
        </w:rPr>
        <w:t>000</w:t>
      </w:r>
      <w:r w:rsidR="008F7269">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2D6B9C" w:rsidRPr="000218C8" w:rsidRDefault="002D6B9C" w:rsidP="000B089A">
      <w:pPr>
        <w:pStyle w:val="1"/>
        <w:jc w:val="both"/>
        <w:rPr>
          <w:rFonts w:ascii="Times New Roman" w:hAnsi="Times New Roman" w:cs="Times New Roman"/>
          <w:sz w:val="24"/>
          <w:szCs w:val="24"/>
        </w:rPr>
      </w:pPr>
    </w:p>
    <w:p w:rsidR="00A47669"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0B66ED">
        <w:rPr>
          <w:rFonts w:ascii="Times New Roman" w:hAnsi="Times New Roman" w:cs="Times New Roman"/>
          <w:sz w:val="24"/>
          <w:szCs w:val="24"/>
        </w:rPr>
        <w:t>ых</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0B66ED">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0B66ED">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A47669">
        <w:rPr>
          <w:rFonts w:ascii="Times New Roman" w:hAnsi="Times New Roman" w:cs="Times New Roman"/>
          <w:sz w:val="24"/>
          <w:szCs w:val="24"/>
        </w:rPr>
        <w:t>:</w:t>
      </w:r>
    </w:p>
    <w:p w:rsidR="00C83B4F" w:rsidRDefault="00C83B4F" w:rsidP="00C83B4F">
      <w:pPr>
        <w:spacing w:after="0" w:line="240" w:lineRule="auto"/>
        <w:jc w:val="both"/>
        <w:rPr>
          <w:rFonts w:ascii="Times New Roman" w:hAnsi="Times New Roman" w:cs="Times New Roman"/>
          <w:sz w:val="24"/>
          <w:szCs w:val="24"/>
          <w:u w:val="single"/>
        </w:rPr>
      </w:pPr>
    </w:p>
    <w:p w:rsidR="00C83B4F" w:rsidRDefault="00C83B4F" w:rsidP="00C83B4F">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Pr>
          <w:rFonts w:ascii="Times New Roman" w:hAnsi="Times New Roman" w:cs="Times New Roman"/>
          <w:sz w:val="24"/>
          <w:szCs w:val="24"/>
          <w:u w:val="single"/>
        </w:rPr>
        <w:t>1</w:t>
      </w:r>
      <w:r w:rsidRPr="00967D88">
        <w:rPr>
          <w:rFonts w:ascii="Times New Roman" w:hAnsi="Times New Roman" w:cs="Times New Roman"/>
          <w:sz w:val="24"/>
          <w:szCs w:val="24"/>
        </w:rPr>
        <w:t xml:space="preserve"> -</w:t>
      </w:r>
      <w:r>
        <w:rPr>
          <w:rFonts w:ascii="Times New Roman" w:hAnsi="Times New Roman" w:cs="Times New Roman"/>
          <w:sz w:val="24"/>
          <w:szCs w:val="24"/>
        </w:rPr>
        <w:t xml:space="preserve">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3F4097" w:rsidRDefault="003F4097" w:rsidP="00D86C4B">
      <w:pPr>
        <w:spacing w:after="0" w:line="240" w:lineRule="auto"/>
        <w:jc w:val="both"/>
        <w:rPr>
          <w:rFonts w:ascii="Times New Roman" w:hAnsi="Times New Roman" w:cs="Times New Roman"/>
          <w:sz w:val="24"/>
          <w:szCs w:val="24"/>
        </w:rPr>
      </w:pPr>
    </w:p>
    <w:p w:rsidR="00C55609" w:rsidRDefault="00A47669" w:rsidP="00C83B4F">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sidR="00C83B4F">
        <w:rPr>
          <w:rFonts w:ascii="Times New Roman" w:hAnsi="Times New Roman" w:cs="Times New Roman"/>
          <w:sz w:val="24"/>
          <w:szCs w:val="24"/>
          <w:u w:val="single"/>
        </w:rPr>
        <w:t>2</w:t>
      </w:r>
      <w:r w:rsidRPr="003F4097">
        <w:rPr>
          <w:rFonts w:ascii="Times New Roman" w:hAnsi="Times New Roman" w:cs="Times New Roman"/>
          <w:sz w:val="24"/>
          <w:szCs w:val="24"/>
        </w:rPr>
        <w:t xml:space="preserve"> - </w:t>
      </w:r>
      <w:r w:rsidR="00C83B4F" w:rsidRPr="00C83B4F">
        <w:rPr>
          <w:rFonts w:ascii="Times New Roman" w:hAnsi="Times New Roman" w:cs="Times New Roman"/>
          <w:sz w:val="24"/>
          <w:szCs w:val="24"/>
        </w:rPr>
        <w:t>Земельный участок частично расположен в границах зоны с реестровым номером 36:05-6.121 от 01.02.2017, индивидуальное обозначение: 0, дата решения: 24.02.2009, номер решения: 160, наименование ОГВ/ОМСУ: Правительство Российской Федерации, дата решения: 04.10.2016, номер решения: б/</w:t>
      </w:r>
      <w:proofErr w:type="spellStart"/>
      <w:r w:rsidR="00C83B4F" w:rsidRPr="00C83B4F">
        <w:rPr>
          <w:rFonts w:ascii="Times New Roman" w:hAnsi="Times New Roman" w:cs="Times New Roman"/>
          <w:sz w:val="24"/>
          <w:szCs w:val="24"/>
        </w:rPr>
        <w:t>н</w:t>
      </w:r>
      <w:proofErr w:type="spellEnd"/>
      <w:r w:rsidR="00C83B4F" w:rsidRPr="00C83B4F">
        <w:rPr>
          <w:rFonts w:ascii="Times New Roman" w:hAnsi="Times New Roman" w:cs="Times New Roman"/>
          <w:sz w:val="24"/>
          <w:szCs w:val="24"/>
        </w:rPr>
        <w:t xml:space="preserve">, наименование ОГВ/ОМСУ: ООО НПП "Ресурсы Черноземья", дата решения: 13.01.2017, номер решения: В1-22-182, наименование ОГВ/ОМСУ: </w:t>
      </w:r>
      <w:proofErr w:type="spellStart"/>
      <w:r w:rsidR="00C83B4F" w:rsidRPr="00C83B4F">
        <w:rPr>
          <w:rFonts w:ascii="Times New Roman" w:hAnsi="Times New Roman" w:cs="Times New Roman"/>
          <w:sz w:val="24"/>
          <w:szCs w:val="24"/>
        </w:rPr>
        <w:t>Верхне-Донское</w:t>
      </w:r>
      <w:proofErr w:type="spellEnd"/>
      <w:r w:rsidR="00C83B4F" w:rsidRPr="00C83B4F">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дата решения: 19.10.2016, номер решения: 401, наименование ОГВ/ОМСУ: </w:t>
      </w:r>
      <w:proofErr w:type="spellStart"/>
      <w:r w:rsidR="00C83B4F" w:rsidRPr="00C83B4F">
        <w:rPr>
          <w:rFonts w:ascii="Times New Roman" w:hAnsi="Times New Roman" w:cs="Times New Roman"/>
          <w:sz w:val="24"/>
          <w:szCs w:val="24"/>
        </w:rPr>
        <w:t>Верхне-Донское</w:t>
      </w:r>
      <w:proofErr w:type="spellEnd"/>
      <w:r w:rsidR="00C83B4F" w:rsidRPr="00C83B4F">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дата решения: 19.01.2017, номер решения: В1-22-377, наименование ОГВ/ОМСУ: </w:t>
      </w:r>
      <w:proofErr w:type="spellStart"/>
      <w:r w:rsidR="00C83B4F" w:rsidRPr="00C83B4F">
        <w:rPr>
          <w:rFonts w:ascii="Times New Roman" w:hAnsi="Times New Roman" w:cs="Times New Roman"/>
          <w:sz w:val="24"/>
          <w:szCs w:val="24"/>
        </w:rPr>
        <w:t>Верхне-Донское</w:t>
      </w:r>
      <w:proofErr w:type="spellEnd"/>
      <w:r w:rsidR="00C83B4F" w:rsidRPr="00C83B4F">
        <w:rPr>
          <w:rFonts w:ascii="Times New Roman" w:hAnsi="Times New Roman" w:cs="Times New Roman"/>
          <w:sz w:val="24"/>
          <w:szCs w:val="24"/>
        </w:rPr>
        <w:t xml:space="preserve"> управление Федер</w:t>
      </w:r>
      <w:r w:rsidR="006E1F6A">
        <w:rPr>
          <w:rFonts w:ascii="Times New Roman" w:hAnsi="Times New Roman" w:cs="Times New Roman"/>
          <w:sz w:val="24"/>
          <w:szCs w:val="24"/>
        </w:rPr>
        <w:t>альной службы по экологическому</w:t>
      </w:r>
      <w:r w:rsidR="00C83B4F" w:rsidRPr="00C83B4F">
        <w:rPr>
          <w:rFonts w:ascii="Times New Roman" w:hAnsi="Times New Roman" w:cs="Times New Roman"/>
          <w:sz w:val="24"/>
          <w:szCs w:val="24"/>
        </w:rPr>
        <w:t>, технологическому и атомному надзору</w:t>
      </w:r>
      <w:r w:rsidR="00C55609">
        <w:rPr>
          <w:rFonts w:ascii="Times New Roman" w:hAnsi="Times New Roman" w:cs="Times New Roman"/>
          <w:sz w:val="24"/>
          <w:szCs w:val="24"/>
        </w:rPr>
        <w:t>.</w:t>
      </w:r>
    </w:p>
    <w:p w:rsidR="00D85461" w:rsidRDefault="00C83B4F" w:rsidP="00C83B4F">
      <w:pPr>
        <w:spacing w:after="0" w:line="240" w:lineRule="auto"/>
        <w:jc w:val="both"/>
        <w:rPr>
          <w:rFonts w:ascii="Times New Roman" w:hAnsi="Times New Roman" w:cs="Times New Roman"/>
          <w:sz w:val="24"/>
          <w:szCs w:val="24"/>
        </w:rPr>
      </w:pPr>
      <w:r w:rsidRPr="00C83B4F">
        <w:rPr>
          <w:rFonts w:ascii="Times New Roman" w:hAnsi="Times New Roman" w:cs="Times New Roman"/>
          <w:sz w:val="24"/>
          <w:szCs w:val="24"/>
        </w:rPr>
        <w:t>Земельный участок частично расположен в границах зоны с реестровым номером 36:05-6.13 от 11.11.2013, индивидуальное обозначение: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дата решения: 24.02.2009, номер решения: 160, наименование ОГВ/ОМСУ: Правительство РФ, дата решения: 09.06.2011, номер решения: 11882-ИМ/Д3, наименование ОГВ/ОМСУ: Министерство экономического развития Российской Федерации, дата решения: 26.03.1989, номер решения: 255, наименование ОГВ/ОМСУ: Совет Министров СССР, дата решения: 30.08.2013, номер решения: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наименование ОГВ/ОМСУ: ОАО "МРСК Центра", дата решения: 16.09.2013, номер решения: 0999756, наименование ОГВ/ОМСУ: ОАО "МРСК Центра", дата решения: 07.06.2008, номер решения: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наименование ОГВ/ОМСУ: ООО НПП "Ресурсы Черноземья", дата решения: 20.10.2016, номер решения: 944921, наименование ОГВ/ОМСУ: Управление Федеральной регистрационной службы по Воронежской области.</w:t>
      </w:r>
    </w:p>
    <w:p w:rsidR="003F09B6" w:rsidRPr="00C83B4F" w:rsidRDefault="003F09B6" w:rsidP="00C83B4F">
      <w:pPr>
        <w:spacing w:after="0" w:line="240" w:lineRule="auto"/>
        <w:jc w:val="both"/>
        <w:rPr>
          <w:rFonts w:ascii="Times New Roman" w:hAnsi="Times New Roman" w:cs="Times New Roman"/>
          <w:sz w:val="24"/>
          <w:szCs w:val="24"/>
        </w:rPr>
      </w:pPr>
    </w:p>
    <w:p w:rsidR="00C83B4F" w:rsidRPr="003F09B6" w:rsidRDefault="003F09B6" w:rsidP="00C83B4F">
      <w:pPr>
        <w:spacing w:after="0" w:line="240" w:lineRule="auto"/>
        <w:jc w:val="both"/>
        <w:rPr>
          <w:rFonts w:ascii="Times New Roman" w:hAnsi="Times New Roman" w:cs="Times New Roman"/>
          <w:sz w:val="24"/>
          <w:szCs w:val="24"/>
        </w:rPr>
      </w:pPr>
      <w:r w:rsidRPr="003F09B6">
        <w:rPr>
          <w:rFonts w:ascii="Times New Roman" w:hAnsi="Times New Roman" w:cs="Times New Roman"/>
          <w:sz w:val="24"/>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rsidRPr="003F09B6">
        <w:rPr>
          <w:rFonts w:ascii="Times New Roman" w:hAnsi="Times New Roman" w:cs="Times New Roman"/>
          <w:i/>
          <w:sz w:val="24"/>
          <w:szCs w:val="24"/>
          <w:u w:val="single"/>
        </w:rPr>
        <w:t>Вид ограничения (обременения):</w:t>
      </w:r>
      <w:r w:rsidRPr="003F09B6">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09B6">
        <w:rPr>
          <w:rFonts w:ascii="Times New Roman" w:hAnsi="Times New Roman" w:cs="Times New Roman"/>
          <w:sz w:val="24"/>
          <w:szCs w:val="24"/>
        </w:rPr>
        <w:t>c</w:t>
      </w:r>
      <w:proofErr w:type="spellEnd"/>
      <w:r w:rsidRPr="003F09B6">
        <w:rPr>
          <w:rFonts w:ascii="Times New Roman" w:hAnsi="Times New Roman" w:cs="Times New Roman"/>
          <w:sz w:val="24"/>
          <w:szCs w:val="24"/>
        </w:rPr>
        <w:t xml:space="preserve"> 26.12.2019;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Правительство Российской Федерации; Карта (план) объекта землеустройства от 04.10.2016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ООО НПП "Ресурсы Черноземья"; Доверенность от 13.01.2017 № В1-22-182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xml:space="preserve">: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w:t>
      </w:r>
      <w:proofErr w:type="spellStart"/>
      <w:proofErr w:type="gramStart"/>
      <w:r w:rsidRPr="003F09B6">
        <w:rPr>
          <w:rFonts w:ascii="Times New Roman" w:hAnsi="Times New Roman" w:cs="Times New Roman"/>
          <w:sz w:val="24"/>
          <w:szCs w:val="24"/>
        </w:rPr>
        <w:t>управление</w:t>
      </w:r>
      <w:proofErr w:type="spellEnd"/>
      <w:proofErr w:type="gramEnd"/>
      <w:r w:rsidRPr="003F09B6">
        <w:rPr>
          <w:rFonts w:ascii="Times New Roman" w:hAnsi="Times New Roman" w:cs="Times New Roman"/>
          <w:sz w:val="24"/>
          <w:szCs w:val="24"/>
        </w:rPr>
        <w:t xml:space="preserve"> Федеральной службы по экологическому, технологическому и атомному надзору; Решение о согласовании охранной зоны объекта электросетевого хозяйства от 19.10.2016 № 401 выдан: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Сопроводительное письмо от 19.01.2017 № В</w:t>
      </w:r>
      <w:proofErr w:type="gramStart"/>
      <w:r w:rsidRPr="003F09B6">
        <w:rPr>
          <w:rFonts w:ascii="Times New Roman" w:hAnsi="Times New Roman" w:cs="Times New Roman"/>
          <w:sz w:val="24"/>
          <w:szCs w:val="24"/>
        </w:rPr>
        <w:t>1</w:t>
      </w:r>
      <w:proofErr w:type="gramEnd"/>
      <w:r w:rsidRPr="003F09B6">
        <w:rPr>
          <w:rFonts w:ascii="Times New Roman" w:hAnsi="Times New Roman" w:cs="Times New Roman"/>
          <w:sz w:val="24"/>
          <w:szCs w:val="24"/>
        </w:rPr>
        <w:t xml:space="preserve">- 22-377 выдан: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Федер</w:t>
      </w:r>
      <w:r>
        <w:rPr>
          <w:rFonts w:ascii="Times New Roman" w:hAnsi="Times New Roman" w:cs="Times New Roman"/>
          <w:sz w:val="24"/>
          <w:szCs w:val="24"/>
        </w:rPr>
        <w:t>альной службы по экологическому</w:t>
      </w:r>
      <w:r w:rsidRPr="003F09B6">
        <w:rPr>
          <w:rFonts w:ascii="Times New Roman" w:hAnsi="Times New Roman" w:cs="Times New Roman"/>
          <w:sz w:val="24"/>
          <w:szCs w:val="24"/>
        </w:rPr>
        <w:t xml:space="preserve">, технологическому и атомному надзору.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F09B6">
        <w:rPr>
          <w:rFonts w:ascii="Times New Roman" w:hAnsi="Times New Roman" w:cs="Times New Roman"/>
          <w:sz w:val="24"/>
          <w:szCs w:val="24"/>
        </w:rPr>
        <w:t>c</w:t>
      </w:r>
      <w:proofErr w:type="spellEnd"/>
      <w:r w:rsidRPr="003F09B6">
        <w:rPr>
          <w:rFonts w:ascii="Times New Roman" w:hAnsi="Times New Roman" w:cs="Times New Roman"/>
          <w:sz w:val="24"/>
          <w:szCs w:val="24"/>
        </w:rPr>
        <w:t xml:space="preserve"> 26.12.2019; Реквизиты документа-основания: О порядке </w:t>
      </w:r>
      <w:r w:rsidRPr="003F09B6">
        <w:rPr>
          <w:rFonts w:ascii="Times New Roman" w:hAnsi="Times New Roman" w:cs="Times New Roman"/>
          <w:sz w:val="24"/>
          <w:szCs w:val="24"/>
        </w:rPr>
        <w:lastRenderedPageBreak/>
        <w:t xml:space="preserve">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xml:space="preserve">: Правительство РФ; Письмо от 09.06.2011 № 11882-ИМ/Д3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Министерство экономического развития Российской Федерации; Об утверждении правил охраны электрических сетей напряжением свыше 1000 вольт от 26.03.1989 № 255 выдан: Совет Министров СССР; Сопроводительное письмо от 19.01.2017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ОАО "МРСК Центра"; Доверенность на </w:t>
      </w:r>
      <w:proofErr w:type="spellStart"/>
      <w:r w:rsidRPr="003F09B6">
        <w:rPr>
          <w:rFonts w:ascii="Times New Roman" w:hAnsi="Times New Roman" w:cs="Times New Roman"/>
          <w:sz w:val="24"/>
          <w:szCs w:val="24"/>
        </w:rPr>
        <w:t>Великоречину</w:t>
      </w:r>
      <w:proofErr w:type="spellEnd"/>
      <w:r w:rsidRPr="003F09B6">
        <w:rPr>
          <w:rFonts w:ascii="Times New Roman" w:hAnsi="Times New Roman" w:cs="Times New Roman"/>
          <w:sz w:val="24"/>
          <w:szCs w:val="24"/>
        </w:rPr>
        <w:t xml:space="preserve"> А.Л. от 30.08.2013 № 0999756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ОАО "МРСК Центра"; Карта (план) объекта землеустройства от 16.09.2013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ООО НПП "Ресурсы Черноземья"; Свидетельство о государственной регистрации права от 07.06.2008 № 944921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Управление Федеральной регистрационной службы по Воронежской области; Протокол выявления технической ошибки от 20.10.2016 № 36-11/2016-7 выдан: филиал ФГБУ "ФКП Росреестра" по Воронежской области.</w:t>
      </w:r>
    </w:p>
    <w:p w:rsidR="003F09B6" w:rsidRDefault="003F09B6" w:rsidP="00C83B4F">
      <w:pPr>
        <w:spacing w:after="0" w:line="240" w:lineRule="auto"/>
        <w:jc w:val="both"/>
      </w:pPr>
    </w:p>
    <w:p w:rsidR="003F09B6" w:rsidRDefault="003F09B6" w:rsidP="00C83B4F">
      <w:pPr>
        <w:spacing w:after="0" w:line="240" w:lineRule="auto"/>
        <w:jc w:val="both"/>
        <w:rPr>
          <w:rFonts w:ascii="Times New Roman" w:hAnsi="Times New Roman" w:cs="Times New Roman"/>
          <w:sz w:val="24"/>
          <w:szCs w:val="24"/>
        </w:rPr>
      </w:pPr>
    </w:p>
    <w:p w:rsidR="00243238" w:rsidRDefault="00D85461" w:rsidP="00243238">
      <w:pPr>
        <w:spacing w:after="0" w:line="240" w:lineRule="auto"/>
        <w:jc w:val="both"/>
        <w:rPr>
          <w:rFonts w:ascii="Times New Roman" w:hAnsi="Times New Roman" w:cs="Times New Roman"/>
          <w:i/>
          <w:sz w:val="24"/>
          <w:szCs w:val="24"/>
          <w:u w:val="single"/>
        </w:rPr>
      </w:pPr>
      <w:r w:rsidRPr="00967D88">
        <w:rPr>
          <w:rFonts w:ascii="Times New Roman" w:hAnsi="Times New Roman" w:cs="Times New Roman"/>
          <w:sz w:val="24"/>
          <w:szCs w:val="24"/>
          <w:u w:val="single"/>
        </w:rPr>
        <w:t>Лот №</w:t>
      </w:r>
      <w:r>
        <w:rPr>
          <w:rFonts w:ascii="Times New Roman" w:hAnsi="Times New Roman" w:cs="Times New Roman"/>
          <w:sz w:val="24"/>
          <w:szCs w:val="24"/>
          <w:u w:val="single"/>
        </w:rPr>
        <w:t>3</w:t>
      </w:r>
      <w:r w:rsidRPr="00D85461">
        <w:rPr>
          <w:rFonts w:ascii="Times New Roman" w:hAnsi="Times New Roman" w:cs="Times New Roman"/>
          <w:sz w:val="24"/>
          <w:szCs w:val="24"/>
        </w:rPr>
        <w:t xml:space="preserve"> -</w:t>
      </w:r>
      <w:r>
        <w:rPr>
          <w:rFonts w:ascii="Times New Roman" w:hAnsi="Times New Roman" w:cs="Times New Roman"/>
          <w:sz w:val="24"/>
          <w:szCs w:val="24"/>
        </w:rPr>
        <w:t xml:space="preserve"> </w:t>
      </w:r>
      <w:r w:rsidR="00243238" w:rsidRPr="00243238">
        <w:rPr>
          <w:rFonts w:ascii="Times New Roman" w:hAnsi="Times New Roman" w:cs="Times New Roman"/>
          <w:sz w:val="24"/>
          <w:szCs w:val="24"/>
        </w:rPr>
        <w:t>Земельный участок частично расположен в границах зоны с реестровым номером 36:05-6.13 от 11.11.2013, индивидуальное обозначение: б/</w:t>
      </w:r>
      <w:proofErr w:type="spellStart"/>
      <w:r w:rsidR="00243238" w:rsidRPr="00243238">
        <w:rPr>
          <w:rFonts w:ascii="Times New Roman" w:hAnsi="Times New Roman" w:cs="Times New Roman"/>
          <w:sz w:val="24"/>
          <w:szCs w:val="24"/>
        </w:rPr>
        <w:t>н</w:t>
      </w:r>
      <w:proofErr w:type="spellEnd"/>
      <w:r w:rsidR="00243238" w:rsidRPr="00243238">
        <w:rPr>
          <w:rFonts w:ascii="Times New Roman" w:hAnsi="Times New Roman" w:cs="Times New Roman"/>
          <w:sz w:val="24"/>
          <w:szCs w:val="24"/>
        </w:rPr>
        <w:t>, дата решения: 24.02.2009, номер решения: 160, наименование ОГВ/ОМСУ: Правительство РФ, дата решения: 09.06.2011, номер решения: 11882-ИМ/Д3, наименование ОГВ/ОМСУ: Министерство экономического развития Российской Федерации, дата решения: 26.03.1989, номер решения: 255, наименование ОГВ/ОМСУ: Совет Министров СССР, дата решения: 30.08.2013, номер решения: б/</w:t>
      </w:r>
      <w:proofErr w:type="spellStart"/>
      <w:r w:rsidR="00243238" w:rsidRPr="00243238">
        <w:rPr>
          <w:rFonts w:ascii="Times New Roman" w:hAnsi="Times New Roman" w:cs="Times New Roman"/>
          <w:sz w:val="24"/>
          <w:szCs w:val="24"/>
        </w:rPr>
        <w:t>н</w:t>
      </w:r>
      <w:proofErr w:type="spellEnd"/>
      <w:r w:rsidR="00243238" w:rsidRPr="00243238">
        <w:rPr>
          <w:rFonts w:ascii="Times New Roman" w:hAnsi="Times New Roman" w:cs="Times New Roman"/>
          <w:sz w:val="24"/>
          <w:szCs w:val="24"/>
        </w:rPr>
        <w:t>, наименование ОГВ/ОМСУ: ОАО "МРСК Центра", дата решения: 16.09.2013, номер решения: 0999756, наименование ОГВ/ОМСУ: ОАО "МРСК Центра", дата решения: 07.06.2008, номер решения: б/</w:t>
      </w:r>
      <w:proofErr w:type="spellStart"/>
      <w:r w:rsidR="00243238" w:rsidRPr="00243238">
        <w:rPr>
          <w:rFonts w:ascii="Times New Roman" w:hAnsi="Times New Roman" w:cs="Times New Roman"/>
          <w:sz w:val="24"/>
          <w:szCs w:val="24"/>
        </w:rPr>
        <w:t>н</w:t>
      </w:r>
      <w:proofErr w:type="spellEnd"/>
      <w:r w:rsidR="00243238" w:rsidRPr="00243238">
        <w:rPr>
          <w:rFonts w:ascii="Times New Roman" w:hAnsi="Times New Roman" w:cs="Times New Roman"/>
          <w:sz w:val="24"/>
          <w:szCs w:val="24"/>
        </w:rPr>
        <w:t>, наименование ОГВ/ОМСУ: ООО НПП "Ресурсы Черноземья", дата решения: 20.10.2016, номер решения: 944921, наименование ОГВ/ОМСУ: Управление Федеральной регистрационной службы по Воронежской области.</w:t>
      </w:r>
      <w:r w:rsidR="00243238" w:rsidRPr="00552895">
        <w:rPr>
          <w:rFonts w:ascii="Times New Roman" w:hAnsi="Times New Roman" w:cs="Times New Roman"/>
          <w:i/>
          <w:sz w:val="24"/>
          <w:szCs w:val="24"/>
          <w:u w:val="single"/>
        </w:rPr>
        <w:t xml:space="preserve"> </w:t>
      </w:r>
    </w:p>
    <w:p w:rsidR="00552895" w:rsidRDefault="0097009C" w:rsidP="00D86C4B">
      <w:pPr>
        <w:spacing w:after="0" w:line="240" w:lineRule="auto"/>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w:t>
      </w:r>
      <w:r w:rsidR="00996C28">
        <w:rPr>
          <w:rFonts w:ascii="Times New Roman" w:hAnsi="Times New Roman" w:cs="Times New Roman"/>
          <w:sz w:val="24"/>
          <w:szCs w:val="24"/>
        </w:rPr>
        <w:t>1026</w:t>
      </w:r>
      <w:r w:rsidRPr="00552895">
        <w:rPr>
          <w:rFonts w:ascii="Times New Roman" w:hAnsi="Times New Roman" w:cs="Times New Roman"/>
          <w:sz w:val="24"/>
          <w:szCs w:val="24"/>
        </w:rPr>
        <w:t xml:space="preserve"> кв</w:t>
      </w:r>
      <w:proofErr w:type="gramStart"/>
      <w:r w:rsidRPr="00552895">
        <w:rPr>
          <w:rFonts w:ascii="Times New Roman" w:hAnsi="Times New Roman" w:cs="Times New Roman"/>
          <w:sz w:val="24"/>
          <w:szCs w:val="24"/>
        </w:rPr>
        <w:t>.м</w:t>
      </w:r>
      <w:proofErr w:type="gramEnd"/>
      <w:r w:rsidRPr="00552895">
        <w:rPr>
          <w:rFonts w:ascii="Times New Roman" w:hAnsi="Times New Roman" w:cs="Times New Roman"/>
          <w:sz w:val="24"/>
          <w:szCs w:val="24"/>
        </w:rPr>
        <w:t xml:space="preserve">, учетный номер части земельного участка: </w:t>
      </w:r>
      <w:r w:rsidR="00750D0D">
        <w:rPr>
          <w:rFonts w:ascii="Times New Roman" w:hAnsi="Times New Roman" w:cs="Times New Roman"/>
          <w:sz w:val="24"/>
          <w:szCs w:val="24"/>
        </w:rPr>
        <w:t>1</w:t>
      </w:r>
      <w:r w:rsidRPr="00552895">
        <w:rPr>
          <w:rFonts w:ascii="Times New Roman" w:hAnsi="Times New Roman" w:cs="Times New Roman"/>
          <w:sz w:val="24"/>
          <w:szCs w:val="24"/>
        </w:rPr>
        <w:t xml:space="preserve">, предусмотренные </w:t>
      </w:r>
      <w:r w:rsidR="00750D0D" w:rsidRPr="00750D0D">
        <w:rPr>
          <w:rFonts w:ascii="Times New Roman" w:hAnsi="Times New Roman" w:cs="Times New Roman"/>
          <w:sz w:val="24"/>
          <w:szCs w:val="24"/>
        </w:rPr>
        <w:t xml:space="preserve">статьями 56, 56.1 Земельного кодекса Российской Федерации; Срок действия: </w:t>
      </w:r>
      <w:proofErr w:type="spellStart"/>
      <w:r w:rsidR="00750D0D" w:rsidRPr="00750D0D">
        <w:rPr>
          <w:rFonts w:ascii="Times New Roman" w:hAnsi="Times New Roman" w:cs="Times New Roman"/>
          <w:sz w:val="24"/>
          <w:szCs w:val="24"/>
        </w:rPr>
        <w:t>c</w:t>
      </w:r>
      <w:proofErr w:type="spellEnd"/>
      <w:r w:rsidR="00750D0D" w:rsidRPr="00750D0D">
        <w:rPr>
          <w:rFonts w:ascii="Times New Roman" w:hAnsi="Times New Roman" w:cs="Times New Roman"/>
          <w:sz w:val="24"/>
          <w:szCs w:val="24"/>
        </w:rPr>
        <w:t xml:space="preserve"> 26.12.2019;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750D0D" w:rsidRPr="00750D0D">
        <w:rPr>
          <w:rFonts w:ascii="Times New Roman" w:hAnsi="Times New Roman" w:cs="Times New Roman"/>
          <w:sz w:val="24"/>
          <w:szCs w:val="24"/>
        </w:rPr>
        <w:t>выдан</w:t>
      </w:r>
      <w:proofErr w:type="gramEnd"/>
      <w:r w:rsidR="00750D0D" w:rsidRPr="00750D0D">
        <w:rPr>
          <w:rFonts w:ascii="Times New Roman" w:hAnsi="Times New Roman" w:cs="Times New Roman"/>
          <w:sz w:val="24"/>
          <w:szCs w:val="24"/>
        </w:rPr>
        <w:t xml:space="preserve">: Правительство РФ; Письмо от 09.06.2011 № 11882-ИМ/Д3 </w:t>
      </w:r>
      <w:proofErr w:type="gramStart"/>
      <w:r w:rsidR="00750D0D" w:rsidRPr="00750D0D">
        <w:rPr>
          <w:rFonts w:ascii="Times New Roman" w:hAnsi="Times New Roman" w:cs="Times New Roman"/>
          <w:sz w:val="24"/>
          <w:szCs w:val="24"/>
        </w:rPr>
        <w:t>выдан</w:t>
      </w:r>
      <w:proofErr w:type="gramEnd"/>
      <w:r w:rsidR="00750D0D" w:rsidRPr="00750D0D">
        <w:rPr>
          <w:rFonts w:ascii="Times New Roman" w:hAnsi="Times New Roman" w:cs="Times New Roman"/>
          <w:sz w:val="24"/>
          <w:szCs w:val="24"/>
        </w:rPr>
        <w:t>: Министерство экономического развития Российской Федерации; Об утверждении правил охраны электрических сетей напряжением свыше 1000 вольт от 26.03.1989 № 255 выдан: Совет Министров СССР; Сопроводительное письмо от 19.01.2017 № б/</w:t>
      </w:r>
      <w:proofErr w:type="spellStart"/>
      <w:r w:rsidR="00750D0D" w:rsidRPr="00750D0D">
        <w:rPr>
          <w:rFonts w:ascii="Times New Roman" w:hAnsi="Times New Roman" w:cs="Times New Roman"/>
          <w:sz w:val="24"/>
          <w:szCs w:val="24"/>
        </w:rPr>
        <w:t>н</w:t>
      </w:r>
      <w:proofErr w:type="spellEnd"/>
      <w:r w:rsidR="00750D0D" w:rsidRPr="00750D0D">
        <w:rPr>
          <w:rFonts w:ascii="Times New Roman" w:hAnsi="Times New Roman" w:cs="Times New Roman"/>
          <w:sz w:val="24"/>
          <w:szCs w:val="24"/>
        </w:rPr>
        <w:t xml:space="preserve"> выдан: ОАО "МРСК Центра"; Доверенность на </w:t>
      </w:r>
      <w:proofErr w:type="spellStart"/>
      <w:r w:rsidR="00750D0D" w:rsidRPr="00750D0D">
        <w:rPr>
          <w:rFonts w:ascii="Times New Roman" w:hAnsi="Times New Roman" w:cs="Times New Roman"/>
          <w:sz w:val="24"/>
          <w:szCs w:val="24"/>
        </w:rPr>
        <w:t>Великоречину</w:t>
      </w:r>
      <w:proofErr w:type="spellEnd"/>
      <w:r w:rsidR="00750D0D" w:rsidRPr="00750D0D">
        <w:rPr>
          <w:rFonts w:ascii="Times New Roman" w:hAnsi="Times New Roman" w:cs="Times New Roman"/>
          <w:sz w:val="24"/>
          <w:szCs w:val="24"/>
        </w:rPr>
        <w:t xml:space="preserve"> А.Л. от 30.08.2013 № 0999756 </w:t>
      </w:r>
      <w:proofErr w:type="gramStart"/>
      <w:r w:rsidR="00750D0D" w:rsidRPr="00750D0D">
        <w:rPr>
          <w:rFonts w:ascii="Times New Roman" w:hAnsi="Times New Roman" w:cs="Times New Roman"/>
          <w:sz w:val="24"/>
          <w:szCs w:val="24"/>
        </w:rPr>
        <w:t>выдан</w:t>
      </w:r>
      <w:proofErr w:type="gramEnd"/>
      <w:r w:rsidR="00750D0D" w:rsidRPr="00750D0D">
        <w:rPr>
          <w:rFonts w:ascii="Times New Roman" w:hAnsi="Times New Roman" w:cs="Times New Roman"/>
          <w:sz w:val="24"/>
          <w:szCs w:val="24"/>
        </w:rPr>
        <w:t>: ОАО "МРСК Центра"; Карта (план) объекта землеустройства от 16.09.2013 № б/</w:t>
      </w:r>
      <w:proofErr w:type="spellStart"/>
      <w:r w:rsidR="00750D0D" w:rsidRPr="00750D0D">
        <w:rPr>
          <w:rFonts w:ascii="Times New Roman" w:hAnsi="Times New Roman" w:cs="Times New Roman"/>
          <w:sz w:val="24"/>
          <w:szCs w:val="24"/>
        </w:rPr>
        <w:t>н</w:t>
      </w:r>
      <w:proofErr w:type="spellEnd"/>
      <w:r w:rsidR="00750D0D" w:rsidRPr="00750D0D">
        <w:rPr>
          <w:rFonts w:ascii="Times New Roman" w:hAnsi="Times New Roman" w:cs="Times New Roman"/>
          <w:sz w:val="24"/>
          <w:szCs w:val="24"/>
        </w:rPr>
        <w:t xml:space="preserve"> выдан: ООО НПП "Ресурсы Черноземья"; Свидетельство о государственной регистрации права от 07.06.2008 № 944921 </w:t>
      </w:r>
      <w:proofErr w:type="gramStart"/>
      <w:r w:rsidR="00750D0D" w:rsidRPr="00750D0D">
        <w:rPr>
          <w:rFonts w:ascii="Times New Roman" w:hAnsi="Times New Roman" w:cs="Times New Roman"/>
          <w:sz w:val="24"/>
          <w:szCs w:val="24"/>
        </w:rPr>
        <w:t>выдан</w:t>
      </w:r>
      <w:proofErr w:type="gramEnd"/>
      <w:r w:rsidR="00750D0D" w:rsidRPr="00750D0D">
        <w:rPr>
          <w:rFonts w:ascii="Times New Roman" w:hAnsi="Times New Roman" w:cs="Times New Roman"/>
          <w:sz w:val="24"/>
          <w:szCs w:val="24"/>
        </w:rPr>
        <w:t>: Управление Федеральной регистрационной службы по Воронежской области; Протокол выявления технической ошибки от 20.10.2016 № 36-11/2016-7 выдан: филиал ФГБУ "ФКП Росреестра" по Воронежской области</w:t>
      </w:r>
      <w:r w:rsidR="00B3429B">
        <w:rPr>
          <w:rFonts w:ascii="Times New Roman" w:hAnsi="Times New Roman" w:cs="Times New Roman"/>
          <w:sz w:val="24"/>
          <w:szCs w:val="24"/>
        </w:rPr>
        <w:t>.</w:t>
      </w:r>
    </w:p>
    <w:p w:rsidR="00B3429B" w:rsidRPr="00750D0D" w:rsidRDefault="00B3429B"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73355B" w:rsidRPr="00B3429B" w:rsidRDefault="0073355B" w:rsidP="00953871">
      <w:pPr>
        <w:spacing w:after="150" w:line="240" w:lineRule="auto"/>
        <w:jc w:val="both"/>
        <w:rPr>
          <w:rFonts w:ascii="Times New Roman" w:hAnsi="Times New Roman" w:cs="Times New Roman"/>
          <w:sz w:val="24"/>
          <w:szCs w:val="24"/>
          <w:u w:val="single"/>
          <w:shd w:val="clear" w:color="auto" w:fill="FFFFFF"/>
        </w:rPr>
      </w:pPr>
      <w:r w:rsidRPr="0073355B">
        <w:rPr>
          <w:rStyle w:val="af1"/>
          <w:rFonts w:ascii="Times New Roman" w:hAnsi="Times New Roman" w:cs="Times New Roman"/>
          <w:sz w:val="24"/>
          <w:szCs w:val="24"/>
          <w:u w:val="single"/>
          <w:shd w:val="clear" w:color="auto" w:fill="FFFFFF"/>
        </w:rPr>
        <w:t>Участники аукциона:</w:t>
      </w:r>
      <w:r w:rsidRPr="0073355B">
        <w:rPr>
          <w:rFonts w:ascii="Times New Roman" w:hAnsi="Times New Roman" w:cs="Times New Roman"/>
          <w:sz w:val="24"/>
          <w:szCs w:val="24"/>
          <w:u w:val="single"/>
          <w:shd w:val="clear" w:color="auto" w:fill="FFFFFF"/>
        </w:rPr>
        <w:t>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966898" w:rsidRPr="001E42FA" w:rsidRDefault="00E13FB6" w:rsidP="001E42FA">
      <w:pPr>
        <w:spacing w:after="0" w:line="240" w:lineRule="auto"/>
        <w:jc w:val="both"/>
        <w:rPr>
          <w:rFonts w:ascii="Times New Roman" w:eastAsia="Times New Roman" w:hAnsi="Times New Roman" w:cs="Times New Roman"/>
          <w:color w:val="000000" w:themeColor="text1"/>
          <w:sz w:val="24"/>
          <w:szCs w:val="24"/>
        </w:rPr>
      </w:pPr>
      <w:proofErr w:type="gramStart"/>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r w:rsidR="001E42FA">
        <w:rPr>
          <w:rFonts w:ascii="Times New Roman" w:eastAsia="Times New Roman" w:hAnsi="Times New Roman" w:cs="Times New Roman"/>
          <w:color w:val="000000" w:themeColor="text1"/>
          <w:sz w:val="24"/>
          <w:szCs w:val="24"/>
        </w:rPr>
        <w:t xml:space="preserve"> (</w:t>
      </w:r>
      <w:r w:rsidR="00966898"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w:t>
      </w:r>
      <w:r w:rsidR="00966898" w:rsidRPr="001E42FA">
        <w:rPr>
          <w:rFonts w:ascii="Times New Roman" w:hAnsi="Times New Roman" w:cs="Times New Roman"/>
          <w:sz w:val="24"/>
          <w:szCs w:val="24"/>
        </w:rPr>
        <w:lastRenderedPageBreak/>
        <w:t xml:space="preserve">в силу </w:t>
      </w:r>
      <w:hyperlink r:id="rId6" w:history="1">
        <w:r w:rsidR="00966898" w:rsidRPr="001E42FA">
          <w:rPr>
            <w:rFonts w:ascii="Times New Roman" w:hAnsi="Times New Roman" w:cs="Times New Roman"/>
            <w:color w:val="0000FF"/>
            <w:sz w:val="24"/>
            <w:szCs w:val="24"/>
          </w:rPr>
          <w:t>п. 5</w:t>
        </w:r>
        <w:proofErr w:type="gramEnd"/>
        <w:r w:rsidR="00966898" w:rsidRPr="001E42FA">
          <w:rPr>
            <w:rFonts w:ascii="Times New Roman" w:hAnsi="Times New Roman" w:cs="Times New Roman"/>
            <w:color w:val="0000FF"/>
            <w:sz w:val="24"/>
            <w:szCs w:val="24"/>
          </w:rPr>
          <w:t xml:space="preserve"> ст. 4</w:t>
        </w:r>
      </w:hyperlink>
      <w:r w:rsidR="00966898" w:rsidRPr="001E42FA">
        <w:rPr>
          <w:rFonts w:ascii="Times New Roman" w:hAnsi="Times New Roman" w:cs="Times New Roman"/>
          <w:sz w:val="24"/>
          <w:szCs w:val="24"/>
        </w:rPr>
        <w:t xml:space="preserve"> Федерального закона N 209-ФЗ (для вновь созданных субъектов МСП) (</w:t>
      </w:r>
      <w:hyperlink r:id="rId7" w:history="1">
        <w:r w:rsidR="00966898" w:rsidRPr="001E42FA">
          <w:rPr>
            <w:rFonts w:ascii="Times New Roman" w:hAnsi="Times New Roman" w:cs="Times New Roman"/>
            <w:color w:val="0000FF"/>
            <w:sz w:val="24"/>
            <w:szCs w:val="24"/>
          </w:rPr>
          <w:t>ст. 39.12</w:t>
        </w:r>
      </w:hyperlink>
      <w:r w:rsidR="00966898" w:rsidRPr="001E42FA">
        <w:rPr>
          <w:rFonts w:ascii="Times New Roman" w:hAnsi="Times New Roman" w:cs="Times New Roman"/>
          <w:sz w:val="24"/>
          <w:szCs w:val="24"/>
        </w:rPr>
        <w:t xml:space="preserve"> ЗК РФ).</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772CC3" w:rsidRPr="007F3CE0" w:rsidRDefault="00772CC3" w:rsidP="00772CC3">
      <w:pPr>
        <w:pStyle w:val="a3"/>
        <w:jc w:val="both"/>
        <w:rPr>
          <w:rFonts w:ascii="Times New Roman" w:hAnsi="Times New Roman" w:cs="Times New Roman"/>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40302810720073000251</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Pr>
          <w:rFonts w:ascii="Times New Roman" w:hAnsi="Times New Roman" w:cs="Times New Roman"/>
          <w:sz w:val="24"/>
          <w:szCs w:val="24"/>
        </w:rPr>
        <w:t xml:space="preserve">оронеж, БИК 042007001, ИНН </w:t>
      </w:r>
      <w:r w:rsidRPr="007F3CE0">
        <w:rPr>
          <w:rFonts w:ascii="Times New Roman" w:hAnsi="Times New Roman" w:cs="Times New Roman"/>
          <w:sz w:val="24"/>
          <w:szCs w:val="24"/>
        </w:rPr>
        <w:t xml:space="preserve"> </w:t>
      </w:r>
      <w:r>
        <w:rPr>
          <w:rFonts w:ascii="Times New Roman" w:hAnsi="Times New Roman" w:cs="Times New Roman"/>
          <w:sz w:val="24"/>
          <w:szCs w:val="24"/>
        </w:rPr>
        <w:t>3605002295, КПП  360501001,</w:t>
      </w:r>
      <w:r w:rsidRPr="007F3CE0">
        <w:rPr>
          <w:rFonts w:ascii="Times New Roman" w:hAnsi="Times New Roman" w:cs="Times New Roman"/>
          <w:sz w:val="24"/>
          <w:szCs w:val="24"/>
        </w:rPr>
        <w:t xml:space="preserve"> УФК  по Воронежской области (администрация </w:t>
      </w:r>
      <w:r>
        <w:rPr>
          <w:rFonts w:ascii="Times New Roman" w:hAnsi="Times New Roman" w:cs="Times New Roman"/>
          <w:sz w:val="24"/>
          <w:szCs w:val="24"/>
        </w:rPr>
        <w:t>Великоархангельского сельского</w:t>
      </w:r>
      <w:r w:rsidRPr="000B06B8">
        <w:rPr>
          <w:rFonts w:ascii="Times New Roman" w:hAnsi="Times New Roman" w:cs="Times New Roman"/>
          <w:sz w:val="24"/>
          <w:szCs w:val="24"/>
        </w:rPr>
        <w:t xml:space="preserve"> поселения </w:t>
      </w:r>
      <w:r w:rsidRPr="007F3CE0">
        <w:rPr>
          <w:rFonts w:ascii="Times New Roman" w:hAnsi="Times New Roman" w:cs="Times New Roman"/>
          <w:sz w:val="24"/>
          <w:szCs w:val="24"/>
        </w:rPr>
        <w:t>Бутурлиновского муниципального района Воронежской области  л/с 053130</w:t>
      </w:r>
      <w:r>
        <w:rPr>
          <w:rFonts w:ascii="Times New Roman" w:hAnsi="Times New Roman" w:cs="Times New Roman"/>
          <w:sz w:val="24"/>
          <w:szCs w:val="24"/>
        </w:rPr>
        <w:t>02430</w:t>
      </w:r>
      <w:r w:rsidRPr="007F3CE0">
        <w:rPr>
          <w:rFonts w:ascii="Times New Roman" w:hAnsi="Times New Roman" w:cs="Times New Roman"/>
          <w:sz w:val="24"/>
          <w:szCs w:val="24"/>
        </w:rPr>
        <w:t xml:space="preserve">), </w:t>
      </w:r>
      <w:r>
        <w:rPr>
          <w:rFonts w:ascii="Times New Roman" w:hAnsi="Times New Roman" w:cs="Times New Roman"/>
          <w:sz w:val="24"/>
          <w:szCs w:val="24"/>
        </w:rPr>
        <w:t xml:space="preserve">ОКТМО 20608416, </w:t>
      </w:r>
      <w:r w:rsidRPr="007F3CE0">
        <w:rPr>
          <w:rFonts w:ascii="Times New Roman" w:hAnsi="Times New Roman" w:cs="Times New Roman"/>
          <w:sz w:val="24"/>
          <w:szCs w:val="24"/>
        </w:rPr>
        <w:t>с указанием –</w:t>
      </w:r>
      <w:r>
        <w:rPr>
          <w:rFonts w:ascii="Times New Roman" w:hAnsi="Times New Roman" w:cs="Times New Roman"/>
          <w:sz w:val="24"/>
          <w:szCs w:val="24"/>
        </w:rPr>
        <w:t xml:space="preserve"> задаток за участие в аукционе 30.07.2020</w:t>
      </w:r>
      <w:r w:rsidRPr="007F3CE0">
        <w:rPr>
          <w:rFonts w:ascii="Times New Roman" w:hAnsi="Times New Roman" w:cs="Times New Roman"/>
          <w:sz w:val="24"/>
          <w:szCs w:val="24"/>
        </w:rPr>
        <w:t>г</w:t>
      </w:r>
      <w:r>
        <w:rPr>
          <w:rFonts w:ascii="Times New Roman" w:hAnsi="Times New Roman" w:cs="Times New Roman"/>
          <w:color w:val="000000" w:themeColor="text1"/>
          <w:sz w:val="24"/>
          <w:szCs w:val="24"/>
        </w:rPr>
        <w:t>., лот №__.</w:t>
      </w:r>
      <w:proofErr w:type="gramEnd"/>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lastRenderedPageBreak/>
        <w:t>Перечень документов, представляемых претендентами для участия в аукционе</w:t>
      </w:r>
    </w:p>
    <w:p w:rsidR="002F62EF" w:rsidRPr="00244617"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p>
    <w:p w:rsidR="001E42FA" w:rsidRDefault="0079558E" w:rsidP="001E42FA">
      <w:pPr>
        <w:spacing w:after="0" w:line="240" w:lineRule="auto"/>
        <w:jc w:val="both"/>
        <w:rPr>
          <w:rFonts w:ascii="Times New Roman" w:eastAsia="Times New Roman" w:hAnsi="Times New Roman" w:cs="Times New Roman"/>
          <w:color w:val="000000" w:themeColor="text1"/>
          <w:sz w:val="24"/>
          <w:szCs w:val="24"/>
        </w:rPr>
      </w:pPr>
      <w:proofErr w:type="gramStart"/>
      <w:r w:rsidRPr="0079558E">
        <w:rPr>
          <w:rFonts w:ascii="Times New Roman" w:hAnsi="Times New Roman" w:cs="Times New Roman"/>
          <w:color w:val="000000"/>
          <w:sz w:val="24"/>
          <w:szCs w:val="24"/>
        </w:rPr>
        <w:t>3</w:t>
      </w:r>
      <w:r w:rsidR="001E42FA">
        <w:rPr>
          <w:rFonts w:ascii="Times New Roman" w:hAnsi="Times New Roman" w:cs="Times New Roman"/>
          <w:color w:val="000000"/>
          <w:sz w:val="24"/>
          <w:szCs w:val="24"/>
        </w:rPr>
        <w:t xml:space="preserve">) </w:t>
      </w:r>
      <w:r w:rsidR="001E42FA"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8" w:history="1">
        <w:r w:rsidR="001E42FA" w:rsidRPr="001E42FA">
          <w:rPr>
            <w:rFonts w:ascii="Times New Roman" w:hAnsi="Times New Roman" w:cs="Times New Roman"/>
            <w:color w:val="0000FF"/>
            <w:sz w:val="24"/>
            <w:szCs w:val="24"/>
          </w:rPr>
          <w:t>п. 5 ст. 4</w:t>
        </w:r>
      </w:hyperlink>
      <w:r w:rsidR="001E42FA" w:rsidRPr="001E42FA">
        <w:rPr>
          <w:rFonts w:ascii="Times New Roman" w:hAnsi="Times New Roman" w:cs="Times New Roman"/>
          <w:sz w:val="24"/>
          <w:szCs w:val="24"/>
        </w:rPr>
        <w:t xml:space="preserve"> Федерального закона N 209-ФЗ (для вновь созданных субъектов МСП) (</w:t>
      </w:r>
      <w:hyperlink r:id="rId9" w:history="1">
        <w:r w:rsidR="001E42FA" w:rsidRPr="001E42FA">
          <w:rPr>
            <w:rFonts w:ascii="Times New Roman" w:hAnsi="Times New Roman" w:cs="Times New Roman"/>
            <w:color w:val="0000FF"/>
            <w:sz w:val="24"/>
            <w:szCs w:val="24"/>
          </w:rPr>
          <w:t>ст. 39.12</w:t>
        </w:r>
      </w:hyperlink>
      <w:r w:rsidR="001E42FA" w:rsidRPr="001E42FA">
        <w:rPr>
          <w:rFonts w:ascii="Times New Roman" w:hAnsi="Times New Roman" w:cs="Times New Roman"/>
          <w:sz w:val="24"/>
          <w:szCs w:val="24"/>
        </w:rPr>
        <w:t xml:space="preserve"> ЗК РФ).</w:t>
      </w:r>
      <w:proofErr w:type="gramEnd"/>
    </w:p>
    <w:p w:rsidR="001E42FA" w:rsidRPr="001E42FA" w:rsidRDefault="001E42FA" w:rsidP="001E42FA">
      <w:pPr>
        <w:spacing w:after="0" w:line="240" w:lineRule="auto"/>
        <w:jc w:val="both"/>
        <w:rPr>
          <w:rFonts w:ascii="Times New Roman" w:eastAsia="Times New Roman" w:hAnsi="Times New Roman" w:cs="Times New Roman"/>
          <w:color w:val="000000" w:themeColor="text1"/>
          <w:sz w:val="24"/>
          <w:szCs w:val="24"/>
        </w:rPr>
      </w:pPr>
    </w:p>
    <w:p w:rsidR="002F62EF" w:rsidRPr="002F62EF" w:rsidRDefault="0079558E" w:rsidP="002F62EF">
      <w:pPr>
        <w:spacing w:after="150" w:line="240" w:lineRule="auto"/>
        <w:jc w:val="both"/>
        <w:rPr>
          <w:rFonts w:ascii="Times New Roman" w:hAnsi="Times New Roman" w:cs="Times New Roman"/>
          <w:color w:val="000000"/>
          <w:sz w:val="24"/>
          <w:szCs w:val="24"/>
        </w:rPr>
      </w:pPr>
      <w:r w:rsidRPr="0079558E">
        <w:rPr>
          <w:rFonts w:ascii="Times New Roman" w:hAnsi="Times New Roman" w:cs="Times New Roman"/>
          <w:color w:val="000000"/>
          <w:sz w:val="24"/>
          <w:szCs w:val="24"/>
        </w:rPr>
        <w:t>4</w:t>
      </w:r>
      <w:r w:rsidR="002F62EF" w:rsidRPr="002F62EF">
        <w:rPr>
          <w:rFonts w:ascii="Times New Roman" w:hAnsi="Times New Roman" w:cs="Times New Roman"/>
          <w:color w:val="00000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2FA" w:rsidRDefault="0079558E" w:rsidP="002F62EF">
      <w:pPr>
        <w:spacing w:after="150" w:line="240" w:lineRule="auto"/>
        <w:jc w:val="both"/>
        <w:rPr>
          <w:rFonts w:ascii="Times New Roman" w:eastAsia="Times New Roman" w:hAnsi="Times New Roman" w:cs="Times New Roman"/>
          <w:color w:val="000000"/>
          <w:sz w:val="24"/>
          <w:szCs w:val="24"/>
        </w:rPr>
      </w:pPr>
      <w:r w:rsidRPr="0079558E">
        <w:rPr>
          <w:rFonts w:ascii="Times New Roman" w:hAnsi="Times New Roman" w:cs="Times New Roman"/>
          <w:color w:val="000000"/>
          <w:sz w:val="24"/>
          <w:szCs w:val="24"/>
        </w:rPr>
        <w:t>5</w:t>
      </w:r>
      <w:r w:rsidR="002F62EF" w:rsidRPr="002F62EF">
        <w:rPr>
          <w:rFonts w:ascii="Times New Roman" w:hAnsi="Times New Roman" w:cs="Times New Roman"/>
          <w:color w:val="000000"/>
          <w:sz w:val="24"/>
          <w:szCs w:val="24"/>
        </w:rPr>
        <w:t>) документы, подтверждающие внесение задатка</w:t>
      </w:r>
      <w:r w:rsidR="001E42FA">
        <w:rPr>
          <w:rFonts w:ascii="Times New Roman" w:hAnsi="Times New Roman" w:cs="Times New Roman"/>
          <w:color w:val="000000"/>
          <w:sz w:val="24"/>
          <w:szCs w:val="24"/>
        </w:rPr>
        <w:t xml:space="preserve"> (п</w:t>
      </w:r>
      <w:r w:rsidR="00B26373" w:rsidRPr="00B26373">
        <w:rPr>
          <w:rFonts w:ascii="Times New Roman" w:eastAsia="Times New Roman" w:hAnsi="Times New Roman" w:cs="Times New Roman"/>
          <w:color w:val="000000"/>
          <w:sz w:val="24"/>
          <w:szCs w:val="24"/>
        </w:rPr>
        <w:t>редставление документов, подтверждающих внесение задатка, признается заключением соглашения о задатке</w:t>
      </w:r>
      <w:r w:rsidR="001E42FA">
        <w:rPr>
          <w:rFonts w:ascii="Times New Roman" w:eastAsia="Times New Roman" w:hAnsi="Times New Roman" w:cs="Times New Roman"/>
          <w:color w:val="000000"/>
          <w:sz w:val="24"/>
          <w:szCs w:val="24"/>
        </w:rPr>
        <w:t>)</w:t>
      </w:r>
      <w:r w:rsidR="00B26373" w:rsidRPr="00B26373">
        <w:rPr>
          <w:rFonts w:ascii="Times New Roman" w:eastAsia="Times New Roman" w:hAnsi="Times New Roman" w:cs="Times New Roman"/>
          <w:color w:val="000000"/>
          <w:sz w:val="24"/>
          <w:szCs w:val="24"/>
        </w:rPr>
        <w:t>.</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CF7843" w:rsidRPr="00CF7843" w:rsidRDefault="00CF7843" w:rsidP="00CF7843">
      <w:pPr>
        <w:autoSpaceDE w:val="0"/>
        <w:autoSpaceDN w:val="0"/>
        <w:adjustRightInd w:val="0"/>
        <w:spacing w:after="0" w:line="240" w:lineRule="auto"/>
        <w:jc w:val="both"/>
        <w:rPr>
          <w:rFonts w:ascii="Times New Roman" w:hAnsi="Times New Roman" w:cs="Times New Roman"/>
          <w:sz w:val="24"/>
          <w:szCs w:val="24"/>
        </w:rPr>
      </w:pP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 xml:space="preserve">ии </w:t>
      </w:r>
      <w:r w:rsidRPr="008064F1">
        <w:rPr>
          <w:rFonts w:ascii="Times New Roman" w:eastAsia="Times New Roman" w:hAnsi="Times New Roman" w:cs="Times New Roman"/>
          <w:color w:val="000000" w:themeColor="text1"/>
          <w:sz w:val="24"/>
          <w:szCs w:val="24"/>
        </w:rPr>
        <w:lastRenderedPageBreak/>
        <w:t>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0E7F53">
        <w:rPr>
          <w:rFonts w:ascii="Times New Roman" w:hAnsi="Times New Roman" w:cs="Times New Roman"/>
          <w:color w:val="000000"/>
          <w:sz w:val="24"/>
          <w:szCs w:val="24"/>
        </w:rPr>
        <w:t>30</w:t>
      </w:r>
      <w:r w:rsidR="004512FB" w:rsidRPr="007E3E92">
        <w:rPr>
          <w:rFonts w:ascii="Times New Roman" w:hAnsi="Times New Roman" w:cs="Times New Roman"/>
          <w:color w:val="000000"/>
          <w:sz w:val="24"/>
          <w:szCs w:val="24"/>
        </w:rPr>
        <w:t>.</w:t>
      </w:r>
      <w:r w:rsidR="00F30F60">
        <w:rPr>
          <w:rFonts w:ascii="Times New Roman" w:hAnsi="Times New Roman" w:cs="Times New Roman"/>
          <w:color w:val="000000"/>
          <w:sz w:val="24"/>
          <w:szCs w:val="24"/>
        </w:rPr>
        <w:t>0</w:t>
      </w:r>
      <w:r w:rsidR="000E7F53">
        <w:rPr>
          <w:rFonts w:ascii="Times New Roman" w:hAnsi="Times New Roman" w:cs="Times New Roman"/>
          <w:color w:val="000000"/>
          <w:sz w:val="24"/>
          <w:szCs w:val="24"/>
        </w:rPr>
        <w:t>7</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6A2845" w:rsidRPr="007F3CE0"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3F09B6">
        <w:trPr>
          <w:trHeight w:val="567"/>
        </w:trPr>
        <w:tc>
          <w:tcPr>
            <w:tcW w:w="10421" w:type="dxa"/>
          </w:tcPr>
          <w:tbl>
            <w:tblPr>
              <w:tblW w:w="0" w:type="auto"/>
              <w:tblLook w:val="04A0"/>
            </w:tblPr>
            <w:tblGrid>
              <w:gridCol w:w="4785"/>
              <w:gridCol w:w="4786"/>
            </w:tblGrid>
            <w:tr w:rsidR="000051F7" w:rsidRPr="00434D17" w:rsidTr="003F09B6">
              <w:tc>
                <w:tcPr>
                  <w:tcW w:w="4785" w:type="dxa"/>
                </w:tcPr>
                <w:p w:rsidR="000051F7" w:rsidRPr="00434D17" w:rsidRDefault="000051F7" w:rsidP="003F09B6">
                  <w:pPr>
                    <w:pStyle w:val="2"/>
                    <w:ind w:right="0"/>
                    <w:jc w:val="both"/>
                    <w:rPr>
                      <w:b w:val="0"/>
                      <w:sz w:val="21"/>
                      <w:szCs w:val="21"/>
                    </w:rPr>
                  </w:pPr>
                </w:p>
              </w:tc>
              <w:tc>
                <w:tcPr>
                  <w:tcW w:w="4786" w:type="dxa"/>
                </w:tcPr>
                <w:p w:rsidR="000051F7" w:rsidRDefault="000051F7" w:rsidP="000E7F53">
                  <w:pPr>
                    <w:pStyle w:val="2"/>
                    <w:ind w:right="0"/>
                    <w:rPr>
                      <w:sz w:val="21"/>
                      <w:szCs w:val="21"/>
                    </w:rPr>
                  </w:pPr>
                  <w:r w:rsidRPr="00434D17">
                    <w:rPr>
                      <w:sz w:val="21"/>
                      <w:szCs w:val="21"/>
                    </w:rPr>
                    <w:t>Главе</w:t>
                  </w:r>
                  <w:r w:rsidR="00784646">
                    <w:rPr>
                      <w:sz w:val="21"/>
                      <w:szCs w:val="21"/>
                    </w:rPr>
                    <w:t xml:space="preserve"> </w:t>
                  </w:r>
                  <w:r w:rsidR="006722DE">
                    <w:rPr>
                      <w:sz w:val="21"/>
                      <w:szCs w:val="21"/>
                    </w:rPr>
                    <w:t>Великоархангельск</w:t>
                  </w:r>
                  <w:r w:rsidR="000E7F53">
                    <w:rPr>
                      <w:sz w:val="21"/>
                      <w:szCs w:val="21"/>
                    </w:rPr>
                    <w:t>ого сельского поселения Бутурлиновского муниципального района Воронежской области</w:t>
                  </w:r>
                </w:p>
                <w:p w:rsidR="000E7F53" w:rsidRPr="000E7F53" w:rsidRDefault="00962F43" w:rsidP="000E7F53">
                  <w:pPr>
                    <w:jc w:val="center"/>
                    <w:rPr>
                      <w:rFonts w:ascii="Times New Roman" w:hAnsi="Times New Roman" w:cs="Times New Roman"/>
                      <w:b/>
                    </w:rPr>
                  </w:pPr>
                  <w:r>
                    <w:rPr>
                      <w:rFonts w:ascii="Times New Roman" w:hAnsi="Times New Roman" w:cs="Times New Roman"/>
                      <w:b/>
                    </w:rPr>
                    <w:t>А.А. Романцову</w:t>
                  </w:r>
                </w:p>
                <w:p w:rsidR="000051F7" w:rsidRPr="001B2CD8" w:rsidRDefault="001B2CD8" w:rsidP="00813BA6">
                  <w:pPr>
                    <w:spacing w:after="0" w:line="240" w:lineRule="auto"/>
                    <w:jc w:val="center"/>
                    <w:rPr>
                      <w:rFonts w:ascii="Times New Roman" w:hAnsi="Times New Roman" w:cs="Times New Roman"/>
                    </w:rPr>
                  </w:pPr>
                  <w:r>
                    <w:rPr>
                      <w:rFonts w:ascii="Times New Roman" w:hAnsi="Times New Roman"/>
                    </w:rPr>
                    <w:t>39754</w:t>
                  </w:r>
                  <w:r w:rsidR="00813BA6">
                    <w:rPr>
                      <w:rFonts w:ascii="Times New Roman" w:hAnsi="Times New Roman"/>
                    </w:rPr>
                    <w:t>3</w:t>
                  </w:r>
                  <w:r>
                    <w:rPr>
                      <w:rFonts w:ascii="Times New Roman" w:hAnsi="Times New Roman"/>
                    </w:rPr>
                    <w:t xml:space="preserve">, </w:t>
                  </w:r>
                  <w:r w:rsidRPr="001B2CD8">
                    <w:rPr>
                      <w:rFonts w:ascii="Times New Roman" w:hAnsi="Times New Roman"/>
                    </w:rPr>
                    <w:t xml:space="preserve">Воронежская область, Бутурлиновский район, село </w:t>
                  </w:r>
                  <w:r w:rsidR="00EA106C">
                    <w:rPr>
                      <w:rFonts w:ascii="Times New Roman" w:hAnsi="Times New Roman"/>
                    </w:rPr>
                    <w:t>Великоархангельское</w:t>
                  </w:r>
                  <w:r w:rsidRPr="001B2CD8">
                    <w:rPr>
                      <w:rFonts w:ascii="Times New Roman" w:hAnsi="Times New Roman"/>
                    </w:rPr>
                    <w:t xml:space="preserve">, ул. </w:t>
                  </w:r>
                  <w:r w:rsidR="00EA106C">
                    <w:rPr>
                      <w:rFonts w:ascii="Times New Roman" w:hAnsi="Times New Roman"/>
                    </w:rPr>
                    <w:t>Ленина</w:t>
                  </w:r>
                  <w:r w:rsidRPr="001B2CD8">
                    <w:rPr>
                      <w:rFonts w:ascii="Times New Roman" w:hAnsi="Times New Roman"/>
                    </w:rPr>
                    <w:t xml:space="preserve">, дом </w:t>
                  </w:r>
                  <w:r w:rsidR="00EA106C">
                    <w:rPr>
                      <w:rFonts w:ascii="Times New Roman" w:hAnsi="Times New Roman"/>
                    </w:rPr>
                    <w:t>71</w:t>
                  </w:r>
                </w:p>
              </w:tc>
            </w:tr>
          </w:tbl>
          <w:p w:rsidR="000051F7" w:rsidRPr="00434D17" w:rsidRDefault="000051F7" w:rsidP="003F09B6">
            <w:pPr>
              <w:pStyle w:val="2"/>
              <w:ind w:right="0"/>
              <w:jc w:val="both"/>
              <w:outlineLvl w:val="1"/>
              <w:rPr>
                <w:szCs w:val="22"/>
              </w:rPr>
            </w:pPr>
          </w:p>
          <w:p w:rsidR="000051F7" w:rsidRPr="00434D17" w:rsidRDefault="000051F7" w:rsidP="003F09B6">
            <w:pPr>
              <w:jc w:val="both"/>
              <w:rPr>
                <w:rFonts w:ascii="Times New Roman" w:hAnsi="Times New Roman" w:cs="Times New Roman"/>
              </w:rPr>
            </w:pPr>
          </w:p>
          <w:p w:rsidR="000051F7" w:rsidRPr="00434D17" w:rsidRDefault="000051F7" w:rsidP="003F09B6">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3F09B6">
            <w:pPr>
              <w:jc w:val="center"/>
              <w:rPr>
                <w:rFonts w:ascii="Times New Roman" w:hAnsi="Times New Roman" w:cs="Times New Roman"/>
                <w:b/>
              </w:rPr>
            </w:pPr>
            <w:r>
              <w:rPr>
                <w:rFonts w:ascii="Times New Roman" w:hAnsi="Times New Roman" w:cs="Times New Roman"/>
                <w:b/>
              </w:rPr>
              <w:t>в  аукционе</w:t>
            </w:r>
            <w:r w:rsidR="00854363">
              <w:rPr>
                <w:rFonts w:ascii="Times New Roman" w:hAnsi="Times New Roman" w:cs="Times New Roman"/>
                <w:b/>
              </w:rPr>
              <w:t xml:space="preserve"> </w:t>
            </w:r>
            <w:r w:rsidR="001B2CD8">
              <w:rPr>
                <w:rFonts w:ascii="Times New Roman" w:hAnsi="Times New Roman" w:cs="Times New Roman"/>
                <w:b/>
              </w:rPr>
              <w:t>30</w:t>
            </w:r>
            <w:r w:rsidR="00D27176">
              <w:rPr>
                <w:rFonts w:ascii="Times New Roman" w:hAnsi="Times New Roman" w:cs="Times New Roman"/>
                <w:b/>
              </w:rPr>
              <w:t>.</w:t>
            </w:r>
            <w:r w:rsidR="00854363">
              <w:rPr>
                <w:rFonts w:ascii="Times New Roman" w:hAnsi="Times New Roman" w:cs="Times New Roman"/>
                <w:b/>
              </w:rPr>
              <w:t>0</w:t>
            </w:r>
            <w:r w:rsidR="001B2CD8">
              <w:rPr>
                <w:rFonts w:ascii="Times New Roman" w:hAnsi="Times New Roman" w:cs="Times New Roman"/>
                <w:b/>
              </w:rPr>
              <w:t>7</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3F09B6">
            <w:pPr>
              <w:jc w:val="both"/>
              <w:rPr>
                <w:rFonts w:ascii="Times New Roman" w:hAnsi="Times New Roman" w:cs="Times New Roman"/>
              </w:rPr>
            </w:pPr>
          </w:p>
          <w:p w:rsidR="000051F7" w:rsidRPr="00434D17" w:rsidRDefault="000051F7" w:rsidP="003F09B6">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3F09B6">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3F09B6">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3F09B6">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3F09B6">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3F09B6">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3F09B6">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92773C">
              <w:rPr>
                <w:rFonts w:ascii="Times New Roman" w:hAnsi="Times New Roman" w:cs="Times New Roman"/>
                <w:color w:val="000000"/>
                <w:sz w:val="21"/>
                <w:szCs w:val="21"/>
              </w:rPr>
              <w:t>30</w:t>
            </w:r>
            <w:r w:rsidR="00B913DF">
              <w:rPr>
                <w:rFonts w:ascii="Times New Roman" w:hAnsi="Times New Roman" w:cs="Times New Roman"/>
                <w:color w:val="000000"/>
                <w:sz w:val="21"/>
                <w:szCs w:val="21"/>
              </w:rPr>
              <w:t>.</w:t>
            </w:r>
            <w:r w:rsidR="00D642BE">
              <w:rPr>
                <w:rFonts w:ascii="Times New Roman" w:hAnsi="Times New Roman" w:cs="Times New Roman"/>
                <w:color w:val="000000"/>
                <w:sz w:val="21"/>
                <w:szCs w:val="21"/>
              </w:rPr>
              <w:t>0</w:t>
            </w:r>
            <w:r w:rsidR="0092773C">
              <w:rPr>
                <w:rFonts w:ascii="Times New Roman" w:hAnsi="Times New Roman" w:cs="Times New Roman"/>
                <w:color w:val="000000"/>
                <w:sz w:val="21"/>
                <w:szCs w:val="21"/>
              </w:rPr>
              <w:t>7</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3F09B6">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3F09B6">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3F09B6">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10"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sidR="006722DE">
              <w:rPr>
                <w:rFonts w:ascii="Times New Roman" w:eastAsia="Times New Roman" w:hAnsi="Times New Roman" w:cs="Times New Roman"/>
                <w:bCs/>
                <w:sz w:val="21"/>
                <w:szCs w:val="21"/>
                <w:u w:val="single"/>
              </w:rPr>
              <w:t>Великоархангельск</w:t>
            </w:r>
            <w:r w:rsidR="00B522D2">
              <w:rPr>
                <w:rFonts w:ascii="Times New Roman" w:eastAsia="Times New Roman" w:hAnsi="Times New Roman" w:cs="Times New Roman"/>
                <w:bCs/>
                <w:sz w:val="21"/>
                <w:szCs w:val="21"/>
                <w:u w:val="single"/>
              </w:rPr>
              <w:t xml:space="preserve">ого сельского поселения </w:t>
            </w:r>
            <w:r w:rsidRPr="00397C82">
              <w:rPr>
                <w:rFonts w:ascii="Times New Roman" w:eastAsia="Times New Roman" w:hAnsi="Times New Roman" w:cs="Times New Roman"/>
                <w:bCs/>
                <w:sz w:val="21"/>
                <w:szCs w:val="21"/>
                <w:u w:val="single"/>
              </w:rPr>
              <w:t xml:space="preserve">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1"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sidR="006722DE">
              <w:rPr>
                <w:rFonts w:ascii="Times New Roman" w:eastAsia="Times New Roman" w:hAnsi="Times New Roman" w:cs="Times New Roman"/>
                <w:bCs/>
                <w:sz w:val="21"/>
                <w:szCs w:val="21"/>
                <w:u w:val="single"/>
              </w:rPr>
              <w:t>Великоархангельск</w:t>
            </w:r>
            <w:r w:rsidR="00B522D2">
              <w:rPr>
                <w:rFonts w:ascii="Times New Roman" w:eastAsia="Times New Roman" w:hAnsi="Times New Roman" w:cs="Times New Roman"/>
                <w:bCs/>
                <w:sz w:val="21"/>
                <w:szCs w:val="21"/>
                <w:u w:val="single"/>
              </w:rPr>
              <w:t xml:space="preserve">ого сельского 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2423CE" w:rsidRPr="00434D17" w:rsidRDefault="002423CE" w:rsidP="003F09B6">
            <w:pPr>
              <w:jc w:val="both"/>
              <w:rPr>
                <w:rFonts w:ascii="Times New Roman" w:hAnsi="Times New Roman" w:cs="Times New Roman"/>
                <w:color w:val="000000"/>
                <w:sz w:val="21"/>
                <w:szCs w:val="21"/>
              </w:rPr>
            </w:pP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3F09B6">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3F09B6">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3F09B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3F09B6">
            <w:pPr>
              <w:jc w:val="both"/>
              <w:rPr>
                <w:rFonts w:ascii="Times New Roman" w:hAnsi="Times New Roman" w:cs="Times New Roman"/>
                <w:color w:val="000000"/>
              </w:rPr>
            </w:pPr>
          </w:p>
          <w:p w:rsidR="000051F7" w:rsidRPr="00434D17" w:rsidRDefault="000051F7" w:rsidP="003F09B6">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3F09B6">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3F09B6">
            <w:pPr>
              <w:jc w:val="both"/>
              <w:rPr>
                <w:rFonts w:ascii="Times New Roman" w:hAnsi="Times New Roman" w:cs="Times New Roman"/>
                <w:color w:val="000000"/>
              </w:rPr>
            </w:pP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6722DE">
              <w:rPr>
                <w:rFonts w:ascii="Times New Roman" w:eastAsia="Times New Roman" w:hAnsi="Times New Roman" w:cs="Times New Roman"/>
                <w:bCs/>
                <w:sz w:val="21"/>
                <w:szCs w:val="21"/>
              </w:rPr>
              <w:t>Великоархангельск</w:t>
            </w:r>
            <w:r w:rsidR="00B522D2" w:rsidRPr="00B522D2">
              <w:rPr>
                <w:rFonts w:ascii="Times New Roman" w:eastAsia="Times New Roman" w:hAnsi="Times New Roman" w:cs="Times New Roman"/>
                <w:bCs/>
                <w:sz w:val="21"/>
                <w:szCs w:val="21"/>
              </w:rPr>
              <w:t>ого сельского поселения</w:t>
            </w:r>
            <w:r w:rsidR="00B522D2">
              <w:rPr>
                <w:rFonts w:ascii="Times New Roman" w:eastAsia="Times New Roman" w:hAnsi="Times New Roman" w:cs="Times New Roman"/>
                <w:bCs/>
                <w:sz w:val="21"/>
                <w:szCs w:val="21"/>
                <w:u w:val="single"/>
              </w:rPr>
              <w:t xml:space="preserve"> </w:t>
            </w:r>
            <w:r w:rsidRPr="00434D17">
              <w:rPr>
                <w:rFonts w:ascii="Times New Roman" w:hAnsi="Times New Roman" w:cs="Times New Roman"/>
                <w:color w:val="000000"/>
                <w:sz w:val="21"/>
                <w:szCs w:val="21"/>
              </w:rPr>
              <w:t>Бутурлиновского</w:t>
            </w: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3F09B6">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3F09B6">
            <w:pPr>
              <w:jc w:val="both"/>
            </w:pPr>
          </w:p>
        </w:tc>
      </w:tr>
    </w:tbl>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6A2845" w:rsidRDefault="006A2845" w:rsidP="002423CE">
      <w:pPr>
        <w:pStyle w:val="1"/>
        <w:jc w:val="center"/>
        <w:rPr>
          <w:rFonts w:ascii="Times New Roman" w:hAnsi="Times New Roman" w:cs="Times New Roman"/>
          <w:sz w:val="24"/>
          <w:szCs w:val="24"/>
        </w:rPr>
      </w:pPr>
    </w:p>
    <w:p w:rsidR="006A2845" w:rsidRDefault="006A2845" w:rsidP="002423CE">
      <w:pPr>
        <w:pStyle w:val="1"/>
        <w:jc w:val="center"/>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FC2CAD" w:rsidP="003D7BA2">
      <w:pPr>
        <w:pStyle w:val="210"/>
        <w:ind w:right="0"/>
        <w:rPr>
          <w:szCs w:val="24"/>
        </w:rPr>
      </w:pPr>
      <w:r>
        <w:rPr>
          <w:szCs w:val="24"/>
        </w:rPr>
        <w:t xml:space="preserve">село </w:t>
      </w:r>
      <w:r w:rsidR="00EA106C">
        <w:rPr>
          <w:szCs w:val="24"/>
        </w:rPr>
        <w:t>Великоархангельское</w:t>
      </w:r>
      <w:r>
        <w:rPr>
          <w:szCs w:val="24"/>
        </w:rPr>
        <w:t>, Бутурлиновский район</w:t>
      </w:r>
      <w:r w:rsidR="003D7BA2"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FC2CAD">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185428" w:rsidP="0018542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722DE">
        <w:rPr>
          <w:rFonts w:ascii="Times New Roman" w:hAnsi="Times New Roman" w:cs="Times New Roman"/>
          <w:sz w:val="24"/>
          <w:szCs w:val="24"/>
        </w:rPr>
        <w:t>Великоархангельск</w:t>
      </w:r>
      <w:r w:rsidR="00FC2CAD">
        <w:rPr>
          <w:rFonts w:ascii="Times New Roman" w:hAnsi="Times New Roman" w:cs="Times New Roman"/>
          <w:sz w:val="24"/>
          <w:szCs w:val="24"/>
        </w:rPr>
        <w:t xml:space="preserve">ого сельского поселения </w:t>
      </w:r>
      <w:r>
        <w:rPr>
          <w:rFonts w:ascii="Times New Roman" w:hAnsi="Times New Roman" w:cs="Times New Roman"/>
          <w:sz w:val="24"/>
          <w:szCs w:val="24"/>
        </w:rPr>
        <w:t xml:space="preserve">Бутурлиновского муниципального района Воронежской области, юридический адрес: </w:t>
      </w:r>
      <w:r w:rsidR="004E7395" w:rsidRPr="004E7395">
        <w:rPr>
          <w:rFonts w:ascii="Times New Roman" w:hAnsi="Times New Roman"/>
          <w:sz w:val="24"/>
          <w:szCs w:val="24"/>
        </w:rPr>
        <w:t xml:space="preserve">Воронежская область, Бутурлиновский район, село Великоархангельское, ул. Ленина, дом </w:t>
      </w:r>
      <w:r w:rsidR="004E7395">
        <w:rPr>
          <w:rFonts w:ascii="Times New Roman" w:hAnsi="Times New Roman"/>
          <w:sz w:val="24"/>
          <w:szCs w:val="24"/>
        </w:rPr>
        <w:t>71</w:t>
      </w:r>
      <w:r>
        <w:rPr>
          <w:rFonts w:ascii="Times New Roman" w:hAnsi="Times New Roman" w:cs="Times New Roman"/>
          <w:sz w:val="24"/>
          <w:szCs w:val="24"/>
        </w:rPr>
        <w:t xml:space="preserve">, в лице главы  </w:t>
      </w:r>
      <w:r w:rsidR="006722DE">
        <w:rPr>
          <w:rFonts w:ascii="Times New Roman" w:hAnsi="Times New Roman" w:cs="Times New Roman"/>
          <w:sz w:val="24"/>
          <w:szCs w:val="24"/>
        </w:rPr>
        <w:t>Великоархангельск</w:t>
      </w:r>
      <w:r w:rsidR="00AB1BBA">
        <w:rPr>
          <w:rFonts w:ascii="Times New Roman" w:hAnsi="Times New Roman" w:cs="Times New Roman"/>
          <w:sz w:val="24"/>
          <w:szCs w:val="24"/>
        </w:rPr>
        <w:t xml:space="preserve">ого сельского поселения </w:t>
      </w:r>
      <w:r>
        <w:rPr>
          <w:rFonts w:ascii="Times New Roman" w:hAnsi="Times New Roman" w:cs="Times New Roman"/>
          <w:sz w:val="24"/>
          <w:szCs w:val="24"/>
        </w:rPr>
        <w:t xml:space="preserve">Бутурлиновского муниципального района </w:t>
      </w:r>
      <w:r w:rsidR="00AA25E1">
        <w:rPr>
          <w:rFonts w:ascii="Times New Roman" w:hAnsi="Times New Roman" w:cs="Times New Roman"/>
          <w:sz w:val="24"/>
          <w:szCs w:val="24"/>
        </w:rPr>
        <w:t>Романцова Алексея Александровича</w:t>
      </w:r>
      <w:r>
        <w:rPr>
          <w:rFonts w:ascii="Times New Roman" w:hAnsi="Times New Roman" w:cs="Times New Roman"/>
          <w:sz w:val="24"/>
          <w:szCs w:val="24"/>
        </w:rPr>
        <w:t>, действующ</w:t>
      </w:r>
      <w:r w:rsidR="00015909">
        <w:rPr>
          <w:rFonts w:ascii="Times New Roman" w:hAnsi="Times New Roman" w:cs="Times New Roman"/>
          <w:sz w:val="24"/>
          <w:szCs w:val="24"/>
        </w:rPr>
        <w:t>его</w:t>
      </w:r>
      <w:r>
        <w:rPr>
          <w:rFonts w:ascii="Times New Roman" w:hAnsi="Times New Roman" w:cs="Times New Roman"/>
          <w:sz w:val="24"/>
          <w:szCs w:val="24"/>
        </w:rPr>
        <w:t xml:space="preserve"> на основании </w:t>
      </w:r>
      <w:r w:rsidR="00015909">
        <w:rPr>
          <w:rFonts w:ascii="Times New Roman" w:hAnsi="Times New Roman" w:cs="Times New Roman"/>
          <w:sz w:val="24"/>
          <w:szCs w:val="24"/>
        </w:rPr>
        <w:t xml:space="preserve">Устава </w:t>
      </w:r>
      <w:r w:rsidR="006722DE">
        <w:rPr>
          <w:rFonts w:ascii="Times New Roman" w:hAnsi="Times New Roman" w:cs="Times New Roman"/>
          <w:sz w:val="24"/>
          <w:szCs w:val="24"/>
        </w:rPr>
        <w:t>Великоархангельск</w:t>
      </w:r>
      <w:r w:rsidR="00015909">
        <w:rPr>
          <w:rFonts w:ascii="Times New Roman" w:hAnsi="Times New Roman" w:cs="Times New Roman"/>
          <w:sz w:val="24"/>
          <w:szCs w:val="24"/>
        </w:rPr>
        <w:t>ого сельского поселения</w:t>
      </w:r>
      <w:r>
        <w:rPr>
          <w:rFonts w:ascii="Times New Roman" w:hAnsi="Times New Roman" w:cs="Times New Roman"/>
          <w:sz w:val="24"/>
          <w:szCs w:val="24"/>
        </w:rPr>
        <w:t xml:space="preserve">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E77CE8">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AA25E1" w:rsidRPr="00AA25E1">
        <w:rPr>
          <w:rFonts w:ascii="Times New Roman" w:hAnsi="Times New Roman" w:cs="Times New Roman"/>
          <w:sz w:val="24"/>
          <w:szCs w:val="24"/>
        </w:rPr>
        <w:t>36:05:4303005:267, площадью 96480 кв</w:t>
      </w:r>
      <w:proofErr w:type="gramStart"/>
      <w:r w:rsidR="00AA25E1" w:rsidRPr="00AA25E1">
        <w:rPr>
          <w:rFonts w:ascii="Times New Roman" w:hAnsi="Times New Roman" w:cs="Times New Roman"/>
          <w:sz w:val="24"/>
          <w:szCs w:val="24"/>
        </w:rPr>
        <w:t>.м</w:t>
      </w:r>
      <w:proofErr w:type="gramEnd"/>
      <w:r w:rsidR="00AA25E1" w:rsidRPr="00AA25E1">
        <w:rPr>
          <w:rFonts w:ascii="Times New Roman" w:hAnsi="Times New Roman" w:cs="Times New Roman"/>
          <w:sz w:val="24"/>
          <w:szCs w:val="24"/>
        </w:rPr>
        <w:t>, расположенн</w:t>
      </w:r>
      <w:r w:rsidR="004441B2">
        <w:rPr>
          <w:rFonts w:ascii="Times New Roman" w:hAnsi="Times New Roman" w:cs="Times New Roman"/>
          <w:sz w:val="24"/>
          <w:szCs w:val="24"/>
        </w:rPr>
        <w:t>ый</w:t>
      </w:r>
      <w:r w:rsidR="00AA25E1" w:rsidRPr="00AA25E1">
        <w:rPr>
          <w:rFonts w:ascii="Times New Roman" w:hAnsi="Times New Roman" w:cs="Times New Roman"/>
          <w:sz w:val="24"/>
          <w:szCs w:val="24"/>
        </w:rPr>
        <w:t>: Воронежская область, Бутурлиновский р-н, относящ</w:t>
      </w:r>
      <w:r w:rsidR="004441B2">
        <w:rPr>
          <w:rFonts w:ascii="Times New Roman" w:hAnsi="Times New Roman" w:cs="Times New Roman"/>
          <w:sz w:val="24"/>
          <w:szCs w:val="24"/>
        </w:rPr>
        <w:t>ий</w:t>
      </w:r>
      <w:r w:rsidR="00AA25E1" w:rsidRPr="00AA25E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(земельные доли)</w:t>
      </w:r>
      <w:r w:rsidR="00AA25E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4772CF">
        <w:rPr>
          <w:sz w:val="24"/>
          <w:szCs w:val="24"/>
        </w:rPr>
        <w:t>сельскохозяйственного использования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193DAE" w:rsidRDefault="00193DAE" w:rsidP="00193DA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345F34" w:rsidRDefault="006A2845" w:rsidP="00345F34">
      <w:pPr>
        <w:spacing w:after="0" w:line="240" w:lineRule="auto"/>
        <w:ind w:firstLine="709"/>
        <w:jc w:val="both"/>
        <w:rPr>
          <w:rFonts w:ascii="Times New Roman" w:hAnsi="Times New Roman" w:cs="Times New Roman"/>
          <w:sz w:val="24"/>
          <w:szCs w:val="24"/>
        </w:rPr>
      </w:pPr>
      <w:r w:rsidRPr="006A2845">
        <w:rPr>
          <w:rFonts w:ascii="Times New Roman" w:hAnsi="Times New Roman" w:cs="Times New Roman"/>
          <w:sz w:val="24"/>
          <w:szCs w:val="24"/>
        </w:rPr>
        <w:t>2.2</w:t>
      </w:r>
      <w:r>
        <w:rPr>
          <w:rFonts w:ascii="Times New Roman" w:eastAsia="Times New Roman" w:hAnsi="Times New Roman" w:cs="Times New Roman"/>
          <w:bCs/>
          <w:sz w:val="24"/>
          <w:szCs w:val="24"/>
        </w:rPr>
        <w:t>.</w:t>
      </w:r>
      <w:r w:rsidRPr="006A2845">
        <w:rPr>
          <w:rFonts w:ascii="Times New Roman" w:eastAsia="Times New Roman" w:hAnsi="Times New Roman" w:cs="Times New Roman"/>
          <w:bCs/>
          <w:sz w:val="24"/>
          <w:szCs w:val="24"/>
        </w:rPr>
        <w:t xml:space="preserve"> </w:t>
      </w:r>
      <w:r w:rsidR="00BF4E02">
        <w:rPr>
          <w:rFonts w:ascii="Times New Roman" w:hAnsi="Times New Roman" w:cs="Times New Roman"/>
          <w:sz w:val="24"/>
          <w:szCs w:val="24"/>
        </w:rPr>
        <w:t>О</w:t>
      </w:r>
      <w:r w:rsidR="00345F34">
        <w:rPr>
          <w:rFonts w:ascii="Times New Roman" w:hAnsi="Times New Roman" w:cs="Times New Roman"/>
          <w:sz w:val="24"/>
          <w:szCs w:val="24"/>
        </w:rPr>
        <w:t>бременений</w:t>
      </w:r>
      <w:r w:rsidR="00345F34" w:rsidRPr="00953871">
        <w:rPr>
          <w:rFonts w:ascii="Times New Roman" w:hAnsi="Times New Roman" w:cs="Times New Roman"/>
          <w:sz w:val="24"/>
          <w:szCs w:val="24"/>
        </w:rPr>
        <w:t xml:space="preserve"> использования земельн</w:t>
      </w:r>
      <w:r w:rsidR="00345F34">
        <w:rPr>
          <w:rFonts w:ascii="Times New Roman" w:hAnsi="Times New Roman" w:cs="Times New Roman"/>
          <w:sz w:val="24"/>
          <w:szCs w:val="24"/>
        </w:rPr>
        <w:t>ого</w:t>
      </w:r>
      <w:r w:rsidR="00345F34" w:rsidRPr="00953871">
        <w:rPr>
          <w:rFonts w:ascii="Times New Roman" w:hAnsi="Times New Roman" w:cs="Times New Roman"/>
          <w:sz w:val="24"/>
          <w:szCs w:val="24"/>
        </w:rPr>
        <w:t xml:space="preserve">  участк</w:t>
      </w:r>
      <w:r w:rsidR="00345F34">
        <w:rPr>
          <w:rFonts w:ascii="Times New Roman" w:hAnsi="Times New Roman" w:cs="Times New Roman"/>
          <w:sz w:val="24"/>
          <w:szCs w:val="24"/>
        </w:rPr>
        <w:t>а</w:t>
      </w:r>
      <w:r w:rsidR="00345F34" w:rsidRPr="00953871">
        <w:rPr>
          <w:rFonts w:ascii="Times New Roman" w:hAnsi="Times New Roman" w:cs="Times New Roman"/>
          <w:sz w:val="24"/>
          <w:szCs w:val="24"/>
        </w:rPr>
        <w:t xml:space="preserve"> или ограничения </w:t>
      </w:r>
      <w:r w:rsidR="00345F34">
        <w:rPr>
          <w:rFonts w:ascii="Times New Roman" w:hAnsi="Times New Roman" w:cs="Times New Roman"/>
          <w:sz w:val="24"/>
          <w:szCs w:val="24"/>
        </w:rPr>
        <w:t>его</w:t>
      </w:r>
      <w:r w:rsidR="00345F34" w:rsidRPr="00953871">
        <w:rPr>
          <w:rFonts w:ascii="Times New Roman" w:hAnsi="Times New Roman" w:cs="Times New Roman"/>
          <w:sz w:val="24"/>
          <w:szCs w:val="24"/>
        </w:rPr>
        <w:t xml:space="preserve">  использования</w:t>
      </w:r>
      <w:r w:rsidR="00345F34">
        <w:rPr>
          <w:rFonts w:ascii="Times New Roman" w:hAnsi="Times New Roman" w:cs="Times New Roman"/>
          <w:sz w:val="24"/>
          <w:szCs w:val="24"/>
        </w:rPr>
        <w:t xml:space="preserve"> нет.</w:t>
      </w:r>
    </w:p>
    <w:p w:rsidR="00193DAE" w:rsidRPr="00345F34" w:rsidRDefault="00193DAE" w:rsidP="00345F34">
      <w:pPr>
        <w:spacing w:after="0" w:line="240" w:lineRule="auto"/>
        <w:ind w:firstLine="709"/>
        <w:jc w:val="both"/>
        <w:rPr>
          <w:rFonts w:ascii="Times New Roman" w:hAnsi="Times New Roman" w:cs="Times New Roman"/>
          <w:b/>
          <w:bCs/>
          <w:sz w:val="24"/>
          <w:szCs w:val="24"/>
        </w:rPr>
      </w:pPr>
      <w:r w:rsidRPr="00345F34">
        <w:rPr>
          <w:rFonts w:ascii="Times New Roman" w:hAnsi="Times New Roman" w:cs="Times New Roman"/>
          <w:bCs/>
          <w:sz w:val="24"/>
          <w:szCs w:val="24"/>
        </w:rPr>
        <w:t>2.</w:t>
      </w:r>
      <w:r w:rsidR="006A2845" w:rsidRPr="00345F34">
        <w:rPr>
          <w:rFonts w:ascii="Times New Roman" w:hAnsi="Times New Roman" w:cs="Times New Roman"/>
          <w:bCs/>
          <w:sz w:val="24"/>
          <w:szCs w:val="24"/>
        </w:rPr>
        <w:t>3</w:t>
      </w:r>
      <w:r w:rsidRPr="00345F34">
        <w:rPr>
          <w:rFonts w:ascii="Times New Roman" w:hAnsi="Times New Roman" w:cs="Times New Roman"/>
          <w:bCs/>
          <w:sz w:val="24"/>
          <w:szCs w:val="24"/>
        </w:rPr>
        <w:t>.</w:t>
      </w:r>
      <w:r w:rsidRPr="00345F34">
        <w:rPr>
          <w:rFonts w:ascii="Times New Roman" w:hAnsi="Times New Roman" w:cs="Times New Roman"/>
          <w:sz w:val="24"/>
          <w:szCs w:val="24"/>
        </w:rPr>
        <w:t xml:space="preserve"> Расходы по государственной регистрации Договора, а также изменений и дополнений к нему возлагаются на Арендатора.</w:t>
      </w:r>
      <w:r w:rsidRPr="00345F34">
        <w:rPr>
          <w:rFonts w:ascii="Times New Roman" w:hAnsi="Times New Roman" w:cs="Times New Roman"/>
          <w:b/>
          <w:bCs/>
          <w:sz w:val="24"/>
          <w:szCs w:val="24"/>
        </w:rPr>
        <w:t xml:space="preserve">                </w:t>
      </w:r>
    </w:p>
    <w:p w:rsidR="00193DAE" w:rsidRPr="00880DAD" w:rsidRDefault="00193DAE" w:rsidP="00193DA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A2845">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xml:space="preserve">     </w:t>
      </w:r>
    </w:p>
    <w:p w:rsidR="003D7BA2" w:rsidRPr="00880DAD" w:rsidRDefault="003D7BA2" w:rsidP="003D7BA2">
      <w:pPr>
        <w:pStyle w:val="ac"/>
        <w:jc w:val="center"/>
        <w:rPr>
          <w:sz w:val="24"/>
          <w:szCs w:val="24"/>
        </w:rPr>
      </w:pPr>
      <w:r w:rsidRPr="00880DAD">
        <w:rPr>
          <w:b/>
          <w:bCs/>
          <w:sz w:val="24"/>
          <w:szCs w:val="24"/>
        </w:rPr>
        <w:lastRenderedPageBreak/>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Pr="00DE2D9B">
        <w:rPr>
          <w:sz w:val="24"/>
          <w:szCs w:val="24"/>
        </w:rPr>
        <w:t xml:space="preserve">ПОЛУЧАТЕЛЬ: УФК по Воронежской области (администрация </w:t>
      </w:r>
      <w:r w:rsidR="00E91679" w:rsidRPr="00DE2D9B">
        <w:rPr>
          <w:sz w:val="24"/>
          <w:szCs w:val="24"/>
        </w:rPr>
        <w:t xml:space="preserve">Великоархангельского сельского поселения </w:t>
      </w:r>
      <w:r w:rsidRPr="00DE2D9B">
        <w:rPr>
          <w:sz w:val="24"/>
          <w:szCs w:val="24"/>
        </w:rPr>
        <w:t>Бутурлиновского муниципального района Воронежской области), ИНН 3605002</w:t>
      </w:r>
      <w:r w:rsidR="00DE2D9B" w:rsidRPr="00DE2D9B">
        <w:rPr>
          <w:sz w:val="24"/>
          <w:szCs w:val="24"/>
        </w:rPr>
        <w:t>295</w:t>
      </w:r>
      <w:r w:rsidRPr="00DE2D9B">
        <w:rPr>
          <w:sz w:val="24"/>
          <w:szCs w:val="24"/>
        </w:rPr>
        <w:t xml:space="preserve">, КПП 360501001, </w:t>
      </w:r>
      <w:proofErr w:type="spellStart"/>
      <w:proofErr w:type="gramStart"/>
      <w:r w:rsidRPr="00DE2D9B">
        <w:rPr>
          <w:sz w:val="24"/>
          <w:szCs w:val="24"/>
        </w:rPr>
        <w:t>р</w:t>
      </w:r>
      <w:proofErr w:type="spellEnd"/>
      <w:proofErr w:type="gramEnd"/>
      <w:r w:rsidRPr="00DE2D9B">
        <w:rPr>
          <w:sz w:val="24"/>
          <w:szCs w:val="24"/>
        </w:rPr>
        <w:t xml:space="preserve">/с  40101810500000010004, наименование банка: </w:t>
      </w:r>
      <w:r w:rsidR="00DE2D9B" w:rsidRPr="00DE2D9B">
        <w:rPr>
          <w:sz w:val="24"/>
          <w:szCs w:val="24"/>
        </w:rPr>
        <w:t xml:space="preserve">в </w:t>
      </w:r>
      <w:r w:rsidRPr="00DE2D9B">
        <w:rPr>
          <w:sz w:val="24"/>
          <w:szCs w:val="24"/>
        </w:rPr>
        <w:t>Отделение Воронеж, г. Воронеж,    БИК  042007001,  КБК  914 111</w:t>
      </w:r>
      <w:r w:rsidR="00DE2D9B" w:rsidRPr="00DE2D9B">
        <w:rPr>
          <w:sz w:val="24"/>
          <w:szCs w:val="24"/>
        </w:rPr>
        <w:t> </w:t>
      </w:r>
      <w:r w:rsidRPr="00DE2D9B">
        <w:rPr>
          <w:sz w:val="24"/>
          <w:szCs w:val="24"/>
        </w:rPr>
        <w:t>050</w:t>
      </w:r>
      <w:r w:rsidR="00DE2D9B" w:rsidRPr="00DE2D9B">
        <w:rPr>
          <w:sz w:val="24"/>
          <w:szCs w:val="24"/>
        </w:rPr>
        <w:t> 251 00000 120</w:t>
      </w:r>
      <w:r w:rsidRPr="00DE2D9B">
        <w:rPr>
          <w:sz w:val="24"/>
          <w:szCs w:val="24"/>
        </w:rPr>
        <w:t>, ОКТМО – 20608</w:t>
      </w:r>
      <w:r w:rsidR="00313186" w:rsidRPr="00DE2D9B">
        <w:rPr>
          <w:sz w:val="24"/>
          <w:szCs w:val="24"/>
        </w:rPr>
        <w:t>4</w:t>
      </w:r>
      <w:r w:rsidR="00DE2D9B" w:rsidRPr="00DE2D9B">
        <w:rPr>
          <w:sz w:val="24"/>
          <w:szCs w:val="24"/>
        </w:rPr>
        <w:t>16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2B40B4">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w:t>
      </w:r>
      <w:r w:rsidRPr="00880DAD">
        <w:rPr>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3F09B6">
        <w:tc>
          <w:tcPr>
            <w:tcW w:w="5103" w:type="dxa"/>
            <w:shd w:val="clear" w:color="auto" w:fill="auto"/>
          </w:tcPr>
          <w:p w:rsidR="003D7BA2" w:rsidRPr="00880DAD" w:rsidRDefault="003D7BA2" w:rsidP="003F09B6">
            <w:pPr>
              <w:pStyle w:val="21"/>
              <w:tabs>
                <w:tab w:val="left" w:pos="708"/>
              </w:tabs>
              <w:rPr>
                <w:sz w:val="24"/>
                <w:szCs w:val="24"/>
              </w:rPr>
            </w:pPr>
            <w:r w:rsidRPr="00880DAD">
              <w:rPr>
                <w:sz w:val="24"/>
                <w:szCs w:val="24"/>
              </w:rPr>
              <w:t>Арендодатель:</w:t>
            </w:r>
          </w:p>
          <w:p w:rsidR="003D7BA2" w:rsidRPr="00880DAD" w:rsidRDefault="003D7BA2" w:rsidP="003F09B6">
            <w:pPr>
              <w:pStyle w:val="21"/>
              <w:tabs>
                <w:tab w:val="left" w:pos="708"/>
              </w:tabs>
              <w:rPr>
                <w:sz w:val="24"/>
                <w:szCs w:val="24"/>
              </w:rPr>
            </w:pPr>
            <w:r>
              <w:rPr>
                <w:sz w:val="24"/>
                <w:szCs w:val="24"/>
              </w:rPr>
              <w:t>Продавец</w:t>
            </w:r>
            <w:r w:rsidRPr="00880DAD">
              <w:rPr>
                <w:sz w:val="24"/>
                <w:szCs w:val="24"/>
              </w:rPr>
              <w:t>:</w:t>
            </w:r>
          </w:p>
          <w:p w:rsidR="003D7BA2" w:rsidRPr="0001283D" w:rsidRDefault="003D7BA2"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6722DE">
              <w:rPr>
                <w:rFonts w:ascii="Times New Roman" w:eastAsia="Times New Roman" w:hAnsi="Times New Roman" w:cs="Times New Roman"/>
                <w:bCs/>
                <w:sz w:val="24"/>
                <w:szCs w:val="24"/>
              </w:rPr>
              <w:t>Великоархангельск</w:t>
            </w:r>
            <w:r w:rsidR="003C3365">
              <w:rPr>
                <w:rFonts w:ascii="Times New Roman" w:eastAsia="Times New Roman" w:hAnsi="Times New Roman" w:cs="Times New Roman"/>
                <w:bCs/>
                <w:sz w:val="24"/>
                <w:szCs w:val="24"/>
              </w:rPr>
              <w:t xml:space="preserve">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3D7BA2" w:rsidRPr="0001283D" w:rsidRDefault="003D7BA2" w:rsidP="003F09B6">
            <w:pPr>
              <w:spacing w:after="0" w:line="240" w:lineRule="auto"/>
              <w:rPr>
                <w:rFonts w:ascii="Times New Roman" w:eastAsia="Times New Roman" w:hAnsi="Times New Roman" w:cs="Times New Roman"/>
                <w:sz w:val="24"/>
                <w:szCs w:val="24"/>
              </w:rPr>
            </w:pPr>
          </w:p>
          <w:p w:rsidR="003D7BA2" w:rsidRPr="0001283D" w:rsidRDefault="003D7BA2"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003C3365" w:rsidRPr="003C3365">
              <w:rPr>
                <w:rFonts w:ascii="Times New Roman" w:hAnsi="Times New Roman"/>
                <w:sz w:val="24"/>
                <w:szCs w:val="24"/>
              </w:rPr>
              <w:t xml:space="preserve">Воронежская область, Бутурлиновский район, село </w:t>
            </w:r>
            <w:r w:rsidR="00EA106C">
              <w:rPr>
                <w:rFonts w:ascii="Times New Roman" w:hAnsi="Times New Roman"/>
                <w:sz w:val="24"/>
                <w:szCs w:val="24"/>
              </w:rPr>
              <w:t>Великоархангельское</w:t>
            </w:r>
            <w:r w:rsidR="003C3365" w:rsidRPr="003C3365">
              <w:rPr>
                <w:rFonts w:ascii="Times New Roman" w:hAnsi="Times New Roman"/>
                <w:sz w:val="24"/>
                <w:szCs w:val="24"/>
              </w:rPr>
              <w:t xml:space="preserve">, ул. </w:t>
            </w:r>
            <w:r w:rsidR="00EA106C">
              <w:rPr>
                <w:rFonts w:ascii="Times New Roman" w:hAnsi="Times New Roman"/>
                <w:sz w:val="24"/>
                <w:szCs w:val="24"/>
              </w:rPr>
              <w:t>Ленина</w:t>
            </w:r>
            <w:r w:rsidR="003C3365" w:rsidRPr="003C3365">
              <w:rPr>
                <w:rFonts w:ascii="Times New Roman" w:hAnsi="Times New Roman"/>
                <w:sz w:val="24"/>
                <w:szCs w:val="24"/>
              </w:rPr>
              <w:t xml:space="preserve">, дом </w:t>
            </w:r>
            <w:r w:rsidR="00EA106C">
              <w:rPr>
                <w:rFonts w:ascii="Times New Roman" w:hAnsi="Times New Roman"/>
                <w:sz w:val="24"/>
                <w:szCs w:val="24"/>
              </w:rPr>
              <w:t>71</w:t>
            </w:r>
          </w:p>
          <w:p w:rsidR="003C3365"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87BBD" w:rsidRDefault="003D7BA2" w:rsidP="003F09B6">
            <w:pPr>
              <w:keepNext/>
              <w:tabs>
                <w:tab w:val="left" w:pos="5103"/>
                <w:tab w:val="left" w:pos="5245"/>
              </w:tabs>
              <w:spacing w:after="0" w:line="240" w:lineRule="auto"/>
              <w:outlineLvl w:val="3"/>
              <w:rPr>
                <w:rFonts w:ascii="Times New Roman" w:hAnsi="Times New Roman" w:cs="Times New Roman"/>
                <w:sz w:val="24"/>
                <w:szCs w:val="24"/>
                <w:shd w:val="clear" w:color="auto" w:fill="FFFFFF"/>
              </w:rPr>
            </w:pPr>
            <w:r w:rsidRPr="003C3365">
              <w:rPr>
                <w:rFonts w:ascii="Times New Roman" w:eastAsia="Times New Roman" w:hAnsi="Times New Roman" w:cs="Times New Roman"/>
                <w:bCs/>
                <w:sz w:val="24"/>
                <w:szCs w:val="24"/>
              </w:rPr>
              <w:t xml:space="preserve">ИНН </w:t>
            </w:r>
            <w:r w:rsidR="00C87BBD" w:rsidRPr="00EA106C">
              <w:rPr>
                <w:rFonts w:ascii="Times New Roman" w:hAnsi="Times New Roman" w:cs="Times New Roman"/>
                <w:sz w:val="24"/>
                <w:szCs w:val="24"/>
                <w:shd w:val="clear" w:color="auto" w:fill="FFFFFF"/>
              </w:rPr>
              <w:t>3605002295</w:t>
            </w:r>
          </w:p>
          <w:p w:rsidR="003D7BA2" w:rsidRPr="0001283D" w:rsidRDefault="003D7BA2"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3D7BA2" w:rsidRPr="0001283D" w:rsidRDefault="003D7BA2" w:rsidP="003F09B6">
            <w:pPr>
              <w:spacing w:after="0" w:line="240" w:lineRule="auto"/>
              <w:rPr>
                <w:rFonts w:ascii="Times New Roman" w:eastAsia="Times New Roman" w:hAnsi="Times New Roman" w:cs="Times New Roman"/>
                <w:sz w:val="24"/>
                <w:szCs w:val="24"/>
              </w:rPr>
            </w:pPr>
          </w:p>
          <w:p w:rsidR="006C7900" w:rsidRDefault="003C3365"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C7900">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6C7900" w:rsidRPr="0001283D">
              <w:rPr>
                <w:rFonts w:ascii="Times New Roman" w:eastAsia="Times New Roman" w:hAnsi="Times New Roman" w:cs="Times New Roman"/>
                <w:sz w:val="24"/>
                <w:szCs w:val="24"/>
              </w:rPr>
              <w:t xml:space="preserve"> </w:t>
            </w:r>
            <w:r w:rsidR="006722DE">
              <w:rPr>
                <w:rFonts w:ascii="Times New Roman" w:eastAsia="Times New Roman" w:hAnsi="Times New Roman" w:cs="Times New Roman"/>
                <w:bCs/>
                <w:sz w:val="24"/>
                <w:szCs w:val="24"/>
              </w:rPr>
              <w:t>Великоархангельск</w:t>
            </w:r>
            <w:r>
              <w:rPr>
                <w:rFonts w:ascii="Times New Roman" w:eastAsia="Times New Roman" w:hAnsi="Times New Roman" w:cs="Times New Roman"/>
                <w:bCs/>
                <w:sz w:val="24"/>
                <w:szCs w:val="24"/>
              </w:rPr>
              <w:t>ого сельского поселения</w:t>
            </w:r>
            <w:r w:rsidR="006C7900">
              <w:rPr>
                <w:rFonts w:ascii="Times New Roman" w:eastAsia="Times New Roman" w:hAnsi="Times New Roman" w:cs="Times New Roman"/>
                <w:sz w:val="24"/>
                <w:szCs w:val="24"/>
              </w:rPr>
              <w:t xml:space="preserve"> Бутурлиновского</w:t>
            </w:r>
            <w:r>
              <w:rPr>
                <w:rFonts w:ascii="Times New Roman" w:eastAsia="Times New Roman" w:hAnsi="Times New Roman" w:cs="Times New Roman"/>
                <w:sz w:val="24"/>
                <w:szCs w:val="24"/>
              </w:rPr>
              <w:t xml:space="preserve"> </w:t>
            </w:r>
            <w:r w:rsidR="006C7900">
              <w:rPr>
                <w:rFonts w:ascii="Times New Roman" w:eastAsia="Times New Roman" w:hAnsi="Times New Roman" w:cs="Times New Roman"/>
                <w:sz w:val="24"/>
                <w:szCs w:val="24"/>
              </w:rPr>
              <w:t>муниципального района</w:t>
            </w: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A106C">
              <w:rPr>
                <w:rFonts w:ascii="Times New Roman" w:eastAsia="Times New Roman" w:hAnsi="Times New Roman" w:cs="Times New Roman"/>
                <w:sz w:val="24"/>
                <w:szCs w:val="24"/>
              </w:rPr>
              <w:t>А.А. Романцов</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3F09B6">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Default="003D7BA2" w:rsidP="003F09B6">
            <w:pPr>
              <w:spacing w:after="0" w:line="240" w:lineRule="auto"/>
              <w:rPr>
                <w:rFonts w:ascii="Times New Roman" w:hAnsi="Times New Roman" w:cs="Times New Roman"/>
                <w:sz w:val="24"/>
                <w:szCs w:val="24"/>
              </w:rPr>
            </w:pPr>
          </w:p>
          <w:p w:rsidR="003D7BA2" w:rsidRDefault="003D7BA2" w:rsidP="003F09B6">
            <w:pPr>
              <w:spacing w:after="0" w:line="240" w:lineRule="auto"/>
              <w:rPr>
                <w:rFonts w:ascii="Times New Roman" w:hAnsi="Times New Roman" w:cs="Times New Roman"/>
                <w:sz w:val="24"/>
                <w:szCs w:val="24"/>
              </w:rPr>
            </w:pPr>
          </w:p>
          <w:p w:rsidR="003C1EC1" w:rsidRDefault="003C1EC1" w:rsidP="003F09B6">
            <w:pPr>
              <w:spacing w:after="0" w:line="240" w:lineRule="auto"/>
              <w:rPr>
                <w:rFonts w:ascii="Times New Roman" w:hAnsi="Times New Roman" w:cs="Times New Roman"/>
                <w:sz w:val="24"/>
                <w:szCs w:val="24"/>
              </w:rPr>
            </w:pPr>
          </w:p>
          <w:p w:rsidR="003C1EC1" w:rsidRDefault="003C1EC1"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sz w:val="24"/>
                <w:szCs w:val="24"/>
              </w:rPr>
            </w:pPr>
          </w:p>
          <w:p w:rsidR="003D7BA2" w:rsidRPr="00880DAD" w:rsidRDefault="003D7BA2" w:rsidP="003F09B6">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C3365" w:rsidRDefault="003C3365" w:rsidP="003D7BA2">
      <w:pPr>
        <w:rPr>
          <w:rFonts w:ascii="Times New Roman" w:hAnsi="Times New Roman" w:cs="Times New Roman"/>
          <w:b/>
          <w:bCs/>
          <w:sz w:val="24"/>
          <w:szCs w:val="24"/>
        </w:rPr>
      </w:pPr>
    </w:p>
    <w:p w:rsidR="003C3365" w:rsidRDefault="003C3365" w:rsidP="003D7BA2">
      <w:pPr>
        <w:rPr>
          <w:rFonts w:ascii="Times New Roman" w:hAnsi="Times New Roman" w:cs="Times New Roman"/>
          <w:b/>
          <w:bCs/>
          <w:sz w:val="24"/>
          <w:szCs w:val="24"/>
        </w:rPr>
      </w:pPr>
    </w:p>
    <w:p w:rsidR="00DE2D9B" w:rsidRDefault="00DE2D9B" w:rsidP="003D7BA2">
      <w:pPr>
        <w:rPr>
          <w:rFonts w:ascii="Times New Roman" w:hAnsi="Times New Roman" w:cs="Times New Roman"/>
          <w:b/>
          <w:bCs/>
          <w:sz w:val="24"/>
          <w:szCs w:val="24"/>
        </w:rPr>
      </w:pPr>
    </w:p>
    <w:p w:rsidR="00DE2D9B" w:rsidRDefault="00DE2D9B" w:rsidP="003D7BA2">
      <w:pPr>
        <w:rPr>
          <w:rFonts w:ascii="Times New Roman" w:hAnsi="Times New Roman" w:cs="Times New Roman"/>
          <w:b/>
          <w:bCs/>
          <w:sz w:val="24"/>
          <w:szCs w:val="24"/>
        </w:rPr>
      </w:pPr>
    </w:p>
    <w:p w:rsidR="00DE2D9B" w:rsidRDefault="00DE2D9B" w:rsidP="003D7BA2">
      <w:pPr>
        <w:rPr>
          <w:rFonts w:ascii="Times New Roman" w:hAnsi="Times New Roman" w:cs="Times New Roman"/>
          <w:b/>
          <w:bCs/>
          <w:sz w:val="24"/>
          <w:szCs w:val="24"/>
        </w:rPr>
      </w:pPr>
    </w:p>
    <w:p w:rsidR="00DE2D9B" w:rsidRDefault="00DE2D9B" w:rsidP="003D7BA2">
      <w:pPr>
        <w:rPr>
          <w:rFonts w:ascii="Times New Roman" w:hAnsi="Times New Roman" w:cs="Times New Roman"/>
          <w:b/>
          <w:bCs/>
          <w:sz w:val="24"/>
          <w:szCs w:val="24"/>
        </w:rPr>
      </w:pPr>
    </w:p>
    <w:p w:rsidR="00DE2D9B" w:rsidRDefault="00DE2D9B" w:rsidP="003D7BA2">
      <w:pPr>
        <w:rPr>
          <w:rFonts w:ascii="Times New Roman" w:hAnsi="Times New Roman" w:cs="Times New Roman"/>
          <w:b/>
          <w:bCs/>
          <w:sz w:val="24"/>
          <w:szCs w:val="24"/>
        </w:rPr>
      </w:pPr>
    </w:p>
    <w:p w:rsidR="003C3365" w:rsidRPr="00880DAD" w:rsidRDefault="003C3365" w:rsidP="003C3365">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w:t>
      </w:r>
      <w:r w:rsidR="00FE692F">
        <w:rPr>
          <w:rFonts w:ascii="Times New Roman" w:hAnsi="Times New Roman" w:cs="Times New Roman"/>
          <w:sz w:val="24"/>
          <w:szCs w:val="24"/>
        </w:rPr>
        <w:t>2</w:t>
      </w:r>
      <w:r>
        <w:rPr>
          <w:rFonts w:ascii="Times New Roman" w:hAnsi="Times New Roman" w:cs="Times New Roman"/>
          <w:sz w:val="24"/>
          <w:szCs w:val="24"/>
        </w:rPr>
        <w:t>:</w:t>
      </w:r>
    </w:p>
    <w:p w:rsidR="003C3365" w:rsidRDefault="003C3365" w:rsidP="003C3365">
      <w:pPr>
        <w:spacing w:after="0" w:line="240" w:lineRule="auto"/>
        <w:rPr>
          <w:rFonts w:ascii="Times New Roman" w:eastAsia="Times New Roman" w:hAnsi="Times New Roman" w:cs="Times New Roman"/>
          <w:b/>
          <w:bCs/>
          <w:sz w:val="24"/>
          <w:szCs w:val="24"/>
        </w:rPr>
      </w:pPr>
    </w:p>
    <w:p w:rsidR="003C3365" w:rsidRDefault="003C3365" w:rsidP="003C3365">
      <w:pPr>
        <w:spacing w:after="0" w:line="240" w:lineRule="auto"/>
        <w:rPr>
          <w:rFonts w:ascii="Times New Roman" w:eastAsia="Times New Roman" w:hAnsi="Times New Roman" w:cs="Times New Roman"/>
          <w:b/>
          <w:bCs/>
          <w:sz w:val="24"/>
          <w:szCs w:val="24"/>
        </w:rPr>
      </w:pPr>
    </w:p>
    <w:p w:rsidR="003C3365" w:rsidRPr="00880DAD" w:rsidRDefault="003C3365" w:rsidP="003C3365">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C3365" w:rsidRPr="00880DAD" w:rsidRDefault="003C3365" w:rsidP="003C3365">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C3365" w:rsidRPr="00880DAD" w:rsidRDefault="003C3365" w:rsidP="003C3365">
      <w:pPr>
        <w:spacing w:after="0" w:line="240" w:lineRule="auto"/>
        <w:rPr>
          <w:rFonts w:ascii="Times New Roman" w:hAnsi="Times New Roman" w:cs="Times New Roman"/>
          <w:sz w:val="24"/>
          <w:szCs w:val="24"/>
        </w:rPr>
      </w:pPr>
    </w:p>
    <w:p w:rsidR="003C3365" w:rsidRPr="00880DAD" w:rsidRDefault="003C3365" w:rsidP="003C3365">
      <w:pPr>
        <w:pStyle w:val="210"/>
        <w:ind w:right="0"/>
        <w:rPr>
          <w:szCs w:val="24"/>
        </w:rPr>
      </w:pPr>
      <w:r>
        <w:rPr>
          <w:szCs w:val="24"/>
        </w:rPr>
        <w:t xml:space="preserve">село </w:t>
      </w:r>
      <w:r w:rsidR="00EA106C">
        <w:rPr>
          <w:szCs w:val="24"/>
        </w:rPr>
        <w:t>Великоархангельское</w:t>
      </w:r>
      <w:r>
        <w:rPr>
          <w:szCs w:val="24"/>
        </w:rPr>
        <w:t>, Бутурлиновский район</w:t>
      </w:r>
      <w:r w:rsidRPr="00880DAD">
        <w:rPr>
          <w:szCs w:val="24"/>
        </w:rPr>
        <w:t xml:space="preserve">, Воронежская область, Российская Федерация </w:t>
      </w:r>
    </w:p>
    <w:p w:rsidR="003C3365" w:rsidRPr="00880DAD" w:rsidRDefault="003C3365" w:rsidP="003C3365">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C3365" w:rsidRPr="00880DAD" w:rsidRDefault="003C3365" w:rsidP="003C3365">
      <w:pPr>
        <w:spacing w:after="0" w:line="240" w:lineRule="auto"/>
        <w:ind w:firstLine="709"/>
        <w:jc w:val="both"/>
        <w:rPr>
          <w:rFonts w:ascii="Times New Roman" w:hAnsi="Times New Roman" w:cs="Times New Roman"/>
          <w:b/>
          <w:sz w:val="24"/>
          <w:szCs w:val="24"/>
        </w:rPr>
      </w:pPr>
    </w:p>
    <w:p w:rsidR="003C3365" w:rsidRPr="00880DAD" w:rsidRDefault="003C3365" w:rsidP="003C336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 xml:space="preserve">Воронежская область, Бутурлиновский район, село </w:t>
      </w:r>
      <w:r w:rsidR="00EA106C">
        <w:rPr>
          <w:rFonts w:ascii="Times New Roman" w:hAnsi="Times New Roman"/>
          <w:sz w:val="24"/>
          <w:szCs w:val="24"/>
        </w:rPr>
        <w:t>Великоархангельское</w:t>
      </w:r>
      <w:r w:rsidRPr="00AB1BBA">
        <w:rPr>
          <w:rFonts w:ascii="Times New Roman" w:hAnsi="Times New Roman"/>
          <w:sz w:val="24"/>
          <w:szCs w:val="24"/>
        </w:rPr>
        <w:t xml:space="preserve">, ул. </w:t>
      </w:r>
      <w:r w:rsidR="00EA106C">
        <w:rPr>
          <w:rFonts w:ascii="Times New Roman" w:hAnsi="Times New Roman"/>
          <w:sz w:val="24"/>
          <w:szCs w:val="24"/>
        </w:rPr>
        <w:t>Ленина</w:t>
      </w:r>
      <w:r w:rsidRPr="00AB1BBA">
        <w:rPr>
          <w:rFonts w:ascii="Times New Roman" w:hAnsi="Times New Roman"/>
          <w:sz w:val="24"/>
          <w:szCs w:val="24"/>
        </w:rPr>
        <w:t xml:space="preserve">, дом </w:t>
      </w:r>
      <w:r w:rsidR="00EA106C">
        <w:rPr>
          <w:rFonts w:ascii="Times New Roman" w:hAnsi="Times New Roman"/>
          <w:sz w:val="24"/>
          <w:szCs w:val="24"/>
        </w:rPr>
        <w:t>71</w:t>
      </w:r>
      <w:r>
        <w:rPr>
          <w:rFonts w:ascii="Times New Roman" w:hAnsi="Times New Roman" w:cs="Times New Roman"/>
          <w:sz w:val="24"/>
          <w:szCs w:val="24"/>
        </w:rPr>
        <w:t xml:space="preserve">, в лице главы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муниципального района </w:t>
      </w:r>
      <w:r w:rsidR="00AA25E1">
        <w:rPr>
          <w:rFonts w:ascii="Times New Roman" w:hAnsi="Times New Roman" w:cs="Times New Roman"/>
          <w:sz w:val="24"/>
          <w:szCs w:val="24"/>
        </w:rPr>
        <w:t>Романцова Алексея Александровича</w:t>
      </w:r>
      <w:r>
        <w:rPr>
          <w:rFonts w:ascii="Times New Roman" w:hAnsi="Times New Roman" w:cs="Times New Roman"/>
          <w:sz w:val="24"/>
          <w:szCs w:val="24"/>
        </w:rPr>
        <w:t xml:space="preserve">, действующего на основании Устава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3C3365" w:rsidRPr="00880DAD" w:rsidRDefault="003C3365" w:rsidP="003C3365">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E77CE8">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 ПРЕДМЕТ И ЦЕЛЬ ДОГОВОРА</w:t>
      </w:r>
    </w:p>
    <w:p w:rsidR="003C3365" w:rsidRPr="00ED6556" w:rsidRDefault="003C3365" w:rsidP="003C3365">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0051" w:rsidRPr="00120051">
        <w:rPr>
          <w:rFonts w:ascii="Times New Roman" w:hAnsi="Times New Roman" w:cs="Times New Roman"/>
          <w:sz w:val="24"/>
          <w:szCs w:val="24"/>
        </w:rPr>
        <w:t>36:05:4303009:298, площадью 15067 кв</w:t>
      </w:r>
      <w:proofErr w:type="gramStart"/>
      <w:r w:rsidR="00120051" w:rsidRPr="00120051">
        <w:rPr>
          <w:rFonts w:ascii="Times New Roman" w:hAnsi="Times New Roman" w:cs="Times New Roman"/>
          <w:sz w:val="24"/>
          <w:szCs w:val="24"/>
        </w:rPr>
        <w:t>.м</w:t>
      </w:r>
      <w:proofErr w:type="gramEnd"/>
      <w:r w:rsidR="00120051" w:rsidRPr="00120051">
        <w:rPr>
          <w:rFonts w:ascii="Times New Roman" w:hAnsi="Times New Roman" w:cs="Times New Roman"/>
          <w:sz w:val="24"/>
          <w:szCs w:val="24"/>
        </w:rPr>
        <w:t>, расположенн</w:t>
      </w:r>
      <w:r w:rsidR="00120051">
        <w:rPr>
          <w:rFonts w:ascii="Times New Roman" w:hAnsi="Times New Roman" w:cs="Times New Roman"/>
          <w:sz w:val="24"/>
          <w:szCs w:val="24"/>
        </w:rPr>
        <w:t>ый</w:t>
      </w:r>
      <w:r w:rsidR="00120051" w:rsidRPr="00120051">
        <w:rPr>
          <w:rFonts w:ascii="Times New Roman" w:hAnsi="Times New Roman" w:cs="Times New Roman"/>
          <w:sz w:val="24"/>
          <w:szCs w:val="24"/>
        </w:rPr>
        <w:t>: Воронежская область, р-н Бутурлиновский, тер</w:t>
      </w:r>
      <w:proofErr w:type="gramStart"/>
      <w:r w:rsidR="00120051" w:rsidRPr="00120051">
        <w:rPr>
          <w:rFonts w:ascii="Times New Roman" w:hAnsi="Times New Roman" w:cs="Times New Roman"/>
          <w:sz w:val="24"/>
          <w:szCs w:val="24"/>
        </w:rPr>
        <w:t>.</w:t>
      </w:r>
      <w:proofErr w:type="gramEnd"/>
      <w:r w:rsidR="00120051" w:rsidRPr="00120051">
        <w:rPr>
          <w:rFonts w:ascii="Times New Roman" w:hAnsi="Times New Roman" w:cs="Times New Roman"/>
          <w:sz w:val="24"/>
          <w:szCs w:val="24"/>
        </w:rPr>
        <w:t xml:space="preserve"> </w:t>
      </w:r>
      <w:proofErr w:type="gramStart"/>
      <w:r w:rsidR="00120051" w:rsidRPr="00120051">
        <w:rPr>
          <w:rFonts w:ascii="Times New Roman" w:hAnsi="Times New Roman" w:cs="Times New Roman"/>
          <w:sz w:val="24"/>
          <w:szCs w:val="24"/>
        </w:rPr>
        <w:t>в</w:t>
      </w:r>
      <w:proofErr w:type="gramEnd"/>
      <w:r w:rsidR="00120051" w:rsidRPr="00120051">
        <w:rPr>
          <w:rFonts w:ascii="Times New Roman" w:hAnsi="Times New Roman" w:cs="Times New Roman"/>
          <w:sz w:val="24"/>
          <w:szCs w:val="24"/>
        </w:rPr>
        <w:t xml:space="preserve"> границах СХА «Победа», относящ</w:t>
      </w:r>
      <w:r w:rsidR="00120051">
        <w:rPr>
          <w:rFonts w:ascii="Times New Roman" w:hAnsi="Times New Roman" w:cs="Times New Roman"/>
          <w:sz w:val="24"/>
          <w:szCs w:val="24"/>
        </w:rPr>
        <w:t>ий</w:t>
      </w:r>
      <w:r w:rsidR="00120051" w:rsidRPr="0012005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A114BA"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C3365" w:rsidRPr="00880DAD" w:rsidRDefault="003C3365" w:rsidP="003C3365">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3C3365" w:rsidRPr="00880DAD" w:rsidRDefault="003C3365" w:rsidP="003C3365">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C3365" w:rsidRPr="00880DAD" w:rsidRDefault="003C3365" w:rsidP="003C3365">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2. ОСОБЫЕ УСЛОВИЯ ДОГОВОРА</w:t>
      </w:r>
    </w:p>
    <w:p w:rsidR="00193DAE" w:rsidRDefault="00193DAE" w:rsidP="00193DA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D107E0" w:rsidRDefault="00D107E0" w:rsidP="00DF75B0">
      <w:pPr>
        <w:spacing w:after="0" w:line="240" w:lineRule="auto"/>
        <w:ind w:firstLine="709"/>
        <w:jc w:val="both"/>
        <w:rPr>
          <w:rFonts w:ascii="Times New Roman" w:hAnsi="Times New Roman" w:cs="Times New Roman"/>
          <w:sz w:val="24"/>
          <w:szCs w:val="24"/>
        </w:rPr>
      </w:pPr>
      <w:r w:rsidRPr="00D107E0">
        <w:rPr>
          <w:rFonts w:ascii="Times New Roman" w:hAnsi="Times New Roman" w:cs="Times New Roman"/>
          <w:sz w:val="24"/>
          <w:szCs w:val="24"/>
        </w:rPr>
        <w:t>2.2.</w:t>
      </w:r>
      <w:r>
        <w:rPr>
          <w:rFonts w:ascii="Times New Roman" w:hAnsi="Times New Roman" w:cs="Times New Roman"/>
          <w:sz w:val="24"/>
          <w:szCs w:val="24"/>
        </w:rPr>
        <w:t xml:space="preserve"> </w:t>
      </w:r>
      <w:r w:rsidRPr="00C83B4F">
        <w:rPr>
          <w:rFonts w:ascii="Times New Roman" w:hAnsi="Times New Roman" w:cs="Times New Roman"/>
          <w:sz w:val="24"/>
          <w:szCs w:val="24"/>
        </w:rPr>
        <w:t>Земельный участок частично расположен в границах зоны с реестровым номером 36:05-6.121 от 01.02.2017, индивидуальное обозначение: 0, дата решения: 24.02.2009, номер решения: 160, наименование ОГВ/ОМСУ: Правительство Российской Федерации, дата решения: 04.10.2016, номер решения: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xml:space="preserve">, наименование ОГВ/ОМСУ: ООО НПП "Ресурсы Черноземья", дата решения: 13.01.2017, номер решения: В1-22-182, наименование ОГВ/ОМСУ: </w:t>
      </w:r>
      <w:proofErr w:type="spellStart"/>
      <w:r w:rsidRPr="00C83B4F">
        <w:rPr>
          <w:rFonts w:ascii="Times New Roman" w:hAnsi="Times New Roman" w:cs="Times New Roman"/>
          <w:sz w:val="24"/>
          <w:szCs w:val="24"/>
        </w:rPr>
        <w:t>Верхне-Донское</w:t>
      </w:r>
      <w:proofErr w:type="spellEnd"/>
      <w:r w:rsidRPr="00C83B4F">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дата решения: 19.10.2016, номер решения: 401, наименование ОГВ/ОМСУ: </w:t>
      </w:r>
      <w:proofErr w:type="spellStart"/>
      <w:r w:rsidRPr="00C83B4F">
        <w:rPr>
          <w:rFonts w:ascii="Times New Roman" w:hAnsi="Times New Roman" w:cs="Times New Roman"/>
          <w:sz w:val="24"/>
          <w:szCs w:val="24"/>
        </w:rPr>
        <w:t>Верхне-Донское</w:t>
      </w:r>
      <w:proofErr w:type="spellEnd"/>
      <w:r w:rsidRPr="00C83B4F">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дата решения: 19.01.2017, номер решения: В1-22-377, наименование ОГВ/ОМСУ: </w:t>
      </w:r>
      <w:proofErr w:type="spellStart"/>
      <w:r w:rsidRPr="00C83B4F">
        <w:rPr>
          <w:rFonts w:ascii="Times New Roman" w:hAnsi="Times New Roman" w:cs="Times New Roman"/>
          <w:sz w:val="24"/>
          <w:szCs w:val="24"/>
        </w:rPr>
        <w:t>Верхне-Донское</w:t>
      </w:r>
      <w:proofErr w:type="spellEnd"/>
      <w:r w:rsidRPr="00C83B4F">
        <w:rPr>
          <w:rFonts w:ascii="Times New Roman" w:hAnsi="Times New Roman" w:cs="Times New Roman"/>
          <w:sz w:val="24"/>
          <w:szCs w:val="24"/>
        </w:rPr>
        <w:t xml:space="preserve"> управление Федер</w:t>
      </w:r>
      <w:r>
        <w:rPr>
          <w:rFonts w:ascii="Times New Roman" w:hAnsi="Times New Roman" w:cs="Times New Roman"/>
          <w:sz w:val="24"/>
          <w:szCs w:val="24"/>
        </w:rPr>
        <w:t>альной службы по экологическому</w:t>
      </w:r>
      <w:r w:rsidRPr="00C83B4F">
        <w:rPr>
          <w:rFonts w:ascii="Times New Roman" w:hAnsi="Times New Roman" w:cs="Times New Roman"/>
          <w:sz w:val="24"/>
          <w:szCs w:val="24"/>
        </w:rPr>
        <w:t>, технологическому и атомному надзору</w:t>
      </w:r>
      <w:r>
        <w:rPr>
          <w:rFonts w:ascii="Times New Roman" w:hAnsi="Times New Roman" w:cs="Times New Roman"/>
          <w:sz w:val="24"/>
          <w:szCs w:val="24"/>
        </w:rPr>
        <w:t>.</w:t>
      </w:r>
    </w:p>
    <w:p w:rsidR="00DF75B0" w:rsidRDefault="00D107E0" w:rsidP="00D107E0">
      <w:pPr>
        <w:spacing w:after="0" w:line="240" w:lineRule="auto"/>
        <w:jc w:val="both"/>
        <w:rPr>
          <w:rFonts w:ascii="Times New Roman" w:hAnsi="Times New Roman" w:cs="Times New Roman"/>
          <w:sz w:val="24"/>
          <w:szCs w:val="24"/>
        </w:rPr>
      </w:pPr>
      <w:r w:rsidRPr="00C83B4F">
        <w:rPr>
          <w:rFonts w:ascii="Times New Roman" w:hAnsi="Times New Roman" w:cs="Times New Roman"/>
          <w:sz w:val="24"/>
          <w:szCs w:val="24"/>
        </w:rPr>
        <w:t>Земельный участок частично расположен в границах зоны с реестровым номером 36:05-6.13 от 11.11.2013, индивидуальное обозначение: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дата решения: 24.02.2009, номер решения: 160, наименование ОГВ/ОМСУ: Правительство РФ, дата решения: 09.06.2011, номер решения: 11882-ИМ/Д3, наименование ОГВ/ОМСУ: Министерство экономического развития Российской Федерации, дата решения: 26.03.1989, номер решения: 255, наименование ОГВ/ОМСУ: Совет Министров СССР, дата решения: 30.08.2013, номер решения: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xml:space="preserve">, наименование ОГВ/ОМСУ: </w:t>
      </w:r>
      <w:r w:rsidRPr="00C83B4F">
        <w:rPr>
          <w:rFonts w:ascii="Times New Roman" w:hAnsi="Times New Roman" w:cs="Times New Roman"/>
          <w:sz w:val="24"/>
          <w:szCs w:val="24"/>
        </w:rPr>
        <w:lastRenderedPageBreak/>
        <w:t>ОАО "МРСК Центра", дата решения: 16.09.2013, номер решения: 0999756, наименование ОГВ/ОМСУ: ОАО "МРСК Центра", дата решения: 07.06.2008, номер решения: б/</w:t>
      </w:r>
      <w:proofErr w:type="spellStart"/>
      <w:r w:rsidRPr="00C83B4F">
        <w:rPr>
          <w:rFonts w:ascii="Times New Roman" w:hAnsi="Times New Roman" w:cs="Times New Roman"/>
          <w:sz w:val="24"/>
          <w:szCs w:val="24"/>
        </w:rPr>
        <w:t>н</w:t>
      </w:r>
      <w:proofErr w:type="spellEnd"/>
      <w:r w:rsidRPr="00C83B4F">
        <w:rPr>
          <w:rFonts w:ascii="Times New Roman" w:hAnsi="Times New Roman" w:cs="Times New Roman"/>
          <w:sz w:val="24"/>
          <w:szCs w:val="24"/>
        </w:rPr>
        <w:t>, наименование ОГВ/ОМСУ: ООО НПП "Ресурсы Черноземья", дата решения: 20.10.2016, номер решения: 944921, наименование ОГВ/ОМСУ: Управление Федеральной регистрационной службы по Воронежской области.</w:t>
      </w:r>
      <w:r w:rsidR="00DF75B0">
        <w:rPr>
          <w:rFonts w:ascii="Times New Roman" w:hAnsi="Times New Roman" w:cs="Times New Roman"/>
          <w:sz w:val="24"/>
          <w:szCs w:val="24"/>
        </w:rPr>
        <w:t xml:space="preserve"> </w:t>
      </w:r>
    </w:p>
    <w:p w:rsidR="00D107E0" w:rsidRPr="00D107E0" w:rsidRDefault="00D107E0" w:rsidP="00FD289C">
      <w:pPr>
        <w:spacing w:after="0" w:line="240" w:lineRule="auto"/>
        <w:jc w:val="both"/>
        <w:rPr>
          <w:rFonts w:ascii="Times New Roman" w:hAnsi="Times New Roman" w:cs="Times New Roman"/>
          <w:sz w:val="24"/>
          <w:szCs w:val="24"/>
        </w:rPr>
      </w:pPr>
      <w:r w:rsidRPr="003F09B6">
        <w:rPr>
          <w:rFonts w:ascii="Times New Roman" w:hAnsi="Times New Roman" w:cs="Times New Roman"/>
          <w:i/>
          <w:sz w:val="24"/>
          <w:szCs w:val="24"/>
          <w:u w:val="single"/>
        </w:rPr>
        <w:t>Вид ограничения (обременения):</w:t>
      </w:r>
      <w:r w:rsidRPr="003F09B6">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09B6">
        <w:rPr>
          <w:rFonts w:ascii="Times New Roman" w:hAnsi="Times New Roman" w:cs="Times New Roman"/>
          <w:sz w:val="24"/>
          <w:szCs w:val="24"/>
        </w:rPr>
        <w:t>c</w:t>
      </w:r>
      <w:proofErr w:type="spellEnd"/>
      <w:r w:rsidRPr="003F09B6">
        <w:rPr>
          <w:rFonts w:ascii="Times New Roman" w:hAnsi="Times New Roman" w:cs="Times New Roman"/>
          <w:sz w:val="24"/>
          <w:szCs w:val="24"/>
        </w:rPr>
        <w:t xml:space="preserve"> 26.12.2019;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Правительство Российской Федерации; Карта (план) объекта землеустройства от 04.10.2016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ООО НПП "Ресурсы Черноземья"; Доверенность от 13.01.2017 № В1-22-182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xml:space="preserve">: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w:t>
      </w:r>
      <w:proofErr w:type="spellStart"/>
      <w:proofErr w:type="gramStart"/>
      <w:r w:rsidRPr="003F09B6">
        <w:rPr>
          <w:rFonts w:ascii="Times New Roman" w:hAnsi="Times New Roman" w:cs="Times New Roman"/>
          <w:sz w:val="24"/>
          <w:szCs w:val="24"/>
        </w:rPr>
        <w:t>управление</w:t>
      </w:r>
      <w:proofErr w:type="spellEnd"/>
      <w:proofErr w:type="gramEnd"/>
      <w:r w:rsidRPr="003F09B6">
        <w:rPr>
          <w:rFonts w:ascii="Times New Roman" w:hAnsi="Times New Roman" w:cs="Times New Roman"/>
          <w:sz w:val="24"/>
          <w:szCs w:val="24"/>
        </w:rPr>
        <w:t xml:space="preserve"> Федеральной службы по экологическому, технологическому и атомному надзору; Решение о согласовании охранной зоны объекта электросетевого хозяйства от 19.10.2016 № 401 выдан: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Федеральной службы по экологическому, технологическому и атомному надзору; Сопроводительное письмо от 19.01.2017 № В</w:t>
      </w:r>
      <w:proofErr w:type="gramStart"/>
      <w:r w:rsidRPr="003F09B6">
        <w:rPr>
          <w:rFonts w:ascii="Times New Roman" w:hAnsi="Times New Roman" w:cs="Times New Roman"/>
          <w:sz w:val="24"/>
          <w:szCs w:val="24"/>
        </w:rPr>
        <w:t>1</w:t>
      </w:r>
      <w:proofErr w:type="gramEnd"/>
      <w:r w:rsidRPr="003F09B6">
        <w:rPr>
          <w:rFonts w:ascii="Times New Roman" w:hAnsi="Times New Roman" w:cs="Times New Roman"/>
          <w:sz w:val="24"/>
          <w:szCs w:val="24"/>
        </w:rPr>
        <w:t xml:space="preserve">- 22-377 выдан: </w:t>
      </w:r>
      <w:proofErr w:type="spellStart"/>
      <w:r w:rsidRPr="003F09B6">
        <w:rPr>
          <w:rFonts w:ascii="Times New Roman" w:hAnsi="Times New Roman" w:cs="Times New Roman"/>
          <w:sz w:val="24"/>
          <w:szCs w:val="24"/>
        </w:rPr>
        <w:t>Верхне-Донское</w:t>
      </w:r>
      <w:proofErr w:type="spellEnd"/>
      <w:r w:rsidRPr="003F09B6">
        <w:rPr>
          <w:rFonts w:ascii="Times New Roman" w:hAnsi="Times New Roman" w:cs="Times New Roman"/>
          <w:sz w:val="24"/>
          <w:szCs w:val="24"/>
        </w:rPr>
        <w:t xml:space="preserve"> управление Федер</w:t>
      </w:r>
      <w:r>
        <w:rPr>
          <w:rFonts w:ascii="Times New Roman" w:hAnsi="Times New Roman" w:cs="Times New Roman"/>
          <w:sz w:val="24"/>
          <w:szCs w:val="24"/>
        </w:rPr>
        <w:t>альной службы по экологическому</w:t>
      </w:r>
      <w:r w:rsidRPr="003F09B6">
        <w:rPr>
          <w:rFonts w:ascii="Times New Roman" w:hAnsi="Times New Roman" w:cs="Times New Roman"/>
          <w:sz w:val="24"/>
          <w:szCs w:val="24"/>
        </w:rPr>
        <w:t xml:space="preserve">, технологическому и атомному надзору.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F09B6">
        <w:rPr>
          <w:rFonts w:ascii="Times New Roman" w:hAnsi="Times New Roman" w:cs="Times New Roman"/>
          <w:sz w:val="24"/>
          <w:szCs w:val="24"/>
        </w:rPr>
        <w:t>c</w:t>
      </w:r>
      <w:proofErr w:type="spellEnd"/>
      <w:r w:rsidRPr="003F09B6">
        <w:rPr>
          <w:rFonts w:ascii="Times New Roman" w:hAnsi="Times New Roman" w:cs="Times New Roman"/>
          <w:sz w:val="24"/>
          <w:szCs w:val="24"/>
        </w:rPr>
        <w:t xml:space="preserve"> 26.12.2019;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xml:space="preserve">: Правительство РФ; Письмо от 09.06.2011 № 11882-ИМ/Д3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Министерство экономического развития Российской Федерации; Об утверждении правил охраны электрических сетей напряжением свыше 1000 вольт от 26.03.1989 № 255 выдан: Совет Министров СССР; Сопроводительное письмо от 19.01.2017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ОАО "МРСК Центра"; Доверенность на </w:t>
      </w:r>
      <w:proofErr w:type="spellStart"/>
      <w:r w:rsidRPr="003F09B6">
        <w:rPr>
          <w:rFonts w:ascii="Times New Roman" w:hAnsi="Times New Roman" w:cs="Times New Roman"/>
          <w:sz w:val="24"/>
          <w:szCs w:val="24"/>
        </w:rPr>
        <w:t>Великоречину</w:t>
      </w:r>
      <w:proofErr w:type="spellEnd"/>
      <w:r w:rsidRPr="003F09B6">
        <w:rPr>
          <w:rFonts w:ascii="Times New Roman" w:hAnsi="Times New Roman" w:cs="Times New Roman"/>
          <w:sz w:val="24"/>
          <w:szCs w:val="24"/>
        </w:rPr>
        <w:t xml:space="preserve"> А.Л. от 30.08.2013 № 0999756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ОАО "МРСК Центра"; Карта (план) объекта землеустройства от 16.09.2013 № б/</w:t>
      </w:r>
      <w:proofErr w:type="spellStart"/>
      <w:r w:rsidRPr="003F09B6">
        <w:rPr>
          <w:rFonts w:ascii="Times New Roman" w:hAnsi="Times New Roman" w:cs="Times New Roman"/>
          <w:sz w:val="24"/>
          <w:szCs w:val="24"/>
        </w:rPr>
        <w:t>н</w:t>
      </w:r>
      <w:proofErr w:type="spellEnd"/>
      <w:r w:rsidRPr="003F09B6">
        <w:rPr>
          <w:rFonts w:ascii="Times New Roman" w:hAnsi="Times New Roman" w:cs="Times New Roman"/>
          <w:sz w:val="24"/>
          <w:szCs w:val="24"/>
        </w:rPr>
        <w:t xml:space="preserve"> выдан: ООО НПП "Ресурсы Черноземья"; Свидетельство о государственной регистрации права от 07.06.2008 № 944921 </w:t>
      </w:r>
      <w:proofErr w:type="gramStart"/>
      <w:r w:rsidRPr="003F09B6">
        <w:rPr>
          <w:rFonts w:ascii="Times New Roman" w:hAnsi="Times New Roman" w:cs="Times New Roman"/>
          <w:sz w:val="24"/>
          <w:szCs w:val="24"/>
        </w:rPr>
        <w:t>выдан</w:t>
      </w:r>
      <w:proofErr w:type="gramEnd"/>
      <w:r w:rsidRPr="003F09B6">
        <w:rPr>
          <w:rFonts w:ascii="Times New Roman" w:hAnsi="Times New Roman" w:cs="Times New Roman"/>
          <w:sz w:val="24"/>
          <w:szCs w:val="24"/>
        </w:rPr>
        <w:t>: Управление Федеральной регистрационной службы по Воронежской области; Протокол выявления технической ошибки от 20.10.2016 № 36-11/2016-7 выдан: филиал ФГБУ "ФКП Росреестра" по Воронежской области.</w:t>
      </w:r>
    </w:p>
    <w:p w:rsidR="00193DAE" w:rsidRPr="00880DAD" w:rsidRDefault="00193DAE" w:rsidP="00193DAE">
      <w:pPr>
        <w:pStyle w:val="21"/>
        <w:ind w:firstLine="709"/>
        <w:jc w:val="both"/>
        <w:rPr>
          <w:b/>
          <w:bCs/>
          <w:sz w:val="24"/>
          <w:szCs w:val="24"/>
        </w:rPr>
      </w:pPr>
      <w:r w:rsidRPr="00880DAD">
        <w:rPr>
          <w:bCs/>
          <w:sz w:val="24"/>
          <w:szCs w:val="24"/>
        </w:rPr>
        <w:t>2.</w:t>
      </w:r>
      <w:r w:rsidR="00D107E0">
        <w:rPr>
          <w:bCs/>
          <w:sz w:val="24"/>
          <w:szCs w:val="24"/>
        </w:rPr>
        <w:t>3</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93DAE" w:rsidRPr="00880DAD" w:rsidRDefault="00193DAE" w:rsidP="00193DA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D107E0">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C3365" w:rsidRPr="00880DAD" w:rsidRDefault="003C3365" w:rsidP="003C3365">
      <w:pPr>
        <w:pStyle w:val="21"/>
        <w:rPr>
          <w:b/>
          <w:bCs/>
          <w:sz w:val="24"/>
          <w:szCs w:val="24"/>
        </w:rPr>
      </w:pPr>
    </w:p>
    <w:p w:rsidR="003C3365" w:rsidRPr="00880DAD" w:rsidRDefault="003C3365" w:rsidP="003C3365">
      <w:pPr>
        <w:pStyle w:val="21"/>
        <w:jc w:val="center"/>
        <w:rPr>
          <w:b/>
          <w:bCs/>
          <w:sz w:val="24"/>
          <w:szCs w:val="24"/>
        </w:rPr>
      </w:pPr>
      <w:r w:rsidRPr="00880DAD">
        <w:rPr>
          <w:b/>
          <w:bCs/>
          <w:sz w:val="24"/>
          <w:szCs w:val="24"/>
        </w:rPr>
        <w:t>3. СРОК ДЕЙСТВИЯ ДОГОВОРА</w:t>
      </w:r>
    </w:p>
    <w:p w:rsidR="003C3365" w:rsidRPr="00880DAD" w:rsidRDefault="003C3365" w:rsidP="003C3365">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3C3365" w:rsidRPr="00880DAD" w:rsidRDefault="003C3365" w:rsidP="003C3365">
      <w:pPr>
        <w:pStyle w:val="21"/>
        <w:ind w:firstLine="709"/>
        <w:jc w:val="both"/>
        <w:rPr>
          <w:sz w:val="24"/>
          <w:szCs w:val="24"/>
        </w:rPr>
      </w:pPr>
      <w:r w:rsidRPr="00880DAD">
        <w:rPr>
          <w:sz w:val="24"/>
          <w:szCs w:val="24"/>
        </w:rPr>
        <w:t xml:space="preserve">     </w:t>
      </w:r>
    </w:p>
    <w:p w:rsidR="003C3365" w:rsidRPr="00880DAD" w:rsidRDefault="003C3365" w:rsidP="003C3365">
      <w:pPr>
        <w:pStyle w:val="ac"/>
        <w:jc w:val="center"/>
        <w:rPr>
          <w:sz w:val="24"/>
          <w:szCs w:val="24"/>
        </w:rPr>
      </w:pPr>
      <w:r w:rsidRPr="00880DAD">
        <w:rPr>
          <w:b/>
          <w:bCs/>
          <w:sz w:val="24"/>
          <w:szCs w:val="24"/>
        </w:rPr>
        <w:t>4. РАЗМЕР И УСЛОВИЯ ВНЕСЕНИЯ АРЕНДНОЙ ПЛАТЫ</w:t>
      </w:r>
    </w:p>
    <w:p w:rsidR="003C3365" w:rsidRPr="00880DAD" w:rsidRDefault="003C3365" w:rsidP="003C3365">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C3365" w:rsidRDefault="003C3365" w:rsidP="003C3365">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C3365" w:rsidRPr="00FF3378" w:rsidRDefault="003C3365" w:rsidP="003C3365">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00DE2D9B" w:rsidRPr="00DE2D9B">
        <w:rPr>
          <w:sz w:val="24"/>
          <w:szCs w:val="24"/>
        </w:rPr>
        <w:t xml:space="preserve">ПОЛУЧАТЕЛЬ: УФК по Воронежской области (администрация Великоархангельского сельского поселения Бутурлиновского муниципального района Воронежской области), ИНН 3605002295, КПП 360501001, </w:t>
      </w:r>
      <w:proofErr w:type="spellStart"/>
      <w:proofErr w:type="gramStart"/>
      <w:r w:rsidR="00DE2D9B" w:rsidRPr="00DE2D9B">
        <w:rPr>
          <w:sz w:val="24"/>
          <w:szCs w:val="24"/>
        </w:rPr>
        <w:t>р</w:t>
      </w:r>
      <w:proofErr w:type="spellEnd"/>
      <w:proofErr w:type="gramEnd"/>
      <w:r w:rsidR="00DE2D9B" w:rsidRPr="00DE2D9B">
        <w:rPr>
          <w:sz w:val="24"/>
          <w:szCs w:val="24"/>
        </w:rPr>
        <w:t>/с  40101810500000010004, наименование банка: в Отделение Воронеж, г. Воронеж,    БИК  042007001,  КБК  914 111 050 251 00000 120, ОКТМО – 20608416</w:t>
      </w:r>
      <w:r w:rsidR="00DE2D9B" w:rsidRPr="00514253">
        <w:rPr>
          <w:sz w:val="24"/>
          <w:szCs w:val="24"/>
        </w:rPr>
        <w:t>, наименование платежа – за аренду земельного участка</w:t>
      </w:r>
      <w:r w:rsidR="00DE2D9B">
        <w:rPr>
          <w:sz w:val="24"/>
          <w:szCs w:val="24"/>
        </w:rPr>
        <w:t xml:space="preserve"> по договору №___ от </w:t>
      </w:r>
      <w:proofErr w:type="spellStart"/>
      <w:r w:rsidR="00DE2D9B">
        <w:rPr>
          <w:sz w:val="24"/>
          <w:szCs w:val="24"/>
        </w:rPr>
        <w:t>__.__.__г</w:t>
      </w:r>
      <w:proofErr w:type="spellEnd"/>
      <w:r w:rsidR="00DE2D9B">
        <w:rPr>
          <w:sz w:val="24"/>
          <w:szCs w:val="24"/>
        </w:rPr>
        <w:t xml:space="preserve"> за период. </w:t>
      </w:r>
      <w:r w:rsidR="00DE2D9B" w:rsidRPr="00514253">
        <w:rPr>
          <w:sz w:val="24"/>
          <w:szCs w:val="24"/>
        </w:rPr>
        <w:t xml:space="preserve"> </w:t>
      </w:r>
    </w:p>
    <w:p w:rsidR="003C3365" w:rsidRPr="00880DAD" w:rsidRDefault="003C3365" w:rsidP="003C3365">
      <w:pPr>
        <w:pStyle w:val="23"/>
        <w:spacing w:line="240" w:lineRule="auto"/>
        <w:ind w:left="0" w:firstLine="709"/>
        <w:rPr>
          <w:sz w:val="24"/>
          <w:szCs w:val="24"/>
        </w:rPr>
      </w:pPr>
      <w:r>
        <w:rPr>
          <w:sz w:val="24"/>
          <w:szCs w:val="24"/>
        </w:rPr>
        <w:lastRenderedPageBreak/>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3C3365" w:rsidRPr="00880DAD" w:rsidRDefault="003C3365" w:rsidP="003C3365">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C3365" w:rsidRPr="00880DAD" w:rsidRDefault="003C3365" w:rsidP="003C3365">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5. ПРАВА И ОБЯЗАННОСТИ АРЕНДОДАТЕЛЯ</w:t>
      </w:r>
    </w:p>
    <w:p w:rsidR="003C3365" w:rsidRPr="00880DAD" w:rsidRDefault="003C3365" w:rsidP="003C3365">
      <w:pPr>
        <w:pStyle w:val="21"/>
        <w:ind w:firstLine="709"/>
        <w:jc w:val="both"/>
        <w:rPr>
          <w:sz w:val="24"/>
          <w:szCs w:val="24"/>
        </w:rPr>
      </w:pPr>
      <w:r w:rsidRPr="00880DAD">
        <w:rPr>
          <w:sz w:val="24"/>
          <w:szCs w:val="24"/>
        </w:rPr>
        <w:t>5.1. Арендодатель имеет право:</w:t>
      </w:r>
    </w:p>
    <w:p w:rsidR="003C3365" w:rsidRPr="00880DAD" w:rsidRDefault="003C3365" w:rsidP="003C3365">
      <w:pPr>
        <w:pStyle w:val="21"/>
        <w:ind w:firstLine="709"/>
        <w:jc w:val="both"/>
        <w:rPr>
          <w:sz w:val="24"/>
          <w:szCs w:val="24"/>
        </w:rPr>
      </w:pPr>
      <w:r w:rsidRPr="00880DAD">
        <w:rPr>
          <w:sz w:val="24"/>
          <w:szCs w:val="24"/>
        </w:rPr>
        <w:t>5.1.1. досрочно расторгнуть настоящий Договор в случае:</w:t>
      </w:r>
    </w:p>
    <w:p w:rsidR="003C3365" w:rsidRPr="00880DAD" w:rsidRDefault="003C3365" w:rsidP="003C3365">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C3365" w:rsidRPr="00880DAD" w:rsidRDefault="003C3365" w:rsidP="003C3365">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C3365" w:rsidRPr="00880DAD" w:rsidRDefault="003C3365" w:rsidP="003C3365">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C3365" w:rsidRPr="00880DAD" w:rsidRDefault="003C3365" w:rsidP="003C3365">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C3365" w:rsidRPr="00880DAD" w:rsidRDefault="003C3365" w:rsidP="003C3365">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C3365" w:rsidRPr="00880DAD" w:rsidRDefault="003C3365" w:rsidP="003C3365">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C3365" w:rsidRPr="00880DAD" w:rsidRDefault="003C3365" w:rsidP="003C3365">
      <w:pPr>
        <w:pStyle w:val="21"/>
        <w:ind w:firstLine="709"/>
        <w:jc w:val="both"/>
        <w:rPr>
          <w:sz w:val="24"/>
          <w:szCs w:val="24"/>
        </w:rPr>
      </w:pPr>
      <w:r w:rsidRPr="00880DAD">
        <w:rPr>
          <w:sz w:val="24"/>
          <w:szCs w:val="24"/>
        </w:rPr>
        <w:t>5.2. Арендодатель обязан:</w:t>
      </w:r>
    </w:p>
    <w:p w:rsidR="003C3365" w:rsidRPr="00880DAD" w:rsidRDefault="003C3365" w:rsidP="003C3365">
      <w:pPr>
        <w:pStyle w:val="21"/>
        <w:ind w:firstLine="709"/>
        <w:jc w:val="both"/>
        <w:rPr>
          <w:sz w:val="24"/>
          <w:szCs w:val="24"/>
        </w:rPr>
      </w:pPr>
      <w:r w:rsidRPr="00880DAD">
        <w:rPr>
          <w:sz w:val="24"/>
          <w:szCs w:val="24"/>
        </w:rPr>
        <w:t>5.2.1. Выполнять в полном объеме все условия Договора.</w:t>
      </w:r>
    </w:p>
    <w:p w:rsidR="003C3365" w:rsidRPr="00880DAD" w:rsidRDefault="003C3365" w:rsidP="003C3365">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C3365" w:rsidRPr="00880DAD" w:rsidRDefault="003C3365" w:rsidP="003C3365">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C3365" w:rsidRPr="00880DAD" w:rsidRDefault="003C3365" w:rsidP="003C3365">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C3365" w:rsidRPr="00880DAD" w:rsidRDefault="003C3365" w:rsidP="003C3365">
      <w:pPr>
        <w:pStyle w:val="21"/>
        <w:tabs>
          <w:tab w:val="left" w:pos="708"/>
        </w:tabs>
        <w:jc w:val="center"/>
        <w:rPr>
          <w:b/>
          <w:bCs/>
          <w:sz w:val="24"/>
          <w:szCs w:val="24"/>
        </w:rPr>
      </w:pPr>
      <w:r w:rsidRPr="00880DAD">
        <w:rPr>
          <w:b/>
          <w:bCs/>
          <w:sz w:val="24"/>
          <w:szCs w:val="24"/>
        </w:rPr>
        <w:t>6. ПРАВА И ОБЯЗАННОСТИ АРЕНДАТОРА</w:t>
      </w:r>
    </w:p>
    <w:p w:rsidR="003C3365" w:rsidRPr="00880DAD" w:rsidRDefault="003C3365" w:rsidP="003C3365">
      <w:pPr>
        <w:pStyle w:val="21"/>
        <w:tabs>
          <w:tab w:val="left" w:pos="708"/>
        </w:tabs>
        <w:ind w:firstLine="709"/>
        <w:jc w:val="both"/>
        <w:rPr>
          <w:sz w:val="24"/>
          <w:szCs w:val="24"/>
        </w:rPr>
      </w:pPr>
      <w:r w:rsidRPr="00880DAD">
        <w:rPr>
          <w:sz w:val="24"/>
          <w:szCs w:val="24"/>
        </w:rPr>
        <w:t>6.1. Арендатор имеет право:</w:t>
      </w:r>
    </w:p>
    <w:p w:rsidR="003C3365" w:rsidRPr="00880DAD" w:rsidRDefault="003C3365" w:rsidP="003C3365">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C3365" w:rsidRPr="00880DAD" w:rsidRDefault="003C3365" w:rsidP="003C3365">
      <w:pPr>
        <w:pStyle w:val="21"/>
        <w:tabs>
          <w:tab w:val="left" w:pos="708"/>
        </w:tabs>
        <w:ind w:firstLine="709"/>
        <w:jc w:val="both"/>
        <w:rPr>
          <w:sz w:val="24"/>
          <w:szCs w:val="24"/>
        </w:rPr>
      </w:pPr>
      <w:r w:rsidRPr="00880DAD">
        <w:rPr>
          <w:sz w:val="24"/>
          <w:szCs w:val="24"/>
        </w:rPr>
        <w:t>6.2. Арендатор обязан:</w:t>
      </w:r>
    </w:p>
    <w:p w:rsidR="003C3365" w:rsidRPr="00880DAD" w:rsidRDefault="003C3365" w:rsidP="003C3365">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C3365" w:rsidRPr="00880DAD" w:rsidRDefault="003C3365" w:rsidP="003C3365">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C3365" w:rsidRPr="00880DAD" w:rsidRDefault="003C3365" w:rsidP="003C3365">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C3365" w:rsidRPr="00880DAD" w:rsidRDefault="003C3365" w:rsidP="003C3365">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C3365" w:rsidRPr="00880DAD" w:rsidRDefault="003C3365" w:rsidP="003C3365">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C3365" w:rsidRPr="00880DAD" w:rsidRDefault="003C3365" w:rsidP="003C3365">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C3365" w:rsidRPr="00880DAD" w:rsidRDefault="003C3365" w:rsidP="003C3365">
      <w:pPr>
        <w:pStyle w:val="21"/>
        <w:tabs>
          <w:tab w:val="left" w:pos="708"/>
        </w:tabs>
        <w:ind w:firstLine="709"/>
        <w:jc w:val="both"/>
        <w:rPr>
          <w:sz w:val="24"/>
          <w:szCs w:val="24"/>
        </w:rPr>
      </w:pPr>
      <w:r w:rsidRPr="00880DAD">
        <w:rPr>
          <w:sz w:val="24"/>
          <w:szCs w:val="24"/>
        </w:rPr>
        <w:lastRenderedPageBreak/>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C3365" w:rsidRPr="00880DAD" w:rsidRDefault="003C3365" w:rsidP="003C3365">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C3365" w:rsidRPr="00880DAD" w:rsidRDefault="003C3365" w:rsidP="003C3365">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C3365" w:rsidRPr="00880DAD" w:rsidRDefault="003C3365" w:rsidP="003C3365">
      <w:pPr>
        <w:pStyle w:val="21"/>
        <w:tabs>
          <w:tab w:val="left" w:pos="708"/>
        </w:tabs>
        <w:jc w:val="both"/>
        <w:rPr>
          <w:sz w:val="24"/>
          <w:szCs w:val="24"/>
        </w:rPr>
      </w:pPr>
      <w:r w:rsidRPr="00880DAD">
        <w:rPr>
          <w:sz w:val="24"/>
          <w:szCs w:val="24"/>
        </w:rPr>
        <w:t xml:space="preserve">     </w:t>
      </w:r>
    </w:p>
    <w:p w:rsidR="003C3365" w:rsidRPr="00880DAD" w:rsidRDefault="003C3365" w:rsidP="003C3365">
      <w:pPr>
        <w:pStyle w:val="21"/>
        <w:tabs>
          <w:tab w:val="left" w:pos="708"/>
        </w:tabs>
        <w:jc w:val="center"/>
        <w:rPr>
          <w:b/>
          <w:bCs/>
          <w:sz w:val="24"/>
          <w:szCs w:val="24"/>
        </w:rPr>
      </w:pPr>
      <w:r w:rsidRPr="00880DAD">
        <w:rPr>
          <w:b/>
          <w:bCs/>
          <w:sz w:val="24"/>
          <w:szCs w:val="24"/>
        </w:rPr>
        <w:t>7. ОТВЕТСТВЕННОСТЬ СТОРОН</w:t>
      </w:r>
    </w:p>
    <w:p w:rsidR="003C3365" w:rsidRPr="00880DAD" w:rsidRDefault="003C3365" w:rsidP="003C3365">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C3365" w:rsidRPr="00880DAD" w:rsidRDefault="003C3365" w:rsidP="003C3365">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C3365" w:rsidRPr="00880DAD" w:rsidRDefault="003C3365" w:rsidP="003C3365">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8. ОБСТОЯТЕЛЬСТВА НЕПРЕОДОЛИМОЙ СИЛЫ</w:t>
      </w:r>
    </w:p>
    <w:p w:rsidR="003C3365" w:rsidRPr="00880DAD" w:rsidRDefault="003C3365" w:rsidP="003C3365">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C3365" w:rsidRPr="00880DAD" w:rsidRDefault="003C3365" w:rsidP="003C3365">
      <w:pPr>
        <w:pStyle w:val="21"/>
        <w:tabs>
          <w:tab w:val="left" w:pos="708"/>
        </w:tabs>
        <w:jc w:val="both"/>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9. РАССМОТРЕНИЕ СПОРОВ</w:t>
      </w:r>
    </w:p>
    <w:p w:rsidR="003C3365" w:rsidRPr="00880DAD" w:rsidRDefault="003C3365" w:rsidP="003C3365">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C3365" w:rsidRPr="00880DAD" w:rsidRDefault="003C3365" w:rsidP="003C3365">
      <w:pPr>
        <w:pStyle w:val="21"/>
        <w:tabs>
          <w:tab w:val="left" w:pos="708"/>
        </w:tabs>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C3365" w:rsidRPr="00880DAD" w:rsidRDefault="003C3365" w:rsidP="003C3365">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C3365" w:rsidRPr="00880DAD" w:rsidRDefault="003C3365" w:rsidP="003C3365">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C3365" w:rsidRPr="00880DAD" w:rsidRDefault="003C3365" w:rsidP="003C3365">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C3365" w:rsidRPr="00880DAD" w:rsidRDefault="003C3365" w:rsidP="003C3365">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C3365" w:rsidRPr="00880DAD" w:rsidRDefault="003C3365" w:rsidP="003C3365">
      <w:pPr>
        <w:pStyle w:val="21"/>
        <w:tabs>
          <w:tab w:val="left" w:pos="708"/>
        </w:tabs>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11. ДОПОЛНИТЕЛЬНЫЕ УСЛОВИЯ ДОГОВОРА</w:t>
      </w:r>
    </w:p>
    <w:p w:rsidR="003C3365" w:rsidRPr="00880DAD" w:rsidRDefault="003C3365" w:rsidP="003C3365">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w:t>
      </w:r>
      <w:r w:rsidRPr="00880DAD">
        <w:rPr>
          <w:sz w:val="24"/>
          <w:szCs w:val="24"/>
        </w:rPr>
        <w:lastRenderedPageBreak/>
        <w:t>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C3365" w:rsidRPr="00880DAD" w:rsidRDefault="003C3365" w:rsidP="003C3365">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C3365" w:rsidRPr="00880DAD" w:rsidRDefault="003C3365" w:rsidP="003C3365">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C3365" w:rsidRPr="00880DAD" w:rsidTr="003F09B6">
        <w:tc>
          <w:tcPr>
            <w:tcW w:w="5103" w:type="dxa"/>
            <w:shd w:val="clear" w:color="auto" w:fill="auto"/>
          </w:tcPr>
          <w:p w:rsidR="003C3365" w:rsidRPr="00880DAD" w:rsidRDefault="003C3365" w:rsidP="003F09B6">
            <w:pPr>
              <w:pStyle w:val="21"/>
              <w:tabs>
                <w:tab w:val="left" w:pos="708"/>
              </w:tabs>
              <w:rPr>
                <w:sz w:val="24"/>
                <w:szCs w:val="24"/>
              </w:rPr>
            </w:pPr>
            <w:r w:rsidRPr="00880DAD">
              <w:rPr>
                <w:sz w:val="24"/>
                <w:szCs w:val="24"/>
              </w:rPr>
              <w:t>Арендодатель:</w:t>
            </w:r>
          </w:p>
          <w:p w:rsidR="003C3365" w:rsidRPr="00880DAD" w:rsidRDefault="003C3365" w:rsidP="003F09B6">
            <w:pPr>
              <w:pStyle w:val="21"/>
              <w:tabs>
                <w:tab w:val="left" w:pos="708"/>
              </w:tabs>
              <w:rPr>
                <w:sz w:val="24"/>
                <w:szCs w:val="24"/>
              </w:rPr>
            </w:pPr>
            <w:r>
              <w:rPr>
                <w:sz w:val="24"/>
                <w:szCs w:val="24"/>
              </w:rPr>
              <w:t>Продавец</w:t>
            </w:r>
            <w:r w:rsidRPr="00880DAD">
              <w:rPr>
                <w:sz w:val="24"/>
                <w:szCs w:val="24"/>
              </w:rPr>
              <w:t>:</w:t>
            </w:r>
          </w:p>
          <w:p w:rsidR="003C3365" w:rsidRPr="0001283D"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6722DE">
              <w:rPr>
                <w:rFonts w:ascii="Times New Roman" w:eastAsia="Times New Roman" w:hAnsi="Times New Roman" w:cs="Times New Roman"/>
                <w:bCs/>
                <w:sz w:val="24"/>
                <w:szCs w:val="24"/>
              </w:rPr>
              <w:t>Великоархангельск</w:t>
            </w:r>
            <w:r>
              <w:rPr>
                <w:rFonts w:ascii="Times New Roman" w:eastAsia="Times New Roman" w:hAnsi="Times New Roman" w:cs="Times New Roman"/>
                <w:bCs/>
                <w:sz w:val="24"/>
                <w:szCs w:val="24"/>
              </w:rPr>
              <w:t xml:space="preserve">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3C3365" w:rsidRPr="0001283D" w:rsidRDefault="003C3365" w:rsidP="003F09B6">
            <w:pPr>
              <w:spacing w:after="0" w:line="240" w:lineRule="auto"/>
              <w:rPr>
                <w:rFonts w:ascii="Times New Roman" w:eastAsia="Times New Roman" w:hAnsi="Times New Roman" w:cs="Times New Roman"/>
                <w:sz w:val="24"/>
                <w:szCs w:val="24"/>
              </w:rPr>
            </w:pPr>
          </w:p>
          <w:p w:rsidR="003C3365" w:rsidRPr="0001283D"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 xml:space="preserve">Воронежская область, Бутурлиновский район, село </w:t>
            </w:r>
            <w:r w:rsidR="00EA106C">
              <w:rPr>
                <w:rFonts w:ascii="Times New Roman" w:hAnsi="Times New Roman"/>
                <w:sz w:val="24"/>
                <w:szCs w:val="24"/>
              </w:rPr>
              <w:t>Великоархангельское</w:t>
            </w:r>
            <w:r w:rsidRPr="003C3365">
              <w:rPr>
                <w:rFonts w:ascii="Times New Roman" w:hAnsi="Times New Roman"/>
                <w:sz w:val="24"/>
                <w:szCs w:val="24"/>
              </w:rPr>
              <w:t xml:space="preserve">, ул. </w:t>
            </w:r>
            <w:r w:rsidR="00EA106C">
              <w:rPr>
                <w:rFonts w:ascii="Times New Roman" w:hAnsi="Times New Roman"/>
                <w:sz w:val="24"/>
                <w:szCs w:val="24"/>
              </w:rPr>
              <w:t>Ленина</w:t>
            </w:r>
            <w:r w:rsidRPr="003C3365">
              <w:rPr>
                <w:rFonts w:ascii="Times New Roman" w:hAnsi="Times New Roman"/>
                <w:sz w:val="24"/>
                <w:szCs w:val="24"/>
              </w:rPr>
              <w:t xml:space="preserve">, дом </w:t>
            </w:r>
            <w:r w:rsidR="00EA106C">
              <w:rPr>
                <w:rFonts w:ascii="Times New Roman" w:hAnsi="Times New Roman"/>
                <w:sz w:val="24"/>
                <w:szCs w:val="24"/>
              </w:rPr>
              <w:t>71</w:t>
            </w:r>
          </w:p>
          <w:p w:rsidR="003C3365"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C3365" w:rsidRPr="003C3365"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 xml:space="preserve">ИНН </w:t>
            </w:r>
            <w:r w:rsidR="00C87BBD" w:rsidRPr="00EA106C">
              <w:rPr>
                <w:rFonts w:ascii="Times New Roman" w:hAnsi="Times New Roman" w:cs="Times New Roman"/>
                <w:sz w:val="24"/>
                <w:szCs w:val="24"/>
                <w:shd w:val="clear" w:color="auto" w:fill="FFFFFF"/>
              </w:rPr>
              <w:t>3605002295</w:t>
            </w:r>
          </w:p>
          <w:p w:rsidR="003C3365" w:rsidRPr="0001283D"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3C3365" w:rsidRPr="0001283D" w:rsidRDefault="003C3365" w:rsidP="003F09B6">
            <w:pPr>
              <w:spacing w:after="0" w:line="240" w:lineRule="auto"/>
              <w:rPr>
                <w:rFonts w:ascii="Times New Roman" w:eastAsia="Times New Roman" w:hAnsi="Times New Roman" w:cs="Times New Roman"/>
                <w:sz w:val="24"/>
                <w:szCs w:val="24"/>
              </w:rPr>
            </w:pPr>
          </w:p>
          <w:p w:rsidR="003C3365" w:rsidRDefault="003C3365" w:rsidP="003F0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r w:rsidR="006722DE">
              <w:rPr>
                <w:rFonts w:ascii="Times New Roman" w:eastAsia="Times New Roman" w:hAnsi="Times New Roman" w:cs="Times New Roman"/>
                <w:bCs/>
                <w:sz w:val="24"/>
                <w:szCs w:val="24"/>
              </w:rPr>
              <w:t>Великоархангельск</w:t>
            </w:r>
            <w:r>
              <w:rPr>
                <w:rFonts w:ascii="Times New Roman" w:eastAsia="Times New Roman" w:hAnsi="Times New Roman" w:cs="Times New Roman"/>
                <w:bCs/>
                <w:sz w:val="24"/>
                <w:szCs w:val="24"/>
              </w:rPr>
              <w:t>ого сельского поселения</w:t>
            </w:r>
            <w:r>
              <w:rPr>
                <w:rFonts w:ascii="Times New Roman" w:eastAsia="Times New Roman" w:hAnsi="Times New Roman" w:cs="Times New Roman"/>
                <w:sz w:val="24"/>
                <w:szCs w:val="24"/>
              </w:rPr>
              <w:t xml:space="preserve"> Бутурлиновского муниципального района</w:t>
            </w:r>
          </w:p>
          <w:p w:rsidR="003C3365" w:rsidRPr="0001283D" w:rsidRDefault="003C3365" w:rsidP="003F09B6">
            <w:pPr>
              <w:spacing w:after="0" w:line="240" w:lineRule="auto"/>
              <w:rPr>
                <w:rFonts w:ascii="Times New Roman" w:eastAsia="Times New Roman" w:hAnsi="Times New Roman" w:cs="Times New Roman"/>
                <w:sz w:val="24"/>
                <w:szCs w:val="24"/>
              </w:rPr>
            </w:pPr>
          </w:p>
          <w:p w:rsidR="003C3365" w:rsidRPr="0001283D" w:rsidRDefault="003C3365" w:rsidP="003F09B6">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C3365" w:rsidRPr="0001283D" w:rsidRDefault="003C3365"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A106C">
              <w:rPr>
                <w:rFonts w:ascii="Times New Roman" w:eastAsia="Times New Roman" w:hAnsi="Times New Roman" w:cs="Times New Roman"/>
                <w:sz w:val="24"/>
                <w:szCs w:val="24"/>
              </w:rPr>
              <w:t>А.А. Романцов</w:t>
            </w:r>
          </w:p>
          <w:p w:rsidR="003C3365" w:rsidRPr="00880DAD" w:rsidRDefault="003C3365" w:rsidP="003F09B6">
            <w:pPr>
              <w:pStyle w:val="aa"/>
              <w:tabs>
                <w:tab w:val="left" w:pos="708"/>
              </w:tabs>
              <w:rPr>
                <w:sz w:val="24"/>
                <w:szCs w:val="24"/>
              </w:rPr>
            </w:pPr>
            <w:r>
              <w:rPr>
                <w:sz w:val="24"/>
                <w:szCs w:val="24"/>
              </w:rPr>
              <w:t>М.П.</w:t>
            </w:r>
          </w:p>
        </w:tc>
        <w:tc>
          <w:tcPr>
            <w:tcW w:w="5103" w:type="dxa"/>
            <w:shd w:val="clear" w:color="auto" w:fill="auto"/>
          </w:tcPr>
          <w:p w:rsidR="003C3365" w:rsidRPr="00880DAD" w:rsidRDefault="003C3365" w:rsidP="003F09B6">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Default="003C3365" w:rsidP="003F09B6">
            <w:pPr>
              <w:spacing w:after="0" w:line="240" w:lineRule="auto"/>
              <w:rPr>
                <w:rFonts w:ascii="Times New Roman" w:hAnsi="Times New Roman" w:cs="Times New Roman"/>
                <w:sz w:val="24"/>
                <w:szCs w:val="24"/>
              </w:rPr>
            </w:pPr>
          </w:p>
          <w:p w:rsidR="003C3365" w:rsidRDefault="003C3365" w:rsidP="003F09B6">
            <w:pPr>
              <w:spacing w:after="0" w:line="240" w:lineRule="auto"/>
              <w:rPr>
                <w:rFonts w:ascii="Times New Roman" w:hAnsi="Times New Roman" w:cs="Times New Roman"/>
                <w:sz w:val="24"/>
                <w:szCs w:val="24"/>
              </w:rPr>
            </w:pPr>
          </w:p>
          <w:p w:rsidR="003C3365" w:rsidRDefault="003C3365" w:rsidP="003F09B6">
            <w:pPr>
              <w:spacing w:after="0" w:line="240" w:lineRule="auto"/>
              <w:rPr>
                <w:rFonts w:ascii="Times New Roman" w:hAnsi="Times New Roman" w:cs="Times New Roman"/>
                <w:sz w:val="24"/>
                <w:szCs w:val="24"/>
              </w:rPr>
            </w:pPr>
          </w:p>
          <w:p w:rsidR="003C3365"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sz w:val="24"/>
                <w:szCs w:val="24"/>
              </w:rPr>
            </w:pPr>
          </w:p>
          <w:p w:rsidR="003C3365" w:rsidRPr="00880DAD" w:rsidRDefault="003C3365" w:rsidP="003F09B6">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C3365" w:rsidRDefault="003C3365" w:rsidP="003C3365">
      <w:pPr>
        <w:rPr>
          <w:rFonts w:ascii="Times New Roman" w:hAnsi="Times New Roman" w:cs="Times New Roman"/>
          <w:b/>
          <w:bCs/>
          <w:sz w:val="24"/>
          <w:szCs w:val="24"/>
        </w:rPr>
      </w:pPr>
    </w:p>
    <w:p w:rsidR="002363F3" w:rsidRDefault="002363F3" w:rsidP="003C3365">
      <w:pPr>
        <w:rPr>
          <w:rFonts w:ascii="Times New Roman" w:hAnsi="Times New Roman" w:cs="Times New Roman"/>
          <w:b/>
          <w:bCs/>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DE2D9B" w:rsidRDefault="00DE2D9B" w:rsidP="007A27A0">
      <w:pPr>
        <w:pStyle w:val="1"/>
        <w:jc w:val="center"/>
        <w:rPr>
          <w:rFonts w:ascii="Times New Roman" w:hAnsi="Times New Roman" w:cs="Times New Roman"/>
          <w:sz w:val="24"/>
          <w:szCs w:val="24"/>
        </w:rPr>
      </w:pPr>
    </w:p>
    <w:p w:rsidR="007A27A0" w:rsidRPr="00880DAD" w:rsidRDefault="007A27A0" w:rsidP="007A27A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7A27A0" w:rsidRDefault="007A27A0" w:rsidP="003C3365">
      <w:pPr>
        <w:rPr>
          <w:rFonts w:ascii="Times New Roman" w:hAnsi="Times New Roman" w:cs="Times New Roman"/>
          <w:b/>
          <w:bCs/>
          <w:sz w:val="24"/>
          <w:szCs w:val="24"/>
        </w:rPr>
      </w:pPr>
    </w:p>
    <w:p w:rsidR="007A27A0" w:rsidRPr="00880DAD" w:rsidRDefault="007A27A0" w:rsidP="007A27A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A27A0" w:rsidRPr="00880DAD" w:rsidRDefault="007A27A0" w:rsidP="007A27A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A27A0" w:rsidRPr="00880DAD" w:rsidRDefault="007A27A0" w:rsidP="007A27A0">
      <w:pPr>
        <w:spacing w:after="0" w:line="240" w:lineRule="auto"/>
        <w:rPr>
          <w:rFonts w:ascii="Times New Roman" w:hAnsi="Times New Roman" w:cs="Times New Roman"/>
          <w:sz w:val="24"/>
          <w:szCs w:val="24"/>
        </w:rPr>
      </w:pPr>
    </w:p>
    <w:p w:rsidR="007A27A0" w:rsidRPr="00880DAD" w:rsidRDefault="007A27A0" w:rsidP="007A27A0">
      <w:pPr>
        <w:pStyle w:val="210"/>
        <w:ind w:right="0"/>
        <w:rPr>
          <w:szCs w:val="24"/>
        </w:rPr>
      </w:pPr>
      <w:r>
        <w:rPr>
          <w:szCs w:val="24"/>
        </w:rPr>
        <w:t xml:space="preserve">село </w:t>
      </w:r>
      <w:r w:rsidR="00EA106C">
        <w:rPr>
          <w:szCs w:val="24"/>
        </w:rPr>
        <w:t>Великоархангельское</w:t>
      </w:r>
      <w:r>
        <w:rPr>
          <w:szCs w:val="24"/>
        </w:rPr>
        <w:t>, Бутурлиновский район</w:t>
      </w:r>
      <w:r w:rsidRPr="00880DAD">
        <w:rPr>
          <w:szCs w:val="24"/>
        </w:rPr>
        <w:t xml:space="preserve">, Воронежская область, Российская Федерация </w:t>
      </w:r>
    </w:p>
    <w:p w:rsidR="007A27A0" w:rsidRPr="00880DAD" w:rsidRDefault="007A27A0" w:rsidP="007A27A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7A27A0" w:rsidRPr="00880DAD" w:rsidRDefault="007A27A0" w:rsidP="007A27A0">
      <w:pPr>
        <w:spacing w:after="0" w:line="240" w:lineRule="auto"/>
        <w:ind w:firstLine="709"/>
        <w:jc w:val="both"/>
        <w:rPr>
          <w:rFonts w:ascii="Times New Roman" w:hAnsi="Times New Roman" w:cs="Times New Roman"/>
          <w:b/>
          <w:sz w:val="24"/>
          <w:szCs w:val="24"/>
        </w:rPr>
      </w:pPr>
    </w:p>
    <w:p w:rsidR="007A27A0" w:rsidRPr="00880DAD" w:rsidRDefault="007A27A0" w:rsidP="007A27A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 xml:space="preserve">Воронежская область, Бутурлиновский район, село </w:t>
      </w:r>
      <w:r w:rsidR="00EA106C">
        <w:rPr>
          <w:rFonts w:ascii="Times New Roman" w:hAnsi="Times New Roman"/>
          <w:sz w:val="24"/>
          <w:szCs w:val="24"/>
        </w:rPr>
        <w:t>Великоархангельское</w:t>
      </w:r>
      <w:r w:rsidRPr="00AB1BBA">
        <w:rPr>
          <w:rFonts w:ascii="Times New Roman" w:hAnsi="Times New Roman"/>
          <w:sz w:val="24"/>
          <w:szCs w:val="24"/>
        </w:rPr>
        <w:t xml:space="preserve">, ул. </w:t>
      </w:r>
      <w:r w:rsidR="00EA106C">
        <w:rPr>
          <w:rFonts w:ascii="Times New Roman" w:hAnsi="Times New Roman"/>
          <w:sz w:val="24"/>
          <w:szCs w:val="24"/>
        </w:rPr>
        <w:t>Ленина</w:t>
      </w:r>
      <w:r w:rsidRPr="00AB1BBA">
        <w:rPr>
          <w:rFonts w:ascii="Times New Roman" w:hAnsi="Times New Roman"/>
          <w:sz w:val="24"/>
          <w:szCs w:val="24"/>
        </w:rPr>
        <w:t xml:space="preserve">, дом </w:t>
      </w:r>
      <w:r w:rsidR="00EA106C">
        <w:rPr>
          <w:rFonts w:ascii="Times New Roman" w:hAnsi="Times New Roman"/>
          <w:sz w:val="24"/>
          <w:szCs w:val="24"/>
        </w:rPr>
        <w:t>71</w:t>
      </w:r>
      <w:r>
        <w:rPr>
          <w:rFonts w:ascii="Times New Roman" w:hAnsi="Times New Roman" w:cs="Times New Roman"/>
          <w:sz w:val="24"/>
          <w:szCs w:val="24"/>
        </w:rPr>
        <w:t xml:space="preserve">, в лице главы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муниципального района </w:t>
      </w:r>
      <w:r w:rsidR="00AA25E1">
        <w:rPr>
          <w:rFonts w:ascii="Times New Roman" w:hAnsi="Times New Roman" w:cs="Times New Roman"/>
          <w:sz w:val="24"/>
          <w:szCs w:val="24"/>
        </w:rPr>
        <w:t>Романцова Алексея Александровича</w:t>
      </w:r>
      <w:r>
        <w:rPr>
          <w:rFonts w:ascii="Times New Roman" w:hAnsi="Times New Roman" w:cs="Times New Roman"/>
          <w:sz w:val="24"/>
          <w:szCs w:val="24"/>
        </w:rPr>
        <w:t xml:space="preserve">, действующего на основании Устава </w:t>
      </w:r>
      <w:r w:rsidR="006722DE">
        <w:rPr>
          <w:rFonts w:ascii="Times New Roman" w:hAnsi="Times New Roman" w:cs="Times New Roman"/>
          <w:sz w:val="24"/>
          <w:szCs w:val="24"/>
        </w:rPr>
        <w:t>Великоархангельск</w:t>
      </w:r>
      <w:r>
        <w:rPr>
          <w:rFonts w:ascii="Times New Roman" w:hAnsi="Times New Roman" w:cs="Times New Roman"/>
          <w:sz w:val="24"/>
          <w:szCs w:val="24"/>
        </w:rPr>
        <w:t xml:space="preserve">ого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7A27A0" w:rsidRPr="00880DAD" w:rsidRDefault="007A27A0" w:rsidP="007A27A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C07489">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 ПРЕДМЕТ И ЦЕЛЬ ДОГОВОРА</w:t>
      </w:r>
    </w:p>
    <w:p w:rsidR="007A27A0" w:rsidRPr="00ED6556" w:rsidRDefault="007A27A0" w:rsidP="007A27A0">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DF4503" w:rsidRPr="00DF4503">
        <w:rPr>
          <w:rFonts w:ascii="Times New Roman" w:hAnsi="Times New Roman" w:cs="Times New Roman"/>
          <w:sz w:val="24"/>
          <w:szCs w:val="24"/>
        </w:rPr>
        <w:t>36:05:4303009:299, площадью 8729 кв</w:t>
      </w:r>
      <w:proofErr w:type="gramStart"/>
      <w:r w:rsidR="00DF4503" w:rsidRPr="00DF4503">
        <w:rPr>
          <w:rFonts w:ascii="Times New Roman" w:hAnsi="Times New Roman" w:cs="Times New Roman"/>
          <w:sz w:val="24"/>
          <w:szCs w:val="24"/>
        </w:rPr>
        <w:t>.м</w:t>
      </w:r>
      <w:proofErr w:type="gramEnd"/>
      <w:r w:rsidR="00DF4503" w:rsidRPr="00DF4503">
        <w:rPr>
          <w:rFonts w:ascii="Times New Roman" w:hAnsi="Times New Roman" w:cs="Times New Roman"/>
          <w:sz w:val="24"/>
          <w:szCs w:val="24"/>
        </w:rPr>
        <w:t>, расположенн</w:t>
      </w:r>
      <w:r w:rsidR="00DF4503">
        <w:rPr>
          <w:rFonts w:ascii="Times New Roman" w:hAnsi="Times New Roman" w:cs="Times New Roman"/>
          <w:sz w:val="24"/>
          <w:szCs w:val="24"/>
        </w:rPr>
        <w:t>ый</w:t>
      </w:r>
      <w:r w:rsidR="00DF4503" w:rsidRPr="00DF4503">
        <w:rPr>
          <w:rFonts w:ascii="Times New Roman" w:hAnsi="Times New Roman" w:cs="Times New Roman"/>
          <w:sz w:val="24"/>
          <w:szCs w:val="24"/>
        </w:rPr>
        <w:t>: Воронежская область, р-н Бутурлиновский, тер</w:t>
      </w:r>
      <w:proofErr w:type="gramStart"/>
      <w:r w:rsidR="00DF4503" w:rsidRPr="00DF4503">
        <w:rPr>
          <w:rFonts w:ascii="Times New Roman" w:hAnsi="Times New Roman" w:cs="Times New Roman"/>
          <w:sz w:val="24"/>
          <w:szCs w:val="24"/>
        </w:rPr>
        <w:t>.</w:t>
      </w:r>
      <w:proofErr w:type="gramEnd"/>
      <w:r w:rsidR="00DF4503" w:rsidRPr="00DF4503">
        <w:rPr>
          <w:rFonts w:ascii="Times New Roman" w:hAnsi="Times New Roman" w:cs="Times New Roman"/>
          <w:sz w:val="24"/>
          <w:szCs w:val="24"/>
        </w:rPr>
        <w:t xml:space="preserve"> </w:t>
      </w:r>
      <w:proofErr w:type="gramStart"/>
      <w:r w:rsidR="00DF4503" w:rsidRPr="00DF4503">
        <w:rPr>
          <w:rFonts w:ascii="Times New Roman" w:hAnsi="Times New Roman" w:cs="Times New Roman"/>
          <w:sz w:val="24"/>
          <w:szCs w:val="24"/>
        </w:rPr>
        <w:t>в</w:t>
      </w:r>
      <w:proofErr w:type="gramEnd"/>
      <w:r w:rsidR="00DF4503" w:rsidRPr="00DF4503">
        <w:rPr>
          <w:rFonts w:ascii="Times New Roman" w:hAnsi="Times New Roman" w:cs="Times New Roman"/>
          <w:sz w:val="24"/>
          <w:szCs w:val="24"/>
        </w:rPr>
        <w:t xml:space="preserve"> границах СХА «Победа», относящ</w:t>
      </w:r>
      <w:r w:rsidR="00DF4503">
        <w:rPr>
          <w:rFonts w:ascii="Times New Roman" w:hAnsi="Times New Roman" w:cs="Times New Roman"/>
          <w:sz w:val="24"/>
          <w:szCs w:val="24"/>
        </w:rPr>
        <w:t>ий</w:t>
      </w:r>
      <w:r w:rsidR="00DF4503" w:rsidRPr="00DF450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DF450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7A27A0" w:rsidRPr="00880DAD" w:rsidRDefault="007A27A0" w:rsidP="007A27A0">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7A27A0" w:rsidRPr="00880DAD" w:rsidRDefault="007A27A0" w:rsidP="007A27A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7A27A0" w:rsidRPr="00880DAD" w:rsidRDefault="007A27A0" w:rsidP="007A27A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A27A0" w:rsidRPr="00880DAD" w:rsidRDefault="007A27A0" w:rsidP="007A27A0">
      <w:pPr>
        <w:pStyle w:val="21"/>
        <w:tabs>
          <w:tab w:val="left" w:pos="708"/>
        </w:tabs>
        <w:jc w:val="both"/>
        <w:rPr>
          <w:sz w:val="24"/>
          <w:szCs w:val="24"/>
        </w:rPr>
      </w:pPr>
    </w:p>
    <w:p w:rsidR="007A27A0" w:rsidRDefault="007A27A0" w:rsidP="007A27A0">
      <w:pPr>
        <w:pStyle w:val="21"/>
        <w:tabs>
          <w:tab w:val="left" w:pos="708"/>
        </w:tabs>
        <w:jc w:val="center"/>
        <w:rPr>
          <w:b/>
          <w:bCs/>
          <w:sz w:val="24"/>
          <w:szCs w:val="24"/>
        </w:rPr>
      </w:pPr>
      <w:r w:rsidRPr="00880DAD">
        <w:rPr>
          <w:b/>
          <w:bCs/>
          <w:sz w:val="24"/>
          <w:szCs w:val="24"/>
        </w:rPr>
        <w:t>2. ОСОБЫЕ УСЛОВИЯ ДОГОВОРА</w:t>
      </w:r>
    </w:p>
    <w:p w:rsidR="00D41169" w:rsidRDefault="00D41169" w:rsidP="006A187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sidR="006A187E">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FD289C" w:rsidRDefault="00D2408A" w:rsidP="00043E7A">
      <w:pPr>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2.2.</w:t>
      </w:r>
      <w:r w:rsidR="0063454D">
        <w:rPr>
          <w:rFonts w:ascii="Times New Roman" w:hAnsi="Times New Roman" w:cs="Times New Roman"/>
          <w:sz w:val="24"/>
          <w:szCs w:val="24"/>
        </w:rPr>
        <w:t xml:space="preserve"> </w:t>
      </w:r>
      <w:r w:rsidR="00FD289C" w:rsidRPr="00243238">
        <w:rPr>
          <w:rFonts w:ascii="Times New Roman" w:hAnsi="Times New Roman" w:cs="Times New Roman"/>
          <w:sz w:val="24"/>
          <w:szCs w:val="24"/>
        </w:rPr>
        <w:t>Земельный участок частично расположен в границах зоны с реестровым номером 36:05-6.13 от 11.11.2013, индивидуальное обозначение: б/</w:t>
      </w:r>
      <w:proofErr w:type="spellStart"/>
      <w:r w:rsidR="00FD289C" w:rsidRPr="00243238">
        <w:rPr>
          <w:rFonts w:ascii="Times New Roman" w:hAnsi="Times New Roman" w:cs="Times New Roman"/>
          <w:sz w:val="24"/>
          <w:szCs w:val="24"/>
        </w:rPr>
        <w:t>н</w:t>
      </w:r>
      <w:proofErr w:type="spellEnd"/>
      <w:r w:rsidR="00FD289C" w:rsidRPr="00243238">
        <w:rPr>
          <w:rFonts w:ascii="Times New Roman" w:hAnsi="Times New Roman" w:cs="Times New Roman"/>
          <w:sz w:val="24"/>
          <w:szCs w:val="24"/>
        </w:rPr>
        <w:t>, дата решения: 24.02.2009, номер решения: 160, наименование ОГВ/ОМСУ: Правительство РФ, дата решения: 09.06.2011, номер решения: 11882-ИМ/Д3, наименование ОГВ/ОМСУ: Министерство экономического развития Российской Федерации, дата решения: 26.03.1989, номер решения: 255, наименование ОГВ/ОМСУ: Совет Министров СССР, дата решения: 30.08.2013, номер решения: б/</w:t>
      </w:r>
      <w:proofErr w:type="spellStart"/>
      <w:r w:rsidR="00FD289C" w:rsidRPr="00243238">
        <w:rPr>
          <w:rFonts w:ascii="Times New Roman" w:hAnsi="Times New Roman" w:cs="Times New Roman"/>
          <w:sz w:val="24"/>
          <w:szCs w:val="24"/>
        </w:rPr>
        <w:t>н</w:t>
      </w:r>
      <w:proofErr w:type="spellEnd"/>
      <w:r w:rsidR="00FD289C" w:rsidRPr="00243238">
        <w:rPr>
          <w:rFonts w:ascii="Times New Roman" w:hAnsi="Times New Roman" w:cs="Times New Roman"/>
          <w:sz w:val="24"/>
          <w:szCs w:val="24"/>
        </w:rPr>
        <w:t>, наименование ОГВ/ОМСУ: ОАО "МРСК Центра", дата решения: 16.09.2013, номер решения: 0999756, наименование ОГВ/ОМСУ: ОАО "МРСК Центра", дата решения: 07.06.2008, номер решения: б/</w:t>
      </w:r>
      <w:proofErr w:type="spellStart"/>
      <w:r w:rsidR="00FD289C" w:rsidRPr="00243238">
        <w:rPr>
          <w:rFonts w:ascii="Times New Roman" w:hAnsi="Times New Roman" w:cs="Times New Roman"/>
          <w:sz w:val="24"/>
          <w:szCs w:val="24"/>
        </w:rPr>
        <w:t>н</w:t>
      </w:r>
      <w:proofErr w:type="spellEnd"/>
      <w:r w:rsidR="00FD289C" w:rsidRPr="00243238">
        <w:rPr>
          <w:rFonts w:ascii="Times New Roman" w:hAnsi="Times New Roman" w:cs="Times New Roman"/>
          <w:sz w:val="24"/>
          <w:szCs w:val="24"/>
        </w:rPr>
        <w:t>, наименование ОГВ/ОМСУ: ООО НПП "Ресурсы Черноземья", дата решения: 20.10.2016, номер решения: 944921, наименование ОГВ/ОМСУ: Управление Федеральной регистрационной службы по Воронежской области.</w:t>
      </w:r>
      <w:r w:rsidR="00FD289C" w:rsidRPr="00552895">
        <w:rPr>
          <w:rFonts w:ascii="Times New Roman" w:hAnsi="Times New Roman" w:cs="Times New Roman"/>
          <w:i/>
          <w:sz w:val="24"/>
          <w:szCs w:val="24"/>
          <w:u w:val="single"/>
        </w:rPr>
        <w:t xml:space="preserve"> </w:t>
      </w:r>
    </w:p>
    <w:p w:rsidR="00FD289C" w:rsidRDefault="00FD289C" w:rsidP="00043E7A">
      <w:pPr>
        <w:spacing w:after="0" w:line="240" w:lineRule="auto"/>
        <w:ind w:firstLine="709"/>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w:t>
      </w:r>
      <w:r w:rsidR="00E741B2">
        <w:rPr>
          <w:rFonts w:ascii="Times New Roman" w:hAnsi="Times New Roman" w:cs="Times New Roman"/>
          <w:sz w:val="24"/>
          <w:szCs w:val="24"/>
        </w:rPr>
        <w:t>1026</w:t>
      </w:r>
      <w:r w:rsidR="001946C2">
        <w:rPr>
          <w:rFonts w:ascii="Times New Roman" w:hAnsi="Times New Roman" w:cs="Times New Roman"/>
          <w:sz w:val="24"/>
          <w:szCs w:val="24"/>
        </w:rPr>
        <w:t xml:space="preserve"> кв</w:t>
      </w:r>
      <w:proofErr w:type="gramStart"/>
      <w:r w:rsidR="001946C2">
        <w:rPr>
          <w:rFonts w:ascii="Times New Roman" w:hAnsi="Times New Roman" w:cs="Times New Roman"/>
          <w:sz w:val="24"/>
          <w:szCs w:val="24"/>
        </w:rPr>
        <w:t>.м</w:t>
      </w:r>
      <w:proofErr w:type="gramEnd"/>
      <w:r w:rsidRPr="00552895">
        <w:rPr>
          <w:rFonts w:ascii="Times New Roman" w:hAnsi="Times New Roman" w:cs="Times New Roman"/>
          <w:sz w:val="24"/>
          <w:szCs w:val="24"/>
        </w:rPr>
        <w:t xml:space="preserve">, учетный номер части земельного участка: </w:t>
      </w:r>
      <w:r>
        <w:rPr>
          <w:rFonts w:ascii="Times New Roman" w:hAnsi="Times New Roman" w:cs="Times New Roman"/>
          <w:sz w:val="24"/>
          <w:szCs w:val="24"/>
        </w:rPr>
        <w:t>1</w:t>
      </w:r>
      <w:r w:rsidRPr="00552895">
        <w:rPr>
          <w:rFonts w:ascii="Times New Roman" w:hAnsi="Times New Roman" w:cs="Times New Roman"/>
          <w:sz w:val="24"/>
          <w:szCs w:val="24"/>
        </w:rPr>
        <w:t xml:space="preserve">, предусмотренные </w:t>
      </w:r>
      <w:r w:rsidRPr="00750D0D">
        <w:rPr>
          <w:rFonts w:ascii="Times New Roman" w:hAnsi="Times New Roman" w:cs="Times New Roman"/>
          <w:sz w:val="24"/>
          <w:szCs w:val="24"/>
        </w:rPr>
        <w:t xml:space="preserve">статьями 56, 56.1 Земельного кодекса Российской Федерации; Срок действия: </w:t>
      </w:r>
      <w:proofErr w:type="spellStart"/>
      <w:r w:rsidRPr="00750D0D">
        <w:rPr>
          <w:rFonts w:ascii="Times New Roman" w:hAnsi="Times New Roman" w:cs="Times New Roman"/>
          <w:sz w:val="24"/>
          <w:szCs w:val="24"/>
        </w:rPr>
        <w:t>c</w:t>
      </w:r>
      <w:proofErr w:type="spellEnd"/>
      <w:r w:rsidRPr="00750D0D">
        <w:rPr>
          <w:rFonts w:ascii="Times New Roman" w:hAnsi="Times New Roman" w:cs="Times New Roman"/>
          <w:sz w:val="24"/>
          <w:szCs w:val="24"/>
        </w:rPr>
        <w:t xml:space="preserve"> 26.12.2019;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750D0D">
        <w:rPr>
          <w:rFonts w:ascii="Times New Roman" w:hAnsi="Times New Roman" w:cs="Times New Roman"/>
          <w:sz w:val="24"/>
          <w:szCs w:val="24"/>
        </w:rPr>
        <w:t>выдан</w:t>
      </w:r>
      <w:proofErr w:type="gramEnd"/>
      <w:r w:rsidRPr="00750D0D">
        <w:rPr>
          <w:rFonts w:ascii="Times New Roman" w:hAnsi="Times New Roman" w:cs="Times New Roman"/>
          <w:sz w:val="24"/>
          <w:szCs w:val="24"/>
        </w:rPr>
        <w:t xml:space="preserve">: Правительство РФ; Письмо от 09.06.2011 № 11882-ИМ/Д3 </w:t>
      </w:r>
      <w:proofErr w:type="gramStart"/>
      <w:r w:rsidRPr="00750D0D">
        <w:rPr>
          <w:rFonts w:ascii="Times New Roman" w:hAnsi="Times New Roman" w:cs="Times New Roman"/>
          <w:sz w:val="24"/>
          <w:szCs w:val="24"/>
        </w:rPr>
        <w:t>выдан</w:t>
      </w:r>
      <w:proofErr w:type="gramEnd"/>
      <w:r w:rsidRPr="00750D0D">
        <w:rPr>
          <w:rFonts w:ascii="Times New Roman" w:hAnsi="Times New Roman" w:cs="Times New Roman"/>
          <w:sz w:val="24"/>
          <w:szCs w:val="24"/>
        </w:rPr>
        <w:t xml:space="preserve">: Министерство </w:t>
      </w:r>
      <w:r w:rsidRPr="00750D0D">
        <w:rPr>
          <w:rFonts w:ascii="Times New Roman" w:hAnsi="Times New Roman" w:cs="Times New Roman"/>
          <w:sz w:val="24"/>
          <w:szCs w:val="24"/>
        </w:rPr>
        <w:lastRenderedPageBreak/>
        <w:t>экономического развития Российской Федерации; Об утверждении правил охраны электрических сетей напряжением свыше 1000 вольт от 26.03.1989 № 255 выдан: Совет Министров СССР; Сопроводительное письмо от 19.01.2017 № б/</w:t>
      </w:r>
      <w:proofErr w:type="spellStart"/>
      <w:r w:rsidRPr="00750D0D">
        <w:rPr>
          <w:rFonts w:ascii="Times New Roman" w:hAnsi="Times New Roman" w:cs="Times New Roman"/>
          <w:sz w:val="24"/>
          <w:szCs w:val="24"/>
        </w:rPr>
        <w:t>н</w:t>
      </w:r>
      <w:proofErr w:type="spellEnd"/>
      <w:r w:rsidRPr="00750D0D">
        <w:rPr>
          <w:rFonts w:ascii="Times New Roman" w:hAnsi="Times New Roman" w:cs="Times New Roman"/>
          <w:sz w:val="24"/>
          <w:szCs w:val="24"/>
        </w:rPr>
        <w:t xml:space="preserve"> выдан: ОАО "МРСК Центра"; Доверенность на </w:t>
      </w:r>
      <w:proofErr w:type="spellStart"/>
      <w:r w:rsidRPr="00750D0D">
        <w:rPr>
          <w:rFonts w:ascii="Times New Roman" w:hAnsi="Times New Roman" w:cs="Times New Roman"/>
          <w:sz w:val="24"/>
          <w:szCs w:val="24"/>
        </w:rPr>
        <w:t>Великоречину</w:t>
      </w:r>
      <w:proofErr w:type="spellEnd"/>
      <w:r w:rsidRPr="00750D0D">
        <w:rPr>
          <w:rFonts w:ascii="Times New Roman" w:hAnsi="Times New Roman" w:cs="Times New Roman"/>
          <w:sz w:val="24"/>
          <w:szCs w:val="24"/>
        </w:rPr>
        <w:t xml:space="preserve"> А.Л. от 30.08.2013 № 0999756 </w:t>
      </w:r>
      <w:proofErr w:type="gramStart"/>
      <w:r w:rsidRPr="00750D0D">
        <w:rPr>
          <w:rFonts w:ascii="Times New Roman" w:hAnsi="Times New Roman" w:cs="Times New Roman"/>
          <w:sz w:val="24"/>
          <w:szCs w:val="24"/>
        </w:rPr>
        <w:t>выдан</w:t>
      </w:r>
      <w:proofErr w:type="gramEnd"/>
      <w:r w:rsidRPr="00750D0D">
        <w:rPr>
          <w:rFonts w:ascii="Times New Roman" w:hAnsi="Times New Roman" w:cs="Times New Roman"/>
          <w:sz w:val="24"/>
          <w:szCs w:val="24"/>
        </w:rPr>
        <w:t>: ОАО "МРСК Центра"; Карта (план) объекта землеустройства от 16.09.2013 № б/</w:t>
      </w:r>
      <w:proofErr w:type="spellStart"/>
      <w:r w:rsidRPr="00750D0D">
        <w:rPr>
          <w:rFonts w:ascii="Times New Roman" w:hAnsi="Times New Roman" w:cs="Times New Roman"/>
          <w:sz w:val="24"/>
          <w:szCs w:val="24"/>
        </w:rPr>
        <w:t>н</w:t>
      </w:r>
      <w:proofErr w:type="spellEnd"/>
      <w:r w:rsidRPr="00750D0D">
        <w:rPr>
          <w:rFonts w:ascii="Times New Roman" w:hAnsi="Times New Roman" w:cs="Times New Roman"/>
          <w:sz w:val="24"/>
          <w:szCs w:val="24"/>
        </w:rPr>
        <w:t xml:space="preserve"> выдан: ООО НПП "Ресурсы Черноземья"; Свидетельство о государственной регистрации права от 07.06.2008 № 944921 </w:t>
      </w:r>
      <w:proofErr w:type="gramStart"/>
      <w:r w:rsidRPr="00750D0D">
        <w:rPr>
          <w:rFonts w:ascii="Times New Roman" w:hAnsi="Times New Roman" w:cs="Times New Roman"/>
          <w:sz w:val="24"/>
          <w:szCs w:val="24"/>
        </w:rPr>
        <w:t>выдан</w:t>
      </w:r>
      <w:proofErr w:type="gramEnd"/>
      <w:r w:rsidRPr="00750D0D">
        <w:rPr>
          <w:rFonts w:ascii="Times New Roman" w:hAnsi="Times New Roman" w:cs="Times New Roman"/>
          <w:sz w:val="24"/>
          <w:szCs w:val="24"/>
        </w:rPr>
        <w:t>: Управление Федеральной регистрационной службы по Воронежской области; Протокол выявления технической ошибки от 20.10.2016 № 36-11/2016-7 выдан: филиал ФГБУ "ФКП Росреестра" по Воронежской области</w:t>
      </w:r>
      <w:r>
        <w:rPr>
          <w:rFonts w:ascii="Times New Roman" w:hAnsi="Times New Roman" w:cs="Times New Roman"/>
          <w:sz w:val="24"/>
          <w:szCs w:val="24"/>
        </w:rPr>
        <w:t>.</w:t>
      </w:r>
    </w:p>
    <w:p w:rsidR="007A27A0" w:rsidRPr="00FD289C" w:rsidRDefault="007A27A0" w:rsidP="00FD289C">
      <w:pPr>
        <w:spacing w:after="0" w:line="240" w:lineRule="auto"/>
        <w:ind w:firstLine="709"/>
        <w:jc w:val="both"/>
        <w:rPr>
          <w:rFonts w:ascii="Times New Roman" w:hAnsi="Times New Roman" w:cs="Times New Roman"/>
          <w:b/>
          <w:bCs/>
          <w:sz w:val="24"/>
          <w:szCs w:val="24"/>
        </w:rPr>
      </w:pPr>
      <w:r w:rsidRPr="00FD289C">
        <w:rPr>
          <w:rFonts w:ascii="Times New Roman" w:hAnsi="Times New Roman" w:cs="Times New Roman"/>
          <w:bCs/>
          <w:sz w:val="24"/>
          <w:szCs w:val="24"/>
        </w:rPr>
        <w:t>2.</w:t>
      </w:r>
      <w:r w:rsidR="00D2408A" w:rsidRPr="00FD289C">
        <w:rPr>
          <w:rFonts w:ascii="Times New Roman" w:hAnsi="Times New Roman" w:cs="Times New Roman"/>
          <w:bCs/>
          <w:sz w:val="24"/>
          <w:szCs w:val="24"/>
        </w:rPr>
        <w:t>3</w:t>
      </w:r>
      <w:r w:rsidRPr="00FD289C">
        <w:rPr>
          <w:rFonts w:ascii="Times New Roman" w:hAnsi="Times New Roman" w:cs="Times New Roman"/>
          <w:bCs/>
          <w:sz w:val="24"/>
          <w:szCs w:val="24"/>
        </w:rPr>
        <w:t>.</w:t>
      </w:r>
      <w:r w:rsidRPr="00FD289C">
        <w:rPr>
          <w:rFonts w:ascii="Times New Roman" w:hAnsi="Times New Roman" w:cs="Times New Roman"/>
          <w:sz w:val="24"/>
          <w:szCs w:val="24"/>
        </w:rPr>
        <w:t xml:space="preserve"> Расходы по государственной регистрации Договора, а также изменений и дополнений к нему возлагаются на Арендатора.</w:t>
      </w:r>
      <w:r w:rsidRPr="00FD289C">
        <w:rPr>
          <w:rFonts w:ascii="Times New Roman" w:hAnsi="Times New Roman" w:cs="Times New Roman"/>
          <w:b/>
          <w:bCs/>
          <w:sz w:val="24"/>
          <w:szCs w:val="24"/>
        </w:rPr>
        <w:t xml:space="preserve">                </w:t>
      </w:r>
    </w:p>
    <w:p w:rsidR="007A27A0" w:rsidRPr="00880DAD" w:rsidRDefault="007A27A0" w:rsidP="007A27A0">
      <w:pPr>
        <w:pStyle w:val="1"/>
        <w:ind w:firstLine="709"/>
        <w:jc w:val="both"/>
        <w:rPr>
          <w:rFonts w:ascii="Times New Roman" w:hAnsi="Times New Roman" w:cs="Times New Roman"/>
          <w:sz w:val="24"/>
          <w:szCs w:val="24"/>
        </w:rPr>
      </w:pPr>
      <w:r w:rsidRPr="00FD289C">
        <w:rPr>
          <w:rFonts w:ascii="Times New Roman" w:hAnsi="Times New Roman" w:cs="Times New Roman"/>
          <w:sz w:val="24"/>
          <w:szCs w:val="24"/>
        </w:rPr>
        <w:t>2.</w:t>
      </w:r>
      <w:r w:rsidR="00D2408A" w:rsidRPr="00FD289C">
        <w:rPr>
          <w:rFonts w:ascii="Times New Roman" w:hAnsi="Times New Roman" w:cs="Times New Roman"/>
          <w:sz w:val="24"/>
          <w:szCs w:val="24"/>
        </w:rPr>
        <w:t>4</w:t>
      </w:r>
      <w:r w:rsidRPr="00FD289C">
        <w:rPr>
          <w:rFonts w:ascii="Times New Roman" w:hAnsi="Times New Roman" w:cs="Times New Roman"/>
          <w:sz w:val="24"/>
          <w:szCs w:val="24"/>
        </w:rPr>
        <w:t>. Договор вступает в силу</w:t>
      </w:r>
      <w:r w:rsidRPr="00880DAD">
        <w:rPr>
          <w:rFonts w:ascii="Times New Roman" w:hAnsi="Times New Roman" w:cs="Times New Roman"/>
          <w:sz w:val="24"/>
          <w:szCs w:val="24"/>
        </w:rPr>
        <w:t xml:space="preserve">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7A27A0" w:rsidRPr="00880DAD" w:rsidRDefault="007A27A0" w:rsidP="007A27A0">
      <w:pPr>
        <w:pStyle w:val="21"/>
        <w:rPr>
          <w:b/>
          <w:bCs/>
          <w:sz w:val="24"/>
          <w:szCs w:val="24"/>
        </w:rPr>
      </w:pPr>
    </w:p>
    <w:p w:rsidR="007A27A0" w:rsidRPr="00880DAD" w:rsidRDefault="007A27A0" w:rsidP="007A27A0">
      <w:pPr>
        <w:pStyle w:val="21"/>
        <w:jc w:val="center"/>
        <w:rPr>
          <w:b/>
          <w:bCs/>
          <w:sz w:val="24"/>
          <w:szCs w:val="24"/>
        </w:rPr>
      </w:pPr>
      <w:r w:rsidRPr="00880DAD">
        <w:rPr>
          <w:b/>
          <w:bCs/>
          <w:sz w:val="24"/>
          <w:szCs w:val="24"/>
        </w:rPr>
        <w:t>3. СРОК ДЕЙСТВИЯ ДОГОВОРА</w:t>
      </w:r>
    </w:p>
    <w:p w:rsidR="007A27A0" w:rsidRPr="00880DAD" w:rsidRDefault="007A27A0" w:rsidP="007A27A0">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7A27A0" w:rsidRPr="00880DAD" w:rsidRDefault="007A27A0" w:rsidP="007A27A0">
      <w:pPr>
        <w:pStyle w:val="21"/>
        <w:ind w:firstLine="709"/>
        <w:jc w:val="both"/>
        <w:rPr>
          <w:sz w:val="24"/>
          <w:szCs w:val="24"/>
        </w:rPr>
      </w:pPr>
      <w:r w:rsidRPr="00880DAD">
        <w:rPr>
          <w:sz w:val="24"/>
          <w:szCs w:val="24"/>
        </w:rPr>
        <w:t xml:space="preserve">     </w:t>
      </w:r>
    </w:p>
    <w:p w:rsidR="007A27A0" w:rsidRPr="00880DAD" w:rsidRDefault="007A27A0" w:rsidP="007A27A0">
      <w:pPr>
        <w:pStyle w:val="ac"/>
        <w:jc w:val="center"/>
        <w:rPr>
          <w:sz w:val="24"/>
          <w:szCs w:val="24"/>
        </w:rPr>
      </w:pPr>
      <w:r w:rsidRPr="00880DAD">
        <w:rPr>
          <w:b/>
          <w:bCs/>
          <w:sz w:val="24"/>
          <w:szCs w:val="24"/>
        </w:rPr>
        <w:t>4. РАЗМЕР И УСЛОВИЯ ВНЕСЕНИЯ АРЕНДНОЙ ПЛАТЫ</w:t>
      </w:r>
    </w:p>
    <w:p w:rsidR="007A27A0" w:rsidRPr="00880DAD" w:rsidRDefault="007A27A0" w:rsidP="007A27A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A27A0" w:rsidRDefault="007A27A0" w:rsidP="007A27A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A27A0" w:rsidRPr="00FF3378" w:rsidRDefault="007A27A0" w:rsidP="007A27A0">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00DE2D9B" w:rsidRPr="00DE2D9B">
        <w:rPr>
          <w:sz w:val="24"/>
          <w:szCs w:val="24"/>
        </w:rPr>
        <w:t xml:space="preserve">ПОЛУЧАТЕЛЬ: УФК по Воронежской области (администрация Великоархангельского сельского поселения Бутурлиновского муниципального района Воронежской области), ИНН 3605002295, КПП 360501001, </w:t>
      </w:r>
      <w:proofErr w:type="spellStart"/>
      <w:proofErr w:type="gramStart"/>
      <w:r w:rsidR="00DE2D9B" w:rsidRPr="00DE2D9B">
        <w:rPr>
          <w:sz w:val="24"/>
          <w:szCs w:val="24"/>
        </w:rPr>
        <w:t>р</w:t>
      </w:r>
      <w:proofErr w:type="spellEnd"/>
      <w:proofErr w:type="gramEnd"/>
      <w:r w:rsidR="00DE2D9B" w:rsidRPr="00DE2D9B">
        <w:rPr>
          <w:sz w:val="24"/>
          <w:szCs w:val="24"/>
        </w:rPr>
        <w:t>/с  40101810500000010004, наименование банка: в Отделение Воронеж, г. Воронеж,    БИК  042007001,  КБК  914 111 050 251 00000 120, ОКТМО – 20608416</w:t>
      </w:r>
      <w:r w:rsidR="00DE2D9B" w:rsidRPr="00514253">
        <w:rPr>
          <w:sz w:val="24"/>
          <w:szCs w:val="24"/>
        </w:rPr>
        <w:t>, наименование платежа – за аренду земельного участка</w:t>
      </w:r>
      <w:r w:rsidR="00DE2D9B">
        <w:rPr>
          <w:sz w:val="24"/>
          <w:szCs w:val="24"/>
        </w:rPr>
        <w:t xml:space="preserve"> по договору №___ от </w:t>
      </w:r>
      <w:proofErr w:type="spellStart"/>
      <w:r w:rsidR="00DE2D9B">
        <w:rPr>
          <w:sz w:val="24"/>
          <w:szCs w:val="24"/>
        </w:rPr>
        <w:t>__.__.__г</w:t>
      </w:r>
      <w:proofErr w:type="spellEnd"/>
      <w:r w:rsidR="00DE2D9B">
        <w:rPr>
          <w:sz w:val="24"/>
          <w:szCs w:val="24"/>
        </w:rPr>
        <w:t xml:space="preserve"> за период. </w:t>
      </w:r>
      <w:r w:rsidR="00DE2D9B" w:rsidRPr="00514253">
        <w:rPr>
          <w:sz w:val="24"/>
          <w:szCs w:val="24"/>
        </w:rPr>
        <w:t xml:space="preserve"> </w:t>
      </w:r>
    </w:p>
    <w:p w:rsidR="007A27A0" w:rsidRPr="00880DAD" w:rsidRDefault="007A27A0" w:rsidP="007A27A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7A27A0" w:rsidRPr="00880DAD" w:rsidRDefault="007A27A0" w:rsidP="007A27A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A27A0" w:rsidRPr="00880DAD" w:rsidRDefault="007A27A0" w:rsidP="007A27A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5. ПРАВА И ОБЯЗАННОСТИ АРЕНДОДАТЕЛЯ</w:t>
      </w:r>
    </w:p>
    <w:p w:rsidR="007A27A0" w:rsidRPr="00880DAD" w:rsidRDefault="007A27A0" w:rsidP="007A27A0">
      <w:pPr>
        <w:pStyle w:val="21"/>
        <w:ind w:firstLine="709"/>
        <w:jc w:val="both"/>
        <w:rPr>
          <w:sz w:val="24"/>
          <w:szCs w:val="24"/>
        </w:rPr>
      </w:pPr>
      <w:r w:rsidRPr="00880DAD">
        <w:rPr>
          <w:sz w:val="24"/>
          <w:szCs w:val="24"/>
        </w:rPr>
        <w:t>5.1. Арендодатель имеет право:</w:t>
      </w:r>
    </w:p>
    <w:p w:rsidR="007A27A0" w:rsidRPr="00880DAD" w:rsidRDefault="007A27A0" w:rsidP="007A27A0">
      <w:pPr>
        <w:pStyle w:val="21"/>
        <w:ind w:firstLine="709"/>
        <w:jc w:val="both"/>
        <w:rPr>
          <w:sz w:val="24"/>
          <w:szCs w:val="24"/>
        </w:rPr>
      </w:pPr>
      <w:r w:rsidRPr="00880DAD">
        <w:rPr>
          <w:sz w:val="24"/>
          <w:szCs w:val="24"/>
        </w:rPr>
        <w:t>5.1.1. досрочно расторгнуть настоящий Договор в случае:</w:t>
      </w:r>
    </w:p>
    <w:p w:rsidR="007A27A0" w:rsidRPr="00880DAD" w:rsidRDefault="007A27A0" w:rsidP="007A27A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A27A0" w:rsidRPr="00880DAD" w:rsidRDefault="007A27A0" w:rsidP="007A27A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A27A0" w:rsidRPr="00880DAD" w:rsidRDefault="007A27A0" w:rsidP="007A27A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A27A0" w:rsidRPr="00880DAD" w:rsidRDefault="007A27A0" w:rsidP="007A27A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A27A0" w:rsidRPr="00880DAD" w:rsidRDefault="007A27A0" w:rsidP="007A27A0">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A27A0" w:rsidRPr="00880DAD" w:rsidRDefault="007A27A0" w:rsidP="007A27A0">
      <w:pPr>
        <w:pStyle w:val="21"/>
        <w:ind w:firstLine="709"/>
        <w:jc w:val="both"/>
        <w:rPr>
          <w:sz w:val="24"/>
          <w:szCs w:val="24"/>
        </w:rPr>
      </w:pPr>
      <w:r w:rsidRPr="00880DAD">
        <w:rPr>
          <w:sz w:val="24"/>
          <w:szCs w:val="24"/>
        </w:rPr>
        <w:lastRenderedPageBreak/>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A27A0" w:rsidRPr="00880DAD" w:rsidRDefault="007A27A0" w:rsidP="007A27A0">
      <w:pPr>
        <w:pStyle w:val="21"/>
        <w:ind w:firstLine="709"/>
        <w:jc w:val="both"/>
        <w:rPr>
          <w:sz w:val="24"/>
          <w:szCs w:val="24"/>
        </w:rPr>
      </w:pPr>
      <w:r w:rsidRPr="00880DAD">
        <w:rPr>
          <w:sz w:val="24"/>
          <w:szCs w:val="24"/>
        </w:rPr>
        <w:t>5.2. Арендодатель обязан:</w:t>
      </w:r>
    </w:p>
    <w:p w:rsidR="007A27A0" w:rsidRPr="00880DAD" w:rsidRDefault="007A27A0" w:rsidP="007A27A0">
      <w:pPr>
        <w:pStyle w:val="21"/>
        <w:ind w:firstLine="709"/>
        <w:jc w:val="both"/>
        <w:rPr>
          <w:sz w:val="24"/>
          <w:szCs w:val="24"/>
        </w:rPr>
      </w:pPr>
      <w:r w:rsidRPr="00880DAD">
        <w:rPr>
          <w:sz w:val="24"/>
          <w:szCs w:val="24"/>
        </w:rPr>
        <w:t>5.2.1. Выполнять в полном объеме все условия Договора.</w:t>
      </w:r>
    </w:p>
    <w:p w:rsidR="007A27A0" w:rsidRPr="00880DAD" w:rsidRDefault="007A27A0" w:rsidP="007A27A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A27A0" w:rsidRPr="00880DAD" w:rsidRDefault="007A27A0" w:rsidP="007A27A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A27A0" w:rsidRPr="00880DAD" w:rsidRDefault="007A27A0" w:rsidP="007A27A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A27A0" w:rsidRPr="00880DAD" w:rsidRDefault="007A27A0" w:rsidP="007A27A0">
      <w:pPr>
        <w:pStyle w:val="21"/>
        <w:tabs>
          <w:tab w:val="left" w:pos="708"/>
        </w:tabs>
        <w:jc w:val="center"/>
        <w:rPr>
          <w:b/>
          <w:bCs/>
          <w:sz w:val="24"/>
          <w:szCs w:val="24"/>
        </w:rPr>
      </w:pPr>
      <w:r w:rsidRPr="00880DAD">
        <w:rPr>
          <w:b/>
          <w:bCs/>
          <w:sz w:val="24"/>
          <w:szCs w:val="24"/>
        </w:rPr>
        <w:t>6. ПРАВА И ОБЯЗАННОСТИ АРЕНДАТОРА</w:t>
      </w:r>
    </w:p>
    <w:p w:rsidR="007A27A0" w:rsidRPr="00880DAD" w:rsidRDefault="007A27A0" w:rsidP="007A27A0">
      <w:pPr>
        <w:pStyle w:val="21"/>
        <w:tabs>
          <w:tab w:val="left" w:pos="708"/>
        </w:tabs>
        <w:ind w:firstLine="709"/>
        <w:jc w:val="both"/>
        <w:rPr>
          <w:sz w:val="24"/>
          <w:szCs w:val="24"/>
        </w:rPr>
      </w:pPr>
      <w:r w:rsidRPr="00880DAD">
        <w:rPr>
          <w:sz w:val="24"/>
          <w:szCs w:val="24"/>
        </w:rPr>
        <w:t>6.1. Арендатор имеет право:</w:t>
      </w:r>
    </w:p>
    <w:p w:rsidR="007A27A0" w:rsidRPr="00880DAD" w:rsidRDefault="007A27A0" w:rsidP="007A27A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A27A0" w:rsidRPr="00880DAD" w:rsidRDefault="007A27A0" w:rsidP="007A27A0">
      <w:pPr>
        <w:pStyle w:val="21"/>
        <w:tabs>
          <w:tab w:val="left" w:pos="708"/>
        </w:tabs>
        <w:ind w:firstLine="709"/>
        <w:jc w:val="both"/>
        <w:rPr>
          <w:sz w:val="24"/>
          <w:szCs w:val="24"/>
        </w:rPr>
      </w:pPr>
      <w:r w:rsidRPr="00880DAD">
        <w:rPr>
          <w:sz w:val="24"/>
          <w:szCs w:val="24"/>
        </w:rPr>
        <w:t>6.2. Арендатор обязан:</w:t>
      </w:r>
    </w:p>
    <w:p w:rsidR="007A27A0" w:rsidRPr="00880DAD" w:rsidRDefault="007A27A0" w:rsidP="007A27A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A27A0" w:rsidRPr="00880DAD" w:rsidRDefault="007A27A0" w:rsidP="007A27A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A27A0" w:rsidRPr="00880DAD" w:rsidRDefault="007A27A0" w:rsidP="007A27A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A27A0" w:rsidRPr="00880DAD" w:rsidRDefault="007A27A0" w:rsidP="007A27A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A27A0" w:rsidRPr="00880DAD" w:rsidRDefault="007A27A0" w:rsidP="007A27A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A27A0" w:rsidRPr="00880DAD" w:rsidRDefault="007A27A0" w:rsidP="007A27A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A27A0" w:rsidRPr="00880DAD" w:rsidRDefault="007A27A0" w:rsidP="007A27A0">
      <w:pPr>
        <w:pStyle w:val="21"/>
        <w:tabs>
          <w:tab w:val="left" w:pos="708"/>
        </w:tabs>
        <w:jc w:val="both"/>
        <w:rPr>
          <w:sz w:val="24"/>
          <w:szCs w:val="24"/>
        </w:rPr>
      </w:pPr>
      <w:r w:rsidRPr="00880DAD">
        <w:rPr>
          <w:sz w:val="24"/>
          <w:szCs w:val="24"/>
        </w:rPr>
        <w:t xml:space="preserve">     </w:t>
      </w:r>
    </w:p>
    <w:p w:rsidR="007A27A0" w:rsidRPr="00880DAD" w:rsidRDefault="007A27A0" w:rsidP="007A27A0">
      <w:pPr>
        <w:pStyle w:val="21"/>
        <w:tabs>
          <w:tab w:val="left" w:pos="708"/>
        </w:tabs>
        <w:jc w:val="center"/>
        <w:rPr>
          <w:b/>
          <w:bCs/>
          <w:sz w:val="24"/>
          <w:szCs w:val="24"/>
        </w:rPr>
      </w:pPr>
      <w:r w:rsidRPr="00880DAD">
        <w:rPr>
          <w:b/>
          <w:bCs/>
          <w:sz w:val="24"/>
          <w:szCs w:val="24"/>
        </w:rPr>
        <w:t>7. ОТВЕТСТВЕННОСТЬ СТОРОН</w:t>
      </w:r>
    </w:p>
    <w:p w:rsidR="007A27A0" w:rsidRPr="00880DAD" w:rsidRDefault="007A27A0" w:rsidP="007A27A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A27A0" w:rsidRPr="00880DAD" w:rsidRDefault="007A27A0" w:rsidP="007A27A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A27A0" w:rsidRPr="00880DAD" w:rsidRDefault="007A27A0" w:rsidP="007A27A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8. ОБСТОЯТЕЛЬСТВА НЕПРЕОДОЛИМОЙ СИЛЫ</w:t>
      </w:r>
    </w:p>
    <w:p w:rsidR="007A27A0" w:rsidRPr="00880DAD" w:rsidRDefault="007A27A0" w:rsidP="007A27A0">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A27A0" w:rsidRPr="00880DAD" w:rsidRDefault="007A27A0" w:rsidP="007A27A0">
      <w:pPr>
        <w:pStyle w:val="21"/>
        <w:tabs>
          <w:tab w:val="left" w:pos="708"/>
        </w:tabs>
        <w:jc w:val="both"/>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9. РАССМОТРЕНИЕ СПОРОВ</w:t>
      </w:r>
    </w:p>
    <w:p w:rsidR="007A27A0" w:rsidRPr="00880DAD" w:rsidRDefault="007A27A0" w:rsidP="007A27A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A27A0" w:rsidRPr="00880DAD" w:rsidRDefault="007A27A0" w:rsidP="007A27A0">
      <w:pPr>
        <w:pStyle w:val="21"/>
        <w:tabs>
          <w:tab w:val="left" w:pos="708"/>
        </w:tabs>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A27A0" w:rsidRPr="00880DAD" w:rsidRDefault="007A27A0" w:rsidP="007A27A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7A27A0" w:rsidRPr="00880DAD" w:rsidRDefault="007A27A0" w:rsidP="007A27A0">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A27A0" w:rsidRPr="00880DAD" w:rsidRDefault="007A27A0" w:rsidP="007A27A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A27A0" w:rsidRPr="00880DAD" w:rsidRDefault="007A27A0" w:rsidP="007A27A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A27A0" w:rsidRPr="00880DAD" w:rsidRDefault="007A27A0" w:rsidP="007A27A0">
      <w:pPr>
        <w:pStyle w:val="21"/>
        <w:tabs>
          <w:tab w:val="left" w:pos="708"/>
        </w:tabs>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11. ДОПОЛНИТЕЛЬНЫЕ УСЛОВИЯ ДОГОВОРА</w:t>
      </w:r>
    </w:p>
    <w:p w:rsidR="007A27A0" w:rsidRPr="00880DAD" w:rsidRDefault="007A27A0" w:rsidP="007A27A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27A0" w:rsidRPr="00880DAD" w:rsidRDefault="007A27A0" w:rsidP="007A27A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A27A0" w:rsidRPr="00880DAD" w:rsidRDefault="007A27A0" w:rsidP="007A27A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A27A0" w:rsidRPr="00880DAD" w:rsidTr="003F09B6">
        <w:tc>
          <w:tcPr>
            <w:tcW w:w="5103" w:type="dxa"/>
            <w:shd w:val="clear" w:color="auto" w:fill="auto"/>
          </w:tcPr>
          <w:p w:rsidR="007A27A0" w:rsidRPr="00880DAD" w:rsidRDefault="007A27A0" w:rsidP="003F09B6">
            <w:pPr>
              <w:pStyle w:val="21"/>
              <w:tabs>
                <w:tab w:val="left" w:pos="708"/>
              </w:tabs>
              <w:rPr>
                <w:sz w:val="24"/>
                <w:szCs w:val="24"/>
              </w:rPr>
            </w:pPr>
            <w:r w:rsidRPr="00880DAD">
              <w:rPr>
                <w:sz w:val="24"/>
                <w:szCs w:val="24"/>
              </w:rPr>
              <w:t>Арендодатель:</w:t>
            </w:r>
          </w:p>
          <w:p w:rsidR="007A27A0" w:rsidRPr="00880DAD" w:rsidRDefault="007A27A0" w:rsidP="003F09B6">
            <w:pPr>
              <w:pStyle w:val="21"/>
              <w:tabs>
                <w:tab w:val="left" w:pos="708"/>
              </w:tabs>
              <w:rPr>
                <w:sz w:val="24"/>
                <w:szCs w:val="24"/>
              </w:rPr>
            </w:pPr>
            <w:r>
              <w:rPr>
                <w:sz w:val="24"/>
                <w:szCs w:val="24"/>
              </w:rPr>
              <w:t>Продавец</w:t>
            </w:r>
            <w:r w:rsidRPr="00880DAD">
              <w:rPr>
                <w:sz w:val="24"/>
                <w:szCs w:val="24"/>
              </w:rPr>
              <w:t>:</w:t>
            </w:r>
          </w:p>
          <w:p w:rsidR="007A27A0" w:rsidRPr="0001283D"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6722DE">
              <w:rPr>
                <w:rFonts w:ascii="Times New Roman" w:eastAsia="Times New Roman" w:hAnsi="Times New Roman" w:cs="Times New Roman"/>
                <w:bCs/>
                <w:sz w:val="24"/>
                <w:szCs w:val="24"/>
              </w:rPr>
              <w:t>Великоархангельск</w:t>
            </w:r>
            <w:r>
              <w:rPr>
                <w:rFonts w:ascii="Times New Roman" w:eastAsia="Times New Roman" w:hAnsi="Times New Roman" w:cs="Times New Roman"/>
                <w:bCs/>
                <w:sz w:val="24"/>
                <w:szCs w:val="24"/>
              </w:rPr>
              <w:t xml:space="preserve">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7A27A0" w:rsidRPr="0001283D" w:rsidRDefault="007A27A0" w:rsidP="003F09B6">
            <w:pPr>
              <w:spacing w:after="0" w:line="240" w:lineRule="auto"/>
              <w:rPr>
                <w:rFonts w:ascii="Times New Roman" w:eastAsia="Times New Roman" w:hAnsi="Times New Roman" w:cs="Times New Roman"/>
                <w:sz w:val="24"/>
                <w:szCs w:val="24"/>
              </w:rPr>
            </w:pPr>
          </w:p>
          <w:p w:rsidR="007A27A0" w:rsidRPr="0001283D"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 xml:space="preserve">Воронежская область, Бутурлиновский район, село </w:t>
            </w:r>
            <w:r w:rsidR="00EA106C">
              <w:rPr>
                <w:rFonts w:ascii="Times New Roman" w:hAnsi="Times New Roman"/>
                <w:sz w:val="24"/>
                <w:szCs w:val="24"/>
              </w:rPr>
              <w:t>Великоархангельское</w:t>
            </w:r>
            <w:r w:rsidRPr="003C3365">
              <w:rPr>
                <w:rFonts w:ascii="Times New Roman" w:hAnsi="Times New Roman"/>
                <w:sz w:val="24"/>
                <w:szCs w:val="24"/>
              </w:rPr>
              <w:t xml:space="preserve">, ул. </w:t>
            </w:r>
            <w:r w:rsidR="00EA106C">
              <w:rPr>
                <w:rFonts w:ascii="Times New Roman" w:hAnsi="Times New Roman"/>
                <w:sz w:val="24"/>
                <w:szCs w:val="24"/>
              </w:rPr>
              <w:t>Ленина</w:t>
            </w:r>
            <w:r w:rsidRPr="003C3365">
              <w:rPr>
                <w:rFonts w:ascii="Times New Roman" w:hAnsi="Times New Roman"/>
                <w:sz w:val="24"/>
                <w:szCs w:val="24"/>
              </w:rPr>
              <w:t xml:space="preserve">, дом </w:t>
            </w:r>
            <w:r w:rsidR="00EA106C">
              <w:rPr>
                <w:rFonts w:ascii="Times New Roman" w:hAnsi="Times New Roman"/>
                <w:sz w:val="24"/>
                <w:szCs w:val="24"/>
              </w:rPr>
              <w:t>71</w:t>
            </w:r>
          </w:p>
          <w:p w:rsidR="007A27A0"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A27A0" w:rsidRPr="00EA106C"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 xml:space="preserve">ИНН </w:t>
            </w:r>
            <w:r w:rsidR="00EA106C" w:rsidRPr="00EA106C">
              <w:rPr>
                <w:rFonts w:ascii="Times New Roman" w:hAnsi="Times New Roman" w:cs="Times New Roman"/>
                <w:sz w:val="24"/>
                <w:szCs w:val="24"/>
                <w:shd w:val="clear" w:color="auto" w:fill="FFFFFF"/>
              </w:rPr>
              <w:t>3605002295</w:t>
            </w:r>
          </w:p>
          <w:p w:rsidR="007A27A0" w:rsidRPr="0001283D"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7A27A0" w:rsidRPr="0001283D" w:rsidRDefault="007A27A0" w:rsidP="003F09B6">
            <w:pPr>
              <w:spacing w:after="0" w:line="240" w:lineRule="auto"/>
              <w:rPr>
                <w:rFonts w:ascii="Times New Roman" w:eastAsia="Times New Roman" w:hAnsi="Times New Roman" w:cs="Times New Roman"/>
                <w:sz w:val="24"/>
                <w:szCs w:val="24"/>
              </w:rPr>
            </w:pPr>
          </w:p>
          <w:p w:rsidR="007A27A0" w:rsidRDefault="007A27A0" w:rsidP="003F0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r w:rsidR="006722DE">
              <w:rPr>
                <w:rFonts w:ascii="Times New Roman" w:eastAsia="Times New Roman" w:hAnsi="Times New Roman" w:cs="Times New Roman"/>
                <w:bCs/>
                <w:sz w:val="24"/>
                <w:szCs w:val="24"/>
              </w:rPr>
              <w:t>Великоархангельск</w:t>
            </w:r>
            <w:r>
              <w:rPr>
                <w:rFonts w:ascii="Times New Roman" w:eastAsia="Times New Roman" w:hAnsi="Times New Roman" w:cs="Times New Roman"/>
                <w:bCs/>
                <w:sz w:val="24"/>
                <w:szCs w:val="24"/>
              </w:rPr>
              <w:t xml:space="preserve">ого сельского </w:t>
            </w:r>
            <w:r>
              <w:rPr>
                <w:rFonts w:ascii="Times New Roman" w:eastAsia="Times New Roman" w:hAnsi="Times New Roman" w:cs="Times New Roman"/>
                <w:bCs/>
                <w:sz w:val="24"/>
                <w:szCs w:val="24"/>
              </w:rPr>
              <w:lastRenderedPageBreak/>
              <w:t>поселения</w:t>
            </w:r>
            <w:r>
              <w:rPr>
                <w:rFonts w:ascii="Times New Roman" w:eastAsia="Times New Roman" w:hAnsi="Times New Roman" w:cs="Times New Roman"/>
                <w:sz w:val="24"/>
                <w:szCs w:val="24"/>
              </w:rPr>
              <w:t xml:space="preserve"> Бутурлиновского муниципального района</w:t>
            </w:r>
          </w:p>
          <w:p w:rsidR="007A27A0" w:rsidRPr="0001283D" w:rsidRDefault="007A27A0" w:rsidP="003F09B6">
            <w:pPr>
              <w:spacing w:after="0" w:line="240" w:lineRule="auto"/>
              <w:rPr>
                <w:rFonts w:ascii="Times New Roman" w:eastAsia="Times New Roman" w:hAnsi="Times New Roman" w:cs="Times New Roman"/>
                <w:sz w:val="24"/>
                <w:szCs w:val="24"/>
              </w:rPr>
            </w:pPr>
          </w:p>
          <w:p w:rsidR="007A27A0" w:rsidRPr="0001283D" w:rsidRDefault="007A27A0" w:rsidP="003F09B6">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A27A0" w:rsidRPr="0001283D" w:rsidRDefault="007A27A0" w:rsidP="003F09B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A106C">
              <w:rPr>
                <w:rFonts w:ascii="Times New Roman" w:eastAsia="Times New Roman" w:hAnsi="Times New Roman" w:cs="Times New Roman"/>
                <w:sz w:val="24"/>
                <w:szCs w:val="24"/>
              </w:rPr>
              <w:t>А.А. Романцов</w:t>
            </w:r>
          </w:p>
          <w:p w:rsidR="007A27A0" w:rsidRPr="00880DAD" w:rsidRDefault="007A27A0" w:rsidP="003F09B6">
            <w:pPr>
              <w:pStyle w:val="aa"/>
              <w:tabs>
                <w:tab w:val="left" w:pos="708"/>
              </w:tabs>
              <w:rPr>
                <w:sz w:val="24"/>
                <w:szCs w:val="24"/>
              </w:rPr>
            </w:pPr>
            <w:r>
              <w:rPr>
                <w:sz w:val="24"/>
                <w:szCs w:val="24"/>
              </w:rPr>
              <w:t>М.П.</w:t>
            </w:r>
          </w:p>
        </w:tc>
        <w:tc>
          <w:tcPr>
            <w:tcW w:w="5103" w:type="dxa"/>
            <w:shd w:val="clear" w:color="auto" w:fill="auto"/>
          </w:tcPr>
          <w:p w:rsidR="007A27A0" w:rsidRPr="00880DAD" w:rsidRDefault="007A27A0" w:rsidP="003F09B6">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lastRenderedPageBreak/>
              <w:t>Арендатор:</w:t>
            </w: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Default="007A27A0" w:rsidP="003F09B6">
            <w:pPr>
              <w:spacing w:after="0" w:line="240" w:lineRule="auto"/>
              <w:rPr>
                <w:rFonts w:ascii="Times New Roman" w:hAnsi="Times New Roman" w:cs="Times New Roman"/>
                <w:sz w:val="24"/>
                <w:szCs w:val="24"/>
              </w:rPr>
            </w:pPr>
          </w:p>
          <w:p w:rsidR="007A27A0" w:rsidRDefault="007A27A0" w:rsidP="003F09B6">
            <w:pPr>
              <w:spacing w:after="0" w:line="240" w:lineRule="auto"/>
              <w:rPr>
                <w:rFonts w:ascii="Times New Roman" w:hAnsi="Times New Roman" w:cs="Times New Roman"/>
                <w:sz w:val="24"/>
                <w:szCs w:val="24"/>
              </w:rPr>
            </w:pPr>
          </w:p>
          <w:p w:rsidR="007A27A0" w:rsidRDefault="007A27A0" w:rsidP="003F09B6">
            <w:pPr>
              <w:spacing w:after="0" w:line="240" w:lineRule="auto"/>
              <w:rPr>
                <w:rFonts w:ascii="Times New Roman" w:hAnsi="Times New Roman" w:cs="Times New Roman"/>
                <w:sz w:val="24"/>
                <w:szCs w:val="24"/>
              </w:rPr>
            </w:pPr>
          </w:p>
          <w:p w:rsidR="007A27A0"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sz w:val="24"/>
                <w:szCs w:val="24"/>
              </w:rPr>
            </w:pPr>
          </w:p>
          <w:p w:rsidR="007A27A0" w:rsidRPr="00880DAD" w:rsidRDefault="007A27A0" w:rsidP="003F09B6">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A27A0" w:rsidRPr="00880DAD" w:rsidRDefault="007A27A0" w:rsidP="007A27A0">
      <w:pPr>
        <w:rPr>
          <w:rFonts w:ascii="Times New Roman" w:hAnsi="Times New Roman" w:cs="Times New Roman"/>
          <w:b/>
          <w:bCs/>
          <w:sz w:val="24"/>
          <w:szCs w:val="24"/>
        </w:rPr>
        <w:sectPr w:rsidR="007A27A0" w:rsidRPr="00880DAD" w:rsidSect="00D96729">
          <w:pgSz w:w="11906" w:h="16838"/>
          <w:pgMar w:top="567" w:right="567" w:bottom="567" w:left="1134" w:header="709" w:footer="709" w:gutter="0"/>
          <w:cols w:space="720"/>
        </w:sectPr>
      </w:pPr>
    </w:p>
    <w:p w:rsidR="007A27A0" w:rsidRPr="00880DAD" w:rsidRDefault="007A27A0" w:rsidP="003C3365">
      <w:pPr>
        <w:rPr>
          <w:rFonts w:ascii="Times New Roman" w:hAnsi="Times New Roman" w:cs="Times New Roman"/>
          <w:b/>
          <w:bCs/>
          <w:sz w:val="24"/>
          <w:szCs w:val="24"/>
        </w:rPr>
        <w:sectPr w:rsidR="007A27A0" w:rsidRPr="00880DAD" w:rsidSect="00D96729">
          <w:pgSz w:w="11906" w:h="16838"/>
          <w:pgMar w:top="567" w:right="567" w:bottom="567" w:left="1134" w:header="709" w:footer="709" w:gutter="0"/>
          <w:cols w:space="720"/>
        </w:sectPr>
      </w:pPr>
    </w:p>
    <w:p w:rsidR="003C3365" w:rsidRPr="00880DAD" w:rsidRDefault="003C3365" w:rsidP="003D7BA2">
      <w:pPr>
        <w:rPr>
          <w:rFonts w:ascii="Times New Roman" w:hAnsi="Times New Roman" w:cs="Times New Roman"/>
          <w:b/>
          <w:bCs/>
          <w:sz w:val="24"/>
          <w:szCs w:val="24"/>
        </w:rPr>
        <w:sectPr w:rsidR="003C3365" w:rsidRPr="00880DAD" w:rsidSect="00D96729">
          <w:pgSz w:w="11906" w:h="16838"/>
          <w:pgMar w:top="567" w:right="567" w:bottom="567" w:left="1134" w:header="709" w:footer="709" w:gutter="0"/>
          <w:cols w:space="720"/>
        </w:sectPr>
      </w:pPr>
    </w:p>
    <w:p w:rsidR="00140DB3" w:rsidRDefault="00140DB3" w:rsidP="00570D44">
      <w:pPr>
        <w:pStyle w:val="1"/>
        <w:jc w:val="right"/>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909"/>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3E7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507"/>
    <w:rsid w:val="000B06B8"/>
    <w:rsid w:val="000B089A"/>
    <w:rsid w:val="000B1041"/>
    <w:rsid w:val="000B16F3"/>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E7F53"/>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5DB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0051"/>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2AB"/>
    <w:rsid w:val="001875D9"/>
    <w:rsid w:val="00187AB8"/>
    <w:rsid w:val="001909B0"/>
    <w:rsid w:val="001919A3"/>
    <w:rsid w:val="00193DAE"/>
    <w:rsid w:val="00193F97"/>
    <w:rsid w:val="001946C2"/>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13F"/>
    <w:rsid w:val="001B29E8"/>
    <w:rsid w:val="001B2B8F"/>
    <w:rsid w:val="001B2CD8"/>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2FA"/>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83F"/>
    <w:rsid w:val="002229BE"/>
    <w:rsid w:val="00222C04"/>
    <w:rsid w:val="00223A60"/>
    <w:rsid w:val="002247A6"/>
    <w:rsid w:val="0022511C"/>
    <w:rsid w:val="00226101"/>
    <w:rsid w:val="002267AE"/>
    <w:rsid w:val="00226C63"/>
    <w:rsid w:val="00227920"/>
    <w:rsid w:val="00231CA3"/>
    <w:rsid w:val="00231DB2"/>
    <w:rsid w:val="00231E79"/>
    <w:rsid w:val="002331F1"/>
    <w:rsid w:val="00234C97"/>
    <w:rsid w:val="002363F3"/>
    <w:rsid w:val="00236B64"/>
    <w:rsid w:val="0023743C"/>
    <w:rsid w:val="00237CE0"/>
    <w:rsid w:val="0024080D"/>
    <w:rsid w:val="00240A52"/>
    <w:rsid w:val="00240EEB"/>
    <w:rsid w:val="00241867"/>
    <w:rsid w:val="00241B4B"/>
    <w:rsid w:val="002420FE"/>
    <w:rsid w:val="002423CE"/>
    <w:rsid w:val="00243238"/>
    <w:rsid w:val="00244617"/>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0C40"/>
    <w:rsid w:val="002B1B2D"/>
    <w:rsid w:val="002B1DE3"/>
    <w:rsid w:val="002B1FE6"/>
    <w:rsid w:val="002B2009"/>
    <w:rsid w:val="002B2363"/>
    <w:rsid w:val="002B28E6"/>
    <w:rsid w:val="002B29C8"/>
    <w:rsid w:val="002B2A6A"/>
    <w:rsid w:val="002B3E7F"/>
    <w:rsid w:val="002B3EEB"/>
    <w:rsid w:val="002B40B4"/>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5F34"/>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365"/>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DC0"/>
    <w:rsid w:val="003E5EC7"/>
    <w:rsid w:val="003E5FFA"/>
    <w:rsid w:val="003E68F1"/>
    <w:rsid w:val="003E6DB8"/>
    <w:rsid w:val="003E70E6"/>
    <w:rsid w:val="003E782F"/>
    <w:rsid w:val="003E7F08"/>
    <w:rsid w:val="003F0656"/>
    <w:rsid w:val="003F09B6"/>
    <w:rsid w:val="003F187B"/>
    <w:rsid w:val="003F19F0"/>
    <w:rsid w:val="003F1A8F"/>
    <w:rsid w:val="003F1CEC"/>
    <w:rsid w:val="003F2741"/>
    <w:rsid w:val="003F2D5B"/>
    <w:rsid w:val="003F3534"/>
    <w:rsid w:val="003F4097"/>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485"/>
    <w:rsid w:val="004355DE"/>
    <w:rsid w:val="0043619F"/>
    <w:rsid w:val="00436436"/>
    <w:rsid w:val="0043669D"/>
    <w:rsid w:val="00437131"/>
    <w:rsid w:val="00437C14"/>
    <w:rsid w:val="004405EF"/>
    <w:rsid w:val="00440C1D"/>
    <w:rsid w:val="004418CC"/>
    <w:rsid w:val="004432D6"/>
    <w:rsid w:val="004441B2"/>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5D62"/>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395"/>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89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1A9"/>
    <w:rsid w:val="005B3819"/>
    <w:rsid w:val="005B450E"/>
    <w:rsid w:val="005B48D5"/>
    <w:rsid w:val="005B4A7B"/>
    <w:rsid w:val="005B4E77"/>
    <w:rsid w:val="005B4ED9"/>
    <w:rsid w:val="005B5600"/>
    <w:rsid w:val="005B58DF"/>
    <w:rsid w:val="005B75A7"/>
    <w:rsid w:val="005C072F"/>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0C84"/>
    <w:rsid w:val="006014C7"/>
    <w:rsid w:val="00602263"/>
    <w:rsid w:val="006025E5"/>
    <w:rsid w:val="00602A8C"/>
    <w:rsid w:val="00602D07"/>
    <w:rsid w:val="00603385"/>
    <w:rsid w:val="006035A9"/>
    <w:rsid w:val="006035EA"/>
    <w:rsid w:val="00603C1A"/>
    <w:rsid w:val="00605727"/>
    <w:rsid w:val="00605DC9"/>
    <w:rsid w:val="00605E4A"/>
    <w:rsid w:val="006103C3"/>
    <w:rsid w:val="006110E1"/>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54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2DE"/>
    <w:rsid w:val="00672642"/>
    <w:rsid w:val="00673FDA"/>
    <w:rsid w:val="00673FF6"/>
    <w:rsid w:val="00674C10"/>
    <w:rsid w:val="006754F3"/>
    <w:rsid w:val="00675638"/>
    <w:rsid w:val="00675E65"/>
    <w:rsid w:val="00675FF8"/>
    <w:rsid w:val="006764A3"/>
    <w:rsid w:val="00680A8A"/>
    <w:rsid w:val="00680FA7"/>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187E"/>
    <w:rsid w:val="006A2845"/>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2A54"/>
    <w:rsid w:val="006D30F0"/>
    <w:rsid w:val="006D3162"/>
    <w:rsid w:val="006D5410"/>
    <w:rsid w:val="006D57DD"/>
    <w:rsid w:val="006D67FA"/>
    <w:rsid w:val="006D6DCC"/>
    <w:rsid w:val="006D7458"/>
    <w:rsid w:val="006D7CAC"/>
    <w:rsid w:val="006E00EB"/>
    <w:rsid w:val="006E09B6"/>
    <w:rsid w:val="006E1ABD"/>
    <w:rsid w:val="006E1F56"/>
    <w:rsid w:val="006E1F6A"/>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27A72"/>
    <w:rsid w:val="007303CC"/>
    <w:rsid w:val="00730785"/>
    <w:rsid w:val="007319BE"/>
    <w:rsid w:val="00731BDF"/>
    <w:rsid w:val="00731C4A"/>
    <w:rsid w:val="00731C67"/>
    <w:rsid w:val="0073355B"/>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D0D"/>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820"/>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2CC3"/>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461"/>
    <w:rsid w:val="00787B02"/>
    <w:rsid w:val="007909BD"/>
    <w:rsid w:val="00790E8A"/>
    <w:rsid w:val="00791113"/>
    <w:rsid w:val="00791FB4"/>
    <w:rsid w:val="00792672"/>
    <w:rsid w:val="00792C38"/>
    <w:rsid w:val="0079304C"/>
    <w:rsid w:val="007932E0"/>
    <w:rsid w:val="0079346C"/>
    <w:rsid w:val="00794D0E"/>
    <w:rsid w:val="0079558E"/>
    <w:rsid w:val="00795F77"/>
    <w:rsid w:val="00796F02"/>
    <w:rsid w:val="007975E7"/>
    <w:rsid w:val="00797ABA"/>
    <w:rsid w:val="00797D44"/>
    <w:rsid w:val="007A0308"/>
    <w:rsid w:val="007A06E4"/>
    <w:rsid w:val="007A0C51"/>
    <w:rsid w:val="007A124F"/>
    <w:rsid w:val="007A145D"/>
    <w:rsid w:val="007A27A0"/>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3BA6"/>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31CA"/>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6F9"/>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A48"/>
    <w:rsid w:val="00917F12"/>
    <w:rsid w:val="0092196D"/>
    <w:rsid w:val="00921CC5"/>
    <w:rsid w:val="0092231C"/>
    <w:rsid w:val="0092305C"/>
    <w:rsid w:val="00923347"/>
    <w:rsid w:val="00923D70"/>
    <w:rsid w:val="00923FE9"/>
    <w:rsid w:val="009249AB"/>
    <w:rsid w:val="009251E8"/>
    <w:rsid w:val="0092566B"/>
    <w:rsid w:val="0092584B"/>
    <w:rsid w:val="009259BA"/>
    <w:rsid w:val="00925EDF"/>
    <w:rsid w:val="00926427"/>
    <w:rsid w:val="009271A8"/>
    <w:rsid w:val="0092773C"/>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2F43"/>
    <w:rsid w:val="0096322A"/>
    <w:rsid w:val="0096338D"/>
    <w:rsid w:val="00963C97"/>
    <w:rsid w:val="00964DEF"/>
    <w:rsid w:val="00965C94"/>
    <w:rsid w:val="009661F7"/>
    <w:rsid w:val="00966898"/>
    <w:rsid w:val="009679F9"/>
    <w:rsid w:val="00967D88"/>
    <w:rsid w:val="0097009C"/>
    <w:rsid w:val="00971588"/>
    <w:rsid w:val="00971843"/>
    <w:rsid w:val="0097189C"/>
    <w:rsid w:val="009718EF"/>
    <w:rsid w:val="00972124"/>
    <w:rsid w:val="00972FE1"/>
    <w:rsid w:val="00973AD1"/>
    <w:rsid w:val="00973EEA"/>
    <w:rsid w:val="009741A2"/>
    <w:rsid w:val="009743E9"/>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C28"/>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3046"/>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8F1"/>
    <w:rsid w:val="00A05A02"/>
    <w:rsid w:val="00A061A7"/>
    <w:rsid w:val="00A061C8"/>
    <w:rsid w:val="00A07F75"/>
    <w:rsid w:val="00A105C3"/>
    <w:rsid w:val="00A114BA"/>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47669"/>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5E1"/>
    <w:rsid w:val="00AA2C96"/>
    <w:rsid w:val="00AA31FE"/>
    <w:rsid w:val="00AA37E0"/>
    <w:rsid w:val="00AA3FE5"/>
    <w:rsid w:val="00AA4E60"/>
    <w:rsid w:val="00AA5407"/>
    <w:rsid w:val="00AA58DC"/>
    <w:rsid w:val="00AB07F8"/>
    <w:rsid w:val="00AB1BBA"/>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4EC5"/>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429B"/>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2D2"/>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610"/>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4E02"/>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0748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33C"/>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56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4F"/>
    <w:rsid w:val="00C83B6A"/>
    <w:rsid w:val="00C83CEE"/>
    <w:rsid w:val="00C8487A"/>
    <w:rsid w:val="00C85075"/>
    <w:rsid w:val="00C8576D"/>
    <w:rsid w:val="00C86567"/>
    <w:rsid w:val="00C868C2"/>
    <w:rsid w:val="00C877E4"/>
    <w:rsid w:val="00C87BBD"/>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1D"/>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43"/>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07E0"/>
    <w:rsid w:val="00D12F57"/>
    <w:rsid w:val="00D13927"/>
    <w:rsid w:val="00D13A00"/>
    <w:rsid w:val="00D147C9"/>
    <w:rsid w:val="00D14EA9"/>
    <w:rsid w:val="00D16B28"/>
    <w:rsid w:val="00D20F8B"/>
    <w:rsid w:val="00D21606"/>
    <w:rsid w:val="00D21FEC"/>
    <w:rsid w:val="00D227AC"/>
    <w:rsid w:val="00D23FCA"/>
    <w:rsid w:val="00D2408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169"/>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4C3A"/>
    <w:rsid w:val="00D6618E"/>
    <w:rsid w:val="00D67870"/>
    <w:rsid w:val="00D67D9B"/>
    <w:rsid w:val="00D67FE4"/>
    <w:rsid w:val="00D70B93"/>
    <w:rsid w:val="00D70FEA"/>
    <w:rsid w:val="00D7150B"/>
    <w:rsid w:val="00D73069"/>
    <w:rsid w:val="00D73DCE"/>
    <w:rsid w:val="00D75179"/>
    <w:rsid w:val="00D7549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461"/>
    <w:rsid w:val="00D85EF8"/>
    <w:rsid w:val="00D85F09"/>
    <w:rsid w:val="00D8623E"/>
    <w:rsid w:val="00D86624"/>
    <w:rsid w:val="00D86B2F"/>
    <w:rsid w:val="00D86C4B"/>
    <w:rsid w:val="00D91587"/>
    <w:rsid w:val="00D91668"/>
    <w:rsid w:val="00D92162"/>
    <w:rsid w:val="00D92E5D"/>
    <w:rsid w:val="00D936BD"/>
    <w:rsid w:val="00D93C39"/>
    <w:rsid w:val="00D95753"/>
    <w:rsid w:val="00D95899"/>
    <w:rsid w:val="00D95D9C"/>
    <w:rsid w:val="00D96729"/>
    <w:rsid w:val="00D9682B"/>
    <w:rsid w:val="00D96E2A"/>
    <w:rsid w:val="00D9755B"/>
    <w:rsid w:val="00D97DD2"/>
    <w:rsid w:val="00DA08A5"/>
    <w:rsid w:val="00DA16FA"/>
    <w:rsid w:val="00DA3018"/>
    <w:rsid w:val="00DA38EE"/>
    <w:rsid w:val="00DA4419"/>
    <w:rsid w:val="00DA4482"/>
    <w:rsid w:val="00DA58B1"/>
    <w:rsid w:val="00DA7DE8"/>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D9B"/>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4503"/>
    <w:rsid w:val="00DF6EF8"/>
    <w:rsid w:val="00DF75B0"/>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563"/>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2A49"/>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1B2"/>
    <w:rsid w:val="00E741B7"/>
    <w:rsid w:val="00E744B8"/>
    <w:rsid w:val="00E753E4"/>
    <w:rsid w:val="00E76565"/>
    <w:rsid w:val="00E7667F"/>
    <w:rsid w:val="00E76894"/>
    <w:rsid w:val="00E76D12"/>
    <w:rsid w:val="00E7745C"/>
    <w:rsid w:val="00E77627"/>
    <w:rsid w:val="00E77807"/>
    <w:rsid w:val="00E77850"/>
    <w:rsid w:val="00E77CE8"/>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60F"/>
    <w:rsid w:val="00E90B25"/>
    <w:rsid w:val="00E90E46"/>
    <w:rsid w:val="00E91679"/>
    <w:rsid w:val="00E91F23"/>
    <w:rsid w:val="00E93B67"/>
    <w:rsid w:val="00E95091"/>
    <w:rsid w:val="00E951A6"/>
    <w:rsid w:val="00E95BD7"/>
    <w:rsid w:val="00E96537"/>
    <w:rsid w:val="00EA02F2"/>
    <w:rsid w:val="00EA0B5B"/>
    <w:rsid w:val="00EA106C"/>
    <w:rsid w:val="00EA10BB"/>
    <w:rsid w:val="00EA2F4B"/>
    <w:rsid w:val="00EA36E4"/>
    <w:rsid w:val="00EA488A"/>
    <w:rsid w:val="00EA4D74"/>
    <w:rsid w:val="00EA4FB2"/>
    <w:rsid w:val="00EA5AA4"/>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3C31"/>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9E8"/>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18BC"/>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65C8"/>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2CAD"/>
    <w:rsid w:val="00FC45AE"/>
    <w:rsid w:val="00FC478F"/>
    <w:rsid w:val="00FC4A1A"/>
    <w:rsid w:val="00FC55EE"/>
    <w:rsid w:val="00FC55F5"/>
    <w:rsid w:val="00FC764C"/>
    <w:rsid w:val="00FD2089"/>
    <w:rsid w:val="00FD27F9"/>
    <w:rsid w:val="00FD2892"/>
    <w:rsid w:val="00FD289C"/>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92F"/>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9BF83C73A195C248356A4283E13E1D7140BEDE66D6B638614E14307B43F0854B6B0E510E93D64F29999512799CCBK9U9H"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4C557C21C5C1423296199BF83C73A195C248356A4A86E13E1D7140BEDE66D6B638614E14377F44F8D8117B0A185B9FC84E3187910C79K9U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557C21C5C1423296199BF83C73A195C248356A4283E13E1D7140BEDE66D6B638614E14307B43F0854B6B0E510E93D64F29999512799CCBK9U9H" TargetMode="External"/><Relationship Id="rId11"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webSettings" Target="webSettings.xml"/><Relationship Id="rId10"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settings" Target="settings.xml"/><Relationship Id="rId9" Type="http://schemas.openxmlformats.org/officeDocument/2006/relationships/hyperlink" Target="consultantplus://offline/ref=4C557C21C5C1423296199BF83C73A195C248356A4A86E13E1D7140BEDE66D6B638614E14377F44F8D8117B0A185B9FC84E3187910C79K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10195</Words>
  <Characters>58115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246</cp:revision>
  <cp:lastPrinted>2020-06-25T07:27:00Z</cp:lastPrinted>
  <dcterms:created xsi:type="dcterms:W3CDTF">2017-04-05T06:56:00Z</dcterms:created>
  <dcterms:modified xsi:type="dcterms:W3CDTF">2020-06-25T08:02:00Z</dcterms:modified>
</cp:coreProperties>
</file>