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12" w:rsidRPr="00267512" w:rsidRDefault="00267512" w:rsidP="00267512">
      <w:pPr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 w:rsidRPr="00267512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267512" w:rsidRPr="00267512" w:rsidRDefault="00267512" w:rsidP="00267512">
      <w:pPr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 w:rsidRPr="00267512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267512" w:rsidRPr="00267512" w:rsidRDefault="00267512" w:rsidP="00267512">
      <w:pPr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 w:rsidRPr="00267512">
        <w:rPr>
          <w:rFonts w:ascii="Arial" w:hAnsi="Arial" w:cs="Arial"/>
          <w:b/>
          <w:bCs/>
          <w:sz w:val="32"/>
          <w:szCs w:val="32"/>
        </w:rPr>
        <w:t>СЕВЕРНЫЙ СЕЛЬСОВЕТ</w:t>
      </w:r>
    </w:p>
    <w:p w:rsidR="00267512" w:rsidRPr="00267512" w:rsidRDefault="00267512" w:rsidP="00267512">
      <w:pPr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 w:rsidRPr="00267512">
        <w:rPr>
          <w:rFonts w:ascii="Arial" w:hAnsi="Arial" w:cs="Arial"/>
          <w:b/>
          <w:bCs/>
          <w:sz w:val="32"/>
          <w:szCs w:val="32"/>
        </w:rPr>
        <w:t>СЕВЕРНОГО РАЙОНА</w:t>
      </w:r>
    </w:p>
    <w:p w:rsidR="00267512" w:rsidRPr="00267512" w:rsidRDefault="00267512" w:rsidP="00267512">
      <w:pPr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 w:rsidRPr="00267512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267512" w:rsidRPr="00267512" w:rsidRDefault="00267512" w:rsidP="00267512">
      <w:pPr>
        <w:ind w:right="1"/>
        <w:jc w:val="center"/>
        <w:rPr>
          <w:rFonts w:ascii="Arial" w:hAnsi="Arial" w:cs="Arial"/>
          <w:b/>
          <w:bCs/>
          <w:sz w:val="32"/>
          <w:szCs w:val="32"/>
        </w:rPr>
      </w:pPr>
    </w:p>
    <w:p w:rsidR="00267512" w:rsidRPr="00267512" w:rsidRDefault="00267512" w:rsidP="00267512">
      <w:pPr>
        <w:ind w:right="1"/>
        <w:jc w:val="center"/>
        <w:rPr>
          <w:rFonts w:ascii="Arial" w:hAnsi="Arial" w:cs="Arial"/>
          <w:b/>
          <w:bCs/>
          <w:sz w:val="32"/>
          <w:szCs w:val="32"/>
        </w:rPr>
      </w:pPr>
    </w:p>
    <w:p w:rsidR="00267512" w:rsidRPr="00267512" w:rsidRDefault="00267512" w:rsidP="0026751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67512">
        <w:rPr>
          <w:rFonts w:ascii="Arial" w:hAnsi="Arial" w:cs="Arial"/>
          <w:b/>
          <w:bCs/>
          <w:sz w:val="32"/>
          <w:szCs w:val="32"/>
        </w:rPr>
        <w:t>РЕШЕНИЕ</w:t>
      </w:r>
    </w:p>
    <w:p w:rsidR="00267512" w:rsidRPr="00267512" w:rsidRDefault="00267512" w:rsidP="00267512">
      <w:pPr>
        <w:rPr>
          <w:rFonts w:ascii="Arial" w:hAnsi="Arial" w:cs="Arial"/>
          <w:b/>
          <w:bCs/>
          <w:sz w:val="32"/>
          <w:szCs w:val="32"/>
        </w:rPr>
      </w:pPr>
    </w:p>
    <w:p w:rsidR="00267512" w:rsidRDefault="00267512" w:rsidP="00D90021">
      <w:pPr>
        <w:jc w:val="both"/>
        <w:rPr>
          <w:b/>
          <w:sz w:val="28"/>
          <w:szCs w:val="28"/>
        </w:rPr>
      </w:pPr>
      <w:r w:rsidRPr="00267512">
        <w:rPr>
          <w:rFonts w:ascii="Arial" w:hAnsi="Arial" w:cs="Arial"/>
          <w:b/>
          <w:bCs/>
          <w:sz w:val="32"/>
          <w:szCs w:val="32"/>
        </w:rPr>
        <w:t>2</w:t>
      </w:r>
      <w:r w:rsidR="00665F30">
        <w:rPr>
          <w:rFonts w:ascii="Arial" w:hAnsi="Arial" w:cs="Arial"/>
          <w:b/>
          <w:bCs/>
          <w:sz w:val="32"/>
          <w:szCs w:val="32"/>
        </w:rPr>
        <w:t>4</w:t>
      </w:r>
      <w:r w:rsidRPr="00267512">
        <w:rPr>
          <w:rFonts w:ascii="Arial" w:hAnsi="Arial" w:cs="Arial"/>
          <w:b/>
          <w:bCs/>
          <w:sz w:val="32"/>
          <w:szCs w:val="32"/>
        </w:rPr>
        <w:t>.11.2017                                                                       №5</w:t>
      </w:r>
      <w:r w:rsidR="00665F30">
        <w:rPr>
          <w:rFonts w:ascii="Arial" w:hAnsi="Arial" w:cs="Arial"/>
          <w:b/>
          <w:bCs/>
          <w:sz w:val="32"/>
          <w:szCs w:val="32"/>
        </w:rPr>
        <w:t>9</w:t>
      </w:r>
      <w:r w:rsidRPr="00267512">
        <w:rPr>
          <w:rFonts w:ascii="Arial" w:hAnsi="Arial" w:cs="Arial"/>
          <w:b/>
          <w:bCs/>
          <w:sz w:val="32"/>
          <w:szCs w:val="32"/>
        </w:rPr>
        <w:t>-РС</w:t>
      </w:r>
    </w:p>
    <w:p w:rsidR="00267512" w:rsidRDefault="00267512" w:rsidP="00267512">
      <w:pPr>
        <w:rPr>
          <w:b/>
          <w:sz w:val="28"/>
          <w:szCs w:val="28"/>
        </w:rPr>
      </w:pPr>
    </w:p>
    <w:p w:rsidR="00267512" w:rsidRDefault="00267512" w:rsidP="00267512">
      <w:pPr>
        <w:rPr>
          <w:b/>
          <w:sz w:val="28"/>
          <w:szCs w:val="28"/>
        </w:rPr>
      </w:pPr>
    </w:p>
    <w:p w:rsidR="00604AC3" w:rsidRPr="00267512" w:rsidRDefault="00956F02" w:rsidP="0026751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 в</w:t>
      </w:r>
      <w:r w:rsidR="00604AC3" w:rsidRPr="00267512">
        <w:rPr>
          <w:rFonts w:ascii="Arial" w:hAnsi="Arial" w:cs="Arial"/>
          <w:b/>
          <w:sz w:val="32"/>
          <w:szCs w:val="32"/>
        </w:rPr>
        <w:t>несение изменений в  решение Совета депутатов</w:t>
      </w:r>
    </w:p>
    <w:p w:rsidR="00604AC3" w:rsidRPr="00267512" w:rsidRDefault="00604AC3" w:rsidP="00267512">
      <w:pPr>
        <w:tabs>
          <w:tab w:val="left" w:pos="-180"/>
        </w:tabs>
        <w:jc w:val="center"/>
        <w:rPr>
          <w:rFonts w:ascii="Arial" w:hAnsi="Arial" w:cs="Arial"/>
          <w:b/>
          <w:sz w:val="32"/>
          <w:szCs w:val="32"/>
        </w:rPr>
      </w:pPr>
      <w:r w:rsidRPr="00267512">
        <w:rPr>
          <w:rFonts w:ascii="Arial" w:hAnsi="Arial" w:cs="Arial"/>
          <w:b/>
          <w:sz w:val="32"/>
          <w:szCs w:val="32"/>
        </w:rPr>
        <w:t>от 26.11.2012 г. № 60 «Об утверждении Правила</w:t>
      </w:r>
    </w:p>
    <w:p w:rsidR="00604AC3" w:rsidRPr="00267512" w:rsidRDefault="00604AC3" w:rsidP="00267512">
      <w:pPr>
        <w:tabs>
          <w:tab w:val="left" w:pos="-180"/>
        </w:tabs>
        <w:jc w:val="center"/>
        <w:rPr>
          <w:rFonts w:ascii="Arial" w:hAnsi="Arial" w:cs="Arial"/>
          <w:b/>
          <w:sz w:val="32"/>
          <w:szCs w:val="32"/>
        </w:rPr>
      </w:pPr>
      <w:r w:rsidRPr="00267512">
        <w:rPr>
          <w:rFonts w:ascii="Arial" w:hAnsi="Arial" w:cs="Arial"/>
          <w:b/>
          <w:sz w:val="32"/>
          <w:szCs w:val="32"/>
        </w:rPr>
        <w:t>землепользования и застройки МО Северный сельсовет</w:t>
      </w:r>
    </w:p>
    <w:p w:rsidR="00604AC3" w:rsidRPr="00267512" w:rsidRDefault="00604AC3" w:rsidP="00267512">
      <w:pPr>
        <w:tabs>
          <w:tab w:val="left" w:pos="-180"/>
        </w:tabs>
        <w:jc w:val="center"/>
        <w:rPr>
          <w:rFonts w:ascii="Arial" w:hAnsi="Arial" w:cs="Arial"/>
          <w:b/>
          <w:sz w:val="32"/>
          <w:szCs w:val="32"/>
        </w:rPr>
      </w:pPr>
      <w:r w:rsidRPr="00267512">
        <w:rPr>
          <w:rFonts w:ascii="Arial" w:hAnsi="Arial" w:cs="Arial"/>
          <w:b/>
          <w:sz w:val="32"/>
          <w:szCs w:val="32"/>
        </w:rPr>
        <w:t>Северного   района Оренбургской области»</w:t>
      </w:r>
    </w:p>
    <w:bookmarkEnd w:id="0"/>
    <w:p w:rsidR="00604AC3" w:rsidRDefault="00604AC3" w:rsidP="00604AC3"/>
    <w:p w:rsidR="00267512" w:rsidRPr="00977B61" w:rsidRDefault="00267512" w:rsidP="00604AC3"/>
    <w:p w:rsidR="00604AC3" w:rsidRPr="00267512" w:rsidRDefault="00604AC3" w:rsidP="00604AC3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977B61">
        <w:rPr>
          <w:sz w:val="28"/>
          <w:szCs w:val="28"/>
        </w:rPr>
        <w:t xml:space="preserve"> </w:t>
      </w:r>
      <w:proofErr w:type="gramStart"/>
      <w:r w:rsidRPr="00267512">
        <w:rPr>
          <w:rFonts w:ascii="Arial" w:hAnsi="Arial" w:cs="Arial"/>
          <w:sz w:val="24"/>
          <w:szCs w:val="24"/>
        </w:rPr>
        <w:t>На основании протеста прокурора Северного района на решение Совета депутатов № 60 от 26.11.2012г «Об утверждении Правил землепользования и застройки муниципального образования Северный сельсовет Северного района Оренбургской области», Градостроительного Кодекса Российской Федерации, Федерального от 06.10.2003 № 131-ФЗ “Об общих принципах организации местного самоуправления в Российской Федерации”, заключений публичных слушаний по проекту внесения изменений в Правила землепользования и застройки МО Северный сельсовет</w:t>
      </w:r>
      <w:proofErr w:type="gramEnd"/>
      <w:r w:rsidRPr="00267512">
        <w:rPr>
          <w:rFonts w:ascii="Arial" w:hAnsi="Arial" w:cs="Arial"/>
          <w:sz w:val="24"/>
          <w:szCs w:val="24"/>
        </w:rPr>
        <w:t xml:space="preserve"> от 09.10.2017 года, руководствуясь Уставом муниципального образования Северный сельсовет, Северного     района Оренбургской области РЕШИЛ</w:t>
      </w:r>
      <w:proofErr w:type="gramStart"/>
      <w:r w:rsidRPr="00267512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604AC3" w:rsidRPr="00267512" w:rsidRDefault="00604AC3" w:rsidP="00604AC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7512">
        <w:rPr>
          <w:rFonts w:ascii="Arial" w:hAnsi="Arial" w:cs="Arial"/>
          <w:sz w:val="24"/>
          <w:szCs w:val="24"/>
        </w:rPr>
        <w:t>Внести изменений в Правила землепользования и застройки муниципального образования Северный сельсовет Северного района Оренбургской области в следующей редакции:</w:t>
      </w:r>
    </w:p>
    <w:p w:rsidR="00604AC3" w:rsidRPr="00267512" w:rsidRDefault="00604AC3" w:rsidP="00604AC3">
      <w:pPr>
        <w:jc w:val="both"/>
        <w:rPr>
          <w:rFonts w:ascii="Arial" w:hAnsi="Arial" w:cs="Arial"/>
          <w:sz w:val="24"/>
          <w:szCs w:val="24"/>
        </w:rPr>
      </w:pPr>
      <w:r w:rsidRPr="00267512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267512">
        <w:rPr>
          <w:rFonts w:ascii="Arial" w:hAnsi="Arial" w:cs="Arial"/>
          <w:sz w:val="24"/>
          <w:szCs w:val="24"/>
        </w:rPr>
        <w:t>п</w:t>
      </w:r>
      <w:proofErr w:type="gramStart"/>
      <w:r w:rsidRPr="00267512">
        <w:rPr>
          <w:rFonts w:ascii="Arial" w:hAnsi="Arial" w:cs="Arial"/>
          <w:sz w:val="24"/>
          <w:szCs w:val="24"/>
        </w:rPr>
        <w:t>.п</w:t>
      </w:r>
      <w:proofErr w:type="spellEnd"/>
      <w:proofErr w:type="gramEnd"/>
      <w:r w:rsidRPr="00267512">
        <w:rPr>
          <w:rFonts w:ascii="Arial" w:hAnsi="Arial" w:cs="Arial"/>
          <w:sz w:val="24"/>
          <w:szCs w:val="24"/>
        </w:rPr>
        <w:t xml:space="preserve"> 1, </w:t>
      </w:r>
      <w:proofErr w:type="spellStart"/>
      <w:r w:rsidRPr="00267512">
        <w:rPr>
          <w:rFonts w:ascii="Arial" w:hAnsi="Arial" w:cs="Arial"/>
          <w:sz w:val="24"/>
          <w:szCs w:val="24"/>
        </w:rPr>
        <w:t>ст</w:t>
      </w:r>
      <w:proofErr w:type="spellEnd"/>
      <w:r w:rsidRPr="00267512">
        <w:rPr>
          <w:rFonts w:ascii="Arial" w:hAnsi="Arial" w:cs="Arial"/>
          <w:sz w:val="24"/>
          <w:szCs w:val="24"/>
        </w:rPr>
        <w:t xml:space="preserve"> 2, главы 1, части</w:t>
      </w:r>
      <w:bookmarkStart w:id="1" w:name="_Toc196878879"/>
      <w:bookmarkStart w:id="2" w:name="_Toc178752312"/>
      <w:bookmarkStart w:id="3" w:name="_Toc468452497"/>
      <w:r w:rsidRPr="00267512">
        <w:rPr>
          <w:rFonts w:ascii="Arial" w:hAnsi="Arial" w:cs="Arial"/>
          <w:sz w:val="24"/>
          <w:szCs w:val="24"/>
        </w:rPr>
        <w:t xml:space="preserve"> 1</w:t>
      </w:r>
      <w:r w:rsidRPr="00267512">
        <w:rPr>
          <w:rFonts w:ascii="Arial" w:hAnsi="Arial" w:cs="Arial"/>
          <w:sz w:val="24"/>
          <w:szCs w:val="24"/>
          <w:lang w:eastAsia="ar-SA"/>
        </w:rPr>
        <w:t xml:space="preserve">,  </w:t>
      </w:r>
      <w:bookmarkEnd w:id="1"/>
      <w:bookmarkEnd w:id="2"/>
      <w:bookmarkEnd w:id="3"/>
      <w:r w:rsidRPr="00267512">
        <w:rPr>
          <w:rFonts w:ascii="Arial" w:hAnsi="Arial" w:cs="Arial"/>
          <w:sz w:val="24"/>
          <w:szCs w:val="24"/>
          <w:lang w:eastAsia="ar-SA"/>
        </w:rPr>
        <w:t>внести дополнения:</w:t>
      </w:r>
    </w:p>
    <w:p w:rsidR="00604AC3" w:rsidRPr="00267512" w:rsidRDefault="00604AC3" w:rsidP="00604AC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67512">
        <w:rPr>
          <w:rFonts w:ascii="Arial" w:hAnsi="Arial" w:cs="Arial"/>
          <w:sz w:val="24"/>
          <w:szCs w:val="24"/>
        </w:rPr>
        <w:t xml:space="preserve">      сметная стоимость строительства, реконструкции, капитального ремонта – сумма денежных средств, необходимая для строительства, реконструкции, капитального ремонта объектов капитального строительства;</w:t>
      </w:r>
    </w:p>
    <w:p w:rsidR="00604AC3" w:rsidRPr="00267512" w:rsidRDefault="00604AC3" w:rsidP="00604AC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67512">
        <w:rPr>
          <w:rFonts w:ascii="Arial" w:hAnsi="Arial" w:cs="Arial"/>
          <w:sz w:val="24"/>
          <w:szCs w:val="24"/>
        </w:rPr>
        <w:tab/>
        <w:t xml:space="preserve">    сметные нормы – совокупность количественных показателей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ресурсы), установленных на принятую единицу измерения, и иных затрат, применяемых при определении сметной стоимости строительства;</w:t>
      </w:r>
    </w:p>
    <w:p w:rsidR="00604AC3" w:rsidRPr="00267512" w:rsidRDefault="00604AC3" w:rsidP="00604AC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67512">
        <w:rPr>
          <w:rFonts w:ascii="Arial" w:hAnsi="Arial" w:cs="Arial"/>
          <w:sz w:val="24"/>
          <w:szCs w:val="24"/>
        </w:rPr>
        <w:tab/>
        <w:t xml:space="preserve">   сметные цены строительных ресурсов – сводная агрегированная в территориальном разрезе документированная информация о стоимости строительных ресурсов,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строительстве;</w:t>
      </w:r>
    </w:p>
    <w:p w:rsidR="00604AC3" w:rsidRPr="00267512" w:rsidRDefault="00604AC3" w:rsidP="00604AC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67512">
        <w:rPr>
          <w:rFonts w:ascii="Arial" w:hAnsi="Arial" w:cs="Arial"/>
          <w:sz w:val="24"/>
          <w:szCs w:val="24"/>
        </w:rPr>
        <w:t>сметные нормативы – сметные нормы и методики применения сметных норм и сметных цен строительных ресурсов, используемые при определении сметной стоимости строительства.</w:t>
      </w:r>
    </w:p>
    <w:p w:rsidR="00604AC3" w:rsidRPr="00267512" w:rsidRDefault="00604AC3" w:rsidP="00604AC3">
      <w:pPr>
        <w:jc w:val="both"/>
        <w:rPr>
          <w:rFonts w:ascii="Arial" w:hAnsi="Arial" w:cs="Arial"/>
          <w:sz w:val="24"/>
          <w:szCs w:val="24"/>
          <w:lang w:eastAsia="ar-SA" w:bidi="en-US"/>
        </w:rPr>
      </w:pPr>
      <w:r w:rsidRPr="00267512">
        <w:rPr>
          <w:rFonts w:ascii="Arial" w:hAnsi="Arial" w:cs="Arial"/>
          <w:sz w:val="24"/>
          <w:szCs w:val="24"/>
        </w:rPr>
        <w:lastRenderedPageBreak/>
        <w:t xml:space="preserve">              </w:t>
      </w:r>
      <w:proofErr w:type="gramStart"/>
      <w:r w:rsidRPr="00267512">
        <w:rPr>
          <w:rFonts w:ascii="Arial" w:hAnsi="Arial" w:cs="Arial"/>
          <w:sz w:val="24"/>
          <w:szCs w:val="24"/>
        </w:rPr>
        <w:t>Деятельность по комплексному и устойчивому развитию территории</w:t>
      </w:r>
      <w:r w:rsidRPr="00267512">
        <w:rPr>
          <w:rFonts w:ascii="Arial" w:hAnsi="Arial" w:cs="Arial"/>
          <w:b/>
          <w:sz w:val="24"/>
          <w:szCs w:val="24"/>
        </w:rPr>
        <w:t xml:space="preserve"> </w:t>
      </w:r>
      <w:r w:rsidRPr="00267512">
        <w:rPr>
          <w:rFonts w:ascii="Arial" w:hAnsi="Arial" w:cs="Arial"/>
          <w:sz w:val="24"/>
          <w:szCs w:val="24"/>
        </w:rPr>
        <w:t>–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 настоящем</w:t>
      </w:r>
      <w:proofErr w:type="gramEnd"/>
      <w:r w:rsidRPr="002675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7512">
        <w:rPr>
          <w:rFonts w:ascii="Arial" w:hAnsi="Arial" w:cs="Arial"/>
          <w:sz w:val="24"/>
          <w:szCs w:val="24"/>
        </w:rPr>
        <w:t>пункте</w:t>
      </w:r>
      <w:proofErr w:type="gramEnd"/>
      <w:r w:rsidRPr="00267512">
        <w:rPr>
          <w:rFonts w:ascii="Arial" w:hAnsi="Arial" w:cs="Arial"/>
          <w:sz w:val="24"/>
          <w:szCs w:val="24"/>
        </w:rPr>
        <w:t xml:space="preserve"> объектов;</w:t>
      </w:r>
    </w:p>
    <w:p w:rsidR="00604AC3" w:rsidRPr="00267512" w:rsidRDefault="00604AC3" w:rsidP="00604AC3">
      <w:pPr>
        <w:ind w:firstLine="540"/>
        <w:jc w:val="both"/>
        <w:rPr>
          <w:rFonts w:ascii="Arial" w:hAnsi="Arial" w:cs="Arial"/>
          <w:snapToGrid w:val="0"/>
          <w:sz w:val="24"/>
          <w:szCs w:val="24"/>
          <w:lang w:eastAsia="en-US" w:bidi="en-US"/>
        </w:rPr>
      </w:pPr>
      <w:r w:rsidRPr="00267512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267512">
        <w:rPr>
          <w:rFonts w:ascii="Arial" w:hAnsi="Arial" w:cs="Arial"/>
          <w:sz w:val="24"/>
          <w:szCs w:val="24"/>
        </w:rPr>
        <w:t>п</w:t>
      </w:r>
      <w:proofErr w:type="gramStart"/>
      <w:r w:rsidRPr="00267512">
        <w:rPr>
          <w:rFonts w:ascii="Arial" w:hAnsi="Arial" w:cs="Arial"/>
          <w:sz w:val="24"/>
          <w:szCs w:val="24"/>
        </w:rPr>
        <w:t>.п</w:t>
      </w:r>
      <w:proofErr w:type="spellEnd"/>
      <w:proofErr w:type="gramEnd"/>
      <w:r w:rsidRPr="00267512">
        <w:rPr>
          <w:rFonts w:ascii="Arial" w:hAnsi="Arial" w:cs="Arial"/>
          <w:sz w:val="24"/>
          <w:szCs w:val="24"/>
        </w:rPr>
        <w:t xml:space="preserve"> 7 , ст. 27, главы 4, части 1 </w:t>
      </w:r>
      <w:r w:rsidRPr="00267512">
        <w:rPr>
          <w:rFonts w:ascii="Arial" w:hAnsi="Arial" w:cs="Arial"/>
          <w:snapToGrid w:val="0"/>
          <w:sz w:val="24"/>
          <w:szCs w:val="24"/>
          <w:lang w:eastAsia="en-US" w:bidi="en-US"/>
        </w:rPr>
        <w:t xml:space="preserve">дополнить абзацем : </w:t>
      </w:r>
    </w:p>
    <w:p w:rsidR="00604AC3" w:rsidRPr="00267512" w:rsidRDefault="00604AC3" w:rsidP="0026751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67512">
        <w:rPr>
          <w:rFonts w:ascii="Arial" w:hAnsi="Arial" w:cs="Arial"/>
          <w:sz w:val="24"/>
          <w:szCs w:val="24"/>
        </w:rPr>
        <w:t xml:space="preserve">документы, предусмотренные частями 4 и 5 настоящей статьи, могут быть направлены в электронной форме. </w:t>
      </w:r>
      <w:proofErr w:type="gramStart"/>
      <w:r w:rsidRPr="00267512">
        <w:rPr>
          <w:rFonts w:ascii="Arial" w:hAnsi="Arial" w:cs="Arial"/>
          <w:sz w:val="24"/>
          <w:szCs w:val="24"/>
        </w:rPr>
        <w:t>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частях 4 и 5 настоящей статьи документов осуществляется исключительно в электронной форме.»</w:t>
      </w:r>
      <w:proofErr w:type="gramEnd"/>
    </w:p>
    <w:p w:rsidR="00604AC3" w:rsidRPr="00267512" w:rsidRDefault="00604AC3" w:rsidP="00604AC3">
      <w:pPr>
        <w:widowControl/>
        <w:jc w:val="both"/>
        <w:rPr>
          <w:rFonts w:ascii="Arial" w:hAnsi="Arial" w:cs="Arial"/>
          <w:sz w:val="24"/>
          <w:szCs w:val="24"/>
        </w:rPr>
      </w:pPr>
      <w:r w:rsidRPr="00267512">
        <w:rPr>
          <w:rFonts w:ascii="Arial" w:hAnsi="Arial" w:cs="Arial"/>
          <w:sz w:val="24"/>
          <w:szCs w:val="24"/>
        </w:rPr>
        <w:t xml:space="preserve">2. Настоящее решение вступает в силу </w:t>
      </w:r>
      <w:r w:rsidR="00267512">
        <w:rPr>
          <w:rFonts w:ascii="Arial" w:hAnsi="Arial" w:cs="Arial"/>
          <w:sz w:val="24"/>
          <w:szCs w:val="24"/>
        </w:rPr>
        <w:t>после обнародования</w:t>
      </w:r>
      <w:r w:rsidRPr="00267512">
        <w:rPr>
          <w:rFonts w:ascii="Arial" w:hAnsi="Arial" w:cs="Arial"/>
          <w:sz w:val="24"/>
          <w:szCs w:val="24"/>
        </w:rPr>
        <w:t>.</w:t>
      </w:r>
    </w:p>
    <w:p w:rsidR="00604AC3" w:rsidRPr="00267512" w:rsidRDefault="00604AC3" w:rsidP="00604AC3">
      <w:pPr>
        <w:widowControl/>
        <w:jc w:val="both"/>
        <w:rPr>
          <w:rFonts w:ascii="Arial" w:hAnsi="Arial" w:cs="Arial"/>
          <w:sz w:val="24"/>
          <w:szCs w:val="24"/>
        </w:rPr>
      </w:pPr>
    </w:p>
    <w:p w:rsidR="00604AC3" w:rsidRPr="00267512" w:rsidRDefault="00604AC3" w:rsidP="00604AC3">
      <w:pPr>
        <w:widowControl/>
        <w:jc w:val="both"/>
        <w:rPr>
          <w:rFonts w:ascii="Arial" w:hAnsi="Arial" w:cs="Arial"/>
          <w:sz w:val="24"/>
          <w:szCs w:val="24"/>
        </w:rPr>
      </w:pPr>
    </w:p>
    <w:p w:rsidR="00604AC3" w:rsidRPr="00267512" w:rsidRDefault="00604AC3" w:rsidP="00604AC3">
      <w:pPr>
        <w:widowControl/>
        <w:jc w:val="both"/>
        <w:rPr>
          <w:rFonts w:ascii="Arial" w:hAnsi="Arial" w:cs="Arial"/>
          <w:sz w:val="24"/>
          <w:szCs w:val="24"/>
        </w:rPr>
      </w:pPr>
    </w:p>
    <w:p w:rsidR="00604AC3" w:rsidRPr="00267512" w:rsidRDefault="00604AC3" w:rsidP="00604AC3">
      <w:pPr>
        <w:rPr>
          <w:rFonts w:ascii="Arial" w:hAnsi="Arial" w:cs="Arial"/>
          <w:sz w:val="24"/>
          <w:szCs w:val="24"/>
        </w:rPr>
      </w:pPr>
      <w:r w:rsidRPr="00267512">
        <w:rPr>
          <w:rFonts w:ascii="Arial" w:hAnsi="Arial" w:cs="Arial"/>
          <w:color w:val="000000"/>
          <w:sz w:val="24"/>
          <w:szCs w:val="24"/>
        </w:rPr>
        <w:t xml:space="preserve">Глава муниципального образования              </w:t>
      </w:r>
      <w:r w:rsidR="001D49A7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267512">
        <w:rPr>
          <w:rFonts w:ascii="Arial" w:hAnsi="Arial" w:cs="Arial"/>
          <w:color w:val="000000"/>
          <w:sz w:val="24"/>
          <w:szCs w:val="24"/>
        </w:rPr>
        <w:t xml:space="preserve">                                  Е.М. Кузьмин       </w:t>
      </w:r>
    </w:p>
    <w:p w:rsidR="00604AC3" w:rsidRPr="00267512" w:rsidRDefault="00604AC3" w:rsidP="00604AC3">
      <w:pPr>
        <w:rPr>
          <w:rFonts w:ascii="Arial" w:hAnsi="Arial" w:cs="Arial"/>
          <w:sz w:val="24"/>
          <w:szCs w:val="24"/>
        </w:rPr>
      </w:pPr>
    </w:p>
    <w:p w:rsidR="00604AC3" w:rsidRPr="00267512" w:rsidRDefault="00604AC3" w:rsidP="00604AC3">
      <w:pPr>
        <w:spacing w:line="276" w:lineRule="auto"/>
        <w:ind w:firstLine="708"/>
        <w:jc w:val="both"/>
        <w:rPr>
          <w:rFonts w:ascii="Arial" w:hAnsi="Arial" w:cs="Arial"/>
          <w:snapToGrid w:val="0"/>
          <w:sz w:val="24"/>
          <w:szCs w:val="24"/>
          <w:lang w:eastAsia="en-US" w:bidi="en-US"/>
        </w:rPr>
      </w:pPr>
    </w:p>
    <w:p w:rsidR="00604AC3" w:rsidRPr="00267512" w:rsidRDefault="00604AC3" w:rsidP="00604AC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604AC3" w:rsidRPr="00267512" w:rsidRDefault="00604AC3" w:rsidP="00604AC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604AC3" w:rsidRPr="00267512" w:rsidRDefault="00604AC3" w:rsidP="00604AC3">
      <w:pPr>
        <w:rPr>
          <w:rFonts w:ascii="Arial" w:hAnsi="Arial" w:cs="Arial"/>
          <w:sz w:val="24"/>
          <w:szCs w:val="24"/>
        </w:rPr>
      </w:pPr>
    </w:p>
    <w:p w:rsidR="00604AC3" w:rsidRPr="00267512" w:rsidRDefault="00604AC3" w:rsidP="00604AC3">
      <w:pPr>
        <w:rPr>
          <w:rFonts w:ascii="Arial" w:hAnsi="Arial" w:cs="Arial"/>
          <w:sz w:val="24"/>
          <w:szCs w:val="24"/>
        </w:rPr>
      </w:pPr>
    </w:p>
    <w:p w:rsidR="00604AC3" w:rsidRPr="00267512" w:rsidRDefault="00604AC3" w:rsidP="00604AC3">
      <w:pPr>
        <w:rPr>
          <w:rFonts w:ascii="Arial" w:hAnsi="Arial" w:cs="Arial"/>
          <w:sz w:val="24"/>
          <w:szCs w:val="24"/>
        </w:rPr>
      </w:pPr>
    </w:p>
    <w:p w:rsidR="00604AC3" w:rsidRPr="00267512" w:rsidRDefault="00604AC3" w:rsidP="00604AC3">
      <w:pPr>
        <w:rPr>
          <w:rFonts w:ascii="Arial" w:hAnsi="Arial" w:cs="Arial"/>
          <w:sz w:val="24"/>
          <w:szCs w:val="24"/>
        </w:rPr>
      </w:pPr>
    </w:p>
    <w:p w:rsidR="00604AC3" w:rsidRPr="00267512" w:rsidRDefault="00604AC3" w:rsidP="00604AC3">
      <w:pPr>
        <w:rPr>
          <w:rFonts w:ascii="Arial" w:hAnsi="Arial" w:cs="Arial"/>
          <w:sz w:val="24"/>
          <w:szCs w:val="24"/>
        </w:rPr>
      </w:pPr>
    </w:p>
    <w:p w:rsidR="006F719D" w:rsidRPr="00267512" w:rsidRDefault="006F719D">
      <w:pPr>
        <w:rPr>
          <w:rFonts w:ascii="Arial" w:hAnsi="Arial" w:cs="Arial"/>
          <w:sz w:val="24"/>
          <w:szCs w:val="24"/>
        </w:rPr>
      </w:pPr>
    </w:p>
    <w:sectPr w:rsidR="006F719D" w:rsidRPr="0026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62E9"/>
    <w:multiLevelType w:val="hybridMultilevel"/>
    <w:tmpl w:val="97A6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6F"/>
    <w:rsid w:val="001D49A7"/>
    <w:rsid w:val="00267512"/>
    <w:rsid w:val="00604AC3"/>
    <w:rsid w:val="00665F30"/>
    <w:rsid w:val="006F719D"/>
    <w:rsid w:val="00956F02"/>
    <w:rsid w:val="0097566F"/>
    <w:rsid w:val="00D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8FFA-A259-49B4-8583-6127F9E4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11</cp:revision>
  <dcterms:created xsi:type="dcterms:W3CDTF">2017-11-07T08:43:00Z</dcterms:created>
  <dcterms:modified xsi:type="dcterms:W3CDTF">2017-11-15T08:25:00Z</dcterms:modified>
</cp:coreProperties>
</file>