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1" w:rsidRPr="00595CF9" w:rsidRDefault="00747361" w:rsidP="00595CF9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361" w:rsidRPr="00D94F0A" w:rsidRDefault="00747361" w:rsidP="00C934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4F0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7361" w:rsidRPr="00D94F0A" w:rsidRDefault="00747361" w:rsidP="00C934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4F0A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47361" w:rsidRPr="00D94F0A" w:rsidRDefault="00747361" w:rsidP="00C934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4F0A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747361" w:rsidRPr="00D94F0A" w:rsidRDefault="00992CF2" w:rsidP="00C934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ТРУНОВСКИЙ</w:t>
      </w:r>
      <w:r w:rsidR="00747361" w:rsidRPr="00D94F0A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747361" w:rsidRPr="00FE545A" w:rsidRDefault="00747361" w:rsidP="00C93435">
      <w:pPr>
        <w:jc w:val="center"/>
      </w:pPr>
    </w:p>
    <w:p w:rsidR="00747361" w:rsidRPr="000D006F" w:rsidRDefault="00747361" w:rsidP="00C93435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6"/>
          <w:szCs w:val="26"/>
        </w:rPr>
      </w:pPr>
      <w:r w:rsidRPr="000D006F">
        <w:rPr>
          <w:b/>
          <w:bCs/>
          <w:sz w:val="26"/>
          <w:szCs w:val="26"/>
        </w:rPr>
        <w:t>РЕШЕНИЕ</w:t>
      </w:r>
    </w:p>
    <w:p w:rsidR="00747361" w:rsidRPr="000D006F" w:rsidRDefault="00747361" w:rsidP="00C93435">
      <w:pPr>
        <w:tabs>
          <w:tab w:val="left" w:pos="6495"/>
        </w:tabs>
        <w:spacing w:line="240" w:lineRule="atLeast"/>
        <w:ind w:hanging="180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ook w:val="01E0"/>
      </w:tblPr>
      <w:tblGrid>
        <w:gridCol w:w="4537"/>
        <w:gridCol w:w="1134"/>
        <w:gridCol w:w="4252"/>
      </w:tblGrid>
      <w:tr w:rsidR="00747361" w:rsidRPr="000D006F" w:rsidTr="007F2CAA">
        <w:trPr>
          <w:trHeight w:val="2000"/>
        </w:trPr>
        <w:tc>
          <w:tcPr>
            <w:tcW w:w="4537" w:type="dxa"/>
            <w:hideMark/>
          </w:tcPr>
          <w:p w:rsidR="00747361" w:rsidRPr="00595CF9" w:rsidRDefault="00345BAE" w:rsidP="00595CF9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CF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6B7427" w:rsidRPr="00595CF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б</w:t>
            </w:r>
            <w:r w:rsidRPr="00595CF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6B7427" w:rsidRPr="00595CF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утверждении индикаторов риска нарушения обязательных требований муниципального контроля в сфере благоуст</w:t>
            </w:r>
            <w:r w:rsidR="00747361" w:rsidRPr="00595CF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ройства на территории </w:t>
            </w:r>
            <w:r w:rsidR="00992CF2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Труновского</w:t>
            </w:r>
            <w:r w:rsidR="00747361" w:rsidRPr="00595C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Краснозоренского района Орловской области</w:t>
            </w:r>
          </w:p>
        </w:tc>
        <w:tc>
          <w:tcPr>
            <w:tcW w:w="1134" w:type="dxa"/>
          </w:tcPr>
          <w:p w:rsidR="00747361" w:rsidRPr="00595CF9" w:rsidRDefault="00747361" w:rsidP="00C934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4252" w:type="dxa"/>
          </w:tcPr>
          <w:p w:rsidR="00747361" w:rsidRPr="00595CF9" w:rsidRDefault="00747361" w:rsidP="00C93435">
            <w:pPr>
              <w:shd w:val="clear" w:color="auto" w:fill="FFFFFF"/>
              <w:rPr>
                <w:bCs/>
                <w:spacing w:val="-11"/>
                <w:sz w:val="28"/>
                <w:szCs w:val="28"/>
              </w:rPr>
            </w:pPr>
            <w:r w:rsidRPr="00595CF9">
              <w:rPr>
                <w:bCs/>
                <w:spacing w:val="-11"/>
                <w:sz w:val="28"/>
                <w:szCs w:val="28"/>
              </w:rPr>
              <w:t xml:space="preserve">Принято на </w:t>
            </w:r>
            <w:r w:rsidR="007F2CAA">
              <w:rPr>
                <w:bCs/>
                <w:spacing w:val="-11"/>
                <w:sz w:val="28"/>
                <w:szCs w:val="28"/>
              </w:rPr>
              <w:t xml:space="preserve"> 5</w:t>
            </w:r>
            <w:r w:rsidR="004C0D4E" w:rsidRPr="00595CF9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595CF9">
              <w:rPr>
                <w:bCs/>
                <w:spacing w:val="-11"/>
                <w:sz w:val="28"/>
                <w:szCs w:val="28"/>
              </w:rPr>
              <w:t>заседании</w:t>
            </w:r>
            <w:r w:rsidR="00595CF9" w:rsidRPr="00595CF9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595CF9">
              <w:rPr>
                <w:bCs/>
                <w:spacing w:val="-11"/>
                <w:sz w:val="28"/>
                <w:szCs w:val="28"/>
              </w:rPr>
              <w:t>сельского Совета</w:t>
            </w:r>
            <w:r w:rsidR="00595CF9" w:rsidRPr="00595CF9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595CF9">
              <w:rPr>
                <w:sz w:val="28"/>
                <w:szCs w:val="28"/>
              </w:rPr>
              <w:t xml:space="preserve">народных </w:t>
            </w:r>
            <w:r w:rsidRPr="00595CF9">
              <w:rPr>
                <w:spacing w:val="-5"/>
                <w:sz w:val="28"/>
                <w:szCs w:val="28"/>
              </w:rPr>
              <w:t>депутатов</w:t>
            </w:r>
          </w:p>
          <w:p w:rsidR="00747361" w:rsidRDefault="007F2CAA" w:rsidP="007F2CAA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25 февраля </w:t>
            </w:r>
            <w:r w:rsidR="00747361" w:rsidRPr="00595CF9">
              <w:rPr>
                <w:spacing w:val="-5"/>
                <w:sz w:val="28"/>
                <w:szCs w:val="28"/>
              </w:rPr>
              <w:t>202</w:t>
            </w:r>
            <w:r w:rsidR="00345BAE" w:rsidRPr="00595CF9">
              <w:rPr>
                <w:spacing w:val="-5"/>
                <w:sz w:val="28"/>
                <w:szCs w:val="28"/>
              </w:rPr>
              <w:t>2</w:t>
            </w:r>
            <w:r w:rsidR="00747361" w:rsidRPr="00595CF9">
              <w:rPr>
                <w:spacing w:val="-5"/>
                <w:sz w:val="28"/>
                <w:szCs w:val="28"/>
              </w:rPr>
              <w:t xml:space="preserve"> г. № </w:t>
            </w:r>
            <w:r>
              <w:rPr>
                <w:spacing w:val="-5"/>
                <w:sz w:val="28"/>
                <w:szCs w:val="28"/>
              </w:rPr>
              <w:t>21</w:t>
            </w:r>
          </w:p>
          <w:p w:rsidR="007F2CAA" w:rsidRPr="00595CF9" w:rsidRDefault="007F2CAA" w:rsidP="007F2CAA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</w:tc>
      </w:tr>
    </w:tbl>
    <w:p w:rsidR="00AB6A6C" w:rsidRPr="001F1F63" w:rsidRDefault="00AB6A6C" w:rsidP="00C93435">
      <w:pPr>
        <w:shd w:val="clear" w:color="auto" w:fill="FFFFFF"/>
        <w:rPr>
          <w:b/>
          <w:color w:val="000000"/>
        </w:rPr>
      </w:pPr>
    </w:p>
    <w:p w:rsidR="00595CF9" w:rsidRDefault="004C0D4E" w:rsidP="00595CF9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95CF9">
        <w:rPr>
          <w:color w:val="000000"/>
          <w:sz w:val="28"/>
          <w:szCs w:val="28"/>
        </w:rPr>
        <w:t>В целях реализации Федерального</w:t>
      </w:r>
      <w:r w:rsidR="00AB6A6C" w:rsidRPr="00595CF9">
        <w:rPr>
          <w:color w:val="000000"/>
          <w:sz w:val="28"/>
          <w:szCs w:val="28"/>
        </w:rPr>
        <w:t xml:space="preserve"> закон</w:t>
      </w:r>
      <w:r w:rsidRPr="00595CF9">
        <w:rPr>
          <w:color w:val="000000"/>
          <w:sz w:val="28"/>
          <w:szCs w:val="28"/>
        </w:rPr>
        <w:t>а</w:t>
      </w:r>
      <w:r w:rsidR="00AB6A6C" w:rsidRPr="00595CF9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595CF9">
        <w:rPr>
          <w:color w:val="000000"/>
          <w:sz w:val="28"/>
          <w:szCs w:val="28"/>
        </w:rPr>
        <w:t xml:space="preserve">решения Совета народных депутатов от 30.09.2021 № </w:t>
      </w:r>
      <w:r w:rsidR="00992CF2">
        <w:rPr>
          <w:color w:val="000000"/>
          <w:sz w:val="28"/>
          <w:szCs w:val="28"/>
        </w:rPr>
        <w:t>4</w:t>
      </w:r>
      <w:r w:rsidRPr="00595CF9">
        <w:rPr>
          <w:color w:val="000000"/>
          <w:sz w:val="28"/>
          <w:szCs w:val="28"/>
        </w:rPr>
        <w:t xml:space="preserve"> </w:t>
      </w:r>
      <w:r w:rsidRPr="00595CF9">
        <w:rPr>
          <w:bCs/>
          <w:color w:val="000000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r w:rsidR="00992CF2">
        <w:rPr>
          <w:bCs/>
          <w:sz w:val="28"/>
          <w:szCs w:val="28"/>
        </w:rPr>
        <w:t>Труновского</w:t>
      </w:r>
      <w:r w:rsidRPr="00595CF9">
        <w:rPr>
          <w:bCs/>
          <w:sz w:val="28"/>
          <w:szCs w:val="28"/>
        </w:rPr>
        <w:t xml:space="preserve"> сельского поселения Краснозоренского района Орловской области»</w:t>
      </w:r>
      <w:r w:rsidR="00747361" w:rsidRPr="00595CF9">
        <w:rPr>
          <w:color w:val="000000"/>
          <w:sz w:val="28"/>
          <w:szCs w:val="28"/>
        </w:rPr>
        <w:t xml:space="preserve">, </w:t>
      </w:r>
      <w:r w:rsidR="00992CF2">
        <w:rPr>
          <w:color w:val="000000"/>
          <w:sz w:val="28"/>
          <w:szCs w:val="28"/>
        </w:rPr>
        <w:t>Труновский</w:t>
      </w:r>
      <w:r w:rsidR="00595CF9" w:rsidRPr="00595CF9">
        <w:rPr>
          <w:color w:val="000000"/>
          <w:sz w:val="28"/>
          <w:szCs w:val="28"/>
        </w:rPr>
        <w:t xml:space="preserve"> </w:t>
      </w:r>
      <w:r w:rsidR="00747361" w:rsidRPr="00595CF9">
        <w:rPr>
          <w:iCs/>
          <w:color w:val="000000"/>
          <w:sz w:val="28"/>
          <w:szCs w:val="28"/>
        </w:rPr>
        <w:t xml:space="preserve">сельский Совет народных депутатов  </w:t>
      </w:r>
    </w:p>
    <w:p w:rsidR="007F2CAA" w:rsidRDefault="00595CF9" w:rsidP="00595CF9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</w:t>
      </w:r>
    </w:p>
    <w:p w:rsidR="00AB6A6C" w:rsidRPr="00595CF9" w:rsidRDefault="007F2CAA" w:rsidP="00595CF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</w:t>
      </w:r>
      <w:r w:rsidR="00AB6A6C" w:rsidRPr="00595CF9">
        <w:rPr>
          <w:b/>
          <w:color w:val="000000"/>
          <w:sz w:val="28"/>
          <w:szCs w:val="28"/>
        </w:rPr>
        <w:t>РЕШИЛ</w:t>
      </w:r>
      <w:r w:rsidR="00747361" w:rsidRPr="00595CF9">
        <w:rPr>
          <w:b/>
          <w:color w:val="000000"/>
          <w:sz w:val="28"/>
          <w:szCs w:val="28"/>
        </w:rPr>
        <w:t>:</w:t>
      </w:r>
    </w:p>
    <w:p w:rsidR="00747361" w:rsidRPr="00595CF9" w:rsidRDefault="00747361" w:rsidP="00C93435">
      <w:pPr>
        <w:shd w:val="clear" w:color="auto" w:fill="FFFFFF"/>
        <w:ind w:firstLine="709"/>
        <w:rPr>
          <w:sz w:val="28"/>
          <w:szCs w:val="28"/>
        </w:rPr>
      </w:pPr>
    </w:p>
    <w:p w:rsidR="005700F7" w:rsidRPr="00595CF9" w:rsidRDefault="00595CF9" w:rsidP="00595CF9">
      <w:pPr>
        <w:pStyle w:val="af4"/>
        <w:ind w:firstLine="708"/>
        <w:jc w:val="both"/>
        <w:rPr>
          <w:sz w:val="28"/>
          <w:szCs w:val="28"/>
        </w:rPr>
      </w:pPr>
      <w:r w:rsidRPr="00595CF9">
        <w:rPr>
          <w:sz w:val="28"/>
          <w:szCs w:val="28"/>
        </w:rPr>
        <w:t>1.</w:t>
      </w:r>
      <w:r w:rsidR="00710C8B" w:rsidRPr="00595CF9">
        <w:rPr>
          <w:sz w:val="28"/>
          <w:szCs w:val="28"/>
        </w:rPr>
        <w:t xml:space="preserve">Утвердить индикаторы риска нарушения обязательных требований муниципального контроля в сфере благоустройства на территории </w:t>
      </w:r>
      <w:r w:rsidR="00992CF2">
        <w:rPr>
          <w:sz w:val="28"/>
          <w:szCs w:val="28"/>
        </w:rPr>
        <w:t>Труновского</w:t>
      </w:r>
      <w:r w:rsidR="00710C8B" w:rsidRPr="00595CF9">
        <w:rPr>
          <w:sz w:val="28"/>
          <w:szCs w:val="28"/>
        </w:rPr>
        <w:t xml:space="preserve"> сельского поселения Краснозоренского района Орловской области согласно приложению к настоящему решению.</w:t>
      </w:r>
    </w:p>
    <w:p w:rsidR="00D40A96" w:rsidRPr="00595CF9" w:rsidRDefault="00595CF9" w:rsidP="00595CF9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CF9">
        <w:rPr>
          <w:sz w:val="28"/>
          <w:szCs w:val="28"/>
        </w:rPr>
        <w:t>.</w:t>
      </w:r>
      <w:r w:rsidR="00D40A96" w:rsidRPr="00595CF9">
        <w:rPr>
          <w:sz w:val="28"/>
          <w:szCs w:val="28"/>
        </w:rPr>
        <w:t xml:space="preserve">Настоящее решение подлежит обнародованию (опубликованию) и размещению на официальном сайте администрации </w:t>
      </w:r>
      <w:r w:rsidR="00992CF2">
        <w:rPr>
          <w:sz w:val="28"/>
          <w:szCs w:val="28"/>
        </w:rPr>
        <w:t>Труновского</w:t>
      </w:r>
      <w:r w:rsidR="00D40A96" w:rsidRPr="00595CF9">
        <w:rPr>
          <w:sz w:val="28"/>
          <w:szCs w:val="28"/>
        </w:rPr>
        <w:t xml:space="preserve"> сельского поселения Краснозоренского района Орловской области в сети «Интернет». </w:t>
      </w:r>
    </w:p>
    <w:p w:rsidR="00D40A96" w:rsidRPr="00595CF9" w:rsidRDefault="00D40A96" w:rsidP="00595CF9">
      <w:pPr>
        <w:pStyle w:val="af4"/>
        <w:ind w:firstLine="708"/>
        <w:jc w:val="both"/>
        <w:rPr>
          <w:sz w:val="28"/>
          <w:szCs w:val="28"/>
        </w:rPr>
      </w:pPr>
      <w:r w:rsidRPr="00595CF9">
        <w:rPr>
          <w:sz w:val="28"/>
          <w:szCs w:val="28"/>
        </w:rPr>
        <w:t>3. Настоящее решение вступает в силу с 1 марта 2022 года.</w:t>
      </w:r>
    </w:p>
    <w:p w:rsidR="00D40A96" w:rsidRPr="00595CF9" w:rsidRDefault="00D40A96" w:rsidP="00595CF9">
      <w:pPr>
        <w:pStyle w:val="af4"/>
        <w:jc w:val="both"/>
        <w:rPr>
          <w:sz w:val="28"/>
          <w:szCs w:val="28"/>
        </w:rPr>
      </w:pPr>
    </w:p>
    <w:p w:rsidR="00710C8B" w:rsidRDefault="00710C8B" w:rsidP="00C93435">
      <w:pPr>
        <w:pStyle w:val="af2"/>
        <w:shd w:val="clear" w:color="auto" w:fill="FFFFFF"/>
        <w:ind w:left="0" w:firstLine="709"/>
        <w:rPr>
          <w:color w:val="000000"/>
          <w:sz w:val="16"/>
          <w:szCs w:val="16"/>
        </w:rPr>
      </w:pPr>
    </w:p>
    <w:p w:rsidR="00710C8B" w:rsidRPr="00710C8B" w:rsidRDefault="00604E28" w:rsidP="00C93435">
      <w:pPr>
        <w:pStyle w:val="af2"/>
        <w:shd w:val="clear" w:color="auto" w:fill="FFFFFF"/>
        <w:ind w:left="0" w:firstLine="709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106045</wp:posOffset>
            </wp:positionV>
            <wp:extent cx="923925" cy="714375"/>
            <wp:effectExtent l="19050" t="0" r="9525" b="0"/>
            <wp:wrapNone/>
            <wp:docPr id="3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A96" w:rsidRPr="00595CF9" w:rsidRDefault="00D40A96" w:rsidP="00C93435">
      <w:pPr>
        <w:rPr>
          <w:sz w:val="28"/>
          <w:szCs w:val="28"/>
        </w:rPr>
      </w:pPr>
      <w:r w:rsidRPr="00595CF9">
        <w:rPr>
          <w:sz w:val="28"/>
          <w:szCs w:val="28"/>
        </w:rPr>
        <w:t xml:space="preserve">          Глава </w:t>
      </w:r>
      <w:r w:rsidR="00992CF2">
        <w:rPr>
          <w:sz w:val="28"/>
          <w:szCs w:val="28"/>
        </w:rPr>
        <w:t>Труновского</w:t>
      </w:r>
      <w:r w:rsidRPr="00595CF9">
        <w:rPr>
          <w:sz w:val="28"/>
          <w:szCs w:val="28"/>
        </w:rPr>
        <w:t xml:space="preserve"> </w:t>
      </w:r>
    </w:p>
    <w:p w:rsidR="00D40A96" w:rsidRPr="00595CF9" w:rsidRDefault="00604E28" w:rsidP="00C934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2777490</wp:posOffset>
            </wp:positionV>
            <wp:extent cx="920750" cy="713105"/>
            <wp:effectExtent l="19050" t="0" r="0" b="0"/>
            <wp:wrapNone/>
            <wp:docPr id="2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A96" w:rsidRPr="00595CF9">
        <w:rPr>
          <w:sz w:val="28"/>
          <w:szCs w:val="28"/>
        </w:rPr>
        <w:t xml:space="preserve">          сельского поселения                                    </w:t>
      </w:r>
      <w:r w:rsidR="00992CF2">
        <w:rPr>
          <w:sz w:val="28"/>
          <w:szCs w:val="28"/>
        </w:rPr>
        <w:t>В.А.Подколзин</w:t>
      </w:r>
    </w:p>
    <w:p w:rsidR="00D40A96" w:rsidRPr="00595CF9" w:rsidRDefault="00D40A96" w:rsidP="00C93435">
      <w:pPr>
        <w:rPr>
          <w:sz w:val="28"/>
          <w:szCs w:val="28"/>
        </w:rPr>
      </w:pPr>
    </w:p>
    <w:p w:rsidR="00D40A96" w:rsidRPr="00595CF9" w:rsidRDefault="00D40A96" w:rsidP="00C93435">
      <w:pPr>
        <w:rPr>
          <w:sz w:val="28"/>
          <w:szCs w:val="28"/>
        </w:rPr>
      </w:pPr>
    </w:p>
    <w:p w:rsidR="00D40A96" w:rsidRPr="00595CF9" w:rsidRDefault="00D40A96" w:rsidP="00C93435">
      <w:pPr>
        <w:rPr>
          <w:sz w:val="28"/>
          <w:szCs w:val="28"/>
        </w:rPr>
      </w:pPr>
    </w:p>
    <w:p w:rsidR="00D40A96" w:rsidRPr="00595CF9" w:rsidRDefault="00D40A96" w:rsidP="00C93435">
      <w:pPr>
        <w:rPr>
          <w:sz w:val="28"/>
          <w:szCs w:val="28"/>
        </w:rPr>
      </w:pPr>
    </w:p>
    <w:p w:rsidR="00D40A96" w:rsidRPr="005700F7" w:rsidRDefault="00D40A96" w:rsidP="00C93435">
      <w:pPr>
        <w:rPr>
          <w:b/>
          <w:color w:val="000000"/>
          <w:sz w:val="26"/>
          <w:szCs w:val="26"/>
        </w:rPr>
      </w:pPr>
    </w:p>
    <w:p w:rsidR="00D40A96" w:rsidRDefault="00D40A96" w:rsidP="00C93435">
      <w:pPr>
        <w:spacing w:line="240" w:lineRule="exact"/>
        <w:rPr>
          <w:b/>
          <w:color w:val="000000"/>
          <w:sz w:val="26"/>
          <w:szCs w:val="26"/>
        </w:rPr>
      </w:pPr>
    </w:p>
    <w:p w:rsidR="00595CF9" w:rsidRDefault="00595CF9" w:rsidP="00C93435">
      <w:pPr>
        <w:spacing w:line="240" w:lineRule="exact"/>
        <w:rPr>
          <w:b/>
          <w:color w:val="000000"/>
          <w:sz w:val="26"/>
          <w:szCs w:val="26"/>
        </w:rPr>
      </w:pPr>
    </w:p>
    <w:p w:rsidR="00595CF9" w:rsidRDefault="00595CF9" w:rsidP="00C93435">
      <w:pPr>
        <w:spacing w:line="240" w:lineRule="exact"/>
        <w:rPr>
          <w:b/>
          <w:color w:val="000000"/>
          <w:sz w:val="26"/>
          <w:szCs w:val="26"/>
        </w:rPr>
      </w:pPr>
    </w:p>
    <w:p w:rsidR="00710C8B" w:rsidRDefault="00710C8B" w:rsidP="00C93435">
      <w:pPr>
        <w:shd w:val="clear" w:color="auto" w:fill="FFFFFF"/>
        <w:rPr>
          <w:color w:val="000000"/>
          <w:sz w:val="26"/>
          <w:szCs w:val="26"/>
        </w:rPr>
      </w:pPr>
    </w:p>
    <w:p w:rsidR="00D40A96" w:rsidRPr="007F2CAA" w:rsidRDefault="00710C8B" w:rsidP="00C93435">
      <w:pPr>
        <w:shd w:val="clear" w:color="auto" w:fill="FFFFFF"/>
        <w:jc w:val="right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 xml:space="preserve">Приложение к </w:t>
      </w:r>
    </w:p>
    <w:p w:rsidR="007F2CAA" w:rsidRPr="007F2CAA" w:rsidRDefault="007F2CAA" w:rsidP="00C93435">
      <w:pPr>
        <w:shd w:val="clear" w:color="auto" w:fill="FFFFFF"/>
        <w:jc w:val="right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>р</w:t>
      </w:r>
      <w:r w:rsidR="00710C8B" w:rsidRPr="007F2CAA">
        <w:rPr>
          <w:color w:val="000000"/>
          <w:sz w:val="28"/>
          <w:szCs w:val="28"/>
        </w:rPr>
        <w:t>ешению</w:t>
      </w:r>
      <w:r w:rsidRPr="007F2CAA">
        <w:rPr>
          <w:color w:val="000000"/>
          <w:sz w:val="28"/>
          <w:szCs w:val="28"/>
        </w:rPr>
        <w:t xml:space="preserve"> </w:t>
      </w:r>
      <w:r w:rsidR="00992CF2">
        <w:rPr>
          <w:color w:val="000000"/>
          <w:sz w:val="28"/>
          <w:szCs w:val="28"/>
        </w:rPr>
        <w:t>Труновского</w:t>
      </w:r>
      <w:r w:rsidRPr="007F2CAA">
        <w:rPr>
          <w:color w:val="000000"/>
          <w:sz w:val="28"/>
          <w:szCs w:val="28"/>
        </w:rPr>
        <w:t xml:space="preserve"> </w:t>
      </w:r>
      <w:r w:rsidR="00710C8B" w:rsidRPr="007F2CAA">
        <w:rPr>
          <w:color w:val="000000"/>
          <w:sz w:val="28"/>
          <w:szCs w:val="28"/>
        </w:rPr>
        <w:t xml:space="preserve"> </w:t>
      </w:r>
      <w:r w:rsidR="00D40A96" w:rsidRPr="007F2CAA">
        <w:rPr>
          <w:color w:val="000000"/>
          <w:sz w:val="28"/>
          <w:szCs w:val="28"/>
        </w:rPr>
        <w:t xml:space="preserve">сельского </w:t>
      </w:r>
    </w:p>
    <w:p w:rsidR="00D40A96" w:rsidRPr="007F2CAA" w:rsidRDefault="00D40A96" w:rsidP="007F2CAA">
      <w:pPr>
        <w:shd w:val="clear" w:color="auto" w:fill="FFFFFF"/>
        <w:jc w:val="right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>Совета народных депутатов</w:t>
      </w:r>
    </w:p>
    <w:p w:rsidR="00710C8B" w:rsidRPr="007F2CAA" w:rsidRDefault="00D40A96" w:rsidP="00C93435">
      <w:pPr>
        <w:shd w:val="clear" w:color="auto" w:fill="FFFFFF"/>
        <w:jc w:val="right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 xml:space="preserve"> </w:t>
      </w:r>
      <w:r w:rsidR="007F2CAA" w:rsidRPr="007F2CAA">
        <w:rPr>
          <w:color w:val="000000"/>
          <w:sz w:val="28"/>
          <w:szCs w:val="28"/>
        </w:rPr>
        <w:t>о</w:t>
      </w:r>
      <w:r w:rsidRPr="007F2CAA">
        <w:rPr>
          <w:color w:val="000000"/>
          <w:sz w:val="28"/>
          <w:szCs w:val="28"/>
        </w:rPr>
        <w:t>т</w:t>
      </w:r>
      <w:r w:rsidR="007F2CAA" w:rsidRPr="007F2CAA">
        <w:rPr>
          <w:color w:val="000000"/>
          <w:sz w:val="28"/>
          <w:szCs w:val="28"/>
        </w:rPr>
        <w:t xml:space="preserve"> 25 февраля </w:t>
      </w:r>
      <w:r w:rsidRPr="007F2CAA">
        <w:rPr>
          <w:color w:val="000000"/>
          <w:sz w:val="28"/>
          <w:szCs w:val="28"/>
        </w:rPr>
        <w:t>2022</w:t>
      </w:r>
      <w:r w:rsidR="007F2CAA" w:rsidRPr="007F2CAA">
        <w:rPr>
          <w:color w:val="000000"/>
          <w:sz w:val="28"/>
          <w:szCs w:val="28"/>
        </w:rPr>
        <w:t>г.</w:t>
      </w:r>
      <w:r w:rsidRPr="007F2CAA">
        <w:rPr>
          <w:color w:val="000000"/>
          <w:sz w:val="28"/>
          <w:szCs w:val="28"/>
        </w:rPr>
        <w:t xml:space="preserve"> №</w:t>
      </w:r>
      <w:r w:rsidR="007F2CAA" w:rsidRPr="007F2CAA">
        <w:rPr>
          <w:color w:val="000000"/>
          <w:sz w:val="28"/>
          <w:szCs w:val="28"/>
        </w:rPr>
        <w:t>21</w:t>
      </w:r>
    </w:p>
    <w:p w:rsidR="00D40A96" w:rsidRPr="007F2CAA" w:rsidRDefault="00D40A96" w:rsidP="00C93435">
      <w:pPr>
        <w:shd w:val="clear" w:color="auto" w:fill="FFFFFF"/>
        <w:rPr>
          <w:color w:val="000000"/>
          <w:sz w:val="28"/>
          <w:szCs w:val="28"/>
        </w:rPr>
      </w:pPr>
    </w:p>
    <w:p w:rsidR="00710C8B" w:rsidRPr="007F2CAA" w:rsidRDefault="007B4A82" w:rsidP="00C93435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CAA">
        <w:rPr>
          <w:rFonts w:ascii="Times New Roman" w:hAnsi="Times New Roman" w:cs="Times New Roman"/>
          <w:color w:val="000000"/>
          <w:sz w:val="28"/>
          <w:szCs w:val="28"/>
        </w:rPr>
        <w:t>Индикаторы риска на</w:t>
      </w:r>
      <w:r w:rsidR="00710C8B" w:rsidRPr="007F2CAA">
        <w:rPr>
          <w:rFonts w:ascii="Times New Roman" w:hAnsi="Times New Roman" w:cs="Times New Roman"/>
          <w:color w:val="000000"/>
          <w:sz w:val="28"/>
          <w:szCs w:val="28"/>
        </w:rPr>
        <w:t>рушения обязательных требований</w:t>
      </w:r>
    </w:p>
    <w:p w:rsidR="007B4A82" w:rsidRPr="007F2CAA" w:rsidRDefault="00710C8B" w:rsidP="00C9343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F2C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992CF2">
        <w:rPr>
          <w:rFonts w:ascii="Times New Roman" w:hAnsi="Times New Roman" w:cs="Times New Roman"/>
          <w:sz w:val="28"/>
          <w:szCs w:val="28"/>
        </w:rPr>
        <w:t>Труновского</w:t>
      </w:r>
      <w:r w:rsidRPr="007F2CA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</w:p>
    <w:p w:rsidR="00710C8B" w:rsidRPr="007F2CAA" w:rsidRDefault="00710C8B" w:rsidP="00C93435">
      <w:pPr>
        <w:pStyle w:val="ConsPlusTitle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4A82" w:rsidRPr="007F2CAA" w:rsidRDefault="007B4A82" w:rsidP="007F2CAA">
      <w:pPr>
        <w:pStyle w:val="s1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F2CAA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7F2CAA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</w:p>
    <w:p w:rsidR="007B4A82" w:rsidRPr="007F2CAA" w:rsidRDefault="007B4A82" w:rsidP="007F2CAA">
      <w:pPr>
        <w:pStyle w:val="s1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F2CAA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7F2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7F2CAA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7B4A82" w:rsidRPr="007F2CAA" w:rsidRDefault="007B4A82" w:rsidP="007F2CAA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2CAA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B4A82" w:rsidRPr="007F2CAA" w:rsidRDefault="007B4A82" w:rsidP="007F2CA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 xml:space="preserve">4. Наличие препятствующей </w:t>
      </w:r>
      <w:r w:rsidRPr="007F2CAA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7F2CAA">
        <w:rPr>
          <w:color w:val="000000"/>
          <w:sz w:val="28"/>
          <w:szCs w:val="28"/>
        </w:rPr>
        <w:t>наледи на прилегающих территориях.</w:t>
      </w:r>
    </w:p>
    <w:p w:rsidR="007B4A82" w:rsidRPr="007F2CAA" w:rsidRDefault="007B4A82" w:rsidP="007F2CA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7B4A82" w:rsidRPr="007F2CAA" w:rsidRDefault="007B4A82" w:rsidP="007F2CAA">
      <w:pPr>
        <w:pStyle w:val="s1"/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2CAA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B4A82" w:rsidRPr="007F2CAA" w:rsidRDefault="007B4A82" w:rsidP="007F2CAA">
      <w:pPr>
        <w:pStyle w:val="s1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B4A82" w:rsidRPr="007F2CAA" w:rsidRDefault="007B4A82" w:rsidP="007F2CAA">
      <w:pPr>
        <w:pStyle w:val="s1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7F2CAA">
        <w:rPr>
          <w:rFonts w:ascii="Times New Roman" w:hAnsi="Times New Roman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7F2CAA">
        <w:rPr>
          <w:rStyle w:val="ad"/>
          <w:color w:val="000000"/>
          <w:sz w:val="28"/>
          <w:szCs w:val="28"/>
        </w:rPr>
        <w:t>.</w:t>
      </w:r>
    </w:p>
    <w:p w:rsidR="007B4A82" w:rsidRPr="007F2CAA" w:rsidRDefault="007B4A82" w:rsidP="007F2CA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B4A82" w:rsidRPr="007F2CAA" w:rsidRDefault="007B4A82" w:rsidP="007F2CA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B4A82" w:rsidRPr="007F2CAA" w:rsidRDefault="007B4A82" w:rsidP="007F2CAA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F2CAA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D058C" w:rsidRPr="007F2CAA" w:rsidRDefault="007B4A82" w:rsidP="007F2CAA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F2CAA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700F7" w:rsidRPr="005700F7" w:rsidRDefault="00ED058C" w:rsidP="00604E28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6"/>
          <w:szCs w:val="26"/>
        </w:rPr>
      </w:pPr>
      <w:r w:rsidRPr="007F2CAA">
        <w:rPr>
          <w:sz w:val="28"/>
          <w:szCs w:val="28"/>
        </w:rPr>
        <w:t xml:space="preserve">13. Иные нарушения Правил благоустройства территории </w:t>
      </w:r>
      <w:r w:rsidR="00992CF2">
        <w:rPr>
          <w:sz w:val="28"/>
          <w:szCs w:val="28"/>
        </w:rPr>
        <w:t>Труновского</w:t>
      </w:r>
      <w:r w:rsidRPr="007F2CAA">
        <w:rPr>
          <w:sz w:val="28"/>
          <w:szCs w:val="28"/>
        </w:rPr>
        <w:t xml:space="preserve"> сельского поселения Краснозорен</w:t>
      </w:r>
      <w:r w:rsidR="00D40A96" w:rsidRPr="007F2CAA">
        <w:rPr>
          <w:sz w:val="28"/>
          <w:szCs w:val="28"/>
        </w:rPr>
        <w:t>ского района Орловской области.</w:t>
      </w:r>
    </w:p>
    <w:sectPr w:rsidR="005700F7" w:rsidRPr="005700F7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E3" w:rsidRDefault="004F3CE3" w:rsidP="00AB6A6C">
      <w:r>
        <w:separator/>
      </w:r>
    </w:p>
  </w:endnote>
  <w:endnote w:type="continuationSeparator" w:id="1">
    <w:p w:rsidR="004F3CE3" w:rsidRDefault="004F3CE3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E3" w:rsidRDefault="004F3CE3" w:rsidP="00AB6A6C">
      <w:r>
        <w:separator/>
      </w:r>
    </w:p>
  </w:footnote>
  <w:footnote w:type="continuationSeparator" w:id="1">
    <w:p w:rsidR="004F3CE3" w:rsidRDefault="004F3CE3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854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4F3C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854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04E28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4F3C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30"/>
    <w:multiLevelType w:val="hybridMultilevel"/>
    <w:tmpl w:val="8AEE4E12"/>
    <w:lvl w:ilvl="0" w:tplc="145C6E08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C5911"/>
    <w:multiLevelType w:val="hybridMultilevel"/>
    <w:tmpl w:val="5D34E682"/>
    <w:lvl w:ilvl="0" w:tplc="1D5E0AFA">
      <w:start w:val="1"/>
      <w:numFmt w:val="bullet"/>
      <w:lvlText w:val=""/>
      <w:lvlJc w:val="left"/>
      <w:pPr>
        <w:ind w:left="15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">
    <w:nsid w:val="1A893BE0"/>
    <w:multiLevelType w:val="multilevel"/>
    <w:tmpl w:val="359274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A52C50"/>
    <w:multiLevelType w:val="hybridMultilevel"/>
    <w:tmpl w:val="E8408F34"/>
    <w:lvl w:ilvl="0" w:tplc="B1F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80B3B"/>
    <w:multiLevelType w:val="hybridMultilevel"/>
    <w:tmpl w:val="6E9CD670"/>
    <w:lvl w:ilvl="0" w:tplc="A73C4786">
      <w:start w:val="1"/>
      <w:numFmt w:val="bullet"/>
      <w:lvlText w:val=""/>
      <w:lvlJc w:val="left"/>
      <w:pPr>
        <w:ind w:left="1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1523F"/>
    <w:rsid w:val="00092E94"/>
    <w:rsid w:val="00133B63"/>
    <w:rsid w:val="0014091C"/>
    <w:rsid w:val="001538CD"/>
    <w:rsid w:val="001A1F43"/>
    <w:rsid w:val="001B57A3"/>
    <w:rsid w:val="001F1F63"/>
    <w:rsid w:val="002056AE"/>
    <w:rsid w:val="00216F41"/>
    <w:rsid w:val="002B49AB"/>
    <w:rsid w:val="002C5494"/>
    <w:rsid w:val="00323572"/>
    <w:rsid w:val="00345BAE"/>
    <w:rsid w:val="00386AB2"/>
    <w:rsid w:val="003F6BB9"/>
    <w:rsid w:val="00440CC0"/>
    <w:rsid w:val="00470633"/>
    <w:rsid w:val="004C0D4E"/>
    <w:rsid w:val="004C5EBE"/>
    <w:rsid w:val="004F3CE3"/>
    <w:rsid w:val="00537DE8"/>
    <w:rsid w:val="00551E16"/>
    <w:rsid w:val="005700F7"/>
    <w:rsid w:val="00580AB5"/>
    <w:rsid w:val="00595CF9"/>
    <w:rsid w:val="00604E28"/>
    <w:rsid w:val="006065F4"/>
    <w:rsid w:val="00693AA6"/>
    <w:rsid w:val="006A1A34"/>
    <w:rsid w:val="006B7427"/>
    <w:rsid w:val="006E7B9C"/>
    <w:rsid w:val="006F1BF9"/>
    <w:rsid w:val="006F7DEA"/>
    <w:rsid w:val="00710C8B"/>
    <w:rsid w:val="00747361"/>
    <w:rsid w:val="00750556"/>
    <w:rsid w:val="007532BA"/>
    <w:rsid w:val="007844DA"/>
    <w:rsid w:val="007854D0"/>
    <w:rsid w:val="00792C42"/>
    <w:rsid w:val="007B4A82"/>
    <w:rsid w:val="007C3FAA"/>
    <w:rsid w:val="007D7793"/>
    <w:rsid w:val="007F0581"/>
    <w:rsid w:val="007F2CAA"/>
    <w:rsid w:val="0083123F"/>
    <w:rsid w:val="00840D2E"/>
    <w:rsid w:val="00935631"/>
    <w:rsid w:val="00946894"/>
    <w:rsid w:val="009560C9"/>
    <w:rsid w:val="00990416"/>
    <w:rsid w:val="00992CF2"/>
    <w:rsid w:val="009D07EB"/>
    <w:rsid w:val="009F3F96"/>
    <w:rsid w:val="00A61B28"/>
    <w:rsid w:val="00A67121"/>
    <w:rsid w:val="00A84372"/>
    <w:rsid w:val="00A86B20"/>
    <w:rsid w:val="00A914DD"/>
    <w:rsid w:val="00AB6A6C"/>
    <w:rsid w:val="00B25E56"/>
    <w:rsid w:val="00B4465D"/>
    <w:rsid w:val="00B573CF"/>
    <w:rsid w:val="00BB3EB5"/>
    <w:rsid w:val="00BB7CB1"/>
    <w:rsid w:val="00C00E04"/>
    <w:rsid w:val="00C34582"/>
    <w:rsid w:val="00C5254C"/>
    <w:rsid w:val="00C55EA6"/>
    <w:rsid w:val="00C93435"/>
    <w:rsid w:val="00D40A96"/>
    <w:rsid w:val="00D56104"/>
    <w:rsid w:val="00D81D5F"/>
    <w:rsid w:val="00E75A57"/>
    <w:rsid w:val="00ED058C"/>
    <w:rsid w:val="00EE0723"/>
    <w:rsid w:val="00F24E51"/>
    <w:rsid w:val="00F32A9E"/>
    <w:rsid w:val="00F76E7C"/>
    <w:rsid w:val="00F806A8"/>
    <w:rsid w:val="00FA5221"/>
    <w:rsid w:val="00FB16FF"/>
    <w:rsid w:val="00F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74736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3EB5"/>
    <w:pPr>
      <w:ind w:left="720"/>
      <w:contextualSpacing/>
    </w:pPr>
  </w:style>
  <w:style w:type="table" w:styleId="af3">
    <w:name w:val="Table Grid"/>
    <w:basedOn w:val="a1"/>
    <w:uiPriority w:val="39"/>
    <w:rsid w:val="00ED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9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BF0E-744C-4B52-B57B-358F410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2022-02-25T08:28:00Z</cp:lastPrinted>
  <dcterms:created xsi:type="dcterms:W3CDTF">2022-02-28T06:42:00Z</dcterms:created>
  <dcterms:modified xsi:type="dcterms:W3CDTF">2022-02-28T07:21:00Z</dcterms:modified>
</cp:coreProperties>
</file>