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2"/>
        <w:tblW w:w="9741" w:type="dxa"/>
        <w:tblLook w:val="01E0"/>
      </w:tblPr>
      <w:tblGrid>
        <w:gridCol w:w="11275"/>
        <w:gridCol w:w="236"/>
      </w:tblGrid>
      <w:tr w:rsidR="0024148E" w:rsidRPr="002F4828" w:rsidTr="003F3F5D">
        <w:trPr>
          <w:trHeight w:val="3402"/>
        </w:trPr>
        <w:tc>
          <w:tcPr>
            <w:tcW w:w="4111" w:type="dxa"/>
          </w:tcPr>
          <w:tbl>
            <w:tblPr>
              <w:tblW w:w="9806" w:type="dxa"/>
              <w:tblBorders>
                <w:insideH w:val="single" w:sz="4" w:space="0" w:color="auto"/>
              </w:tblBorders>
              <w:tblLook w:val="01E0"/>
            </w:tblPr>
            <w:tblGrid>
              <w:gridCol w:w="10823"/>
              <w:gridCol w:w="236"/>
            </w:tblGrid>
            <w:tr w:rsidR="0024148E" w:rsidRPr="002F4828" w:rsidTr="007833EE">
              <w:tc>
                <w:tcPr>
                  <w:tcW w:w="4219" w:type="dxa"/>
                </w:tcPr>
                <w:p w:rsidR="0024148E" w:rsidRPr="00E815B3" w:rsidRDefault="0024148E" w:rsidP="00A1431B">
                  <w:pPr>
                    <w:framePr w:hSpace="180" w:wrap="around" w:vAnchor="text" w:hAnchor="margin" w:y="92"/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W w:w="10607" w:type="dxa"/>
                    <w:tblLook w:val="0000"/>
                  </w:tblPr>
                  <w:tblGrid>
                    <w:gridCol w:w="5220"/>
                    <w:gridCol w:w="1418"/>
                    <w:gridCol w:w="3969"/>
                  </w:tblGrid>
                  <w:tr w:rsidR="0024148E" w:rsidRPr="002F4828" w:rsidTr="000F0818">
                    <w:tc>
                      <w:tcPr>
                        <w:tcW w:w="5220" w:type="dxa"/>
                      </w:tcPr>
                      <w:p w:rsidR="0024148E" w:rsidRPr="00E32C5F" w:rsidRDefault="0024148E" w:rsidP="002D2EE4">
                        <w:pPr>
                          <w:framePr w:hSpace="180" w:wrap="around" w:vAnchor="text" w:hAnchor="margin" w:y="92"/>
                          <w:tabs>
                            <w:tab w:val="left" w:pos="7399"/>
                          </w:tabs>
                          <w:spacing w:after="0"/>
                          <w:outlineLvl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32C5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Российская Федерация</w:t>
                        </w:r>
                        <w:r w:rsidRPr="00E32C5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24148E" w:rsidRPr="00E32C5F" w:rsidRDefault="0024148E" w:rsidP="002D2EE4">
                        <w:pPr>
                          <w:framePr w:hSpace="180" w:wrap="around" w:vAnchor="text" w:hAnchor="margin" w:y="92"/>
                          <w:spacing w:after="0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32C5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 Администрация</w:t>
                        </w:r>
                      </w:p>
                      <w:p w:rsidR="0024148E" w:rsidRPr="00E32C5F" w:rsidRDefault="0024148E" w:rsidP="002D2EE4">
                        <w:pPr>
                          <w:framePr w:hSpace="180" w:wrap="around" w:vAnchor="text" w:hAnchor="margin" w:y="92"/>
                          <w:spacing w:after="0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32C5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</w:p>
                      <w:p w:rsidR="0024148E" w:rsidRPr="00E32C5F" w:rsidRDefault="0024148E" w:rsidP="002D2EE4">
                        <w:pPr>
                          <w:framePr w:hSpace="180" w:wrap="around" w:vAnchor="text" w:hAnchor="margin" w:y="92"/>
                          <w:spacing w:after="0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32C5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           Ильмень</w:t>
                        </w:r>
                      </w:p>
                      <w:p w:rsidR="0024148E" w:rsidRPr="00E32C5F" w:rsidRDefault="0024148E" w:rsidP="002D2EE4">
                        <w:pPr>
                          <w:framePr w:hSpace="180" w:wrap="around" w:vAnchor="text" w:hAnchor="margin" w:y="92"/>
                          <w:spacing w:after="0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32C5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</w:p>
                      <w:p w:rsidR="0024148E" w:rsidRPr="00E32C5F" w:rsidRDefault="0024148E" w:rsidP="002D2EE4">
                        <w:pPr>
                          <w:framePr w:hSpace="180" w:wrap="around" w:vAnchor="text" w:hAnchor="margin" w:y="92"/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32C5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Приволжский</w:t>
                        </w:r>
                      </w:p>
                      <w:p w:rsidR="0024148E" w:rsidRPr="00E32C5F" w:rsidRDefault="0024148E" w:rsidP="002D2EE4">
                        <w:pPr>
                          <w:framePr w:hSpace="180" w:wrap="around" w:vAnchor="text" w:hAnchor="margin" w:y="92"/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32C5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Самарская область</w:t>
                        </w:r>
                      </w:p>
                      <w:p w:rsidR="0024148E" w:rsidRPr="00E32C5F" w:rsidRDefault="0024148E" w:rsidP="002D2EE4">
                        <w:pPr>
                          <w:framePr w:hSpace="180" w:wrap="around" w:vAnchor="text" w:hAnchor="margin" w:y="92"/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24148E" w:rsidRPr="00E32C5F" w:rsidRDefault="0024148E" w:rsidP="002D2EE4">
                        <w:pPr>
                          <w:framePr w:hSpace="180" w:wrap="around" w:vAnchor="text" w:hAnchor="margin" w:y="92"/>
                          <w:spacing w:after="0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u w:val="single"/>
                          </w:rPr>
                          <w:t>ПОСТАНОВЛЕНИЕ № 30</w:t>
                        </w:r>
                      </w:p>
                      <w:p w:rsidR="0024148E" w:rsidRPr="00E32C5F" w:rsidRDefault="0024148E" w:rsidP="002D2EE4">
                        <w:pPr>
                          <w:framePr w:hSpace="180" w:wrap="around" w:vAnchor="text" w:hAnchor="margin" w:y="92"/>
                          <w:spacing w:after="0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«09</w:t>
                        </w:r>
                        <w:r w:rsidRPr="00E32C5F">
                          <w:rPr>
                            <w:rFonts w:ascii="Times New Roman" w:hAnsi="Times New Roman"/>
                            <w:b/>
                            <w:sz w:val="28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апреля 2024</w:t>
                        </w:r>
                        <w:r w:rsidRPr="00E32C5F">
                          <w:rPr>
                            <w:rFonts w:ascii="Times New Roman" w:hAnsi="Times New Roman"/>
                            <w:b/>
                            <w:sz w:val="28"/>
                          </w:rPr>
                          <w:t>г.</w:t>
                        </w:r>
                      </w:p>
                      <w:p w:rsidR="0024148E" w:rsidRPr="00E815B3" w:rsidRDefault="0024148E" w:rsidP="002D2EE4">
                        <w:pPr>
                          <w:framePr w:hSpace="180" w:wrap="around" w:vAnchor="text" w:hAnchor="margin" w:y="92"/>
                          <w:tabs>
                            <w:tab w:val="left" w:pos="291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148E" w:rsidRPr="00E815B3" w:rsidRDefault="0024148E" w:rsidP="002D2EE4">
                        <w:pPr>
                          <w:framePr w:hSpace="180" w:wrap="around" w:vAnchor="text" w:hAnchor="margin" w:y="92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24148E" w:rsidRPr="00E815B3" w:rsidRDefault="0024148E" w:rsidP="002D2EE4">
                        <w:pPr>
                          <w:framePr w:hSpace="180" w:wrap="around" w:vAnchor="text" w:hAnchor="margin" w:y="92"/>
                          <w:spacing w:after="0" w:line="240" w:lineRule="auto"/>
                          <w:ind w:left="742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4148E" w:rsidRPr="002F4828" w:rsidRDefault="0024148E" w:rsidP="007833EE">
                  <w:pPr>
                    <w:framePr w:hSpace="180" w:wrap="around" w:vAnchor="text" w:hAnchor="margin" w:y="92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7" w:type="dxa"/>
                </w:tcPr>
                <w:p w:rsidR="0024148E" w:rsidRPr="002F4828" w:rsidRDefault="0024148E" w:rsidP="007833EE">
                  <w:pPr>
                    <w:framePr w:hSpace="180" w:wrap="around" w:vAnchor="text" w:hAnchor="margin" w:y="92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4148E" w:rsidRPr="002F4828" w:rsidRDefault="0024148E" w:rsidP="007C3AC0">
            <w:pPr>
              <w:spacing w:after="0" w:line="240" w:lineRule="auto"/>
              <w:ind w:right="519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создании общественной комиссии для организации общественного обсуждения проекта муниципальной программы «Формирование </w:t>
            </w:r>
            <w:r w:rsidRPr="002F4828">
              <w:rPr>
                <w:rFonts w:ascii="Times New Roman" w:hAnsi="Times New Roman"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828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среды на территории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Ильмень </w:t>
            </w:r>
            <w:r w:rsidRPr="002F482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 Приволжский на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25год</w:t>
            </w:r>
            <w:r w:rsidRPr="002F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сельском поселении Ильмень,</w:t>
            </w:r>
            <w:r w:rsidRPr="002F4828">
              <w:rPr>
                <w:sz w:val="28"/>
                <w:szCs w:val="28"/>
              </w:rPr>
              <w:t xml:space="preserve"> </w:t>
            </w:r>
            <w:r w:rsidRPr="002F482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 комиссионной оценки предложений заинтересованных лиц, а также для осуществления контроля за реализацией муниципальной программы.</w:t>
            </w:r>
          </w:p>
          <w:p w:rsidR="0024148E" w:rsidRPr="007D6872" w:rsidRDefault="0024148E" w:rsidP="00D97F73">
            <w:pPr>
              <w:pStyle w:val="Heading1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630" w:type="dxa"/>
          </w:tcPr>
          <w:p w:rsidR="0024148E" w:rsidRPr="002F4828" w:rsidRDefault="0024148E" w:rsidP="003F3F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48E" w:rsidRDefault="0024148E">
      <w:pPr>
        <w:spacing w:after="0"/>
        <w:rPr>
          <w:vanish/>
        </w:rPr>
      </w:pPr>
    </w:p>
    <w:tbl>
      <w:tblPr>
        <w:tblW w:w="9806" w:type="dxa"/>
        <w:tblBorders>
          <w:insideH w:val="single" w:sz="4" w:space="0" w:color="auto"/>
        </w:tblBorders>
        <w:tblLook w:val="01E0"/>
      </w:tblPr>
      <w:tblGrid>
        <w:gridCol w:w="4219"/>
        <w:gridCol w:w="5587"/>
      </w:tblGrid>
      <w:tr w:rsidR="0024148E" w:rsidRPr="002F4828" w:rsidTr="002112DC">
        <w:tc>
          <w:tcPr>
            <w:tcW w:w="4219" w:type="dxa"/>
          </w:tcPr>
          <w:p w:rsidR="0024148E" w:rsidRPr="002F4828" w:rsidRDefault="0024148E" w:rsidP="00D97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87" w:type="dxa"/>
          </w:tcPr>
          <w:p w:rsidR="0024148E" w:rsidRPr="002F4828" w:rsidRDefault="0024148E" w:rsidP="00D97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48E" w:rsidRDefault="0024148E" w:rsidP="006863C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</w:t>
      </w:r>
      <w:r w:rsidRPr="00572126">
        <w:rPr>
          <w:sz w:val="28"/>
          <w:szCs w:val="28"/>
        </w:rPr>
        <w:t xml:space="preserve"> 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Ильмень муниципального района Приволжский Самарской области  </w:t>
      </w:r>
    </w:p>
    <w:p w:rsidR="0024148E" w:rsidRDefault="0024148E" w:rsidP="00C31ACF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572126">
        <w:rPr>
          <w:rFonts w:ascii="Times New Roman" w:hAnsi="Times New Roman"/>
          <w:sz w:val="28"/>
          <w:szCs w:val="28"/>
          <w:lang w:eastAsia="ru-RU"/>
        </w:rPr>
        <w:t>:</w:t>
      </w:r>
    </w:p>
    <w:p w:rsidR="0024148E" w:rsidRPr="00572126" w:rsidRDefault="0024148E" w:rsidP="00C31ACF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148E" w:rsidRPr="00572126" w:rsidRDefault="0024148E" w:rsidP="00C31A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 xml:space="preserve"> Создать общественную комиссию для организации общественного обсуждения проекта муниципальной программы «Формирование </w:t>
      </w:r>
      <w:r>
        <w:rPr>
          <w:rFonts w:ascii="Times New Roman" w:hAnsi="Times New Roman"/>
          <w:sz w:val="28"/>
          <w:szCs w:val="28"/>
        </w:rPr>
        <w:t xml:space="preserve">комфортной </w:t>
      </w:r>
      <w:r w:rsidRPr="00572126">
        <w:rPr>
          <w:rFonts w:ascii="Times New Roman" w:hAnsi="Times New Roman"/>
          <w:sz w:val="28"/>
          <w:szCs w:val="28"/>
          <w:lang w:eastAsia="ru-RU"/>
        </w:rPr>
        <w:t>городской среды на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сельского поселения Ильмень муниципального района Приволжский Самарской области на 2025 год</w:t>
      </w:r>
      <w:r w:rsidRPr="00572126">
        <w:rPr>
          <w:rFonts w:ascii="Times New Roman" w:hAnsi="Times New Roman"/>
          <w:sz w:val="28"/>
          <w:szCs w:val="28"/>
          <w:lang w:eastAsia="ru-RU"/>
        </w:rPr>
        <w:t>»,</w:t>
      </w:r>
      <w:r w:rsidRPr="00572126">
        <w:rPr>
          <w:sz w:val="28"/>
          <w:szCs w:val="28"/>
        </w:rPr>
        <w:t xml:space="preserve"> 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проведения комиссионной оценки предложений заинтересованных лиц, а также для осуществления контроля за реализацией  муниципальной программы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 комиссия) в составе согласно приложению 1 к настоящему постановлению. </w:t>
      </w:r>
    </w:p>
    <w:p w:rsidR="0024148E" w:rsidRPr="00572126" w:rsidRDefault="0024148E" w:rsidP="00C31A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деятельности общественной комиссии согласно приложению 2 к настоящему постановлению. </w:t>
      </w:r>
    </w:p>
    <w:p w:rsidR="0024148E" w:rsidRPr="00C31ACF" w:rsidRDefault="0024148E" w:rsidP="00C31A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ACF">
        <w:rPr>
          <w:rFonts w:ascii="Times New Roman" w:hAnsi="Times New Roman"/>
          <w:sz w:val="28"/>
          <w:szCs w:val="28"/>
        </w:rPr>
        <w:t>Опубликовать настоящее постановление в</w:t>
      </w:r>
      <w:r>
        <w:rPr>
          <w:rFonts w:ascii="Times New Roman" w:hAnsi="Times New Roman"/>
          <w:sz w:val="28"/>
          <w:szCs w:val="28"/>
        </w:rPr>
        <w:t xml:space="preserve"> бюллетене «Вестник сельского поселения Ильмень»</w:t>
      </w:r>
      <w:r w:rsidRPr="00C31ACF">
        <w:rPr>
          <w:rFonts w:ascii="Times New Roman" w:hAnsi="Times New Roman"/>
          <w:sz w:val="28"/>
          <w:szCs w:val="28"/>
        </w:rPr>
        <w:t xml:space="preserve">,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Ильмень </w:t>
      </w:r>
      <w:r w:rsidRPr="00C31ACF">
        <w:rPr>
          <w:rFonts w:ascii="Times New Roman" w:hAnsi="Times New Roman"/>
          <w:sz w:val="28"/>
          <w:szCs w:val="28"/>
        </w:rPr>
        <w:t>муниципального района Приволжский Самарской области в сети «Интернет».</w:t>
      </w:r>
    </w:p>
    <w:p w:rsidR="0024148E" w:rsidRDefault="0024148E" w:rsidP="00C31A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AC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24148E" w:rsidRPr="00C31ACF" w:rsidRDefault="0024148E" w:rsidP="00C31A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ACF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31ACF">
        <w:rPr>
          <w:rFonts w:ascii="Times New Roman" w:hAnsi="Times New Roman"/>
          <w:sz w:val="28"/>
          <w:szCs w:val="28"/>
        </w:rPr>
        <w:t>.</w:t>
      </w:r>
    </w:p>
    <w:p w:rsidR="0024148E" w:rsidRPr="00572126" w:rsidRDefault="0024148E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A14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4148E" w:rsidRPr="00572126" w:rsidRDefault="0024148E" w:rsidP="00A14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Ильмень 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Н.В.Волчкова</w:t>
      </w:r>
    </w:p>
    <w:p w:rsidR="0024148E" w:rsidRPr="00572126" w:rsidRDefault="0024148E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Pr="00572126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Pr="007C3AC0" w:rsidRDefault="0024148E" w:rsidP="00A143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3AC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7C3AC0">
        <w:rPr>
          <w:rFonts w:ascii="Times New Roman" w:hAnsi="Times New Roman"/>
          <w:sz w:val="28"/>
          <w:szCs w:val="28"/>
          <w:lang w:eastAsia="ru-RU"/>
        </w:rPr>
        <w:t>1</w:t>
      </w:r>
    </w:p>
    <w:p w:rsidR="0024148E" w:rsidRPr="007C3AC0" w:rsidRDefault="0024148E" w:rsidP="00A143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3AC0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24148E" w:rsidRPr="007C3AC0" w:rsidRDefault="0024148E" w:rsidP="007C3A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A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7C3AC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09.04.2024 года </w:t>
      </w:r>
      <w:r w:rsidRPr="007C3AC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30</w:t>
      </w:r>
    </w:p>
    <w:p w:rsidR="0024148E" w:rsidRPr="00C31ACF" w:rsidRDefault="0024148E" w:rsidP="00A143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A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148E" w:rsidRPr="00B00909" w:rsidRDefault="0024148E" w:rsidP="00572126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4148E" w:rsidRPr="00B00909" w:rsidRDefault="0024148E" w:rsidP="00572126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СОСТАВ</w:t>
      </w:r>
    </w:p>
    <w:p w:rsidR="0024148E" w:rsidRPr="00B00909" w:rsidRDefault="0024148E" w:rsidP="0057212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общественной комиссии </w:t>
      </w:r>
    </w:p>
    <w:p w:rsidR="0024148E" w:rsidRPr="00B00909" w:rsidRDefault="0024148E" w:rsidP="00572126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48E" w:rsidRDefault="0024148E" w:rsidP="00572126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Председатель:</w:t>
      </w:r>
    </w:p>
    <w:p w:rsidR="0024148E" w:rsidRPr="00B00909" w:rsidRDefault="0024148E" w:rsidP="00572126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Культяева Наталья Леонидовна </w:t>
      </w:r>
      <w:r w:rsidRPr="00A20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собрания представителей сельского поселения Ильмень муниципального района Приволжский Самарской области. </w:t>
      </w:r>
    </w:p>
    <w:p w:rsidR="0024148E" w:rsidRDefault="0024148E" w:rsidP="00572126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148E" w:rsidRPr="00A20A43" w:rsidRDefault="0024148E" w:rsidP="000720C6">
      <w:pPr>
        <w:shd w:val="clear" w:color="auto" w:fill="FFFFFF"/>
        <w:spacing w:after="0" w:line="317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A43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председателя: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Дмитриева Виктория Михайловна </w:t>
      </w:r>
      <w:r w:rsidRPr="00A20A4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председатель домового совета МКД.</w:t>
      </w:r>
    </w:p>
    <w:p w:rsidR="0024148E" w:rsidRPr="00A20A43" w:rsidRDefault="0024148E" w:rsidP="007C3AC0">
      <w:pPr>
        <w:spacing w:after="0" w:line="240" w:lineRule="auto"/>
        <w:ind w:right="74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ind w:right="749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A43">
        <w:rPr>
          <w:rFonts w:ascii="Times New Roman" w:hAnsi="Times New Roman"/>
          <w:sz w:val="28"/>
          <w:szCs w:val="28"/>
          <w:lang w:eastAsia="ru-RU"/>
        </w:rPr>
        <w:t xml:space="preserve">Секретарь комиссии: </w:t>
      </w:r>
    </w:p>
    <w:p w:rsidR="0024148E" w:rsidRDefault="0024148E" w:rsidP="00572126">
      <w:pPr>
        <w:spacing w:after="0" w:line="240" w:lineRule="auto"/>
        <w:ind w:right="749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7C3AC0">
      <w:pPr>
        <w:spacing w:after="0" w:line="240" w:lineRule="auto"/>
        <w:ind w:right="-2"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Савченко Вероника Юрьевна - </w:t>
      </w:r>
      <w:r w:rsidRPr="00A20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20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Ильмень муниципального района Приволжский Самарской области.</w:t>
      </w:r>
    </w:p>
    <w:p w:rsidR="0024148E" w:rsidRPr="00A20A43" w:rsidRDefault="0024148E" w:rsidP="0057212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165049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0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Члены комиссии: </w:t>
      </w:r>
    </w:p>
    <w:p w:rsidR="0024148E" w:rsidRDefault="0024148E" w:rsidP="007C3AC0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Кожин Василий Александрович – председатель общественного Совета муниципального района Приволжский  </w:t>
      </w:r>
    </w:p>
    <w:p w:rsidR="0024148E" w:rsidRDefault="0024148E" w:rsidP="007C3AC0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Накрайников Дмитрий Александрович – начальник штаба ГО и ЧС администрации муниципального района Приволжский Самарской области </w:t>
      </w:r>
    </w:p>
    <w:p w:rsidR="0024148E" w:rsidRDefault="0024148E" w:rsidP="007C3AC0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Николаев Андрей Петрович – консультант отдела жилищного надзора и лицензионного контроля Южного управления жилищного надзора.</w:t>
      </w:r>
    </w:p>
    <w:p w:rsidR="0024148E" w:rsidRDefault="0024148E" w:rsidP="007C3AC0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Семенов Владимир Юрьевич  - старший государственный инспектор БДД ОГИБДД О МВД России по Приволжскому району, капитан полиции. </w:t>
      </w:r>
    </w:p>
    <w:p w:rsidR="0024148E" w:rsidRDefault="0024148E" w:rsidP="007C3AC0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7C3AC0">
      <w:pPr>
        <w:shd w:val="clear" w:color="auto" w:fill="FFFFFF"/>
        <w:spacing w:before="14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7C3A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7C3A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7C3A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7C3A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7C3A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4148E" w:rsidRDefault="0024148E" w:rsidP="007C3A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Default="0024148E" w:rsidP="007C3A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4148E" w:rsidRPr="007C3AC0" w:rsidRDefault="0024148E" w:rsidP="007C3A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3AC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 2</w:t>
      </w:r>
    </w:p>
    <w:p w:rsidR="0024148E" w:rsidRPr="007C3AC0" w:rsidRDefault="0024148E" w:rsidP="007C3A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3AC0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24148E" w:rsidRPr="007C3AC0" w:rsidRDefault="0024148E" w:rsidP="006A2C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A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7C3AC0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09.04.2024 года </w:t>
      </w:r>
      <w:r w:rsidRPr="007C3AC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30</w:t>
      </w:r>
    </w:p>
    <w:p w:rsidR="0024148E" w:rsidRPr="00B00909" w:rsidRDefault="0024148E" w:rsidP="00572126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0909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организации деятельности общественной комиссии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4148E" w:rsidRPr="00B00909" w:rsidRDefault="0024148E" w:rsidP="005721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создана 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организации общественного обсуждения проекта 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«Формирование </w:t>
      </w:r>
      <w:r>
        <w:rPr>
          <w:rFonts w:ascii="Times New Roman" w:hAnsi="Times New Roman"/>
          <w:sz w:val="28"/>
          <w:szCs w:val="28"/>
        </w:rPr>
        <w:t xml:space="preserve">комфортной 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городской среды на</w:t>
      </w:r>
      <w:r w:rsidRPr="005E6B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территории сельского поселения Ильмень  муниципального района Приволжский на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год» </w:t>
      </w:r>
      <w:r>
        <w:rPr>
          <w:rFonts w:ascii="Times New Roman" w:hAnsi="Times New Roman"/>
          <w:sz w:val="28"/>
          <w:szCs w:val="28"/>
          <w:lang w:eastAsia="ru-RU"/>
        </w:rPr>
        <w:t>в сельском поселении Ильмень</w:t>
      </w:r>
      <w:r w:rsidRPr="00B00909">
        <w:rPr>
          <w:rFonts w:ascii="Times New Roman" w:hAnsi="Times New Roman"/>
          <w:sz w:val="28"/>
          <w:szCs w:val="28"/>
          <w:lang w:eastAsia="ru-RU"/>
        </w:rPr>
        <w:t>,</w:t>
      </w:r>
      <w:r w:rsidRPr="00B00909">
        <w:rPr>
          <w:rFonts w:ascii="Times New Roman" w:hAnsi="Times New Roman"/>
          <w:sz w:val="28"/>
          <w:szCs w:val="28"/>
        </w:rPr>
        <w:t xml:space="preserve"> </w:t>
      </w:r>
      <w:r w:rsidRPr="00B00909">
        <w:rPr>
          <w:rFonts w:ascii="Times New Roman" w:hAnsi="Times New Roman"/>
          <w:sz w:val="28"/>
          <w:szCs w:val="28"/>
          <w:lang w:eastAsia="ru-RU"/>
        </w:rPr>
        <w:t>проведения комиссионной оценки предложений заинтересованных лиц, а также для осуществления контроля за реализацией  муниципальной программы (далее – общественная комиссия).</w:t>
      </w:r>
    </w:p>
    <w:p w:rsidR="0024148E" w:rsidRPr="00B00909" w:rsidRDefault="0024148E" w:rsidP="005721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Общественная комиссия в своей деятельности руководствуется федеральным законодательством, нормативными правов</w:t>
      </w:r>
      <w:r>
        <w:rPr>
          <w:rFonts w:ascii="Times New Roman" w:hAnsi="Times New Roman"/>
          <w:sz w:val="28"/>
          <w:szCs w:val="28"/>
          <w:lang w:eastAsia="ru-RU"/>
        </w:rPr>
        <w:t>ыми актами Самарской области и сельского поселения Ильмень</w:t>
      </w:r>
      <w:r w:rsidRPr="00B00909">
        <w:rPr>
          <w:rFonts w:ascii="Times New Roman" w:hAnsi="Times New Roman"/>
          <w:sz w:val="28"/>
          <w:szCs w:val="28"/>
          <w:lang w:eastAsia="ru-RU"/>
        </w:rPr>
        <w:t>.</w:t>
      </w:r>
    </w:p>
    <w:p w:rsidR="0024148E" w:rsidRPr="00B00909" w:rsidRDefault="0024148E" w:rsidP="005721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Общественная комиссия формируется из представителей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Ильмень</w:t>
      </w:r>
      <w:r w:rsidRPr="00B00909">
        <w:rPr>
          <w:rFonts w:ascii="Times New Roman" w:hAnsi="Times New Roman"/>
          <w:sz w:val="28"/>
          <w:szCs w:val="28"/>
          <w:lang w:eastAsia="ru-RU"/>
        </w:rPr>
        <w:t>, представи</w:t>
      </w:r>
      <w:r>
        <w:rPr>
          <w:rFonts w:ascii="Times New Roman" w:hAnsi="Times New Roman"/>
          <w:sz w:val="28"/>
          <w:szCs w:val="28"/>
          <w:lang w:eastAsia="ru-RU"/>
        </w:rPr>
        <w:t>телей общественных организаций.</w:t>
      </w:r>
    </w:p>
    <w:p w:rsidR="0024148E" w:rsidRPr="00B00909" w:rsidRDefault="0024148E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24148E" w:rsidRPr="00B00909" w:rsidRDefault="0024148E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24148E" w:rsidRPr="00B00909" w:rsidRDefault="0024148E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Организацию подготовки и проведения заседания общественной комиссии осуществляет секретарь.</w:t>
      </w:r>
    </w:p>
    <w:p w:rsidR="0024148E" w:rsidRPr="00B00909" w:rsidRDefault="0024148E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24148E" w:rsidRPr="00B00909" w:rsidRDefault="0024148E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24148E" w:rsidRPr="00B00909" w:rsidRDefault="0024148E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24148E" w:rsidRPr="00B00909" w:rsidRDefault="0024148E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Протоколы общественной комиссии подлежат размещению на официальном сайте администрации</w:t>
      </w:r>
      <w:r w:rsidRPr="00B82E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Ильмень </w:t>
      </w:r>
      <w:r w:rsidRPr="00B00909">
        <w:rPr>
          <w:rFonts w:ascii="Times New Roman" w:hAnsi="Times New Roman"/>
          <w:sz w:val="28"/>
          <w:szCs w:val="28"/>
          <w:lang w:eastAsia="ru-RU"/>
        </w:rPr>
        <w:t>в течение трех дней со дня подписания и утверждения протокола.</w:t>
      </w:r>
    </w:p>
    <w:p w:rsidR="0024148E" w:rsidRDefault="0024148E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Общественная комиссия осуществляет следующие функции:</w:t>
      </w:r>
    </w:p>
    <w:p w:rsidR="0024148E" w:rsidRPr="00B00909" w:rsidRDefault="0024148E" w:rsidP="007C3A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8E" w:rsidRPr="00B00909" w:rsidRDefault="0024148E" w:rsidP="00572126">
      <w:pPr>
        <w:spacing w:after="0" w:line="240" w:lineRule="auto"/>
        <w:jc w:val="both"/>
        <w:rPr>
          <w:sz w:val="28"/>
          <w:szCs w:val="28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1) контроль за соблюдением сроков и порядка проведения общественного обсуждения, в том числе направление для размещения на официальном сайте администрации</w:t>
      </w:r>
      <w:r w:rsidRPr="003644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Ильмень</w:t>
      </w:r>
      <w:r w:rsidRPr="00B00909">
        <w:rPr>
          <w:rFonts w:ascii="Times New Roman" w:hAnsi="Times New Roman"/>
          <w:sz w:val="28"/>
          <w:szCs w:val="28"/>
          <w:lang w:eastAsia="ru-RU"/>
        </w:rPr>
        <w:tab/>
        <w:t>- информации о сроке общественного обсуждения проекта муниципальной программы;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- информации о поступивших предложениях по проекту программы;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>дресного перечня дворовых территорий и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- информации о сроке приема и рассмотрения заявок на включение в адресный перечень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00909">
        <w:rPr>
          <w:rFonts w:ascii="Times New Roman" w:hAnsi="Times New Roman"/>
          <w:sz w:val="28"/>
          <w:szCs w:val="28"/>
          <w:lang w:eastAsia="ru-RU"/>
        </w:rPr>
        <w:t>- информации о результатах оценки заявок для включения в адресный перечень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- информации о формировании адресного перечня 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>дворовых территорий и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- утвержденной программы;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 xml:space="preserve">2) оценку предложений заинтересованных лиц по проекту муниципальной программы; </w:t>
      </w:r>
    </w:p>
    <w:p w:rsidR="0024148E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3) прием, рассмотрение и оценку заявок заинтересованных лиц на включение в адресный перечень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</w:t>
      </w:r>
      <w:r w:rsidRPr="00B82E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Ильмень; </w:t>
      </w:r>
    </w:p>
    <w:p w:rsidR="0024148E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4) обсуждение дизайн-проектов;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5) приемки выполненных работ;</w:t>
      </w:r>
    </w:p>
    <w:p w:rsidR="0024148E" w:rsidRPr="00B00909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00909">
        <w:rPr>
          <w:rFonts w:ascii="Times New Roman" w:hAnsi="Times New Roman"/>
          <w:sz w:val="28"/>
          <w:szCs w:val="28"/>
          <w:lang w:eastAsia="ru-RU"/>
        </w:rPr>
        <w:t>) контроль за реализацией муниципальной программы.</w:t>
      </w:r>
    </w:p>
    <w:p w:rsidR="0024148E" w:rsidRPr="00B00909" w:rsidRDefault="0024148E" w:rsidP="0057212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12.</w:t>
      </w:r>
      <w:r w:rsidRPr="00B00909">
        <w:rPr>
          <w:rFonts w:ascii="Times New Roman" w:hAnsi="Times New Roman"/>
          <w:sz w:val="28"/>
          <w:szCs w:val="28"/>
          <w:lang w:eastAsia="ru-RU"/>
        </w:rPr>
        <w:tab/>
        <w:t>Датой заседания общественной комиссии для формирования протокола оценки заявок заинтересованных лиц на включение в адресный перечень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назначается третий рабочий день, следующий за датой окончания срока приема заявок.</w:t>
      </w:r>
    </w:p>
    <w:p w:rsidR="0024148E" w:rsidRPr="00B00909" w:rsidRDefault="0024148E" w:rsidP="0057212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13.</w:t>
      </w:r>
      <w:r w:rsidRPr="00B00909">
        <w:rPr>
          <w:rFonts w:ascii="Times New Roman" w:hAnsi="Times New Roman"/>
          <w:sz w:val="28"/>
          <w:szCs w:val="28"/>
          <w:lang w:eastAsia="ru-RU"/>
        </w:rPr>
        <w:tab/>
      </w:r>
      <w:r w:rsidRPr="00B00909">
        <w:rPr>
          <w:rFonts w:ascii="Times New Roman" w:eastAsia="SimSun" w:hAnsi="Times New Roman"/>
          <w:sz w:val="28"/>
          <w:szCs w:val="28"/>
          <w:lang w:eastAsia="ru-RU"/>
        </w:rPr>
        <w:t xml:space="preserve">Организационное и техническое обеспечение деятельности </w:t>
      </w:r>
      <w:r w:rsidRPr="00B00909">
        <w:rPr>
          <w:rFonts w:ascii="Times New Roman" w:hAnsi="Times New Roman"/>
          <w:sz w:val="28"/>
          <w:szCs w:val="28"/>
          <w:lang w:eastAsia="ru-RU"/>
        </w:rPr>
        <w:t>общественной комиссии</w:t>
      </w:r>
      <w:r w:rsidRPr="00B00909">
        <w:rPr>
          <w:rFonts w:ascii="Times New Roman" w:eastAsia="SimSun" w:hAnsi="Times New Roman"/>
          <w:sz w:val="28"/>
          <w:szCs w:val="28"/>
          <w:lang w:eastAsia="ru-RU"/>
        </w:rPr>
        <w:t xml:space="preserve">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Ильмень.</w:t>
      </w:r>
    </w:p>
    <w:p w:rsidR="0024148E" w:rsidRDefault="0024148E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5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48E" w:rsidRDefault="0024148E" w:rsidP="00D97F73">
      <w:pPr>
        <w:jc w:val="both"/>
        <w:rPr>
          <w:sz w:val="28"/>
          <w:szCs w:val="28"/>
        </w:rPr>
      </w:pPr>
    </w:p>
    <w:p w:rsidR="0024148E" w:rsidRDefault="0024148E"/>
    <w:sectPr w:rsidR="0024148E" w:rsidSect="002D2EE4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0A6"/>
    <w:rsid w:val="000720C6"/>
    <w:rsid w:val="000B6C28"/>
    <w:rsid w:val="000F0818"/>
    <w:rsid w:val="00131BE6"/>
    <w:rsid w:val="001368B5"/>
    <w:rsid w:val="00165049"/>
    <w:rsid w:val="001959AC"/>
    <w:rsid w:val="001D4C2E"/>
    <w:rsid w:val="002112DC"/>
    <w:rsid w:val="002372C0"/>
    <w:rsid w:val="00241188"/>
    <w:rsid w:val="0024148E"/>
    <w:rsid w:val="00254C09"/>
    <w:rsid w:val="002917DF"/>
    <w:rsid w:val="002D2EE4"/>
    <w:rsid w:val="002F4828"/>
    <w:rsid w:val="00302A54"/>
    <w:rsid w:val="00364459"/>
    <w:rsid w:val="00382F6E"/>
    <w:rsid w:val="003F3F5D"/>
    <w:rsid w:val="004540A6"/>
    <w:rsid w:val="00475697"/>
    <w:rsid w:val="00487E28"/>
    <w:rsid w:val="004B63EE"/>
    <w:rsid w:val="004E0FFD"/>
    <w:rsid w:val="00512DE1"/>
    <w:rsid w:val="00572126"/>
    <w:rsid w:val="005E1578"/>
    <w:rsid w:val="005E6B33"/>
    <w:rsid w:val="00636ECA"/>
    <w:rsid w:val="006863C6"/>
    <w:rsid w:val="006A2C2D"/>
    <w:rsid w:val="006A6F41"/>
    <w:rsid w:val="006E4F73"/>
    <w:rsid w:val="007833EE"/>
    <w:rsid w:val="007C3591"/>
    <w:rsid w:val="007C3AC0"/>
    <w:rsid w:val="007C7DDC"/>
    <w:rsid w:val="007D6872"/>
    <w:rsid w:val="008200E2"/>
    <w:rsid w:val="00877238"/>
    <w:rsid w:val="0088163D"/>
    <w:rsid w:val="008C0FFB"/>
    <w:rsid w:val="008D1BCA"/>
    <w:rsid w:val="009267AB"/>
    <w:rsid w:val="00935ABE"/>
    <w:rsid w:val="009559AA"/>
    <w:rsid w:val="00A00F40"/>
    <w:rsid w:val="00A1431B"/>
    <w:rsid w:val="00A20A43"/>
    <w:rsid w:val="00A70EEB"/>
    <w:rsid w:val="00AE13A8"/>
    <w:rsid w:val="00B00909"/>
    <w:rsid w:val="00B07708"/>
    <w:rsid w:val="00B16409"/>
    <w:rsid w:val="00B21047"/>
    <w:rsid w:val="00B514D5"/>
    <w:rsid w:val="00B631CB"/>
    <w:rsid w:val="00B82E82"/>
    <w:rsid w:val="00BD5A70"/>
    <w:rsid w:val="00C00DFF"/>
    <w:rsid w:val="00C0121D"/>
    <w:rsid w:val="00C126C5"/>
    <w:rsid w:val="00C31ACF"/>
    <w:rsid w:val="00CF0C86"/>
    <w:rsid w:val="00D0009D"/>
    <w:rsid w:val="00D23244"/>
    <w:rsid w:val="00D97F73"/>
    <w:rsid w:val="00E32C5F"/>
    <w:rsid w:val="00E551E8"/>
    <w:rsid w:val="00E636E2"/>
    <w:rsid w:val="00E815B3"/>
    <w:rsid w:val="00F06F71"/>
    <w:rsid w:val="00F72608"/>
    <w:rsid w:val="00F97DC9"/>
    <w:rsid w:val="00FD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6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608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608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2608"/>
    <w:rPr>
      <w:rFonts w:ascii="Times New Roman" w:hAnsi="Times New Roman" w:cs="Times New Roman"/>
      <w:b/>
      <w:sz w:val="20"/>
      <w:lang w:eastAsia="ru-RU"/>
    </w:rPr>
  </w:style>
  <w:style w:type="character" w:styleId="Hyperlink">
    <w:name w:val="Hyperlink"/>
    <w:basedOn w:val="DefaultParagraphFont"/>
    <w:uiPriority w:val="99"/>
    <w:rsid w:val="00F72608"/>
    <w:rPr>
      <w:rFonts w:cs="Times New Roman"/>
      <w:color w:val="0000FF"/>
      <w:u w:val="single"/>
    </w:rPr>
  </w:style>
  <w:style w:type="paragraph" w:customStyle="1" w:styleId="ConsPlusNormal">
    <w:name w:val="ConsPlusNormal"/>
    <w:next w:val="Normal"/>
    <w:uiPriority w:val="99"/>
    <w:rsid w:val="00F726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F726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2126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04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04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1204</Words>
  <Characters>6869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 Малый Толкай</dc:creator>
  <cp:keywords/>
  <dc:description/>
  <cp:lastModifiedBy>Suyndukova</cp:lastModifiedBy>
  <cp:revision>9</cp:revision>
  <cp:lastPrinted>2017-05-25T05:16:00Z</cp:lastPrinted>
  <dcterms:created xsi:type="dcterms:W3CDTF">2022-07-25T09:55:00Z</dcterms:created>
  <dcterms:modified xsi:type="dcterms:W3CDTF">2024-04-11T09:04:00Z</dcterms:modified>
</cp:coreProperties>
</file>