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FA" w:rsidRPr="00D51B0A" w:rsidRDefault="004066FA" w:rsidP="004066FA">
      <w:pPr>
        <w:pStyle w:val="a5"/>
        <w:numPr>
          <w:ilvl w:val="0"/>
          <w:numId w:val="14"/>
        </w:num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FA" w:rsidRPr="00D51B0A" w:rsidRDefault="004066FA" w:rsidP="004066FA">
      <w:pPr>
        <w:pStyle w:val="a5"/>
        <w:numPr>
          <w:ilvl w:val="0"/>
          <w:numId w:val="14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B0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066FA" w:rsidRPr="00D51B0A" w:rsidRDefault="004066FA" w:rsidP="004066FA">
      <w:pPr>
        <w:pStyle w:val="a5"/>
        <w:numPr>
          <w:ilvl w:val="0"/>
          <w:numId w:val="14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B0A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4066FA" w:rsidRPr="00D51B0A" w:rsidRDefault="004066FA" w:rsidP="004066FA">
      <w:pPr>
        <w:pStyle w:val="a5"/>
        <w:numPr>
          <w:ilvl w:val="0"/>
          <w:numId w:val="14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1B0A">
        <w:rPr>
          <w:rFonts w:ascii="Times New Roman" w:hAnsi="Times New Roman"/>
          <w:b/>
          <w:sz w:val="28"/>
          <w:szCs w:val="28"/>
        </w:rPr>
        <w:t>Думиничский</w:t>
      </w:r>
      <w:proofErr w:type="spellEnd"/>
      <w:r w:rsidRPr="00D51B0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066FA" w:rsidRPr="00D51B0A" w:rsidRDefault="004066FA" w:rsidP="004066FA">
      <w:pPr>
        <w:pStyle w:val="a5"/>
        <w:numPr>
          <w:ilvl w:val="0"/>
          <w:numId w:val="14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66FA" w:rsidRPr="00D51B0A" w:rsidRDefault="004066FA" w:rsidP="004066FA">
      <w:pPr>
        <w:pStyle w:val="a5"/>
        <w:numPr>
          <w:ilvl w:val="0"/>
          <w:numId w:val="14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B0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4066FA" w:rsidRPr="00D51B0A" w:rsidRDefault="004066FA" w:rsidP="004066FA">
      <w:pPr>
        <w:pStyle w:val="a5"/>
        <w:numPr>
          <w:ilvl w:val="0"/>
          <w:numId w:val="14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B0A">
        <w:rPr>
          <w:rFonts w:ascii="Times New Roman" w:hAnsi="Times New Roman"/>
          <w:b/>
          <w:sz w:val="28"/>
          <w:szCs w:val="28"/>
        </w:rPr>
        <w:t xml:space="preserve">«ДЕРЕВНЯ </w:t>
      </w:r>
      <w:r>
        <w:rPr>
          <w:rFonts w:ascii="Times New Roman" w:hAnsi="Times New Roman"/>
          <w:b/>
          <w:sz w:val="28"/>
          <w:szCs w:val="28"/>
        </w:rPr>
        <w:t>БУДА</w:t>
      </w:r>
      <w:r w:rsidRPr="00D51B0A">
        <w:rPr>
          <w:rFonts w:ascii="Times New Roman" w:hAnsi="Times New Roman"/>
          <w:b/>
          <w:sz w:val="28"/>
          <w:szCs w:val="28"/>
        </w:rPr>
        <w:t>»</w:t>
      </w:r>
    </w:p>
    <w:p w:rsidR="004066FA" w:rsidRPr="00D51B0A" w:rsidRDefault="004066FA" w:rsidP="004066FA">
      <w:pPr>
        <w:pStyle w:val="a5"/>
        <w:numPr>
          <w:ilvl w:val="0"/>
          <w:numId w:val="14"/>
        </w:num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66FA" w:rsidRPr="00D51B0A" w:rsidRDefault="004066FA" w:rsidP="004066FA">
      <w:pPr>
        <w:pStyle w:val="a5"/>
        <w:numPr>
          <w:ilvl w:val="0"/>
          <w:numId w:val="14"/>
        </w:num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D51B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6A49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4066FA" w:rsidRDefault="004066FA" w:rsidP="004066FA">
      <w:pPr>
        <w:suppressAutoHyphens/>
        <w:rPr>
          <w:b/>
          <w:bCs/>
        </w:rPr>
      </w:pPr>
    </w:p>
    <w:p w:rsidR="004066FA" w:rsidRPr="00236A49" w:rsidRDefault="004066FA" w:rsidP="004066FA">
      <w:pPr>
        <w:suppressAutoHyphens/>
        <w:rPr>
          <w:sz w:val="26"/>
          <w:szCs w:val="26"/>
        </w:rPr>
      </w:pPr>
      <w:r w:rsidRPr="00236A49">
        <w:rPr>
          <w:bCs/>
          <w:sz w:val="26"/>
          <w:szCs w:val="26"/>
        </w:rPr>
        <w:t>1</w:t>
      </w:r>
      <w:r w:rsidR="0051671A">
        <w:rPr>
          <w:bCs/>
          <w:sz w:val="26"/>
          <w:szCs w:val="26"/>
        </w:rPr>
        <w:t xml:space="preserve">4 сентября </w:t>
      </w:r>
      <w:r w:rsidRPr="00236A49">
        <w:rPr>
          <w:bCs/>
          <w:sz w:val="26"/>
          <w:szCs w:val="26"/>
        </w:rPr>
        <w:t xml:space="preserve"> </w:t>
      </w:r>
      <w:r w:rsidR="0051671A">
        <w:rPr>
          <w:bCs/>
          <w:sz w:val="26"/>
          <w:szCs w:val="26"/>
        </w:rPr>
        <w:t>2020</w:t>
      </w:r>
      <w:r w:rsidRPr="00236A49">
        <w:rPr>
          <w:bCs/>
          <w:sz w:val="26"/>
          <w:szCs w:val="26"/>
        </w:rPr>
        <w:t xml:space="preserve">  г.                                         </w:t>
      </w:r>
      <w:r w:rsidR="0051671A">
        <w:rPr>
          <w:bCs/>
          <w:sz w:val="26"/>
          <w:szCs w:val="26"/>
        </w:rPr>
        <w:t xml:space="preserve">                                                № 13</w:t>
      </w:r>
      <w:r w:rsidR="00236A49" w:rsidRPr="00236A49">
        <w:rPr>
          <w:bCs/>
          <w:sz w:val="26"/>
          <w:szCs w:val="26"/>
        </w:rPr>
        <w:t>-р</w:t>
      </w:r>
    </w:p>
    <w:p w:rsidR="004066FA" w:rsidRPr="00236A49" w:rsidRDefault="004066FA" w:rsidP="004066FA">
      <w:pPr>
        <w:tabs>
          <w:tab w:val="left" w:pos="0"/>
          <w:tab w:val="left" w:pos="284"/>
          <w:tab w:val="left" w:pos="3960"/>
        </w:tabs>
        <w:suppressAutoHyphens/>
        <w:rPr>
          <w:sz w:val="26"/>
          <w:szCs w:val="26"/>
        </w:rPr>
      </w:pPr>
    </w:p>
    <w:p w:rsidR="0051671A" w:rsidRPr="00CA64A5" w:rsidRDefault="0051671A" w:rsidP="0051671A">
      <w:pPr>
        <w:spacing w:line="276" w:lineRule="auto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проекта </w:t>
      </w:r>
      <w:r w:rsidRPr="00CA64A5">
        <w:rPr>
          <w:b/>
          <w:sz w:val="26"/>
          <w:szCs w:val="26"/>
        </w:rPr>
        <w:t xml:space="preserve">административного регламента </w:t>
      </w:r>
    </w:p>
    <w:p w:rsidR="0051671A" w:rsidRPr="00CA64A5" w:rsidRDefault="0051671A" w:rsidP="0051671A">
      <w:pPr>
        <w:spacing w:line="276" w:lineRule="auto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 xml:space="preserve">предоставления муниципальной услуги по даче </w:t>
      </w:r>
    </w:p>
    <w:p w:rsidR="0051671A" w:rsidRPr="00CA64A5" w:rsidRDefault="0051671A" w:rsidP="0051671A">
      <w:pPr>
        <w:spacing w:line="276" w:lineRule="auto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 xml:space="preserve">письменных разъяснений налогоплательщикам </w:t>
      </w:r>
      <w:proofErr w:type="gramStart"/>
      <w:r w:rsidRPr="00CA64A5">
        <w:rPr>
          <w:b/>
          <w:sz w:val="26"/>
          <w:szCs w:val="26"/>
        </w:rPr>
        <w:t>по</w:t>
      </w:r>
      <w:proofErr w:type="gramEnd"/>
      <w:r w:rsidRPr="00CA64A5">
        <w:rPr>
          <w:b/>
          <w:sz w:val="26"/>
          <w:szCs w:val="26"/>
        </w:rPr>
        <w:t xml:space="preserve"> </w:t>
      </w:r>
    </w:p>
    <w:p w:rsidR="0051671A" w:rsidRPr="00CA64A5" w:rsidRDefault="0051671A" w:rsidP="0051671A">
      <w:pPr>
        <w:spacing w:line="276" w:lineRule="auto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 xml:space="preserve">вопросам применения </w:t>
      </w:r>
      <w:proofErr w:type="gramStart"/>
      <w:r w:rsidRPr="00CA64A5">
        <w:rPr>
          <w:b/>
          <w:sz w:val="26"/>
          <w:szCs w:val="26"/>
        </w:rPr>
        <w:t>муниципальных</w:t>
      </w:r>
      <w:proofErr w:type="gramEnd"/>
      <w:r w:rsidRPr="00CA64A5">
        <w:rPr>
          <w:b/>
          <w:sz w:val="26"/>
          <w:szCs w:val="26"/>
        </w:rPr>
        <w:t xml:space="preserve"> нормативных </w:t>
      </w:r>
    </w:p>
    <w:p w:rsidR="0051671A" w:rsidRPr="00CA64A5" w:rsidRDefault="0051671A" w:rsidP="0051671A">
      <w:pPr>
        <w:spacing w:line="276" w:lineRule="auto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правовых актов о местных налогах и сборах</w:t>
      </w:r>
    </w:p>
    <w:p w:rsidR="004066FA" w:rsidRPr="00236A49" w:rsidRDefault="004066FA" w:rsidP="004066FA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4066FA" w:rsidRPr="00236A49" w:rsidRDefault="004066FA" w:rsidP="00236A49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36A49">
        <w:rPr>
          <w:sz w:val="26"/>
          <w:szCs w:val="26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27 июля 2010 г. №210 –ФЗ «Об организации предоставления государственных и муниципальных услуг», постановлением администрации сельского поселения «Деревня  Буда» от 10.03.2016 г. № 22 «Об утверждении порядка разработки и утверждения административных регламентов оказания муниципальных услуг»</w:t>
      </w:r>
      <w:proofErr w:type="gramEnd"/>
    </w:p>
    <w:p w:rsidR="004066FA" w:rsidRPr="00236A49" w:rsidRDefault="004066FA" w:rsidP="00236A49">
      <w:pPr>
        <w:suppressAutoHyphens/>
        <w:spacing w:line="276" w:lineRule="auto"/>
        <w:jc w:val="both"/>
        <w:rPr>
          <w:b/>
          <w:sz w:val="26"/>
          <w:szCs w:val="26"/>
        </w:rPr>
      </w:pPr>
      <w:r w:rsidRPr="00236A49">
        <w:rPr>
          <w:b/>
          <w:color w:val="000000"/>
          <w:sz w:val="26"/>
          <w:szCs w:val="26"/>
        </w:rPr>
        <w:t xml:space="preserve">   ПОСТАНОВЛЯЮ:</w:t>
      </w:r>
    </w:p>
    <w:p w:rsidR="004066FA" w:rsidRPr="00236A49" w:rsidRDefault="004066FA" w:rsidP="00236A49">
      <w:pPr>
        <w:pStyle w:val="ac"/>
        <w:shd w:val="clear" w:color="auto" w:fill="FFFFFF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</w:p>
    <w:p w:rsidR="0051671A" w:rsidRPr="0051671A" w:rsidRDefault="00236A49" w:rsidP="0051671A">
      <w:pPr>
        <w:spacing w:line="276" w:lineRule="auto"/>
        <w:rPr>
          <w:sz w:val="26"/>
          <w:szCs w:val="26"/>
        </w:rPr>
      </w:pPr>
      <w:r w:rsidRPr="00236A49">
        <w:rPr>
          <w:sz w:val="26"/>
          <w:szCs w:val="26"/>
        </w:rPr>
        <w:t>1.</w:t>
      </w:r>
      <w:r w:rsidR="004066FA" w:rsidRPr="0051671A">
        <w:rPr>
          <w:sz w:val="26"/>
          <w:szCs w:val="26"/>
        </w:rPr>
        <w:t xml:space="preserve">Утвердить проект </w:t>
      </w:r>
      <w:r w:rsidR="0051671A" w:rsidRPr="0051671A">
        <w:rPr>
          <w:sz w:val="26"/>
          <w:szCs w:val="26"/>
        </w:rPr>
        <w:t>а</w:t>
      </w:r>
      <w:r w:rsidRPr="0051671A">
        <w:rPr>
          <w:sz w:val="26"/>
          <w:szCs w:val="26"/>
        </w:rPr>
        <w:t xml:space="preserve">дминистративного регламента </w:t>
      </w:r>
      <w:r w:rsidR="0051671A" w:rsidRPr="0051671A">
        <w:rPr>
          <w:sz w:val="26"/>
          <w:szCs w:val="26"/>
        </w:rPr>
        <w:t>предоставления муниципальной услуги по даче письменных разъяснений налогоплательщикам по вопросам применения муниципальных нормативных  правовых актов о местных налогах и сборах</w:t>
      </w:r>
    </w:p>
    <w:p w:rsidR="004066FA" w:rsidRPr="00236A49" w:rsidRDefault="004066FA" w:rsidP="0051671A">
      <w:pPr>
        <w:pStyle w:val="a4"/>
        <w:ind w:firstLine="426"/>
        <w:jc w:val="both"/>
        <w:rPr>
          <w:sz w:val="26"/>
          <w:szCs w:val="26"/>
        </w:rPr>
      </w:pPr>
    </w:p>
    <w:p w:rsidR="004066FA" w:rsidRPr="00236A49" w:rsidRDefault="00236A49" w:rsidP="00914FF9">
      <w:pPr>
        <w:pStyle w:val="a4"/>
        <w:ind w:firstLine="426"/>
        <w:jc w:val="both"/>
        <w:rPr>
          <w:sz w:val="26"/>
          <w:szCs w:val="26"/>
        </w:rPr>
      </w:pPr>
      <w:r w:rsidRPr="00236A49">
        <w:rPr>
          <w:sz w:val="26"/>
          <w:szCs w:val="26"/>
        </w:rPr>
        <w:t>2.</w:t>
      </w:r>
      <w:proofErr w:type="gramStart"/>
      <w:r w:rsidR="004066FA" w:rsidRPr="00236A49">
        <w:rPr>
          <w:sz w:val="26"/>
          <w:szCs w:val="26"/>
        </w:rPr>
        <w:t>Разместить проект</w:t>
      </w:r>
      <w:proofErr w:type="gramEnd"/>
      <w:r w:rsidR="004066FA" w:rsidRPr="00236A49">
        <w:rPr>
          <w:sz w:val="26"/>
          <w:szCs w:val="26"/>
        </w:rPr>
        <w:t xml:space="preserve"> </w:t>
      </w:r>
      <w:r w:rsidR="0051671A">
        <w:rPr>
          <w:sz w:val="26"/>
          <w:szCs w:val="26"/>
        </w:rPr>
        <w:t>а</w:t>
      </w:r>
      <w:r w:rsidRPr="00236A49">
        <w:rPr>
          <w:sz w:val="26"/>
          <w:szCs w:val="26"/>
        </w:rPr>
        <w:t xml:space="preserve">дминистративного регламента </w:t>
      </w:r>
      <w:r w:rsidR="0051671A" w:rsidRPr="0051671A">
        <w:rPr>
          <w:sz w:val="26"/>
          <w:szCs w:val="26"/>
        </w:rPr>
        <w:t>предоставления муниципальной услуги по даче письменных разъяснений налогоплательщикам по вопросам применения муниципальных нормативных  правовых актов о местных налогах и сборах</w:t>
      </w:r>
      <w:r w:rsidRPr="00236A49">
        <w:rPr>
          <w:sz w:val="26"/>
          <w:szCs w:val="26"/>
        </w:rPr>
        <w:t xml:space="preserve"> </w:t>
      </w:r>
      <w:r w:rsidR="004066FA" w:rsidRPr="00236A49">
        <w:rPr>
          <w:sz w:val="26"/>
          <w:szCs w:val="26"/>
        </w:rPr>
        <w:t xml:space="preserve">на официальном сайте: </w:t>
      </w:r>
      <w:hyperlink r:id="rId8" w:history="1">
        <w:r w:rsidR="004066FA" w:rsidRPr="00236A49">
          <w:rPr>
            <w:rStyle w:val="a7"/>
            <w:sz w:val="26"/>
            <w:szCs w:val="26"/>
            <w:lang w:val="en-US"/>
          </w:rPr>
          <w:t>www</w:t>
        </w:r>
        <w:r w:rsidR="004066FA" w:rsidRPr="00236A49">
          <w:rPr>
            <w:rStyle w:val="a7"/>
            <w:sz w:val="26"/>
            <w:szCs w:val="26"/>
          </w:rPr>
          <w:t>.</w:t>
        </w:r>
        <w:proofErr w:type="spellStart"/>
        <w:r w:rsidR="004066FA" w:rsidRPr="00236A49">
          <w:rPr>
            <w:rStyle w:val="a7"/>
            <w:sz w:val="26"/>
            <w:szCs w:val="26"/>
            <w:lang w:val="en-US"/>
          </w:rPr>
          <w:t>admbuda</w:t>
        </w:r>
        <w:proofErr w:type="spellEnd"/>
        <w:r w:rsidR="004066FA" w:rsidRPr="00236A49">
          <w:rPr>
            <w:rStyle w:val="a7"/>
            <w:sz w:val="26"/>
            <w:szCs w:val="26"/>
          </w:rPr>
          <w:t>.</w:t>
        </w:r>
        <w:proofErr w:type="spellStart"/>
        <w:r w:rsidR="004066FA" w:rsidRPr="00236A49">
          <w:rPr>
            <w:rStyle w:val="a7"/>
            <w:sz w:val="26"/>
            <w:szCs w:val="26"/>
          </w:rPr>
          <w:t>ru</w:t>
        </w:r>
        <w:proofErr w:type="spellEnd"/>
      </w:hyperlink>
      <w:r w:rsidR="004066FA" w:rsidRPr="00236A49">
        <w:rPr>
          <w:sz w:val="26"/>
          <w:szCs w:val="26"/>
        </w:rPr>
        <w:t>.</w:t>
      </w:r>
      <w:bookmarkStart w:id="0" w:name="_GoBack"/>
      <w:bookmarkEnd w:id="0"/>
    </w:p>
    <w:p w:rsidR="004066FA" w:rsidRPr="00236A49" w:rsidRDefault="004066FA" w:rsidP="00236A49">
      <w:pPr>
        <w:spacing w:line="276" w:lineRule="auto"/>
        <w:jc w:val="both"/>
        <w:rPr>
          <w:sz w:val="26"/>
          <w:szCs w:val="26"/>
        </w:rPr>
      </w:pPr>
    </w:p>
    <w:p w:rsidR="00236A49" w:rsidRPr="00236A49" w:rsidRDefault="004066FA" w:rsidP="00236A49">
      <w:pPr>
        <w:tabs>
          <w:tab w:val="left" w:pos="8355"/>
        </w:tabs>
        <w:ind w:left="570"/>
        <w:jc w:val="both"/>
        <w:rPr>
          <w:sz w:val="26"/>
          <w:szCs w:val="26"/>
        </w:rPr>
      </w:pPr>
      <w:r w:rsidRPr="00236A49">
        <w:rPr>
          <w:sz w:val="26"/>
          <w:szCs w:val="26"/>
        </w:rPr>
        <w:t xml:space="preserve">3. </w:t>
      </w:r>
      <w:proofErr w:type="gramStart"/>
      <w:r w:rsidR="00236A49" w:rsidRPr="00236A49">
        <w:rPr>
          <w:sz w:val="26"/>
          <w:szCs w:val="26"/>
        </w:rPr>
        <w:t>Контроль за</w:t>
      </w:r>
      <w:proofErr w:type="gramEnd"/>
      <w:r w:rsidR="00236A49" w:rsidRPr="00236A4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236A49" w:rsidRPr="00236A49" w:rsidRDefault="00236A49" w:rsidP="00236A49">
      <w:pPr>
        <w:tabs>
          <w:tab w:val="left" w:pos="8355"/>
        </w:tabs>
        <w:jc w:val="both"/>
        <w:rPr>
          <w:sz w:val="26"/>
          <w:szCs w:val="26"/>
        </w:rPr>
      </w:pPr>
    </w:p>
    <w:p w:rsidR="00236A49" w:rsidRDefault="00236A49" w:rsidP="00236A49">
      <w:pPr>
        <w:tabs>
          <w:tab w:val="left" w:pos="8355"/>
        </w:tabs>
        <w:jc w:val="both"/>
        <w:rPr>
          <w:sz w:val="26"/>
          <w:szCs w:val="26"/>
        </w:rPr>
      </w:pPr>
    </w:p>
    <w:p w:rsidR="0051671A" w:rsidRDefault="0051671A" w:rsidP="00236A49">
      <w:pPr>
        <w:tabs>
          <w:tab w:val="left" w:pos="8355"/>
        </w:tabs>
        <w:jc w:val="both"/>
        <w:rPr>
          <w:sz w:val="26"/>
          <w:szCs w:val="26"/>
        </w:rPr>
      </w:pPr>
    </w:p>
    <w:p w:rsidR="0051671A" w:rsidRPr="00236A49" w:rsidRDefault="0051671A" w:rsidP="00236A49">
      <w:pPr>
        <w:tabs>
          <w:tab w:val="left" w:pos="8355"/>
        </w:tabs>
        <w:jc w:val="both"/>
        <w:rPr>
          <w:sz w:val="26"/>
          <w:szCs w:val="26"/>
        </w:rPr>
      </w:pPr>
    </w:p>
    <w:p w:rsidR="00236A49" w:rsidRPr="00236A49" w:rsidRDefault="00236A49" w:rsidP="00236A49">
      <w:pPr>
        <w:tabs>
          <w:tab w:val="left" w:pos="8355"/>
        </w:tabs>
        <w:jc w:val="center"/>
        <w:rPr>
          <w:sz w:val="26"/>
          <w:szCs w:val="26"/>
        </w:rPr>
      </w:pPr>
      <w:r w:rsidRPr="00236A49">
        <w:rPr>
          <w:sz w:val="26"/>
          <w:szCs w:val="26"/>
        </w:rPr>
        <w:t>Глава администрации                                        О.Л.Чечеткина</w:t>
      </w:r>
    </w:p>
    <w:sectPr w:rsidR="00236A49" w:rsidRPr="00236A49" w:rsidSect="00236A49">
      <w:pgSz w:w="11906" w:h="16838"/>
      <w:pgMar w:top="567" w:right="567" w:bottom="284" w:left="1418" w:header="57" w:footer="5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10" w:rsidRDefault="002A5110" w:rsidP="004066FA">
      <w:r>
        <w:separator/>
      </w:r>
    </w:p>
  </w:endnote>
  <w:endnote w:type="continuationSeparator" w:id="0">
    <w:p w:rsidR="002A5110" w:rsidRDefault="002A5110" w:rsidP="0040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10" w:rsidRDefault="002A5110" w:rsidP="004066FA">
      <w:r>
        <w:separator/>
      </w:r>
    </w:p>
  </w:footnote>
  <w:footnote w:type="continuationSeparator" w:id="0">
    <w:p w:rsidR="002A5110" w:rsidRDefault="002A5110" w:rsidP="00406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D36A1"/>
    <w:multiLevelType w:val="hybridMultilevel"/>
    <w:tmpl w:val="E07E0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71A30"/>
    <w:multiLevelType w:val="hybridMultilevel"/>
    <w:tmpl w:val="0AC8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7BE9"/>
    <w:multiLevelType w:val="hybridMultilevel"/>
    <w:tmpl w:val="C3F2A0BC"/>
    <w:lvl w:ilvl="0" w:tplc="ACB059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D90778B"/>
    <w:multiLevelType w:val="hybridMultilevel"/>
    <w:tmpl w:val="0AC8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6215"/>
    <w:multiLevelType w:val="hybridMultilevel"/>
    <w:tmpl w:val="50568B5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08E1219"/>
    <w:multiLevelType w:val="hybridMultilevel"/>
    <w:tmpl w:val="03D45C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537731"/>
    <w:multiLevelType w:val="hybridMultilevel"/>
    <w:tmpl w:val="EE76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1BF5"/>
    <w:multiLevelType w:val="hybridMultilevel"/>
    <w:tmpl w:val="D512BF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96C1A"/>
    <w:multiLevelType w:val="hybridMultilevel"/>
    <w:tmpl w:val="373A1242"/>
    <w:lvl w:ilvl="0" w:tplc="6F745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CB5AD2"/>
    <w:multiLevelType w:val="hybridMultilevel"/>
    <w:tmpl w:val="358A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846"/>
    <w:multiLevelType w:val="hybridMultilevel"/>
    <w:tmpl w:val="9042DCCE"/>
    <w:lvl w:ilvl="0" w:tplc="DFBCB75A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C20579B"/>
    <w:multiLevelType w:val="hybridMultilevel"/>
    <w:tmpl w:val="55E6B1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324A0B"/>
    <w:multiLevelType w:val="hybridMultilevel"/>
    <w:tmpl w:val="2B8E6B06"/>
    <w:lvl w:ilvl="0" w:tplc="BC604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B8032C"/>
    <w:multiLevelType w:val="hybridMultilevel"/>
    <w:tmpl w:val="2350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861F1"/>
    <w:multiLevelType w:val="hybridMultilevel"/>
    <w:tmpl w:val="65FAB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52888"/>
    <w:multiLevelType w:val="hybridMultilevel"/>
    <w:tmpl w:val="A222626A"/>
    <w:lvl w:ilvl="0" w:tplc="E48A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6161EF"/>
    <w:multiLevelType w:val="hybridMultilevel"/>
    <w:tmpl w:val="D2FCA4E8"/>
    <w:lvl w:ilvl="0" w:tplc="92509A60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FC50C0D"/>
    <w:multiLevelType w:val="hybridMultilevel"/>
    <w:tmpl w:val="382C735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18"/>
  </w:num>
  <w:num w:numId="7">
    <w:abstractNumId w:val="14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17"/>
  </w:num>
  <w:num w:numId="13">
    <w:abstractNumId w:val="7"/>
  </w:num>
  <w:num w:numId="14">
    <w:abstractNumId w:val="0"/>
  </w:num>
  <w:num w:numId="15">
    <w:abstractNumId w:val="2"/>
  </w:num>
  <w:num w:numId="16">
    <w:abstractNumId w:val="4"/>
  </w:num>
  <w:num w:numId="17">
    <w:abstractNumId w:val="8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6FA"/>
    <w:rsid w:val="00236A49"/>
    <w:rsid w:val="002A5110"/>
    <w:rsid w:val="004066FA"/>
    <w:rsid w:val="004D4954"/>
    <w:rsid w:val="0051671A"/>
    <w:rsid w:val="00914FF9"/>
    <w:rsid w:val="00BA3584"/>
    <w:rsid w:val="00BB18CB"/>
    <w:rsid w:val="00E0620D"/>
    <w:rsid w:val="00E50D65"/>
    <w:rsid w:val="00E81CDD"/>
    <w:rsid w:val="00F4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6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6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40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066FA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066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66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TimesNewRoman">
    <w:name w:val="Стиль Заголовок 2 + Times New Roman По ширине"/>
    <w:basedOn w:val="2"/>
    <w:next w:val="ConsPlusNonformat"/>
    <w:rsid w:val="004066FA"/>
    <w:pPr>
      <w:spacing w:after="240"/>
      <w:jc w:val="both"/>
    </w:pPr>
    <w:rPr>
      <w:rFonts w:ascii="Times New Roman" w:hAnsi="Times New Roman"/>
      <w:szCs w:val="20"/>
    </w:rPr>
  </w:style>
  <w:style w:type="paragraph" w:customStyle="1" w:styleId="ConsPlusNonformat">
    <w:name w:val="ConsPlusNonformat"/>
    <w:uiPriority w:val="99"/>
    <w:rsid w:val="00406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4066FA"/>
    <w:rPr>
      <w:b/>
      <w:bCs/>
    </w:rPr>
  </w:style>
  <w:style w:type="paragraph" w:customStyle="1" w:styleId="Default">
    <w:name w:val="Default"/>
    <w:rsid w:val="00406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6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066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066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rsid w:val="004066FA"/>
    <w:rPr>
      <w:color w:val="0000FF"/>
      <w:u w:val="single"/>
    </w:rPr>
  </w:style>
  <w:style w:type="paragraph" w:customStyle="1" w:styleId="Iauiue1">
    <w:name w:val="Iau?iue1"/>
    <w:rsid w:val="004066F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4066FA"/>
  </w:style>
  <w:style w:type="paragraph" w:styleId="a8">
    <w:name w:val="header"/>
    <w:basedOn w:val="a"/>
    <w:link w:val="1"/>
    <w:rsid w:val="004066FA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  <w:lang w:eastAsia="ar-SA"/>
    </w:rPr>
  </w:style>
  <w:style w:type="character" w:customStyle="1" w:styleId="a9">
    <w:name w:val="Верхний колонтитул Знак"/>
    <w:basedOn w:val="a0"/>
    <w:rsid w:val="00406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8"/>
    <w:rsid w:val="004066FA"/>
    <w:rPr>
      <w:rFonts w:ascii="Arial" w:eastAsia="Times New Roman" w:hAnsi="Arial" w:cs="Arial"/>
      <w:szCs w:val="20"/>
      <w:lang w:eastAsia="ar-SA"/>
    </w:rPr>
  </w:style>
  <w:style w:type="paragraph" w:styleId="aa">
    <w:name w:val="footer"/>
    <w:basedOn w:val="a"/>
    <w:link w:val="10"/>
    <w:rsid w:val="004066F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b">
    <w:name w:val="Нижний колонтитул Знак"/>
    <w:basedOn w:val="a0"/>
    <w:rsid w:val="00406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a"/>
    <w:rsid w:val="004066FA"/>
    <w:rPr>
      <w:rFonts w:ascii="Calibri" w:eastAsia="Calibri" w:hAnsi="Calibri" w:cs="Calibri"/>
      <w:lang w:eastAsia="ar-SA"/>
    </w:rPr>
  </w:style>
  <w:style w:type="paragraph" w:styleId="ac">
    <w:name w:val="Normal (Web)"/>
    <w:basedOn w:val="a"/>
    <w:rsid w:val="004066FA"/>
    <w:pPr>
      <w:spacing w:before="280" w:after="280"/>
    </w:pPr>
    <w:rPr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066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u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Ч</cp:lastModifiedBy>
  <cp:revision>7</cp:revision>
  <cp:lastPrinted>2020-09-18T17:57:00Z</cp:lastPrinted>
  <dcterms:created xsi:type="dcterms:W3CDTF">2019-03-22T06:57:00Z</dcterms:created>
  <dcterms:modified xsi:type="dcterms:W3CDTF">2020-09-18T17:59:00Z</dcterms:modified>
</cp:coreProperties>
</file>