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F5" w:rsidRDefault="003E37F5" w:rsidP="00BD5681">
      <w:pPr>
        <w:pStyle w:val="1"/>
        <w:jc w:val="center"/>
        <w:rPr>
          <w:b/>
          <w:sz w:val="28"/>
          <w:szCs w:val="28"/>
        </w:rPr>
      </w:pPr>
      <w:r>
        <w:rPr>
          <w:rFonts w:ascii="Classic Russian" w:hAnsi="Classic Russian" w:cs="Classic Russian"/>
          <w:noProof/>
          <w:sz w:val="28"/>
          <w:szCs w:val="28"/>
        </w:rPr>
        <w:drawing>
          <wp:inline distT="0" distB="0" distL="0" distR="0" wp14:anchorId="54F1204E" wp14:editId="417133C4">
            <wp:extent cx="52387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F5" w:rsidRPr="003E37F5" w:rsidRDefault="003E37F5" w:rsidP="003E37F5"/>
    <w:p w:rsidR="00BD5681" w:rsidRDefault="00BD5681" w:rsidP="00BD5681">
      <w:pPr>
        <w:pStyle w:val="1"/>
        <w:jc w:val="center"/>
        <w:rPr>
          <w:b/>
        </w:rPr>
      </w:pPr>
      <w:r w:rsidRPr="00B038E9">
        <w:rPr>
          <w:b/>
          <w:sz w:val="28"/>
          <w:szCs w:val="28"/>
        </w:rPr>
        <w:t>АДМИНИСТРАЦИЯ</w:t>
      </w:r>
      <w:r w:rsidRPr="00B038E9">
        <w:rPr>
          <w:b/>
        </w:rPr>
        <w:t xml:space="preserve"> </w:t>
      </w:r>
    </w:p>
    <w:p w:rsidR="00BD5681" w:rsidRPr="00B038E9" w:rsidRDefault="00BD5681" w:rsidP="00BD568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</w:t>
      </w:r>
    </w:p>
    <w:p w:rsidR="00BD5681" w:rsidRDefault="00BD5681" w:rsidP="00BD568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D5681" w:rsidRDefault="00BD5681" w:rsidP="00BD5681"/>
    <w:p w:rsidR="00BD5681" w:rsidRDefault="00BD5681" w:rsidP="00BD5681"/>
    <w:p w:rsidR="00BD5681" w:rsidRPr="00B038E9" w:rsidRDefault="00BD5681" w:rsidP="00BD5681">
      <w:pPr>
        <w:pStyle w:val="3"/>
        <w:rPr>
          <w:sz w:val="28"/>
          <w:szCs w:val="28"/>
        </w:rPr>
      </w:pPr>
      <w:r w:rsidRPr="00B038E9">
        <w:rPr>
          <w:sz w:val="28"/>
          <w:szCs w:val="28"/>
        </w:rPr>
        <w:t>ПОСТАНОВЛЕНИЕ</w:t>
      </w:r>
    </w:p>
    <w:p w:rsidR="00BD5681" w:rsidRDefault="00BD5681" w:rsidP="00BD5681"/>
    <w:p w:rsidR="00BD5681" w:rsidRPr="00B21458" w:rsidRDefault="00BD5681" w:rsidP="00BD5681">
      <w:pPr>
        <w:rPr>
          <w:sz w:val="28"/>
        </w:rPr>
      </w:pPr>
      <w:r>
        <w:rPr>
          <w:sz w:val="28"/>
        </w:rPr>
        <w:t xml:space="preserve">от </w:t>
      </w:r>
      <w:r w:rsidR="00B21458" w:rsidRPr="00B21458">
        <w:rPr>
          <w:sz w:val="28"/>
        </w:rPr>
        <w:t>18.03.2016</w:t>
      </w:r>
      <w:r w:rsidRPr="00B21458">
        <w:rPr>
          <w:sz w:val="28"/>
        </w:rPr>
        <w:t xml:space="preserve">                        </w:t>
      </w:r>
      <w:proofErr w:type="gramStart"/>
      <w:r w:rsidRPr="00B21458">
        <w:rPr>
          <w:sz w:val="28"/>
        </w:rPr>
        <w:t xml:space="preserve">№  </w:t>
      </w:r>
      <w:r w:rsidR="00B21458" w:rsidRPr="00B21458">
        <w:rPr>
          <w:sz w:val="28"/>
        </w:rPr>
        <w:t>154</w:t>
      </w:r>
      <w:proofErr w:type="gramEnd"/>
    </w:p>
    <w:p w:rsidR="00BD5681" w:rsidRDefault="00BD5681" w:rsidP="00BD5681">
      <w:pPr>
        <w:rPr>
          <w:sz w:val="28"/>
        </w:rPr>
      </w:pPr>
    </w:p>
    <w:p w:rsidR="00BD5681" w:rsidRDefault="00BD5681" w:rsidP="00BD568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Инструкции о порядке рассмотрения обращений граждан в Администрации Новосельского сельского поселения Вяземского района Смоленской области</w:t>
      </w:r>
    </w:p>
    <w:p w:rsidR="00BD5681" w:rsidRDefault="00BD5681" w:rsidP="00BD5681">
      <w:pPr>
        <w:jc w:val="both"/>
        <w:rPr>
          <w:sz w:val="28"/>
          <w:szCs w:val="28"/>
        </w:rPr>
      </w:pPr>
    </w:p>
    <w:p w:rsidR="003E37F5" w:rsidRDefault="003E37F5" w:rsidP="003E3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в целях совершенствования организации работы по рассмотрению обращений граждан в Администрации Новосельского сельского поселения Вяземского района Смоленской области </w:t>
      </w:r>
    </w:p>
    <w:p w:rsidR="003E37F5" w:rsidRDefault="003E37F5" w:rsidP="003E3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37F5" w:rsidRDefault="003E37F5" w:rsidP="003E37F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Новосельского сельского поселения Вяземского района Смоленской области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3E37F5" w:rsidRDefault="003E37F5" w:rsidP="003E37F5">
      <w:pPr>
        <w:rPr>
          <w:b/>
        </w:rPr>
      </w:pPr>
    </w:p>
    <w:p w:rsidR="003E37F5" w:rsidRDefault="003E37F5" w:rsidP="003E37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Инструкцию о порядке рассмотрения обращений граждан в Администрации Новосельского сельского поселения Вяземского района Смоленской области.</w:t>
      </w:r>
    </w:p>
    <w:p w:rsidR="00F7077C" w:rsidRDefault="00F7077C" w:rsidP="003E37F5">
      <w:pPr>
        <w:shd w:val="clear" w:color="auto" w:fill="FFFFFF"/>
        <w:jc w:val="both"/>
      </w:pPr>
      <w:r>
        <w:rPr>
          <w:sz w:val="28"/>
          <w:szCs w:val="28"/>
        </w:rPr>
        <w:tab/>
        <w:t>2. Постановление Администрации Новос</w:t>
      </w:r>
      <w:bookmarkStart w:id="0" w:name="_GoBack"/>
      <w:bookmarkEnd w:id="0"/>
      <w:r>
        <w:rPr>
          <w:sz w:val="28"/>
          <w:szCs w:val="28"/>
        </w:rPr>
        <w:t xml:space="preserve">ельского сельского поселения Вяземского района Смоленской области от 25.12.2013 № 90 «Об утверждении Инструкции о порядке рассмотрения обращений граждан в Администрации Новосельского сельского поселения Вяземского района Смоленской области» считать </w:t>
      </w:r>
      <w:r w:rsidR="003A2A5D">
        <w:rPr>
          <w:sz w:val="28"/>
          <w:szCs w:val="28"/>
        </w:rPr>
        <w:t>недействительным</w:t>
      </w:r>
      <w:r>
        <w:rPr>
          <w:sz w:val="28"/>
          <w:szCs w:val="28"/>
        </w:rPr>
        <w:t>.</w:t>
      </w:r>
    </w:p>
    <w:p w:rsidR="003E37F5" w:rsidRDefault="00F7077C" w:rsidP="00F707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E37F5" w:rsidRPr="00D1675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Администрации </w:t>
      </w:r>
      <w:r w:rsidR="003E37F5">
        <w:rPr>
          <w:rFonts w:ascii="Times New Roman" w:hAnsi="Times New Roman" w:cs="Times New Roman"/>
          <w:sz w:val="28"/>
          <w:szCs w:val="28"/>
        </w:rPr>
        <w:t>Новосель</w:t>
      </w:r>
      <w:r w:rsidR="003E37F5" w:rsidRPr="00D1675E">
        <w:rPr>
          <w:rFonts w:ascii="Times New Roman" w:hAnsi="Times New Roman" w:cs="Times New Roman"/>
          <w:sz w:val="28"/>
          <w:szCs w:val="28"/>
        </w:rPr>
        <w:t xml:space="preserve">ского сельского поселения Вяземского района Смоленской области и разместить на официальном сайте Администрации муниципального </w:t>
      </w:r>
      <w:proofErr w:type="gramStart"/>
      <w:r w:rsidR="003E37F5" w:rsidRPr="00D1675E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3E37F5" w:rsidRPr="00D1675E">
        <w:rPr>
          <w:rFonts w:ascii="Times New Roman" w:hAnsi="Times New Roman" w:cs="Times New Roman"/>
          <w:sz w:val="28"/>
          <w:szCs w:val="28"/>
        </w:rPr>
        <w:t xml:space="preserve">Вяземский  район» Смоленской области </w:t>
      </w:r>
      <w:hyperlink r:id="rId5" w:tgtFrame="_blank" w:history="1">
        <w:r w:rsidR="003E37F5" w:rsidRPr="00D1675E">
          <w:rPr>
            <w:rStyle w:val="s7"/>
            <w:rFonts w:eastAsia="Calibri"/>
            <w:color w:val="0000FF"/>
            <w:sz w:val="28"/>
            <w:szCs w:val="28"/>
          </w:rPr>
          <w:t>www.vyazma.ru</w:t>
        </w:r>
      </w:hyperlink>
      <w:r w:rsidR="0015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81" w:rsidRDefault="00BD5681" w:rsidP="00BD5681">
      <w:pPr>
        <w:jc w:val="both"/>
        <w:rPr>
          <w:sz w:val="28"/>
          <w:szCs w:val="28"/>
        </w:rPr>
      </w:pPr>
    </w:p>
    <w:p w:rsidR="00BD5681" w:rsidRDefault="00BD5681" w:rsidP="00BD56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5681" w:rsidRDefault="00BD5681" w:rsidP="00BD568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3E37F5" w:rsidRDefault="00BD5681" w:rsidP="00F70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Pr="00BC3FEA">
        <w:rPr>
          <w:b/>
          <w:sz w:val="28"/>
          <w:szCs w:val="28"/>
        </w:rPr>
        <w:t>Н.А. Журальская</w:t>
      </w:r>
    </w:p>
    <w:p w:rsidR="00BD5681" w:rsidRPr="00BC3FEA" w:rsidRDefault="00BD5681" w:rsidP="00BD5681">
      <w:pPr>
        <w:ind w:firstLine="5387"/>
        <w:jc w:val="both"/>
      </w:pPr>
      <w:r w:rsidRPr="00BC3FEA">
        <w:lastRenderedPageBreak/>
        <w:t>Утверждена</w:t>
      </w:r>
    </w:p>
    <w:p w:rsidR="00BD5681" w:rsidRPr="00BC3FEA" w:rsidRDefault="00BD5681" w:rsidP="00BD5681">
      <w:pPr>
        <w:ind w:firstLine="5387"/>
      </w:pPr>
      <w:r>
        <w:t>постановл</w:t>
      </w:r>
      <w:r w:rsidRPr="00BC3FEA">
        <w:t>ением</w:t>
      </w:r>
      <w:r>
        <w:t xml:space="preserve"> Администрации</w:t>
      </w:r>
    </w:p>
    <w:p w:rsidR="00BD5681" w:rsidRPr="00BC3FEA" w:rsidRDefault="00BD5681" w:rsidP="00BD5681">
      <w:pPr>
        <w:ind w:firstLine="5387"/>
      </w:pPr>
      <w:r w:rsidRPr="00BC3FEA">
        <w:t xml:space="preserve">Новосельского сельского поселения </w:t>
      </w:r>
    </w:p>
    <w:p w:rsidR="00BD5681" w:rsidRDefault="00BD5681" w:rsidP="00BD5681">
      <w:pPr>
        <w:ind w:firstLine="5387"/>
      </w:pPr>
      <w:r w:rsidRPr="00BC3FEA">
        <w:t>Вяземского района Смоленской области</w:t>
      </w:r>
    </w:p>
    <w:p w:rsidR="00BD5681" w:rsidRPr="00BC3FEA" w:rsidRDefault="00BD5681" w:rsidP="00BD5681">
      <w:pPr>
        <w:ind w:firstLine="5387"/>
      </w:pPr>
      <w:r w:rsidRPr="00BC3FEA">
        <w:t xml:space="preserve">от </w:t>
      </w:r>
      <w:r w:rsidR="00B21458">
        <w:t>18.03.2016  № 154</w:t>
      </w:r>
      <w:r w:rsidRPr="00BC3FEA">
        <w:t xml:space="preserve">        </w:t>
      </w:r>
    </w:p>
    <w:p w:rsidR="00BD5681" w:rsidRDefault="00BD5681" w:rsidP="00931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5681" w:rsidRDefault="00BD5681" w:rsidP="00931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5681" w:rsidRDefault="00BD5681" w:rsidP="00BD56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13E2" w:rsidRDefault="009313E2" w:rsidP="00931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С Т Р У К Ц И Я</w:t>
      </w:r>
    </w:p>
    <w:p w:rsidR="009313E2" w:rsidRDefault="009313E2" w:rsidP="00931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Администрации </w:t>
      </w:r>
      <w:r w:rsidR="00BD5681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Вяземского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313E2" w:rsidRDefault="009313E2" w:rsidP="009313E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313E2" w:rsidRDefault="009313E2" w:rsidP="009313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инструкция определяет порядок, последовательность и сроки учета, регистрации, рассмотрения обращений граждан Российской Федерации, </w:t>
      </w:r>
      <w:r w:rsidR="00F7077C">
        <w:rPr>
          <w:sz w:val="28"/>
          <w:szCs w:val="28"/>
        </w:rPr>
        <w:t xml:space="preserve">объединений граждан, в том числе юридических лиц, </w:t>
      </w:r>
      <w:r>
        <w:rPr>
          <w:sz w:val="28"/>
          <w:szCs w:val="28"/>
        </w:rPr>
        <w:t xml:space="preserve">иностранных граждан и лиц без гражданства, (далее - граждане), а также организацию приема граждан в Администрации </w:t>
      </w:r>
      <w:r w:rsidR="00BD5681">
        <w:rPr>
          <w:sz w:val="28"/>
        </w:rPr>
        <w:t>Новосель</w:t>
      </w:r>
      <w:r>
        <w:rPr>
          <w:sz w:val="28"/>
        </w:rPr>
        <w:t>ского</w:t>
      </w:r>
      <w:r w:rsidR="00BD5681">
        <w:t xml:space="preserve"> </w:t>
      </w:r>
      <w:r>
        <w:rPr>
          <w:sz w:val="28"/>
          <w:szCs w:val="28"/>
        </w:rPr>
        <w:t>сельского поселения Вяземского района Смоленской области.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 </w:t>
      </w:r>
      <w:r w:rsidR="00BD5681">
        <w:rPr>
          <w:sz w:val="28"/>
        </w:rPr>
        <w:t xml:space="preserve">Новосельского </w:t>
      </w:r>
      <w:r>
        <w:rPr>
          <w:sz w:val="28"/>
          <w:szCs w:val="28"/>
        </w:rPr>
        <w:t>сельского поселения Вяземского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</w:t>
      </w:r>
      <w:r w:rsidR="00F7077C">
        <w:rPr>
          <w:sz w:val="28"/>
          <w:szCs w:val="28"/>
        </w:rPr>
        <w:t xml:space="preserve"> Федеральным законом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Уставом</w:t>
      </w:r>
      <w:r w:rsidR="00537F4D">
        <w:rPr>
          <w:sz w:val="28"/>
          <w:szCs w:val="28"/>
        </w:rPr>
        <w:t xml:space="preserve"> </w:t>
      </w:r>
      <w:r w:rsidR="00537F4D">
        <w:rPr>
          <w:sz w:val="28"/>
        </w:rPr>
        <w:t xml:space="preserve">Новосельского </w:t>
      </w:r>
      <w:r>
        <w:rPr>
          <w:sz w:val="28"/>
          <w:szCs w:val="28"/>
        </w:rPr>
        <w:t xml:space="preserve">сельского поселения Вяземского района Смоленской области,  Инструкцией по делопроизводству в Администрации </w:t>
      </w:r>
      <w:r w:rsidR="00537F4D">
        <w:rPr>
          <w:sz w:val="28"/>
        </w:rPr>
        <w:t xml:space="preserve">Новосельского </w:t>
      </w:r>
      <w:r>
        <w:rPr>
          <w:sz w:val="28"/>
          <w:szCs w:val="28"/>
        </w:rPr>
        <w:t xml:space="preserve">сельского поселения Вяземского района Смоленской области (далее – Инструкция по делопроизводству), утвержденной постановлением </w:t>
      </w:r>
      <w:r w:rsidR="00F7077C">
        <w:rPr>
          <w:sz w:val="28"/>
          <w:szCs w:val="28"/>
        </w:rPr>
        <w:t>Главы муниципального образования 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537F4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537F4D">
        <w:rPr>
          <w:sz w:val="28"/>
          <w:szCs w:val="28"/>
        </w:rPr>
        <w:t>7</w:t>
      </w:r>
      <w:r>
        <w:rPr>
          <w:sz w:val="28"/>
          <w:szCs w:val="28"/>
        </w:rPr>
        <w:t xml:space="preserve">.2007 № </w:t>
      </w:r>
      <w:r w:rsidR="00537F4D">
        <w:rPr>
          <w:sz w:val="28"/>
          <w:szCs w:val="28"/>
        </w:rPr>
        <w:t>11</w:t>
      </w:r>
      <w:r w:rsidR="00F7077C">
        <w:rPr>
          <w:sz w:val="28"/>
          <w:szCs w:val="28"/>
        </w:rPr>
        <w:t>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Обращения граждан рассматриваются Главой</w:t>
      </w:r>
      <w:r w:rsidR="0053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37F4D">
        <w:rPr>
          <w:sz w:val="28"/>
        </w:rPr>
        <w:t xml:space="preserve">Новосельского </w:t>
      </w:r>
      <w:r>
        <w:rPr>
          <w:sz w:val="28"/>
          <w:szCs w:val="28"/>
        </w:rPr>
        <w:t>сельского поселения Вяземского района Смоленской област</w:t>
      </w:r>
      <w:r w:rsidR="00537F4D">
        <w:rPr>
          <w:sz w:val="28"/>
          <w:szCs w:val="28"/>
        </w:rPr>
        <w:t>и (далее – Глава Администрации</w:t>
      </w:r>
      <w:r w:rsidR="00C90C4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)</w:t>
      </w:r>
      <w:r w:rsidR="00537F4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специалистами Администрации, в компетенцию которых входит разрешение вопросов, содержащихся в указанных обращениях.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Работу с индивидуальными и коллективными обращениями граждан, поступившими в адрес Администрации (далее – обращения), организует специалист Администрации по работе с обращениями граждан, номера </w:t>
      </w:r>
      <w:r>
        <w:rPr>
          <w:sz w:val="28"/>
          <w:szCs w:val="28"/>
        </w:rPr>
        <w:lastRenderedPageBreak/>
        <w:t>телефонов которых размещаются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и на официальн</w:t>
      </w:r>
      <w:r w:rsidR="007F3548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7F3548">
        <w:rPr>
          <w:sz w:val="28"/>
          <w:szCs w:val="28"/>
        </w:rPr>
        <w:t>ах</w:t>
      </w:r>
      <w:r>
        <w:rPr>
          <w:sz w:val="28"/>
          <w:szCs w:val="28"/>
        </w:rPr>
        <w:t xml:space="preserve"> Администрации </w:t>
      </w:r>
      <w:r w:rsidR="007F3548">
        <w:rPr>
          <w:sz w:val="28"/>
          <w:szCs w:val="28"/>
        </w:rPr>
        <w:t xml:space="preserve">Новосельского сельского поселения Вяземского района </w:t>
      </w:r>
      <w:r>
        <w:rPr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Специалисты Администрации, непосредственно осуществляющие рассмотрение обращений граждан, несут персональную ответственность за их сохранность.</w:t>
      </w:r>
    </w:p>
    <w:p w:rsidR="009313E2" w:rsidRDefault="009313E2" w:rsidP="009313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уходе в отпуск специалист обязан передать имеющиеся у него на исполнении письменные обращения граждан временно замещающему его сотруднику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переводе на другую работу или освобождении от замещаемой должности, специалист обязан сдать по акту все обращения граждан ответственному за делопроизводство сотруднику.</w:t>
      </w:r>
    </w:p>
    <w:p w:rsidR="009313E2" w:rsidRDefault="009313E2" w:rsidP="00931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информирования о рассмотрении обращений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 о порядке рассмотрения обращений размещается: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информационно-телекоммуникационных сетях общего пользования, на </w:t>
      </w:r>
      <w:r>
        <w:rPr>
          <w:color w:val="000000"/>
          <w:sz w:val="28"/>
          <w:szCs w:val="28"/>
        </w:rPr>
        <w:t>официальном сайте Администрации муниципального образования «Вяземский район»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Смоленской</w:t>
      </w:r>
      <w:r>
        <w:rPr>
          <w:color w:val="000000"/>
          <w:sz w:val="28"/>
          <w:szCs w:val="28"/>
          <w:lang w:val="en-US"/>
        </w:rPr>
        <w:t> </w:t>
      </w:r>
      <w:r w:rsidRPr="00E222CC">
        <w:t xml:space="preserve"> </w:t>
      </w:r>
      <w:r>
        <w:t xml:space="preserve">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  <w:lang w:val="en-US"/>
        </w:rPr>
        <w:t> </w:t>
      </w:r>
      <w:r w:rsidRPr="00E222CC">
        <w:t xml:space="preserve"> 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Сведения о местонахождении и адресе Администрации </w:t>
      </w:r>
      <w:r w:rsidR="00537F4D">
        <w:rPr>
          <w:sz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местонахождение:</w:t>
      </w:r>
      <w:r w:rsidR="00007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Вяземский район, </w:t>
      </w:r>
      <w:r w:rsidR="00537F4D">
        <w:rPr>
          <w:sz w:val="28"/>
          <w:szCs w:val="28"/>
        </w:rPr>
        <w:t>дер</w:t>
      </w:r>
      <w:r>
        <w:rPr>
          <w:sz w:val="28"/>
          <w:szCs w:val="28"/>
        </w:rPr>
        <w:t xml:space="preserve"> </w:t>
      </w:r>
      <w:r w:rsidR="00537F4D">
        <w:rPr>
          <w:sz w:val="28"/>
          <w:szCs w:val="28"/>
        </w:rPr>
        <w:t>Новое Село, ул. Центральная, д. 57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почтовый адрес: 2151</w:t>
      </w:r>
      <w:r w:rsidR="00537F4D">
        <w:rPr>
          <w:sz w:val="28"/>
          <w:szCs w:val="28"/>
        </w:rPr>
        <w:t>48</w:t>
      </w:r>
      <w:r>
        <w:rPr>
          <w:sz w:val="28"/>
          <w:szCs w:val="28"/>
        </w:rPr>
        <w:t>, Смоленская область, Вяземский район,</w:t>
      </w:r>
      <w:r w:rsidR="000076E5">
        <w:rPr>
          <w:sz w:val="28"/>
          <w:szCs w:val="28"/>
        </w:rPr>
        <w:t xml:space="preserve"> </w:t>
      </w:r>
      <w:r w:rsidR="00537F4D">
        <w:rPr>
          <w:sz w:val="28"/>
          <w:szCs w:val="28"/>
        </w:rPr>
        <w:t>дер. Новое Село, ул. Центральная, д. 57</w:t>
      </w:r>
      <w:r>
        <w:rPr>
          <w:sz w:val="28"/>
          <w:szCs w:val="28"/>
        </w:rPr>
        <w:t>;</w:t>
      </w:r>
    </w:p>
    <w:p w:rsidR="009313E2" w:rsidRPr="00537F4D" w:rsidRDefault="009313E2" w:rsidP="009313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официальны</w:t>
      </w:r>
      <w:r w:rsidR="00537F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сайт</w:t>
      </w:r>
      <w:r w:rsidR="00537F4D">
        <w:rPr>
          <w:color w:val="000000"/>
          <w:sz w:val="28"/>
          <w:szCs w:val="28"/>
        </w:rPr>
        <w:t>ы:</w:t>
      </w:r>
      <w:r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537F4D" w:rsidRPr="0048487A">
          <w:rPr>
            <w:rStyle w:val="a3"/>
            <w:sz w:val="28"/>
            <w:szCs w:val="28"/>
            <w:lang w:val="en-US"/>
          </w:rPr>
          <w:t>www</w:t>
        </w:r>
        <w:r w:rsidR="00537F4D" w:rsidRPr="0048487A">
          <w:rPr>
            <w:rStyle w:val="a3"/>
            <w:sz w:val="28"/>
            <w:szCs w:val="28"/>
          </w:rPr>
          <w:t>.</w:t>
        </w:r>
        <w:r w:rsidR="00537F4D" w:rsidRPr="0048487A">
          <w:rPr>
            <w:rStyle w:val="a3"/>
            <w:sz w:val="28"/>
            <w:szCs w:val="28"/>
            <w:lang w:val="en-US"/>
          </w:rPr>
          <w:t>vyazma</w:t>
        </w:r>
        <w:r w:rsidR="00537F4D" w:rsidRPr="0048487A">
          <w:rPr>
            <w:rStyle w:val="a3"/>
            <w:sz w:val="28"/>
            <w:szCs w:val="28"/>
          </w:rPr>
          <w:t>.</w:t>
        </w:r>
        <w:r w:rsidR="00537F4D" w:rsidRPr="0048487A">
          <w:rPr>
            <w:rStyle w:val="a3"/>
            <w:sz w:val="28"/>
            <w:szCs w:val="28"/>
            <w:lang w:val="en-US"/>
          </w:rPr>
          <w:t>ru</w:t>
        </w:r>
      </w:hyperlink>
      <w:r w:rsidR="00537F4D">
        <w:rPr>
          <w:color w:val="000000"/>
          <w:sz w:val="28"/>
          <w:szCs w:val="28"/>
        </w:rPr>
        <w:t xml:space="preserve"> ;</w:t>
      </w:r>
      <w:proofErr w:type="gramEnd"/>
      <w:r w:rsidR="00537F4D">
        <w:rPr>
          <w:color w:val="000000"/>
          <w:sz w:val="28"/>
          <w:szCs w:val="28"/>
        </w:rPr>
        <w:t xml:space="preserve">  </w:t>
      </w:r>
      <w:hyperlink r:id="rId7" w:history="1">
        <w:r w:rsidR="00537F4D" w:rsidRPr="0048487A">
          <w:rPr>
            <w:rStyle w:val="a3"/>
            <w:sz w:val="28"/>
            <w:szCs w:val="28"/>
            <w:lang w:val="en-US"/>
          </w:rPr>
          <w:t>http</w:t>
        </w:r>
        <w:r w:rsidR="00537F4D" w:rsidRPr="00537F4D">
          <w:rPr>
            <w:rStyle w:val="a3"/>
            <w:sz w:val="28"/>
            <w:szCs w:val="28"/>
          </w:rPr>
          <w:t>://</w:t>
        </w:r>
        <w:r w:rsidR="00537F4D" w:rsidRPr="0048487A">
          <w:rPr>
            <w:rStyle w:val="a3"/>
            <w:sz w:val="28"/>
            <w:szCs w:val="28"/>
            <w:lang w:val="en-US"/>
          </w:rPr>
          <w:t>novoselskoe</w:t>
        </w:r>
        <w:r w:rsidR="00537F4D" w:rsidRPr="00537F4D">
          <w:rPr>
            <w:rStyle w:val="a3"/>
            <w:sz w:val="28"/>
            <w:szCs w:val="28"/>
          </w:rPr>
          <w:t>.</w:t>
        </w:r>
        <w:r w:rsidR="00537F4D" w:rsidRPr="0048487A">
          <w:rPr>
            <w:rStyle w:val="a3"/>
            <w:sz w:val="28"/>
            <w:szCs w:val="28"/>
            <w:lang w:val="en-US"/>
          </w:rPr>
          <w:t>ru</w:t>
        </w:r>
        <w:r w:rsidR="00537F4D" w:rsidRPr="00537F4D">
          <w:rPr>
            <w:rStyle w:val="a3"/>
            <w:sz w:val="28"/>
            <w:szCs w:val="28"/>
          </w:rPr>
          <w:t>/</w:t>
        </w:r>
      </w:hyperlink>
      <w:r w:rsidR="00537F4D" w:rsidRPr="00537F4D">
        <w:rPr>
          <w:color w:val="000000"/>
          <w:sz w:val="28"/>
          <w:szCs w:val="28"/>
        </w:rPr>
        <w:t xml:space="preserve"> </w:t>
      </w:r>
    </w:p>
    <w:p w:rsidR="009313E2" w:rsidRDefault="009313E2" w:rsidP="009313E2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адрес электронной почты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«Интернет»:</w:t>
      </w:r>
      <w:r w:rsidRPr="009D3B3D">
        <w:rPr>
          <w:sz w:val="28"/>
          <w:szCs w:val="28"/>
        </w:rPr>
        <w:t xml:space="preserve"> </w:t>
      </w:r>
      <w:hyperlink r:id="rId8" w:history="1">
        <w:r w:rsidR="00537F4D" w:rsidRPr="0048487A">
          <w:rPr>
            <w:rStyle w:val="a3"/>
            <w:sz w:val="28"/>
            <w:szCs w:val="28"/>
            <w:lang w:val="en-US"/>
          </w:rPr>
          <w:t>novoselskoe</w:t>
        </w:r>
        <w:r w:rsidR="00537F4D" w:rsidRPr="0048487A">
          <w:rPr>
            <w:rStyle w:val="a3"/>
            <w:sz w:val="28"/>
            <w:szCs w:val="28"/>
          </w:rPr>
          <w:t>@</w:t>
        </w:r>
        <w:r w:rsidR="00537F4D" w:rsidRPr="0048487A">
          <w:rPr>
            <w:rStyle w:val="a3"/>
            <w:sz w:val="28"/>
            <w:szCs w:val="28"/>
            <w:lang w:val="en-US"/>
          </w:rPr>
          <w:t>vyazma</w:t>
        </w:r>
        <w:r w:rsidR="00537F4D" w:rsidRPr="0048487A">
          <w:rPr>
            <w:rStyle w:val="a3"/>
            <w:sz w:val="28"/>
            <w:szCs w:val="28"/>
          </w:rPr>
          <w:t>.</w:t>
        </w:r>
        <w:proofErr w:type="spellStart"/>
        <w:r w:rsidR="00537F4D" w:rsidRPr="004848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;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 Информация о местонахождении Администрации, об установленных для личного приема граждан днях и часах, о контактных телефонах, телефонах для справок сообщается по телефонам: 8(48131) 3-</w:t>
      </w:r>
      <w:r w:rsidR="00537F4D" w:rsidRPr="00537F4D">
        <w:rPr>
          <w:sz w:val="28"/>
          <w:szCs w:val="28"/>
        </w:rPr>
        <w:t>21</w:t>
      </w:r>
      <w:r>
        <w:rPr>
          <w:sz w:val="28"/>
          <w:szCs w:val="28"/>
        </w:rPr>
        <w:t>-4</w:t>
      </w:r>
      <w:r w:rsidR="00537F4D" w:rsidRPr="00537F4D">
        <w:rPr>
          <w:sz w:val="28"/>
          <w:szCs w:val="28"/>
        </w:rPr>
        <w:t>4</w:t>
      </w:r>
      <w:r>
        <w:rPr>
          <w:sz w:val="28"/>
          <w:szCs w:val="28"/>
        </w:rPr>
        <w:t>, и размещаются:</w:t>
      </w:r>
    </w:p>
    <w:p w:rsidR="009313E2" w:rsidRPr="00C2346B" w:rsidRDefault="00537F4D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F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</w:t>
      </w:r>
      <w:r w:rsidR="009313E2">
        <w:rPr>
          <w:color w:val="000000"/>
          <w:sz w:val="28"/>
          <w:szCs w:val="28"/>
        </w:rPr>
        <w:t>а официальн</w:t>
      </w:r>
      <w:r>
        <w:rPr>
          <w:color w:val="000000"/>
          <w:sz w:val="28"/>
          <w:szCs w:val="28"/>
        </w:rPr>
        <w:t>ых</w:t>
      </w:r>
      <w:r w:rsidR="009313E2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ах</w:t>
      </w:r>
      <w:r w:rsidR="009313E2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Информирование о ходе рассмотрения обращений осуществляется специалистом по работе с обращениями граждан в ходе личного приема, а также с использованием почтовой, телефонной связи и информационных систем общего пользования ежедневно с 8-00 до 16-00 часов.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ответах на устные обращения (по телефону или лично) специалист Администрации подробно и корректно (с использованием официально-делового стиля речи)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</w:t>
      </w:r>
      <w:r>
        <w:rPr>
          <w:sz w:val="28"/>
          <w:szCs w:val="28"/>
        </w:rPr>
        <w:lastRenderedPageBreak/>
        <w:t xml:space="preserve">государственную или иную охраняемую федеральным законом тайну, для которых установлен особый порядок представления.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- исполнителя.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рассмотрения письменных обращений и обращений,              поступивших в форме электронного документа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поступивших письменных обращений и обращений, поступивших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справочной информации о ходе рассмотрения письменных обращений и  обращений, поступивших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рассмотрением письменных обращений и обращений, поступивших в форме электронного документа.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6E5" w:rsidRDefault="000076E5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 и первичная обработка письменных обращений и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обращений, поступивших в форме электронного документа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форме электронного документа может поступить на адрес электронной почты, на официальный сайт Администрации, через</w:t>
      </w:r>
      <w:r w:rsidR="00C90C4A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интегрированную систему электронного документооборота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(далее -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»).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официального сайта, через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и документы, связанные с их рассмотрением, поступают для регистрации специалисту по работе с обращениями граждан и после первичной обработки, регистрации, передаются Главе 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Письменные обращения, поступившие непосредственно от граждан или от их представителей (нарочно), принимаются специалистом по работе с обращениями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9313E2" w:rsidRDefault="009313E2" w:rsidP="0093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Письменные обращения, поступившие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на официальный сайт Администрации, через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принимаются и учитываются при регистрации обращений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Специалист по работе с обращениями граждан: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в Администрации, второй приобщается к поступившему обращению.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 по работе с обращениями граждан, путем присвоения ему порядкового номера.</w:t>
      </w:r>
    </w:p>
    <w:p w:rsidR="009313E2" w:rsidRDefault="009313E2" w:rsidP="00931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Регистрацию письменных обращений и обращений, поступивших в форме электронного документа (первичный ввод данных), через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осуществляет специалист по работе с обращениями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по работе с обращениями граждан: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90C4A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журнале регистрации обращений граждан (в регистрационной карточке Дело</w:t>
      </w:r>
      <w:proofErr w:type="spellStart"/>
      <w:r>
        <w:rPr>
          <w:sz w:val="28"/>
          <w:szCs w:val="28"/>
          <w:lang w:val="en-US"/>
        </w:rPr>
        <w:t>Pr</w:t>
      </w:r>
      <w:proofErr w:type="spellEnd"/>
      <w:r>
        <w:rPr>
          <w:sz w:val="28"/>
          <w:szCs w:val="28"/>
        </w:rPr>
        <w:t>о) указывает фамилию и инициалы заявителя (в именительном падеже) и его адрес.  Если  письменное  обращение 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</w:t>
      </w:r>
      <w:r>
        <w:rPr>
          <w:sz w:val="28"/>
          <w:szCs w:val="28"/>
        </w:rPr>
        <w:lastRenderedPageBreak/>
        <w:t>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Если гражданин направил 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обращений граждан отдельно.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После регистрации письменного обращения или обращения, поступившего в форме электронного документа, через «Дело</w:t>
      </w:r>
      <w:proofErr w:type="spellStart"/>
      <w:r>
        <w:rPr>
          <w:sz w:val="28"/>
          <w:szCs w:val="28"/>
          <w:lang w:val="en-US"/>
        </w:rPr>
        <w:t>Pr</w:t>
      </w:r>
      <w:proofErr w:type="spellEnd"/>
      <w:r>
        <w:rPr>
          <w:sz w:val="28"/>
          <w:szCs w:val="28"/>
        </w:rPr>
        <w:t>о» специалист по работе с обращениями граждан: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проставляет в журнале регистрации обращений граждан наименование темы обращения;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67EEA">
        <w:rPr>
          <w:b/>
          <w:bCs/>
          <w:sz w:val="28"/>
          <w:szCs w:val="28"/>
        </w:rPr>
        <w:t xml:space="preserve">3.4. Направление </w:t>
      </w:r>
      <w:r>
        <w:rPr>
          <w:b/>
          <w:bCs/>
          <w:sz w:val="28"/>
          <w:szCs w:val="28"/>
        </w:rPr>
        <w:t>письменных обращений и  обращений, поступивших в форме электронного документа,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рассмотрение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После регистрации письменных обращений или обращений, поступивших в форме электронного документа, через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специалист по работе с обращениями граждан в течение одного рабочего дня передает все обращения на рассмотрение Главе 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Глава </w:t>
      </w:r>
      <w:r w:rsidR="00E67EEA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образования, исходя из содержания письменных обращений или обращений, поступивших в форме электронного документа, принимает решение о направлении их на рассмотрение:</w:t>
      </w:r>
    </w:p>
    <w:p w:rsidR="009313E2" w:rsidRDefault="009313E2" w:rsidP="009313E2">
      <w:pPr>
        <w:tabs>
          <w:tab w:val="left" w:pos="1080"/>
        </w:tabs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их деятельности (в соответствии с должностными инструкциями)</w:t>
      </w:r>
      <w:r>
        <w:rPr>
          <w:i/>
          <w:sz w:val="28"/>
          <w:szCs w:val="28"/>
        </w:rPr>
        <w:t>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 федеральные, региональные органы, органы местного самоуправления, организации и учреждения,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органа местного самоуправления,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 форме электронного документа.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Письменные обращения и обращения, поступившие в форме электронного документа, с просьбами о личном приеме Главой муниципального образования, специалистами Администрации </w:t>
      </w:r>
      <w:r>
        <w:rPr>
          <w:sz w:val="28"/>
          <w:szCs w:val="28"/>
        </w:rPr>
        <w:lastRenderedPageBreak/>
        <w:t>рассматриваются как письменные обращения.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Обращения граждан с поручениями об исполнении Глава муниципального образования возвращает специалисту по работе с обращениями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3.4.7. Специалист по работе с обращениями граждан: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 в журнал регистрации обращений граждан (в электронную учетную карточку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»)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необходимых случаях вносит поправки и дополнения в данные, ранее внесенные в журнал регистрации обращений граждан (в электронную учетную карточку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»);</w:t>
      </w:r>
    </w:p>
    <w:p w:rsidR="009313E2" w:rsidRDefault="00AD4809" w:rsidP="00931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подписанные Главой </w:t>
      </w:r>
      <w:r w:rsidR="0048760A">
        <w:rPr>
          <w:sz w:val="28"/>
          <w:szCs w:val="28"/>
        </w:rPr>
        <w:t>муниципального образования</w:t>
      </w:r>
      <w:r w:rsidR="009313E2">
        <w:rPr>
          <w:sz w:val="28"/>
          <w:szCs w:val="28"/>
        </w:rPr>
        <w:t xml:space="preserve"> сопроводительные письма с поручениями и приложенные к ним письменные обращения или обращения, поступившие в форме электронного документа, направляет адресатам.</w:t>
      </w:r>
    </w:p>
    <w:p w:rsidR="009313E2" w:rsidRDefault="009313E2" w:rsidP="0093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Специалист по работе с обращениями граждан тщательно проверяет заполнение и оформление поступивших на отправку документов, конвертирует их и в тот же день отправляет почтовой связью адресату.</w:t>
      </w:r>
    </w:p>
    <w:p w:rsidR="009313E2" w:rsidRDefault="009313E2" w:rsidP="00931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Рассмотрение письменных обращений и обращений, поступивших в форме электронного документа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рассмотрения письменного обращения или обращения, поступившего в форме электронного документа, через «Дело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должностным лицом,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 случае если в резолюции Главы </w:t>
      </w:r>
      <w:r w:rsidR="004876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контроль за сроками рассмотрения и подготовкой ответа осуществляет исполнитель, указанный в резолюции первым.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представления).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если письменное обращение или обращение, поступившее в форме электронного документа, по мнению должностного лица (исполнителя), направлено не по принадлежности, данное обращение в двухдневный срок должно быть возвращено Главе</w:t>
      </w:r>
      <w:r w:rsidR="00AD4809">
        <w:rPr>
          <w:sz w:val="28"/>
          <w:szCs w:val="28"/>
        </w:rPr>
        <w:t xml:space="preserve"> </w:t>
      </w:r>
      <w:r w:rsidR="004876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для его переадресации или перенаправлено в государственный орган, орган местного самоуправления Смоленской области, должностному лицу в семидневный срок для рассмотрения в соответствии с компетенцией.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3.5.7.</w:t>
      </w:r>
      <w:r>
        <w:t xml:space="preserve"> </w:t>
      </w:r>
      <w:r>
        <w:rPr>
          <w:sz w:val="28"/>
          <w:szCs w:val="28"/>
        </w:rPr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от гражданина поступило заявление о прекращении рассмотрения его обращения.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3.5.8.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>
        <w:rPr>
          <w:sz w:val="28"/>
          <w:szCs w:val="28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 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Смоленской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таких обращений составляет 15 дней. Продление указанного срока производится Главой</w:t>
      </w:r>
      <w:r w:rsidR="004876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особый контроль могут быть поставлены и иные поручения по рассмотрении письменных обращений и обращений, поступивших в форме электронного документа, направленные для рассмотрения на имя Главы </w:t>
      </w:r>
      <w:r w:rsidR="004876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в адрес Администрации федеральными органами государственной власти или органами государственной власти Смоленской области.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 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 по работе с обращениями граждан, проставляет штамп «Контроль» или «Особый контроль».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</w:t>
      </w:r>
      <w:r>
        <w:rPr>
          <w:sz w:val="28"/>
          <w:szCs w:val="28"/>
        </w:rPr>
        <w:lastRenderedPageBreak/>
        <w:t>направляется уведомление с указанием контрольного срока для ответа об окончательном разрешении вопроса.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Контроль за соблюдением сроков рассмотрения письменных обращений и обращений, поступивших в форме электронного документа, взятых на контроль и особый контроль, осуществляет специалист по работе с обращениями граждан, а также должностные лица, ответственные за рассмотрение обращений данной категории. </w:t>
      </w:r>
    </w:p>
    <w:p w:rsidR="009313E2" w:rsidRDefault="009313E2" w:rsidP="009313E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  <w:r>
        <w:rPr>
          <w:b/>
          <w:sz w:val="28"/>
          <w:szCs w:val="28"/>
        </w:rPr>
        <w:t xml:space="preserve">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 на 30 дней.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образования. Решение вопроса по продлению срока рассмотрения обращения, взятого на контроль Главой муниципального образования, принимается им же.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3.8.1. Ответы на письменные обращения и обращения, поступившие в форме электронно</w:t>
      </w:r>
      <w:r w:rsidR="001C511E">
        <w:rPr>
          <w:sz w:val="28"/>
          <w:szCs w:val="28"/>
        </w:rPr>
        <w:t xml:space="preserve">го документа, подписывает Глава </w:t>
      </w:r>
      <w:r>
        <w:rPr>
          <w:sz w:val="28"/>
          <w:szCs w:val="28"/>
        </w:rPr>
        <w:t>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</w:t>
      </w:r>
      <w:r>
        <w:rPr>
          <w:sz w:val="28"/>
          <w:szCs w:val="28"/>
        </w:rPr>
        <w:lastRenderedPageBreak/>
        <w:t>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  с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3.8.4. 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</w:t>
      </w:r>
      <w:r w:rsidR="001C511E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3.8.5. 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3.8.6. 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3.8.8. 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 по работе с обращениями граждан, подлинник соответствующего обращения, а также материалы, относящиеся к его рассмотрению.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3.8.9.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  <w:r>
        <w:rPr>
          <w:b/>
          <w:sz w:val="28"/>
          <w:szCs w:val="28"/>
        </w:rPr>
        <w:t xml:space="preserve"> 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3.9.1.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</w:t>
      </w:r>
      <w:r w:rsidR="00487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3.9.2. Справочную работу по рассмотрению письменных обращений и обращений, поступивших в форме электронного документа, ведет  специалист по работе с обращениями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3.9.4. Телефонные звонки от граждан по вопросу получения справок принимаются ежедневно с 8 часов до 16 часов.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3.9.5. При получении запроса о ходе рассмотрения  письменного обращения или обращения, поступившего в форме электронного документа, по телефону специалист по работе с обращениями граждан: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гражданину представиться;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 при необходимости суть поставленного вопроса;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вежливо, корректно и лаконично дает ответ по существу вопроса.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в момент обращения гражданина ответить на поставленный им вопрос специалист по работе с обращениями граждан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3.9.6. Во время разговора специалист,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9313E2" w:rsidRDefault="009313E2" w:rsidP="009313E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3.10. Контроль за рассмотрением письменных обращений и обращений, поступивших в форме электронного документа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3.10.1. Контроль за полнотой и качеством рассмотрения письменных обращений и обращений, поступивших в форме электронного документа,</w:t>
      </w:r>
      <w:r w:rsidR="0048760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3.10.2. 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личного приема граждан Главой муниципального образования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</w:p>
    <w:p w:rsidR="009313E2" w:rsidRDefault="009313E2" w:rsidP="0093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Организацию личного приема граждан в Администрации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специалист по работе с обращениями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Личный прием граждан в Администрации проводит Глава муниципального образования, специалист по работе с обращениями граждан. Должностные лица, ведущие личный прием граждан, несут персональную ответственность за его проведение.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Личный прием граждан осуществляется согласно Графику приема граждан.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размещается на информационном стенде в здании Администрации, на официальн</w:t>
      </w:r>
      <w:r w:rsidR="0048760A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48760A">
        <w:rPr>
          <w:sz w:val="28"/>
          <w:szCs w:val="28"/>
        </w:rPr>
        <w:t>ах</w:t>
      </w:r>
      <w:r>
        <w:rPr>
          <w:sz w:val="28"/>
          <w:szCs w:val="28"/>
        </w:rPr>
        <w:t xml:space="preserve"> Администрации   </w:t>
      </w:r>
      <w:r w:rsidR="00082E46">
        <w:rPr>
          <w:sz w:val="28"/>
          <w:szCs w:val="28"/>
        </w:rPr>
        <w:t>Новосельского сельского поселения Вяземского района</w:t>
      </w:r>
      <w:r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Личный прием граждан осуществляется в кабинете должностн</w:t>
      </w:r>
      <w:r w:rsidR="001C511E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лица.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Личный прием Главой муниципального образования осуществляется по предварительной записи.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 осуществляется в порядке очередности.</w:t>
      </w:r>
    </w:p>
    <w:p w:rsidR="009313E2" w:rsidRDefault="00390C24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 w:rsidR="009313E2">
        <w:rPr>
          <w:sz w:val="28"/>
          <w:szCs w:val="28"/>
        </w:rPr>
        <w:t>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0C24">
        <w:rPr>
          <w:sz w:val="28"/>
          <w:szCs w:val="28"/>
        </w:rPr>
        <w:t>7</w:t>
      </w:r>
      <w:r>
        <w:rPr>
          <w:sz w:val="28"/>
          <w:szCs w:val="28"/>
        </w:rPr>
        <w:t>. Запись на личный прием к Главе Администрации муниципального образования, производится специалистом по работе с обращениями граждан, ежедневно с 8 до 16 часов, в предвыходные</w:t>
      </w:r>
      <w:r w:rsidR="00082E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предпраздничные дни</w:t>
      </w:r>
      <w:r w:rsidR="00082E46">
        <w:rPr>
          <w:sz w:val="28"/>
          <w:szCs w:val="28"/>
        </w:rPr>
        <w:t xml:space="preserve"> – </w:t>
      </w:r>
      <w:r>
        <w:rPr>
          <w:sz w:val="28"/>
          <w:szCs w:val="28"/>
        </w:rPr>
        <w:t>с 8 до 15 часов.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90C24">
        <w:rPr>
          <w:sz w:val="28"/>
          <w:szCs w:val="28"/>
        </w:rPr>
        <w:t>8</w:t>
      </w:r>
      <w:r>
        <w:rPr>
          <w:sz w:val="28"/>
          <w:szCs w:val="28"/>
        </w:rPr>
        <w:t>. Время ожидания личного приема граждан не должно превышать 15 минут.</w:t>
      </w:r>
    </w:p>
    <w:p w:rsidR="009313E2" w:rsidRDefault="00390C24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313E2">
        <w:rPr>
          <w:sz w:val="28"/>
          <w:szCs w:val="28"/>
        </w:rPr>
        <w:t>. В ходе личного приема граждан содержание устного обращения вносится в журнал личного приема.</w:t>
      </w:r>
    </w:p>
    <w:p w:rsidR="009313E2" w:rsidRDefault="00390C24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313E2">
        <w:rPr>
          <w:sz w:val="28"/>
          <w:szCs w:val="28"/>
        </w:rPr>
        <w:t>. 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журнале личного приема. В остальных случаях гражданину дается письменный ответ по существу поставленных в обращении вопросов.</w:t>
      </w:r>
    </w:p>
    <w:p w:rsidR="009313E2" w:rsidRDefault="00390C24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9313E2">
        <w:rPr>
          <w:sz w:val="28"/>
          <w:szCs w:val="28"/>
        </w:rPr>
        <w:t>. Письменные обращения, принятые в ходе личного приема, подлежат регистрации и рассмотрению в соответствии с настоящей Инструкцией. В журнале личного приема вносится запись о принятии письменного обращения.</w:t>
      </w:r>
    </w:p>
    <w:p w:rsidR="009313E2" w:rsidRDefault="00390C24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9313E2">
        <w:rPr>
          <w:sz w:val="28"/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9313E2" w:rsidRDefault="00390C24" w:rsidP="009313E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4.13</w:t>
      </w:r>
      <w:r w:rsidR="009313E2">
        <w:rPr>
          <w:color w:val="000000"/>
          <w:spacing w:val="-1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3E2" w:rsidRDefault="009313E2" w:rsidP="009313E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обжалования действий (бездействия) и решений, соответственно осуществляемых и принимаемых в ходе рассмотрения обращений 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</w:t>
      </w:r>
      <w:r w:rsidR="00C83A3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9313E2" w:rsidRDefault="009313E2" w:rsidP="00931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sectPr w:rsidR="009313E2" w:rsidSect="00BD56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LiQwNzHtEMp3Ne4vhJ0khuYnulxVl5E7DzlHQruVh4mRKzJkdjKNiF9/WAoDa9CEBlJjVolWKJyG8QaZ0GMw==" w:salt="kaYrAwkir6ERd6/lcGpUP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99"/>
    <w:rsid w:val="000076E5"/>
    <w:rsid w:val="00082E46"/>
    <w:rsid w:val="00151408"/>
    <w:rsid w:val="001C511E"/>
    <w:rsid w:val="00390C24"/>
    <w:rsid w:val="003A2A5D"/>
    <w:rsid w:val="003E37F5"/>
    <w:rsid w:val="0048760A"/>
    <w:rsid w:val="00537F4D"/>
    <w:rsid w:val="006225B1"/>
    <w:rsid w:val="006A7860"/>
    <w:rsid w:val="007C3359"/>
    <w:rsid w:val="007F3548"/>
    <w:rsid w:val="009313E2"/>
    <w:rsid w:val="00973970"/>
    <w:rsid w:val="009E5E46"/>
    <w:rsid w:val="00AB6453"/>
    <w:rsid w:val="00AD4809"/>
    <w:rsid w:val="00B21458"/>
    <w:rsid w:val="00BD5681"/>
    <w:rsid w:val="00C83A39"/>
    <w:rsid w:val="00C90C4A"/>
    <w:rsid w:val="00E67EEA"/>
    <w:rsid w:val="00EC4123"/>
    <w:rsid w:val="00F7077C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2BFC-8560-4205-8272-212CC8A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68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BD568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D568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nhideWhenUsed/>
    <w:rsid w:val="009313E2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9313E2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5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568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s7">
    <w:name w:val="s7"/>
    <w:basedOn w:val="a0"/>
    <w:rsid w:val="003E37F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E37F5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E3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elskoe@vyaz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sel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zma.ru" TargetMode="External"/><Relationship Id="rId5" Type="http://schemas.openxmlformats.org/officeDocument/2006/relationships/hyperlink" Target="https://docviewer.yandex.ru/r.xml?sk=y35f82ad03fbcadb0dedc528f6e42de9b&amp;url=http%3A%2F%2Fwww.vyazm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6344</Words>
  <Characters>36163</Characters>
  <Application>Microsoft Office Word</Application>
  <DocSecurity>8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Daduev</dc:creator>
  <cp:keywords/>
  <dc:description/>
  <cp:lastModifiedBy>Специалист</cp:lastModifiedBy>
  <cp:revision>26</cp:revision>
  <cp:lastPrinted>2016-03-21T12:39:00Z</cp:lastPrinted>
  <dcterms:created xsi:type="dcterms:W3CDTF">2014-10-13T07:30:00Z</dcterms:created>
  <dcterms:modified xsi:type="dcterms:W3CDTF">2016-03-22T08:44:00Z</dcterms:modified>
</cp:coreProperties>
</file>