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9" w:rsidRDefault="00436F29" w:rsidP="00436F29">
      <w:pPr>
        <w:pStyle w:val="a4"/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436F29" w:rsidRDefault="00436F29" w:rsidP="00436F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САМАРСКАЯ ОБЛАСТЬ</w:t>
      </w:r>
    </w:p>
    <w:p w:rsidR="00436F29" w:rsidRDefault="00436F29" w:rsidP="00436F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МУНИЦИПАЛЬНЫЙ РАЙОН  НЕФТЕГОРСКИЙ </w:t>
      </w:r>
    </w:p>
    <w:p w:rsidR="00436F29" w:rsidRDefault="00436F29" w:rsidP="00436F29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СЕЛЬСКОЕ  ПОСЕЛЕНИЕ ДМИТРИЕВКА</w:t>
      </w:r>
    </w:p>
    <w:p w:rsidR="00436F29" w:rsidRDefault="00436F29" w:rsidP="00436F29">
      <w:pPr>
        <w:pStyle w:val="a4"/>
        <w:rPr>
          <w:b/>
          <w:sz w:val="28"/>
          <w:szCs w:val="28"/>
        </w:rPr>
      </w:pPr>
    </w:p>
    <w:p w:rsidR="00436F29" w:rsidRDefault="00436F29" w:rsidP="00436F29">
      <w:pPr>
        <w:pStyle w:val="a4"/>
        <w:rPr>
          <w:b/>
          <w:sz w:val="28"/>
          <w:szCs w:val="28"/>
        </w:rPr>
      </w:pPr>
    </w:p>
    <w:p w:rsidR="00436F29" w:rsidRDefault="00436F29" w:rsidP="00436F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ПОСТАНОВЛЕНИЕ</w:t>
      </w:r>
    </w:p>
    <w:p w:rsidR="00436F29" w:rsidRDefault="00436F29" w:rsidP="00436F29">
      <w:pPr>
        <w:pStyle w:val="a4"/>
        <w:rPr>
          <w:sz w:val="24"/>
          <w:szCs w:val="24"/>
        </w:rPr>
      </w:pPr>
    </w:p>
    <w:p w:rsidR="00436F29" w:rsidRDefault="00436F29" w:rsidP="00436F29">
      <w:pPr>
        <w:pStyle w:val="a4"/>
        <w:rPr>
          <w:sz w:val="24"/>
          <w:szCs w:val="24"/>
        </w:rPr>
      </w:pPr>
    </w:p>
    <w:p w:rsidR="00436F29" w:rsidRDefault="00E10C82" w:rsidP="00436F29">
      <w:pPr>
        <w:pStyle w:val="a4"/>
        <w:rPr>
          <w:sz w:val="24"/>
          <w:szCs w:val="24"/>
        </w:rPr>
      </w:pPr>
      <w:r>
        <w:rPr>
          <w:sz w:val="24"/>
          <w:szCs w:val="24"/>
        </w:rPr>
        <w:t>от  19 апреля  2019</w:t>
      </w:r>
      <w:r w:rsidR="00436F29">
        <w:rPr>
          <w:sz w:val="24"/>
          <w:szCs w:val="24"/>
        </w:rPr>
        <w:t xml:space="preserve"> года                                                                   </w:t>
      </w:r>
      <w:r>
        <w:rPr>
          <w:sz w:val="24"/>
          <w:szCs w:val="24"/>
        </w:rPr>
        <w:t xml:space="preserve">                                     №  47</w:t>
      </w:r>
    </w:p>
    <w:p w:rsidR="00436F29" w:rsidRDefault="00436F29" w:rsidP="00436F2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F29" w:rsidRDefault="00436F29" w:rsidP="00436F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6F29" w:rsidRDefault="00436F29" w:rsidP="00436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особого противопожарного режима на территории сельского поселения Дмитриевка муниципального района Нефтегорский Самарской области</w:t>
      </w:r>
    </w:p>
    <w:p w:rsidR="00436F29" w:rsidRDefault="00436F29" w:rsidP="00436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6F29" w:rsidRDefault="00436F29" w:rsidP="00436F29">
      <w:pPr>
        <w:pStyle w:val="ConsPlusNormal"/>
        <w:widowControl/>
        <w:spacing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№131-ФЗ от 06.10.2003 «Об общих принципах организации местного самоуправления в Российской Федерации», № 69-ФЗ от 22.12.1994 «О пожарной безопасности», Постановлением Прав</w:t>
      </w:r>
      <w:r w:rsidR="006C44CA">
        <w:rPr>
          <w:rFonts w:ascii="Times New Roman" w:hAnsi="Times New Roman" w:cs="Times New Roman"/>
          <w:sz w:val="24"/>
          <w:szCs w:val="24"/>
        </w:rPr>
        <w:t>ительства Самарской области № 209 от 10.04.2019</w:t>
      </w:r>
      <w:r>
        <w:rPr>
          <w:rFonts w:ascii="Times New Roman" w:hAnsi="Times New Roman" w:cs="Times New Roman"/>
          <w:sz w:val="24"/>
          <w:szCs w:val="24"/>
        </w:rPr>
        <w:t xml:space="preserve"> «Об особом противопожарном  режиме на территории Самарской области» и Постановления Администрации муниципаль</w:t>
      </w:r>
      <w:r w:rsidR="00E10C82">
        <w:rPr>
          <w:rFonts w:ascii="Times New Roman" w:hAnsi="Times New Roman" w:cs="Times New Roman"/>
          <w:sz w:val="24"/>
          <w:szCs w:val="24"/>
        </w:rPr>
        <w:t>ного района Нефтегорский №  487 от 12</w:t>
      </w:r>
      <w:r>
        <w:rPr>
          <w:rFonts w:ascii="Times New Roman" w:hAnsi="Times New Roman" w:cs="Times New Roman"/>
          <w:sz w:val="24"/>
          <w:szCs w:val="24"/>
        </w:rPr>
        <w:t>.04.2017 « Об установлении особого противопожарного режима на территории муниципального района Нефтегорского  Самарской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на территории сельского поселения Дмитриевка пожарной безопасности, Администрация сельского поселения Дмитриевка,</w:t>
      </w:r>
    </w:p>
    <w:p w:rsidR="00436F29" w:rsidRDefault="00436F29" w:rsidP="00436F29">
      <w:pPr>
        <w:pStyle w:val="ConsPlusNormal"/>
        <w:widowControl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6F29" w:rsidRDefault="00436F29" w:rsidP="00436F29">
      <w:pPr>
        <w:pStyle w:val="ConsPlusNormal"/>
        <w:widowControl/>
        <w:spacing w:line="240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36F29" w:rsidRDefault="00436F29" w:rsidP="00436F29">
      <w:pPr>
        <w:pStyle w:val="ConsPlusNormal"/>
        <w:widowControl/>
        <w:spacing w:line="240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6F29" w:rsidRDefault="00436F29" w:rsidP="00436F29">
      <w:pPr>
        <w:pStyle w:val="a3"/>
        <w:numPr>
          <w:ilvl w:val="0"/>
          <w:numId w:val="1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 особый противопожарный режим на территории  сел</w:t>
      </w:r>
      <w:r w:rsidR="00E10C82">
        <w:rPr>
          <w:color w:val="000000"/>
          <w:sz w:val="24"/>
          <w:szCs w:val="24"/>
        </w:rPr>
        <w:t>ьского поселения Дмитриевка с 19 апреля  по  30 сентября 2019</w:t>
      </w:r>
      <w:r>
        <w:rPr>
          <w:color w:val="000000"/>
          <w:sz w:val="24"/>
          <w:szCs w:val="24"/>
        </w:rPr>
        <w:t xml:space="preserve"> года.</w:t>
      </w:r>
    </w:p>
    <w:p w:rsidR="00436F29" w:rsidRDefault="00436F29" w:rsidP="00436F29">
      <w:pPr>
        <w:pStyle w:val="a3"/>
        <w:spacing w:line="240" w:lineRule="atLeast"/>
        <w:ind w:left="839"/>
        <w:jc w:val="both"/>
        <w:rPr>
          <w:color w:val="000000"/>
          <w:sz w:val="24"/>
          <w:szCs w:val="24"/>
        </w:rPr>
      </w:pP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период особого противопожарного режима на территории сельского поселения: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2.1.запретить применение пиротехнических  изделий и огневых эффектов в зданиях (сооружениях) и на открытых территориях;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2.2.организовать  взаимодействие по вопросам обеспечения  пожарной безопасности с подразделениями  противопожарной службы Самарской области ПСО №36 ГКУ Самарской области «Центр по делам 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 и ЧС» и МО МВД России «Нефтегорский»; 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2.3.организовать информирование населения сельского поселения Дмитриевка о правилах пожарной безопасности;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2.4.провести встречи граждан с целью инструктажа населения по вопросам обеспечения пожарной безопасности;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организовать обход жителей сельского поселения  с целью проведения разъяснительной работы по предупреждению пожаров;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скашивание сухой травы;</w:t>
      </w:r>
    </w:p>
    <w:p w:rsidR="00436F29" w:rsidRDefault="00436F29" w:rsidP="00436F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2.7.организовать уборку и вывоз мусора (отходов) с территории сельского поселения Дмитриевка и организаций;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2.8.запретить сжигание мусора, отходов, пожнивных остатков и сухой травы (стерни) на территории  сельского поселения, организаций и частных предпринимателей;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2.9.обеспечить территорию сельского поселения: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-водоснабжением для нужд пожаротушения 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связью, и  средствами звуковой сигнализации для оповещения людей в случае пожара;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2.11.организовать в необходимых размерах резервный фонд горюче-смазочных материалов и огнетушащих средств;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3.Рекомендовать руководителям организаций сельского поселения Дмитриевка независимо от их организационно-правовых форм и форм собственности: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-привести в исправное состояние источники противопожарного водоснабжения и первичные средства пожаротушения;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436F29" w:rsidRDefault="00436F29" w:rsidP="00436F2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Постановления  оставляю за собой.</w:t>
      </w:r>
    </w:p>
    <w:p w:rsidR="00436F29" w:rsidRDefault="00436F29" w:rsidP="00436F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5.Опубликовать настоящее Постановление в газете «Дмитриевская весточка»</w:t>
      </w:r>
      <w:r w:rsidRPr="00651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F29" w:rsidRDefault="00436F29" w:rsidP="00436F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3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органов </w:t>
      </w:r>
    </w:p>
    <w:p w:rsidR="00436F29" w:rsidRDefault="00436F29" w:rsidP="00436F2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1036">
        <w:rPr>
          <w:rFonts w:ascii="Times New Roman" w:hAnsi="Times New Roman" w:cs="Times New Roman"/>
          <w:sz w:val="24"/>
          <w:szCs w:val="24"/>
        </w:rPr>
        <w:t>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сельского поселения  Дмитриевка</w:t>
      </w:r>
      <w:r w:rsidRPr="00BD103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6F29" w:rsidRDefault="00436F29" w:rsidP="00436F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F29" w:rsidRDefault="00436F29" w:rsidP="00436F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Глава</w:t>
      </w:r>
    </w:p>
    <w:p w:rsidR="00436F29" w:rsidRDefault="00436F29" w:rsidP="00436F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436F29" w:rsidRDefault="00436F29" w:rsidP="00436F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Дмитриевка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0C82">
        <w:rPr>
          <w:rFonts w:ascii="Times New Roman" w:hAnsi="Times New Roman" w:cs="Times New Roman"/>
          <w:color w:val="000000"/>
          <w:sz w:val="24"/>
          <w:szCs w:val="24"/>
        </w:rPr>
        <w:t>Е.В. Брагина</w:t>
      </w:r>
    </w:p>
    <w:p w:rsidR="00436F29" w:rsidRDefault="00436F29" w:rsidP="00436F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F29" w:rsidRDefault="00436F29" w:rsidP="00436F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085" w:rsidRDefault="00445085"/>
    <w:sectPr w:rsidR="00445085" w:rsidSect="0044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EAF"/>
    <w:multiLevelType w:val="hybridMultilevel"/>
    <w:tmpl w:val="8FB48E04"/>
    <w:lvl w:ilvl="0" w:tplc="5E5C769A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F29"/>
    <w:rsid w:val="00436F29"/>
    <w:rsid w:val="00445085"/>
    <w:rsid w:val="006C44CA"/>
    <w:rsid w:val="00E1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436F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36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***</cp:lastModifiedBy>
  <cp:revision>3</cp:revision>
  <dcterms:created xsi:type="dcterms:W3CDTF">2017-05-10T09:30:00Z</dcterms:created>
  <dcterms:modified xsi:type="dcterms:W3CDTF">2019-04-22T07:16:00Z</dcterms:modified>
</cp:coreProperties>
</file>