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7F" w:rsidRPr="00793F90" w:rsidRDefault="0057517F" w:rsidP="001A6632">
      <w:pPr>
        <w:pStyle w:val="125"/>
        <w:spacing w:before="120" w:beforeAutospacing="0" w:after="120"/>
        <w:ind w:firstLine="0"/>
        <w:jc w:val="center"/>
        <w:rPr>
          <w:b/>
          <w:szCs w:val="28"/>
        </w:rPr>
      </w:pPr>
      <w:r w:rsidRPr="006B66E0">
        <w:rPr>
          <w:b/>
          <w:szCs w:val="28"/>
        </w:rPr>
        <w:t>Основные</w:t>
      </w:r>
      <w:r w:rsidR="003B100C" w:rsidRPr="006B66E0">
        <w:rPr>
          <w:b/>
          <w:szCs w:val="28"/>
        </w:rPr>
        <w:t xml:space="preserve"> принципы и</w:t>
      </w:r>
      <w:r w:rsidRPr="006B66E0">
        <w:rPr>
          <w:b/>
          <w:szCs w:val="28"/>
        </w:rPr>
        <w:t xml:space="preserve"> направления</w:t>
      </w:r>
      <w:r w:rsidR="00CF732F">
        <w:rPr>
          <w:b/>
          <w:szCs w:val="28"/>
        </w:rPr>
        <w:t xml:space="preserve"> </w:t>
      </w:r>
      <w:r w:rsidRPr="006B66E0">
        <w:rPr>
          <w:b/>
          <w:szCs w:val="28"/>
        </w:rPr>
        <w:t xml:space="preserve">налоговой </w:t>
      </w:r>
      <w:r w:rsidR="00B26102" w:rsidRPr="006B66E0">
        <w:rPr>
          <w:b/>
          <w:szCs w:val="28"/>
        </w:rPr>
        <w:t>политики</w:t>
      </w:r>
      <w:r w:rsidR="00BD0B43">
        <w:rPr>
          <w:b/>
          <w:szCs w:val="28"/>
        </w:rPr>
        <w:t xml:space="preserve"> муниципального образования</w:t>
      </w:r>
      <w:r w:rsidR="00CF732F">
        <w:rPr>
          <w:b/>
          <w:szCs w:val="28"/>
        </w:rPr>
        <w:t xml:space="preserve"> </w:t>
      </w:r>
      <w:r w:rsidR="001A6632">
        <w:rPr>
          <w:b/>
          <w:szCs w:val="28"/>
        </w:rPr>
        <w:t xml:space="preserve">сельского поселения «село </w:t>
      </w:r>
      <w:r w:rsidR="0095370D">
        <w:rPr>
          <w:b/>
          <w:szCs w:val="28"/>
        </w:rPr>
        <w:t>Седанка</w:t>
      </w:r>
      <w:proofErr w:type="gramStart"/>
      <w:r w:rsidR="00BD0B43">
        <w:rPr>
          <w:b/>
          <w:szCs w:val="28"/>
        </w:rPr>
        <w:t>»</w:t>
      </w:r>
      <w:r w:rsidR="000244AC">
        <w:rPr>
          <w:b/>
          <w:szCs w:val="28"/>
        </w:rPr>
        <w:t>н</w:t>
      </w:r>
      <w:proofErr w:type="gramEnd"/>
      <w:r w:rsidR="000244AC">
        <w:rPr>
          <w:b/>
          <w:szCs w:val="28"/>
        </w:rPr>
        <w:t>а 2019 год.</w:t>
      </w:r>
      <w:bookmarkStart w:id="0" w:name="_GoBack"/>
      <w:bookmarkEnd w:id="0"/>
    </w:p>
    <w:p w:rsidR="00793F90" w:rsidRDefault="00793F90" w:rsidP="00D44C96">
      <w:pPr>
        <w:tabs>
          <w:tab w:val="left" w:pos="1110"/>
        </w:tabs>
        <w:ind w:firstLine="572"/>
        <w:jc w:val="both"/>
        <w:rPr>
          <w:sz w:val="28"/>
          <w:szCs w:val="28"/>
        </w:rPr>
      </w:pPr>
      <w:r w:rsidRPr="00793F90">
        <w:rPr>
          <w:sz w:val="28"/>
          <w:szCs w:val="28"/>
        </w:rPr>
        <w:t>Налоговая пол</w:t>
      </w:r>
      <w:r w:rsidR="001A6632">
        <w:rPr>
          <w:sz w:val="28"/>
          <w:szCs w:val="28"/>
        </w:rPr>
        <w:t xml:space="preserve">итика сельского поселения «село </w:t>
      </w:r>
      <w:r w:rsidR="0095370D">
        <w:rPr>
          <w:sz w:val="28"/>
          <w:szCs w:val="28"/>
        </w:rPr>
        <w:t>Седанка</w:t>
      </w:r>
      <w:r w:rsidRPr="00793F90">
        <w:rPr>
          <w:sz w:val="28"/>
          <w:szCs w:val="28"/>
        </w:rPr>
        <w:t>» выстраивается с учётом изменений федерального и регионального законодательства, направленных на противодействие негативным явлениям в экономике и обеспечение социальной стабильности на территории муниципального образования</w:t>
      </w:r>
      <w:r>
        <w:rPr>
          <w:sz w:val="28"/>
          <w:szCs w:val="28"/>
        </w:rPr>
        <w:t>.</w:t>
      </w:r>
    </w:p>
    <w:p w:rsidR="00793F90" w:rsidRPr="00C05E67" w:rsidRDefault="00793F90" w:rsidP="00D44C96">
      <w:pPr>
        <w:tabs>
          <w:tab w:val="left" w:pos="1110"/>
        </w:tabs>
        <w:ind w:firstLine="572"/>
        <w:jc w:val="both"/>
        <w:rPr>
          <w:sz w:val="28"/>
          <w:szCs w:val="28"/>
        </w:rPr>
      </w:pPr>
      <w:r w:rsidRPr="00C05E67">
        <w:rPr>
          <w:color w:val="000000"/>
          <w:sz w:val="28"/>
          <w:szCs w:val="28"/>
        </w:rPr>
        <w:t>Приоритеты в области доходов остаются такими, какими были приняты  в предыдущие годы – это укрепление собственной налоговой базы и развитие налогового потенциала.</w:t>
      </w:r>
    </w:p>
    <w:p w:rsidR="00C05E67" w:rsidRDefault="00C05E67" w:rsidP="00D44C96">
      <w:pPr>
        <w:tabs>
          <w:tab w:val="left" w:pos="1110"/>
        </w:tabs>
        <w:ind w:firstLine="572"/>
        <w:jc w:val="both"/>
        <w:rPr>
          <w:color w:val="000000"/>
          <w:sz w:val="28"/>
          <w:szCs w:val="28"/>
        </w:rPr>
      </w:pPr>
      <w:r w:rsidRPr="006B66E0">
        <w:rPr>
          <w:color w:val="000000"/>
          <w:sz w:val="28"/>
          <w:szCs w:val="28"/>
        </w:rPr>
        <w:t>Расширение налоговой базы должно происходить также за счет привлечения новых налогоплательщиков и проведения ак</w:t>
      </w:r>
      <w:r>
        <w:rPr>
          <w:color w:val="000000"/>
          <w:sz w:val="28"/>
          <w:szCs w:val="28"/>
        </w:rPr>
        <w:t xml:space="preserve">тивной работы с уже </w:t>
      </w:r>
      <w:proofErr w:type="gramStart"/>
      <w:r>
        <w:rPr>
          <w:color w:val="000000"/>
          <w:sz w:val="28"/>
          <w:szCs w:val="28"/>
        </w:rPr>
        <w:t>имеющимися</w:t>
      </w:r>
      <w:proofErr w:type="gramEnd"/>
      <w:r>
        <w:rPr>
          <w:color w:val="000000"/>
          <w:sz w:val="28"/>
          <w:szCs w:val="28"/>
        </w:rPr>
        <w:t>.</w:t>
      </w:r>
    </w:p>
    <w:p w:rsidR="00C05E67" w:rsidRPr="00AC208D" w:rsidRDefault="00AC208D" w:rsidP="00D44C96">
      <w:pPr>
        <w:tabs>
          <w:tab w:val="left" w:pos="1110"/>
        </w:tabs>
        <w:ind w:firstLine="572"/>
        <w:jc w:val="both"/>
        <w:rPr>
          <w:sz w:val="28"/>
          <w:szCs w:val="28"/>
        </w:rPr>
      </w:pPr>
      <w:r w:rsidRPr="00AC208D">
        <w:rPr>
          <w:color w:val="000000"/>
          <w:sz w:val="28"/>
          <w:szCs w:val="28"/>
        </w:rPr>
        <w:t>Для достижения поставленных целей</w:t>
      </w:r>
      <w:r>
        <w:rPr>
          <w:color w:val="000000"/>
          <w:sz w:val="28"/>
          <w:szCs w:val="28"/>
        </w:rPr>
        <w:t xml:space="preserve"> необходимо:</w:t>
      </w:r>
    </w:p>
    <w:p w:rsidR="006A1328" w:rsidRDefault="006A1328" w:rsidP="00D44C96">
      <w:pPr>
        <w:ind w:firstLine="720"/>
        <w:jc w:val="both"/>
        <w:rPr>
          <w:color w:val="000000"/>
          <w:sz w:val="28"/>
          <w:szCs w:val="28"/>
        </w:rPr>
      </w:pPr>
      <w:r w:rsidRPr="00847420">
        <w:rPr>
          <w:sz w:val="28"/>
          <w:szCs w:val="28"/>
        </w:rPr>
        <w:t xml:space="preserve">- </w:t>
      </w:r>
      <w:r w:rsidR="00847420" w:rsidRPr="00847420">
        <w:rPr>
          <w:color w:val="000000"/>
          <w:sz w:val="28"/>
          <w:szCs w:val="28"/>
        </w:rPr>
        <w:t>взаимодействовать с налоговыми и иными территориальными подразделениями органов государственной власти по повышению собираемости налогов и сборов, сокращению недоимки, усилению налоговой дисциплины;</w:t>
      </w:r>
    </w:p>
    <w:p w:rsidR="0089367A" w:rsidRPr="0089367A" w:rsidRDefault="0089367A" w:rsidP="00D44C96">
      <w:pPr>
        <w:ind w:firstLine="720"/>
        <w:jc w:val="both"/>
        <w:rPr>
          <w:color w:val="000000"/>
          <w:sz w:val="28"/>
          <w:szCs w:val="28"/>
        </w:rPr>
      </w:pPr>
      <w:r w:rsidRPr="0089367A">
        <w:rPr>
          <w:sz w:val="28"/>
          <w:szCs w:val="28"/>
        </w:rPr>
        <w:t>- повышение эффективности администрирования доходов, отнесенных к ведению органов местного самоуправления сельского поселения</w:t>
      </w:r>
      <w:r>
        <w:rPr>
          <w:sz w:val="28"/>
          <w:szCs w:val="28"/>
        </w:rPr>
        <w:t>;</w:t>
      </w:r>
    </w:p>
    <w:p w:rsidR="0089367A" w:rsidRPr="0089367A" w:rsidRDefault="0089367A" w:rsidP="00D44C96">
      <w:pPr>
        <w:ind w:firstLine="720"/>
        <w:jc w:val="both"/>
        <w:rPr>
          <w:sz w:val="28"/>
          <w:szCs w:val="28"/>
        </w:rPr>
      </w:pPr>
      <w:r w:rsidRPr="0089367A">
        <w:rPr>
          <w:color w:val="000000"/>
          <w:sz w:val="28"/>
          <w:szCs w:val="28"/>
        </w:rPr>
        <w:t>- активизировать работу административной комиссии в части составления протоколов об административных правонарушениях за несоблюдение муниципальных правовых актов;</w:t>
      </w:r>
    </w:p>
    <w:p w:rsidR="006A1328" w:rsidRDefault="006A1328" w:rsidP="00D44C96">
      <w:pPr>
        <w:ind w:firstLine="720"/>
        <w:jc w:val="both"/>
        <w:rPr>
          <w:sz w:val="28"/>
          <w:szCs w:val="28"/>
        </w:rPr>
      </w:pPr>
      <w:r w:rsidRPr="006B66E0">
        <w:rPr>
          <w:sz w:val="28"/>
          <w:szCs w:val="28"/>
        </w:rPr>
        <w:t xml:space="preserve">- своевременная корректировка бюджета </w:t>
      </w:r>
      <w:r w:rsidR="007B5C38">
        <w:rPr>
          <w:sz w:val="28"/>
          <w:szCs w:val="28"/>
        </w:rPr>
        <w:t xml:space="preserve">сельского поселения </w:t>
      </w:r>
      <w:r w:rsidRPr="006B66E0">
        <w:rPr>
          <w:sz w:val="28"/>
          <w:szCs w:val="28"/>
        </w:rPr>
        <w:t>при отклонении поступлений доходов от прогнозных оценок;</w:t>
      </w:r>
    </w:p>
    <w:p w:rsidR="00C05E67" w:rsidRDefault="00E52B07" w:rsidP="00D44C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08D" w:rsidRPr="006B66E0">
        <w:rPr>
          <w:sz w:val="28"/>
          <w:szCs w:val="28"/>
        </w:rPr>
        <w:t xml:space="preserve">усиление </w:t>
      </w:r>
      <w:proofErr w:type="gramStart"/>
      <w:r w:rsidR="00AC208D" w:rsidRPr="006B66E0">
        <w:rPr>
          <w:sz w:val="28"/>
          <w:szCs w:val="28"/>
        </w:rPr>
        <w:t>контроля за</w:t>
      </w:r>
      <w:proofErr w:type="gramEnd"/>
      <w:r w:rsidR="00AC208D" w:rsidRPr="006B66E0">
        <w:rPr>
          <w:sz w:val="28"/>
          <w:szCs w:val="28"/>
        </w:rPr>
        <w:t xml:space="preserve"> своевременностью и полнотой внесения арендной платы за пользование муниципальным имуществом, повышение эффективности использования муниципального имущества, в т.ч. приватизация неиспользуемого муниципального имущества</w:t>
      </w:r>
      <w:r w:rsidR="00AC208D">
        <w:rPr>
          <w:sz w:val="28"/>
          <w:szCs w:val="28"/>
        </w:rPr>
        <w:t>.</w:t>
      </w:r>
    </w:p>
    <w:p w:rsidR="00E52B07" w:rsidRDefault="00E52B07" w:rsidP="00D44C96">
      <w:pPr>
        <w:ind w:firstLine="540"/>
        <w:jc w:val="both"/>
        <w:rPr>
          <w:color w:val="000000"/>
          <w:sz w:val="28"/>
          <w:szCs w:val="28"/>
        </w:rPr>
      </w:pPr>
    </w:p>
    <w:p w:rsidR="00E52B07" w:rsidRDefault="00E52B07" w:rsidP="00D4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с</w:t>
      </w:r>
      <w:r w:rsidR="00FD587A" w:rsidRPr="006E084E">
        <w:rPr>
          <w:sz w:val="28"/>
          <w:szCs w:val="28"/>
        </w:rPr>
        <w:t xml:space="preserve"> указанной целью будет реализовываться комплекс мер по увеличению поступлений неналоговых доходов, включающий меры по инвентаризации имущества, находящегося в муниципальной собственности, его объективной оценки, решение вопросов оформления собственности на земельные участки и недвижимое имущество, а также анализ э</w:t>
      </w:r>
      <w:r>
        <w:rPr>
          <w:sz w:val="28"/>
          <w:szCs w:val="28"/>
        </w:rPr>
        <w:t>ффективности его использования.</w:t>
      </w:r>
    </w:p>
    <w:p w:rsidR="00FD587A" w:rsidRDefault="00FD587A" w:rsidP="00D44C96">
      <w:pPr>
        <w:ind w:firstLine="709"/>
        <w:jc w:val="both"/>
        <w:rPr>
          <w:sz w:val="28"/>
          <w:szCs w:val="28"/>
        </w:rPr>
      </w:pPr>
    </w:p>
    <w:sectPr w:rsidR="00FD587A" w:rsidSect="009E2C5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ED8"/>
    <w:multiLevelType w:val="hybridMultilevel"/>
    <w:tmpl w:val="69D4753C"/>
    <w:lvl w:ilvl="0" w:tplc="521A2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57517F"/>
    <w:rsid w:val="000013F5"/>
    <w:rsid w:val="000016A5"/>
    <w:rsid w:val="000135BE"/>
    <w:rsid w:val="00014F8C"/>
    <w:rsid w:val="0001504C"/>
    <w:rsid w:val="000244AC"/>
    <w:rsid w:val="0003404D"/>
    <w:rsid w:val="000413F9"/>
    <w:rsid w:val="00093328"/>
    <w:rsid w:val="000A2D01"/>
    <w:rsid w:val="000D037C"/>
    <w:rsid w:val="000F1E40"/>
    <w:rsid w:val="00114DF0"/>
    <w:rsid w:val="001305CD"/>
    <w:rsid w:val="00133AC4"/>
    <w:rsid w:val="00144096"/>
    <w:rsid w:val="001A54C8"/>
    <w:rsid w:val="001A6632"/>
    <w:rsid w:val="001C768A"/>
    <w:rsid w:val="001E58FA"/>
    <w:rsid w:val="002209DE"/>
    <w:rsid w:val="00237612"/>
    <w:rsid w:val="00243F4A"/>
    <w:rsid w:val="002443BE"/>
    <w:rsid w:val="00267894"/>
    <w:rsid w:val="00273A9E"/>
    <w:rsid w:val="00274A42"/>
    <w:rsid w:val="00292190"/>
    <w:rsid w:val="002B3B59"/>
    <w:rsid w:val="00315B45"/>
    <w:rsid w:val="00320700"/>
    <w:rsid w:val="003313C9"/>
    <w:rsid w:val="003405E1"/>
    <w:rsid w:val="00362660"/>
    <w:rsid w:val="00383D68"/>
    <w:rsid w:val="00384722"/>
    <w:rsid w:val="003A2056"/>
    <w:rsid w:val="003A45A2"/>
    <w:rsid w:val="003B100C"/>
    <w:rsid w:val="003C56E2"/>
    <w:rsid w:val="00435497"/>
    <w:rsid w:val="00484AA2"/>
    <w:rsid w:val="004A38DD"/>
    <w:rsid w:val="004B6299"/>
    <w:rsid w:val="004D622E"/>
    <w:rsid w:val="00545870"/>
    <w:rsid w:val="00557B85"/>
    <w:rsid w:val="00562343"/>
    <w:rsid w:val="0057517F"/>
    <w:rsid w:val="005A21D6"/>
    <w:rsid w:val="005E679E"/>
    <w:rsid w:val="00601160"/>
    <w:rsid w:val="006129A1"/>
    <w:rsid w:val="006277C8"/>
    <w:rsid w:val="00637988"/>
    <w:rsid w:val="006529A1"/>
    <w:rsid w:val="00662137"/>
    <w:rsid w:val="00680B18"/>
    <w:rsid w:val="006902C0"/>
    <w:rsid w:val="006A1328"/>
    <w:rsid w:val="006B66E0"/>
    <w:rsid w:val="006D0616"/>
    <w:rsid w:val="006D185A"/>
    <w:rsid w:val="006D3336"/>
    <w:rsid w:val="006E5E27"/>
    <w:rsid w:val="006F33A1"/>
    <w:rsid w:val="007038F7"/>
    <w:rsid w:val="00740824"/>
    <w:rsid w:val="007449BB"/>
    <w:rsid w:val="0076558D"/>
    <w:rsid w:val="00793F90"/>
    <w:rsid w:val="007B5C38"/>
    <w:rsid w:val="007D7B56"/>
    <w:rsid w:val="007E36E2"/>
    <w:rsid w:val="007F31F1"/>
    <w:rsid w:val="00847420"/>
    <w:rsid w:val="008610D8"/>
    <w:rsid w:val="00891757"/>
    <w:rsid w:val="00891DC4"/>
    <w:rsid w:val="0089367A"/>
    <w:rsid w:val="008C148B"/>
    <w:rsid w:val="008E6E18"/>
    <w:rsid w:val="009036A7"/>
    <w:rsid w:val="00923885"/>
    <w:rsid w:val="00923AFF"/>
    <w:rsid w:val="00946958"/>
    <w:rsid w:val="0095370D"/>
    <w:rsid w:val="00956898"/>
    <w:rsid w:val="00981D7F"/>
    <w:rsid w:val="009827DA"/>
    <w:rsid w:val="00991D90"/>
    <w:rsid w:val="009955C4"/>
    <w:rsid w:val="00995A94"/>
    <w:rsid w:val="009A21E4"/>
    <w:rsid w:val="009C469A"/>
    <w:rsid w:val="009C46EB"/>
    <w:rsid w:val="009E2C5D"/>
    <w:rsid w:val="00A06CA5"/>
    <w:rsid w:val="00A14DB9"/>
    <w:rsid w:val="00A20644"/>
    <w:rsid w:val="00A32CFF"/>
    <w:rsid w:val="00A43306"/>
    <w:rsid w:val="00A7591F"/>
    <w:rsid w:val="00AC208D"/>
    <w:rsid w:val="00AC5430"/>
    <w:rsid w:val="00B10769"/>
    <w:rsid w:val="00B26102"/>
    <w:rsid w:val="00B5539D"/>
    <w:rsid w:val="00B6351F"/>
    <w:rsid w:val="00B7013A"/>
    <w:rsid w:val="00BA3044"/>
    <w:rsid w:val="00BD04F2"/>
    <w:rsid w:val="00BD0B43"/>
    <w:rsid w:val="00BE6D3C"/>
    <w:rsid w:val="00C05E67"/>
    <w:rsid w:val="00C33B61"/>
    <w:rsid w:val="00C93883"/>
    <w:rsid w:val="00C955F6"/>
    <w:rsid w:val="00CB6214"/>
    <w:rsid w:val="00CB70AF"/>
    <w:rsid w:val="00CE7403"/>
    <w:rsid w:val="00CF732F"/>
    <w:rsid w:val="00D03DCA"/>
    <w:rsid w:val="00D12E84"/>
    <w:rsid w:val="00D44C96"/>
    <w:rsid w:val="00D94E3C"/>
    <w:rsid w:val="00DB2FBB"/>
    <w:rsid w:val="00DD6AEF"/>
    <w:rsid w:val="00DF6FC9"/>
    <w:rsid w:val="00E10E90"/>
    <w:rsid w:val="00E248C9"/>
    <w:rsid w:val="00E52B07"/>
    <w:rsid w:val="00E719DC"/>
    <w:rsid w:val="00E84467"/>
    <w:rsid w:val="00EC1648"/>
    <w:rsid w:val="00EC7120"/>
    <w:rsid w:val="00EE0BAA"/>
    <w:rsid w:val="00EE3232"/>
    <w:rsid w:val="00EF0DFF"/>
    <w:rsid w:val="00EF11BB"/>
    <w:rsid w:val="00EF5112"/>
    <w:rsid w:val="00F03FE1"/>
    <w:rsid w:val="00F30FA4"/>
    <w:rsid w:val="00F362EC"/>
    <w:rsid w:val="00F8118E"/>
    <w:rsid w:val="00F84D09"/>
    <w:rsid w:val="00FA55CC"/>
    <w:rsid w:val="00FD0917"/>
    <w:rsid w:val="00FD18A6"/>
    <w:rsid w:val="00FD587A"/>
    <w:rsid w:val="00FF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4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3B61"/>
    <w:rPr>
      <w:rFonts w:ascii="Tahoma" w:hAnsi="Tahoma" w:cs="Tahoma"/>
      <w:sz w:val="16"/>
      <w:szCs w:val="16"/>
    </w:rPr>
  </w:style>
  <w:style w:type="paragraph" w:customStyle="1" w:styleId="125">
    <w:name w:val="Стиль Основной текст с отступом + По ширине Первая строка:  125 см"/>
    <w:basedOn w:val="a4"/>
    <w:rsid w:val="00E84467"/>
    <w:pPr>
      <w:spacing w:before="100" w:beforeAutospacing="1" w:after="100" w:afterAutospacing="1"/>
      <w:ind w:left="0" w:firstLine="709"/>
      <w:jc w:val="both"/>
    </w:pPr>
    <w:rPr>
      <w:sz w:val="28"/>
      <w:szCs w:val="20"/>
    </w:rPr>
  </w:style>
  <w:style w:type="paragraph" w:styleId="a4">
    <w:name w:val="Body Text Indent"/>
    <w:basedOn w:val="a"/>
    <w:rsid w:val="00E84467"/>
    <w:pPr>
      <w:spacing w:after="120"/>
      <w:ind w:left="283"/>
    </w:pPr>
  </w:style>
  <w:style w:type="paragraph" w:styleId="a5">
    <w:name w:val="Body Text"/>
    <w:basedOn w:val="a"/>
    <w:link w:val="a6"/>
    <w:rsid w:val="000D037C"/>
    <w:pPr>
      <w:spacing w:after="120"/>
    </w:pPr>
  </w:style>
  <w:style w:type="character" w:customStyle="1" w:styleId="a6">
    <w:name w:val="Основной текст Знак"/>
    <w:link w:val="a5"/>
    <w:rsid w:val="000D037C"/>
    <w:rPr>
      <w:sz w:val="24"/>
      <w:szCs w:val="24"/>
    </w:rPr>
  </w:style>
  <w:style w:type="paragraph" w:customStyle="1" w:styleId="a7">
    <w:name w:val="Знак"/>
    <w:basedOn w:val="a"/>
    <w:rsid w:val="00847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3B61"/>
    <w:rPr>
      <w:rFonts w:ascii="Tahoma" w:hAnsi="Tahoma" w:cs="Tahoma"/>
      <w:sz w:val="16"/>
      <w:szCs w:val="16"/>
    </w:rPr>
  </w:style>
  <w:style w:type="paragraph" w:customStyle="1" w:styleId="125">
    <w:name w:val="Стиль Основной текст с отступом + По ширине Первая строка:  125 см"/>
    <w:basedOn w:val="a4"/>
    <w:rsid w:val="00E84467"/>
    <w:pPr>
      <w:spacing w:before="100" w:beforeAutospacing="1" w:after="100" w:afterAutospacing="1"/>
      <w:ind w:left="0" w:firstLine="709"/>
      <w:jc w:val="both"/>
    </w:pPr>
    <w:rPr>
      <w:sz w:val="28"/>
      <w:szCs w:val="20"/>
    </w:rPr>
  </w:style>
  <w:style w:type="paragraph" w:styleId="a4">
    <w:name w:val="Body Text Indent"/>
    <w:basedOn w:val="a"/>
    <w:rsid w:val="00E84467"/>
    <w:pPr>
      <w:spacing w:after="120"/>
      <w:ind w:left="283"/>
    </w:pPr>
  </w:style>
  <w:style w:type="paragraph" w:styleId="a5">
    <w:name w:val="Body Text"/>
    <w:basedOn w:val="a"/>
    <w:link w:val="a6"/>
    <w:rsid w:val="000D037C"/>
    <w:pPr>
      <w:spacing w:after="120"/>
    </w:pPr>
  </w:style>
  <w:style w:type="character" w:customStyle="1" w:styleId="a6">
    <w:name w:val="Основной текст Знак"/>
    <w:link w:val="a5"/>
    <w:rsid w:val="000D037C"/>
    <w:rPr>
      <w:sz w:val="24"/>
      <w:szCs w:val="24"/>
    </w:rPr>
  </w:style>
  <w:style w:type="paragraph" w:customStyle="1" w:styleId="a7">
    <w:name w:val="Знак"/>
    <w:basedOn w:val="a"/>
    <w:rsid w:val="00847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24 сентября 2010 г</vt:lpstr>
    </vt:vector>
  </TitlesOfParts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24 сентября 2010 г</dc:title>
  <dc:creator>Image v2.0</dc:creator>
  <cp:lastModifiedBy>user</cp:lastModifiedBy>
  <cp:revision>8</cp:revision>
  <cp:lastPrinted>2018-08-02T02:49:00Z</cp:lastPrinted>
  <dcterms:created xsi:type="dcterms:W3CDTF">2018-10-21T22:31:00Z</dcterms:created>
  <dcterms:modified xsi:type="dcterms:W3CDTF">2018-12-17T02:39:00Z</dcterms:modified>
</cp:coreProperties>
</file>