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D" w:rsidRDefault="00B7205D" w:rsidP="00B7205D">
      <w:pPr>
        <w:suppressAutoHyphens/>
        <w:ind w:firstLine="0"/>
        <w:jc w:val="center"/>
        <w:rPr>
          <w:b/>
          <w:szCs w:val="28"/>
          <w:lang w:eastAsia="ar-SA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5D" w:rsidRDefault="00B7205D" w:rsidP="00B7205D">
      <w:pPr>
        <w:suppressAutoHyphens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 СРЕДНЕЧУБУРКСКОГО СЕЛЬСКОГО ПОСЕЛЕНИЯ КУЩЕВСКОГО РАЙОНА</w:t>
      </w:r>
    </w:p>
    <w:p w:rsidR="00975B1A" w:rsidRDefault="00975B1A" w:rsidP="00B7205D">
      <w:pPr>
        <w:tabs>
          <w:tab w:val="left" w:pos="1705"/>
        </w:tabs>
        <w:suppressAutoHyphens/>
        <w:ind w:firstLine="0"/>
        <w:jc w:val="center"/>
        <w:rPr>
          <w:szCs w:val="28"/>
          <w:lang w:eastAsia="ar-SA"/>
        </w:rPr>
      </w:pPr>
    </w:p>
    <w:p w:rsidR="00B7205D" w:rsidRDefault="003402E4" w:rsidP="00B7205D">
      <w:pPr>
        <w:tabs>
          <w:tab w:val="left" w:pos="1705"/>
        </w:tabs>
        <w:suppressAutoHyphens/>
        <w:ind w:firstLine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ПОСТАНОВЛЕНИЯ</w:t>
      </w:r>
    </w:p>
    <w:p w:rsidR="00B7205D" w:rsidRDefault="003402E4" w:rsidP="00B7205D">
      <w:pPr>
        <w:tabs>
          <w:tab w:val="left" w:pos="1705"/>
        </w:tabs>
        <w:suppressAutoHyphens/>
        <w:ind w:firstLine="0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B7205D">
        <w:rPr>
          <w:szCs w:val="28"/>
          <w:lang w:eastAsia="ar-SA"/>
        </w:rPr>
        <w:t xml:space="preserve">  </w:t>
      </w:r>
      <w:r w:rsidR="00975B1A">
        <w:rPr>
          <w:szCs w:val="28"/>
          <w:lang w:eastAsia="ar-SA"/>
        </w:rPr>
        <w:t>29.03.2017</w:t>
      </w:r>
      <w:r w:rsidR="00B7205D">
        <w:rPr>
          <w:szCs w:val="28"/>
          <w:lang w:eastAsia="ar-SA"/>
        </w:rPr>
        <w:t xml:space="preserve">                                                                  </w:t>
      </w:r>
      <w:r>
        <w:rPr>
          <w:szCs w:val="28"/>
          <w:lang w:eastAsia="ar-SA"/>
        </w:rPr>
        <w:t xml:space="preserve">         </w:t>
      </w:r>
      <w:r w:rsidR="00975B1A">
        <w:rPr>
          <w:szCs w:val="28"/>
          <w:lang w:eastAsia="ar-SA"/>
        </w:rPr>
        <w:t xml:space="preserve">                    </w:t>
      </w:r>
      <w:r>
        <w:rPr>
          <w:szCs w:val="28"/>
          <w:lang w:eastAsia="ar-SA"/>
        </w:rPr>
        <w:t xml:space="preserve">№ </w:t>
      </w:r>
      <w:r w:rsidR="00975B1A">
        <w:rPr>
          <w:szCs w:val="28"/>
          <w:lang w:eastAsia="ar-SA"/>
        </w:rPr>
        <w:t>28</w:t>
      </w:r>
    </w:p>
    <w:p w:rsidR="00B7205D" w:rsidRDefault="00B7205D" w:rsidP="00B7205D">
      <w:pPr>
        <w:suppressAutoHyphens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хутор </w:t>
      </w:r>
      <w:proofErr w:type="gramStart"/>
      <w:r>
        <w:rPr>
          <w:szCs w:val="28"/>
          <w:lang w:eastAsia="ar-SA"/>
        </w:rPr>
        <w:t>Средние</w:t>
      </w:r>
      <w:proofErr w:type="gramEnd"/>
      <w:r>
        <w:rPr>
          <w:szCs w:val="28"/>
          <w:lang w:eastAsia="ar-SA"/>
        </w:rPr>
        <w:t xml:space="preserve"> Чубурки</w:t>
      </w:r>
    </w:p>
    <w:p w:rsidR="003A0187" w:rsidRDefault="003A0187" w:rsidP="00B7205D">
      <w:pPr>
        <w:jc w:val="center"/>
        <w:rPr>
          <w:szCs w:val="28"/>
        </w:rPr>
      </w:pPr>
    </w:p>
    <w:p w:rsidR="00C26D60" w:rsidRPr="00C26D60" w:rsidRDefault="00C26D60" w:rsidP="00B7205D">
      <w:pPr>
        <w:jc w:val="center"/>
        <w:rPr>
          <w:b/>
          <w:szCs w:val="28"/>
        </w:rPr>
      </w:pPr>
      <w:r w:rsidRPr="00C26D60">
        <w:rPr>
          <w:b/>
          <w:szCs w:val="28"/>
        </w:rPr>
        <w:t xml:space="preserve">Об утверждении Положения о представлении лицами, </w:t>
      </w:r>
    </w:p>
    <w:p w:rsidR="00C26D60" w:rsidRDefault="00C26D60" w:rsidP="00B7205D">
      <w:pPr>
        <w:jc w:val="center"/>
        <w:rPr>
          <w:b/>
          <w:szCs w:val="28"/>
        </w:rPr>
      </w:pPr>
      <w:r w:rsidRPr="00C26D60">
        <w:rPr>
          <w:b/>
          <w:szCs w:val="28"/>
        </w:rPr>
        <w:t>замещающими муниципальные должности и должности муниципальной службы в Среднечубуркском сельском поселении Кущевского района, а также гражданами, претендующими на замещение должности муниципальной службы в Среднечубуркском сельском поселении Кущевского района, сведений о размещении информации в информационной-телекоммуникационной сети «Интернет»</w:t>
      </w:r>
    </w:p>
    <w:p w:rsidR="00C26D60" w:rsidRDefault="00C26D60" w:rsidP="00B7205D">
      <w:pPr>
        <w:jc w:val="center"/>
        <w:rPr>
          <w:b/>
          <w:szCs w:val="28"/>
        </w:rPr>
      </w:pPr>
    </w:p>
    <w:p w:rsidR="00C26D60" w:rsidRDefault="00C26D60" w:rsidP="00C26D60">
      <w:pPr>
        <w:rPr>
          <w:szCs w:val="28"/>
        </w:rPr>
      </w:pPr>
      <w:r>
        <w:rPr>
          <w:szCs w:val="28"/>
        </w:rPr>
        <w:t xml:space="preserve">В соответствии с Федеральным законом от 25 декабря 2008 года №273-ФЗ «О противодействии коррупции», статьей 15.1 Федерального закона от 2 марта 2007 года №25-ФЗ «О муниципальной службе в Российской Федерации»  на основании распоряжения Правительства Российской Федерации от 28 декабря 2016 года №2867-р </w:t>
      </w:r>
      <w:proofErr w:type="gramStart"/>
      <w:r>
        <w:rPr>
          <w:szCs w:val="28"/>
        </w:rPr>
        <w:t>п</w:t>
      </w:r>
      <w:proofErr w:type="gramEnd"/>
      <w:r w:rsidR="00C626CB">
        <w:rPr>
          <w:szCs w:val="28"/>
        </w:rPr>
        <w:t xml:space="preserve"> </w:t>
      </w:r>
      <w:r>
        <w:rPr>
          <w:szCs w:val="28"/>
        </w:rPr>
        <w:t>о</w:t>
      </w:r>
      <w:r w:rsidR="00C626CB">
        <w:rPr>
          <w:szCs w:val="28"/>
        </w:rPr>
        <w:t xml:space="preserve"> </w:t>
      </w:r>
      <w:r>
        <w:rPr>
          <w:szCs w:val="28"/>
        </w:rPr>
        <w:t>с</w:t>
      </w:r>
      <w:r w:rsidR="00C626CB">
        <w:rPr>
          <w:szCs w:val="28"/>
        </w:rPr>
        <w:t xml:space="preserve"> </w:t>
      </w:r>
      <w:r>
        <w:rPr>
          <w:szCs w:val="28"/>
        </w:rPr>
        <w:t>т</w:t>
      </w:r>
      <w:r w:rsidR="00C626CB">
        <w:rPr>
          <w:szCs w:val="28"/>
        </w:rPr>
        <w:t xml:space="preserve"> </w:t>
      </w:r>
      <w:r>
        <w:rPr>
          <w:szCs w:val="28"/>
        </w:rPr>
        <w:t>а</w:t>
      </w:r>
      <w:r w:rsidR="00C626CB">
        <w:rPr>
          <w:szCs w:val="28"/>
        </w:rPr>
        <w:t xml:space="preserve"> </w:t>
      </w:r>
      <w:r>
        <w:rPr>
          <w:szCs w:val="28"/>
        </w:rPr>
        <w:t>н</w:t>
      </w:r>
      <w:r w:rsidR="00C626CB">
        <w:rPr>
          <w:szCs w:val="28"/>
        </w:rPr>
        <w:t xml:space="preserve"> </w:t>
      </w:r>
      <w:r>
        <w:rPr>
          <w:szCs w:val="28"/>
        </w:rPr>
        <w:t>о</w:t>
      </w:r>
      <w:r w:rsidR="00C626CB">
        <w:rPr>
          <w:szCs w:val="28"/>
        </w:rPr>
        <w:t xml:space="preserve"> </w:t>
      </w:r>
      <w:r>
        <w:rPr>
          <w:szCs w:val="28"/>
        </w:rPr>
        <w:t>в</w:t>
      </w:r>
      <w:r w:rsidR="00C626CB">
        <w:rPr>
          <w:szCs w:val="28"/>
        </w:rPr>
        <w:t xml:space="preserve"> </w:t>
      </w:r>
      <w:r>
        <w:rPr>
          <w:szCs w:val="28"/>
        </w:rPr>
        <w:t>л</w:t>
      </w:r>
      <w:r w:rsidR="00C626CB">
        <w:rPr>
          <w:szCs w:val="28"/>
        </w:rPr>
        <w:t xml:space="preserve"> </w:t>
      </w:r>
      <w:r>
        <w:rPr>
          <w:szCs w:val="28"/>
        </w:rPr>
        <w:t>я</w:t>
      </w:r>
      <w:r w:rsidR="00C626CB">
        <w:rPr>
          <w:szCs w:val="28"/>
        </w:rPr>
        <w:t xml:space="preserve"> </w:t>
      </w:r>
      <w:r>
        <w:rPr>
          <w:szCs w:val="28"/>
        </w:rPr>
        <w:t>ю:</w:t>
      </w:r>
    </w:p>
    <w:p w:rsidR="00C26D60" w:rsidRDefault="00336E3C" w:rsidP="00336E3C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r>
        <w:rPr>
          <w:szCs w:val="28"/>
        </w:rPr>
        <w:t>Утвердить Положение о предоставлении лицами, замещающими муниципальные должности и должности муниципальной службы в Среднечубуркском сельском поселении, а также гражданами, претендующими на замещение должности муниципальной службы в Среднечубуркском сельском поселении, сведений о размещении информации в информационно-телекомму</w:t>
      </w:r>
      <w:r w:rsidR="009B1C3F">
        <w:rPr>
          <w:szCs w:val="28"/>
        </w:rPr>
        <w:t>никационной сети «интернет» (приложение).</w:t>
      </w:r>
    </w:p>
    <w:p w:rsidR="009B1C3F" w:rsidRDefault="009B1C3F" w:rsidP="00336E3C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r>
        <w:rPr>
          <w:szCs w:val="28"/>
        </w:rPr>
        <w:t>Юрисконсульту администрации Среднечубуркского сельского поселения Кущевского района  (</w:t>
      </w:r>
      <w:proofErr w:type="spellStart"/>
      <w:r>
        <w:rPr>
          <w:szCs w:val="28"/>
        </w:rPr>
        <w:t>Скирева</w:t>
      </w:r>
      <w:proofErr w:type="spellEnd"/>
      <w:r>
        <w:rPr>
          <w:szCs w:val="28"/>
        </w:rPr>
        <w:t>) обнародовать настоящее постановление в специально установленных местах.</w:t>
      </w:r>
    </w:p>
    <w:p w:rsidR="009B1C3F" w:rsidRDefault="009B1C3F" w:rsidP="00336E3C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9B1C3F" w:rsidRDefault="009B1C3F" w:rsidP="00336E3C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r>
        <w:rPr>
          <w:szCs w:val="28"/>
        </w:rPr>
        <w:t>Постановление вступает в силу со дня его обнародования.</w:t>
      </w:r>
    </w:p>
    <w:p w:rsidR="009B1C3F" w:rsidRDefault="009B1C3F" w:rsidP="009B1C3F">
      <w:pPr>
        <w:ind w:firstLine="0"/>
        <w:rPr>
          <w:szCs w:val="28"/>
        </w:rPr>
      </w:pPr>
    </w:p>
    <w:p w:rsidR="009B1C3F" w:rsidRDefault="009B1C3F" w:rsidP="009B1C3F">
      <w:pPr>
        <w:ind w:firstLine="0"/>
        <w:rPr>
          <w:szCs w:val="28"/>
        </w:rPr>
      </w:pPr>
    </w:p>
    <w:p w:rsidR="009B1C3F" w:rsidRDefault="009B1C3F" w:rsidP="009B1C3F">
      <w:pPr>
        <w:ind w:firstLine="0"/>
        <w:rPr>
          <w:szCs w:val="28"/>
        </w:rPr>
      </w:pPr>
    </w:p>
    <w:p w:rsidR="009B1C3F" w:rsidRDefault="009B1C3F" w:rsidP="009B1C3F">
      <w:pPr>
        <w:ind w:firstLine="0"/>
        <w:rPr>
          <w:szCs w:val="28"/>
        </w:rPr>
      </w:pPr>
      <w:r>
        <w:rPr>
          <w:szCs w:val="28"/>
        </w:rPr>
        <w:t xml:space="preserve">Глава Среднечубуркского сельского поселения </w:t>
      </w:r>
    </w:p>
    <w:p w:rsidR="009B1C3F" w:rsidRPr="009B1C3F" w:rsidRDefault="009B1C3F" w:rsidP="009B1C3F">
      <w:pPr>
        <w:ind w:firstLine="0"/>
        <w:rPr>
          <w:szCs w:val="28"/>
        </w:rPr>
      </w:pPr>
      <w:r>
        <w:rPr>
          <w:szCs w:val="28"/>
        </w:rPr>
        <w:t xml:space="preserve">Кущевского района                                                                    </w:t>
      </w:r>
      <w:proofErr w:type="spellStart"/>
      <w:r>
        <w:rPr>
          <w:szCs w:val="28"/>
        </w:rPr>
        <w:t>Л.В.Чермонтеев</w:t>
      </w:r>
      <w:proofErr w:type="spellEnd"/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rPr>
          <w:szCs w:val="28"/>
        </w:rPr>
      </w:pP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ПРИЛОЖЕНИЕ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УТВЕРЖДЕНО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постановлением администрации </w:t>
      </w:r>
    </w:p>
    <w:p w:rsidR="009B1C3F" w:rsidRDefault="009B1C3F" w:rsidP="009B1C3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Среднечубуркского сельского поселения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Кущевского района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C626CB">
        <w:rPr>
          <w:szCs w:val="28"/>
        </w:rPr>
        <w:t xml:space="preserve">                </w:t>
      </w:r>
      <w:r w:rsidR="003402E4">
        <w:rPr>
          <w:szCs w:val="28"/>
        </w:rPr>
        <w:t xml:space="preserve">от  </w:t>
      </w:r>
      <w:r w:rsidR="00975B1A">
        <w:rPr>
          <w:szCs w:val="28"/>
        </w:rPr>
        <w:t>29.03.2017</w:t>
      </w:r>
      <w:r w:rsidR="003402E4">
        <w:rPr>
          <w:szCs w:val="28"/>
        </w:rPr>
        <w:t xml:space="preserve">                  </w:t>
      </w:r>
      <w:r>
        <w:rPr>
          <w:szCs w:val="28"/>
        </w:rPr>
        <w:t xml:space="preserve">  №</w:t>
      </w:r>
      <w:r w:rsidR="00975B1A">
        <w:rPr>
          <w:szCs w:val="28"/>
        </w:rPr>
        <w:t>28</w:t>
      </w:r>
      <w:bookmarkStart w:id="0" w:name="_GoBack"/>
      <w:bookmarkEnd w:id="0"/>
      <w:r w:rsidR="003402E4">
        <w:rPr>
          <w:szCs w:val="28"/>
        </w:rPr>
        <w:t xml:space="preserve"> 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ПОЛОЖЕНИЕ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</w:p>
    <w:p w:rsidR="009B1C3F" w:rsidRPr="009B1C3F" w:rsidRDefault="009B1C3F" w:rsidP="009B1C3F">
      <w:pPr>
        <w:jc w:val="center"/>
        <w:rPr>
          <w:szCs w:val="28"/>
        </w:rPr>
      </w:pPr>
      <w:r w:rsidRPr="009B1C3F">
        <w:rPr>
          <w:szCs w:val="28"/>
        </w:rPr>
        <w:t xml:space="preserve">о представлении лицами, </w:t>
      </w:r>
    </w:p>
    <w:p w:rsidR="009B1C3F" w:rsidRDefault="009B1C3F" w:rsidP="009B1C3F">
      <w:pPr>
        <w:jc w:val="center"/>
        <w:rPr>
          <w:szCs w:val="28"/>
        </w:rPr>
      </w:pPr>
      <w:r w:rsidRPr="009B1C3F">
        <w:rPr>
          <w:szCs w:val="28"/>
        </w:rPr>
        <w:t>замещающими муниципальные должности и должности муниципальной службы в Среднечубуркском сельском поселении Кущевского района, а также гражданами, претендующими на замещение должности муниципальной службы в Среднечубуркском сельском поселении Кущевского района, сведений о размещении информации в информационной-телекоммуникационной сети «Интернет»</w:t>
      </w:r>
    </w:p>
    <w:p w:rsidR="009B1C3F" w:rsidRDefault="009B1C3F" w:rsidP="009B1C3F">
      <w:pPr>
        <w:jc w:val="left"/>
        <w:rPr>
          <w:szCs w:val="28"/>
        </w:rPr>
      </w:pPr>
    </w:p>
    <w:p w:rsidR="009B1C3F" w:rsidRDefault="009B1C3F" w:rsidP="009B1C3F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Настоящим Положением определяется порядок и форма предоставлени</w:t>
      </w:r>
      <w:r w:rsidR="00FF0888">
        <w:rPr>
          <w:szCs w:val="28"/>
        </w:rPr>
        <w:t>я гражданами Российской Федерации, претендующими на замещение должностей муниципальной службы Среднечубуркского сельского поселения (далее-должности муниципальной службы), лицами, замещающими муниципальную должность и муниципальными служащими Среднечубуркского сельского поселения, сведений о размещении в информационн</w:t>
      </w:r>
      <w:proofErr w:type="gramStart"/>
      <w:r w:rsidR="00FF0888">
        <w:rPr>
          <w:szCs w:val="28"/>
        </w:rPr>
        <w:t>о-</w:t>
      </w:r>
      <w:proofErr w:type="gramEnd"/>
      <w:r w:rsidR="00FF0888">
        <w:rPr>
          <w:szCs w:val="28"/>
        </w:rPr>
        <w:t xml:space="preserve"> телекоммуникационной сети «Интернет».</w:t>
      </w:r>
    </w:p>
    <w:p w:rsidR="00FF0888" w:rsidRDefault="00FF0888" w:rsidP="00FF0888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 w:rsidRPr="00FF0888">
        <w:rPr>
          <w:szCs w:val="28"/>
        </w:rPr>
        <w:t>Обязанность представлять сведения о размещении информации в информационн</w:t>
      </w:r>
      <w:proofErr w:type="gramStart"/>
      <w:r w:rsidRPr="00FF0888">
        <w:rPr>
          <w:szCs w:val="28"/>
        </w:rPr>
        <w:t>о-</w:t>
      </w:r>
      <w:proofErr w:type="gramEnd"/>
      <w:r w:rsidRPr="00FF0888">
        <w:rPr>
          <w:szCs w:val="28"/>
        </w:rPr>
        <w:t xml:space="preserve"> телек</w:t>
      </w:r>
      <w:r>
        <w:rPr>
          <w:szCs w:val="28"/>
        </w:rPr>
        <w:t>оммуникационной сети «Интернет» в соответствии с настоящим Положением возлагается на граждани</w:t>
      </w:r>
      <w:r w:rsidR="00C626CB">
        <w:rPr>
          <w:szCs w:val="28"/>
        </w:rPr>
        <w:t>на Российской Федерации, претен</w:t>
      </w:r>
      <w:r>
        <w:rPr>
          <w:szCs w:val="28"/>
        </w:rPr>
        <w:t>дующего на замещение должности муниципальной службы Среднечубуркского сельского поселения (далее- гражданин), на лицо, замещающее муниципальную должность и муниципального служащего Среднечубуркского сельского поселения, замещающего должность</w:t>
      </w:r>
      <w:r w:rsidR="001E583B">
        <w:rPr>
          <w:szCs w:val="28"/>
        </w:rPr>
        <w:t xml:space="preserve"> муниципальной службы (далее-муниципальный служащий).</w:t>
      </w:r>
    </w:p>
    <w:p w:rsidR="001E583B" w:rsidRPr="00FF0888" w:rsidRDefault="001E583B" w:rsidP="00FF0888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</w:p>
    <w:p w:rsidR="00FF0888" w:rsidRDefault="001E583B" w:rsidP="00FF0888">
      <w:pPr>
        <w:ind w:firstLine="0"/>
        <w:rPr>
          <w:szCs w:val="28"/>
        </w:rPr>
      </w:pPr>
      <w:r>
        <w:rPr>
          <w:szCs w:val="28"/>
        </w:rPr>
        <w:t>муниципальной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E583B" w:rsidRDefault="004F0F40" w:rsidP="004F0F40">
      <w:pPr>
        <w:pStyle w:val="a5"/>
        <w:numPr>
          <w:ilvl w:val="0"/>
          <w:numId w:val="3"/>
        </w:numPr>
        <w:ind w:left="0" w:firstLine="633"/>
        <w:rPr>
          <w:szCs w:val="28"/>
        </w:rPr>
      </w:pPr>
      <w:r>
        <w:rPr>
          <w:szCs w:val="28"/>
        </w:rPr>
        <w:t>г</w:t>
      </w:r>
      <w:r w:rsidR="001E583B">
        <w:rPr>
          <w:szCs w:val="28"/>
        </w:rPr>
        <w:t xml:space="preserve">ражданин, </w:t>
      </w:r>
      <w:r>
        <w:rPr>
          <w:szCs w:val="28"/>
        </w:rPr>
        <w:t>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F0F40" w:rsidRDefault="004F0F40" w:rsidP="004F0F40">
      <w:pPr>
        <w:pStyle w:val="a5"/>
        <w:numPr>
          <w:ilvl w:val="0"/>
          <w:numId w:val="3"/>
        </w:numPr>
        <w:ind w:left="0" w:firstLine="633"/>
        <w:rPr>
          <w:szCs w:val="28"/>
        </w:rPr>
      </w:pPr>
      <w:r>
        <w:rPr>
          <w:szCs w:val="28"/>
        </w:rPr>
        <w:t xml:space="preserve">муниципальный служащий и лицо, замещающее </w:t>
      </w:r>
      <w:proofErr w:type="gramStart"/>
      <w:r>
        <w:rPr>
          <w:szCs w:val="28"/>
        </w:rPr>
        <w:t>муниципальную</w:t>
      </w:r>
      <w:proofErr w:type="gramEnd"/>
      <w:r>
        <w:rPr>
          <w:szCs w:val="28"/>
        </w:rPr>
        <w:t xml:space="preserve"> должность-ежегодно за календарный год, предшествующий году предоставления указанной информации, за исключением случаев размещения </w:t>
      </w:r>
      <w:r>
        <w:rPr>
          <w:szCs w:val="28"/>
        </w:rPr>
        <w:lastRenderedPageBreak/>
        <w:t>общедоступной информации в рамках исполнения должностных обязанностей муниципального служащего.</w:t>
      </w:r>
    </w:p>
    <w:p w:rsidR="004F0F40" w:rsidRDefault="004F0F40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Сведения предоставляются гражданами, претендующими на замещение должности муниципальной службы, при поступлении на муниципальную службу</w:t>
      </w:r>
      <w:r w:rsidR="00107A8F">
        <w:rPr>
          <w:szCs w:val="28"/>
        </w:rPr>
        <w:t>, а муниципальными и лицами, замещающими муниципальную должност</w:t>
      </w:r>
      <w:proofErr w:type="gramStart"/>
      <w:r w:rsidR="00107A8F">
        <w:rPr>
          <w:szCs w:val="28"/>
        </w:rPr>
        <w:t>ь-</w:t>
      </w:r>
      <w:proofErr w:type="gramEnd"/>
      <w:r w:rsidR="00107A8F">
        <w:rPr>
          <w:szCs w:val="28"/>
        </w:rPr>
        <w:t xml:space="preserve"> не </w:t>
      </w:r>
      <w:proofErr w:type="spellStart"/>
      <w:r w:rsidR="00107A8F">
        <w:rPr>
          <w:szCs w:val="28"/>
        </w:rPr>
        <w:t>поздее</w:t>
      </w:r>
      <w:proofErr w:type="spellEnd"/>
      <w:r w:rsidR="00107A8F">
        <w:rPr>
          <w:szCs w:val="28"/>
        </w:rPr>
        <w:t xml:space="preserve"> 1 апреля года, следующего за отчетным.</w:t>
      </w:r>
    </w:p>
    <w:p w:rsidR="00107A8F" w:rsidRDefault="00107A8F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Сведения о размещении информации в информационно-телекоммуникационной сети «Интернет» представляются по установленной форме (прилагается).</w:t>
      </w:r>
    </w:p>
    <w:p w:rsidR="00107A8F" w:rsidRDefault="00107A8F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Сведения о размещении в информационно-телекоммуникационной сети «Интернет» представляются в общий отдел администрации Среднечубуркского сельского поселения.</w:t>
      </w:r>
    </w:p>
    <w:p w:rsidR="00107A8F" w:rsidRDefault="00107A8F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информационно-телекоммуникационной сети «Интернет», а также проверку достоверности и полноты сведений.</w:t>
      </w:r>
    </w:p>
    <w:p w:rsidR="00107A8F" w:rsidRDefault="00107A8F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Сведения о размещении информации в информационно-телекоммуникационной сети «Интернет», предоставляемые в соответствии настоящим Положением, являются сведениями конфиденциального характера, если федеральным закон</w:t>
      </w:r>
      <w:r w:rsidR="007F6420">
        <w:rPr>
          <w:szCs w:val="28"/>
        </w:rPr>
        <w:t>о</w:t>
      </w:r>
      <w:r>
        <w:rPr>
          <w:szCs w:val="28"/>
        </w:rPr>
        <w:t>м они не отнесены к сведени</w:t>
      </w:r>
      <w:r w:rsidR="007F6420">
        <w:rPr>
          <w:szCs w:val="28"/>
        </w:rPr>
        <w:t>ям, составляющим государственную тайну.</w:t>
      </w:r>
    </w:p>
    <w:p w:rsidR="007F6420" w:rsidRDefault="007F6420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Сведения предоставляются руководителю и другим должностным лицам, наделенным полномочиями назначить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7F6420" w:rsidRDefault="007F6420" w:rsidP="004F0F4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Мун</w:t>
      </w:r>
      <w:r w:rsidR="00DF299F">
        <w:rPr>
          <w:szCs w:val="28"/>
        </w:rPr>
        <w:t>иципальные служащие, в должностные</w:t>
      </w:r>
      <w:r>
        <w:rPr>
          <w:szCs w:val="28"/>
        </w:rPr>
        <w:t xml:space="preserve"> обязанности которых входит работа со сведениями о размещении информации информационно-телекоммуникационной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 в соответствии с законодательством Российской Федерации.</w:t>
      </w:r>
    </w:p>
    <w:p w:rsidR="007F6420" w:rsidRDefault="007F6420" w:rsidP="007F6420">
      <w:pPr>
        <w:pStyle w:val="a5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 xml:space="preserve">Сведения о размещении информации </w:t>
      </w:r>
      <w:r w:rsidRPr="007F6420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>, поступившие ответственному должностному лицу, приобщаются к личным делам работников.</w:t>
      </w: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  <w:r>
        <w:rPr>
          <w:szCs w:val="28"/>
        </w:rPr>
        <w:t>Глава Среднечубуркского сельского поселения</w:t>
      </w:r>
    </w:p>
    <w:p w:rsidR="007F6420" w:rsidRDefault="007F6420" w:rsidP="007F6420">
      <w:pPr>
        <w:ind w:firstLine="0"/>
        <w:rPr>
          <w:szCs w:val="28"/>
        </w:rPr>
      </w:pPr>
      <w:r>
        <w:rPr>
          <w:szCs w:val="28"/>
        </w:rPr>
        <w:t xml:space="preserve">Кущевского района                                                                    </w:t>
      </w:r>
      <w:proofErr w:type="spellStart"/>
      <w:r>
        <w:rPr>
          <w:szCs w:val="28"/>
        </w:rPr>
        <w:t>Л.В.Чермонтеев</w:t>
      </w:r>
      <w:proofErr w:type="spellEnd"/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7F6420" w:rsidP="007F6420">
      <w:pPr>
        <w:ind w:firstLine="0"/>
        <w:rPr>
          <w:szCs w:val="28"/>
        </w:rPr>
      </w:pPr>
    </w:p>
    <w:p w:rsidR="007F6420" w:rsidRDefault="00AC10F9" w:rsidP="00AC10F9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7F6420">
        <w:rPr>
          <w:szCs w:val="28"/>
        </w:rPr>
        <w:t>ПРИЛОЖЕНИЕ</w:t>
      </w:r>
    </w:p>
    <w:p w:rsidR="00AC10F9" w:rsidRPr="00AC10F9" w:rsidRDefault="00AC10F9" w:rsidP="00AC10F9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к Положению </w:t>
      </w:r>
      <w:r w:rsidRPr="00AC10F9">
        <w:rPr>
          <w:szCs w:val="28"/>
        </w:rPr>
        <w:t xml:space="preserve">о представлении лицами,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proofErr w:type="gramStart"/>
      <w:r w:rsidRPr="00AC10F9">
        <w:rPr>
          <w:szCs w:val="28"/>
        </w:rPr>
        <w:t>замещающими</w:t>
      </w:r>
      <w:proofErr w:type="gramEnd"/>
      <w:r w:rsidRPr="00AC10F9">
        <w:rPr>
          <w:szCs w:val="28"/>
        </w:rPr>
        <w:t xml:space="preserve"> муниципальные должности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AC10F9">
        <w:rPr>
          <w:szCs w:val="28"/>
        </w:rPr>
        <w:t xml:space="preserve">и должности муниципальной службы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AC10F9">
        <w:rPr>
          <w:szCs w:val="28"/>
        </w:rPr>
        <w:t xml:space="preserve">в Среднечубуркском сельском поселении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AC10F9">
        <w:rPr>
          <w:szCs w:val="28"/>
        </w:rPr>
        <w:t xml:space="preserve">Кущевского района, а также гражданами,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 w:rsidRPr="00AC10F9">
        <w:rPr>
          <w:szCs w:val="28"/>
        </w:rPr>
        <w:t>претендующими</w:t>
      </w:r>
      <w:proofErr w:type="gramEnd"/>
      <w:r w:rsidRPr="00AC10F9">
        <w:rPr>
          <w:szCs w:val="28"/>
        </w:rPr>
        <w:t xml:space="preserve"> на замещение должности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AC10F9">
        <w:rPr>
          <w:szCs w:val="28"/>
        </w:rPr>
        <w:t xml:space="preserve">муниципальной службы </w:t>
      </w:r>
      <w:proofErr w:type="gramStart"/>
      <w:r w:rsidRPr="00AC10F9">
        <w:rPr>
          <w:szCs w:val="28"/>
        </w:rPr>
        <w:t>в</w:t>
      </w:r>
      <w:proofErr w:type="gramEnd"/>
      <w:r w:rsidRPr="00AC10F9">
        <w:rPr>
          <w:szCs w:val="28"/>
        </w:rPr>
        <w:t xml:space="preserve">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AC10F9">
        <w:rPr>
          <w:szCs w:val="28"/>
        </w:rPr>
        <w:t xml:space="preserve">Среднечубуркском сельском </w:t>
      </w:r>
      <w:proofErr w:type="gramStart"/>
      <w:r w:rsidRPr="00AC10F9">
        <w:rPr>
          <w:szCs w:val="28"/>
        </w:rPr>
        <w:t>поселении</w:t>
      </w:r>
      <w:proofErr w:type="gramEnd"/>
      <w:r w:rsidRPr="00AC10F9">
        <w:rPr>
          <w:szCs w:val="28"/>
        </w:rPr>
        <w:t xml:space="preserve">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AC10F9">
        <w:rPr>
          <w:szCs w:val="28"/>
        </w:rPr>
        <w:t>Кущевского района, сведений о</w:t>
      </w:r>
    </w:p>
    <w:p w:rsidR="00AC10F9" w:rsidRDefault="00AC10F9" w:rsidP="00AC10F9">
      <w:pPr>
        <w:jc w:val="center"/>
        <w:rPr>
          <w:szCs w:val="28"/>
        </w:rPr>
      </w:pPr>
      <w:r w:rsidRPr="00AC10F9">
        <w:rPr>
          <w:szCs w:val="28"/>
        </w:rPr>
        <w:t xml:space="preserve"> </w:t>
      </w:r>
      <w:r>
        <w:rPr>
          <w:szCs w:val="28"/>
        </w:rPr>
        <w:t xml:space="preserve">                                              </w:t>
      </w:r>
      <w:r w:rsidRPr="00AC10F9">
        <w:rPr>
          <w:szCs w:val="28"/>
        </w:rPr>
        <w:t xml:space="preserve">размещении информации </w:t>
      </w:r>
      <w:proofErr w:type="gramStart"/>
      <w:r w:rsidRPr="00AC10F9">
        <w:rPr>
          <w:szCs w:val="28"/>
        </w:rPr>
        <w:t>в</w:t>
      </w:r>
      <w:proofErr w:type="gramEnd"/>
      <w:r w:rsidRPr="00AC10F9">
        <w:rPr>
          <w:szCs w:val="28"/>
        </w:rPr>
        <w:t xml:space="preserve"> </w:t>
      </w:r>
    </w:p>
    <w:p w:rsid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AC10F9">
        <w:rPr>
          <w:szCs w:val="28"/>
        </w:rPr>
        <w:t xml:space="preserve">информационной-телекоммуникационной </w:t>
      </w:r>
    </w:p>
    <w:p w:rsidR="009B1C3F" w:rsidRPr="00AC10F9" w:rsidRDefault="00AC10F9" w:rsidP="00AC10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AC10F9">
        <w:rPr>
          <w:szCs w:val="28"/>
        </w:rPr>
        <w:t>сети «Интернет»</w:t>
      </w:r>
    </w:p>
    <w:p w:rsidR="009B1C3F" w:rsidRDefault="009B1C3F" w:rsidP="009B1C3F">
      <w:pPr>
        <w:pStyle w:val="a5"/>
        <w:ind w:firstLine="0"/>
        <w:jc w:val="center"/>
        <w:rPr>
          <w:szCs w:val="28"/>
        </w:rPr>
      </w:pPr>
    </w:p>
    <w:p w:rsidR="00C36C26" w:rsidRDefault="00C36C26" w:rsidP="009B1C3F">
      <w:pPr>
        <w:pStyle w:val="a5"/>
        <w:ind w:firstLine="0"/>
        <w:jc w:val="center"/>
        <w:rPr>
          <w:szCs w:val="28"/>
        </w:rPr>
      </w:pPr>
    </w:p>
    <w:p w:rsidR="00C36C26" w:rsidRDefault="00C36C26" w:rsidP="009B1C3F">
      <w:pPr>
        <w:pStyle w:val="a5"/>
        <w:ind w:firstLine="0"/>
        <w:jc w:val="center"/>
        <w:rPr>
          <w:szCs w:val="28"/>
        </w:rPr>
      </w:pPr>
    </w:p>
    <w:p w:rsidR="00C36C26" w:rsidRPr="00C26D60" w:rsidRDefault="00C36C26" w:rsidP="009B1C3F">
      <w:pPr>
        <w:pStyle w:val="a5"/>
        <w:ind w:firstLine="0"/>
        <w:jc w:val="center"/>
        <w:rPr>
          <w:szCs w:val="28"/>
        </w:rPr>
      </w:pPr>
    </w:p>
    <w:sectPr w:rsidR="00C36C26" w:rsidRPr="00C26D60" w:rsidSect="009B1C3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26" w:rsidRDefault="00C36C26" w:rsidP="00C36C26">
      <w:r>
        <w:separator/>
      </w:r>
    </w:p>
  </w:endnote>
  <w:endnote w:type="continuationSeparator" w:id="0">
    <w:p w:rsidR="00C36C26" w:rsidRDefault="00C36C26" w:rsidP="00C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26" w:rsidRDefault="00C36C26" w:rsidP="00C36C26">
      <w:r>
        <w:separator/>
      </w:r>
    </w:p>
  </w:footnote>
  <w:footnote w:type="continuationSeparator" w:id="0">
    <w:p w:rsidR="00C36C26" w:rsidRDefault="00C36C26" w:rsidP="00C3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870"/>
    <w:multiLevelType w:val="hybridMultilevel"/>
    <w:tmpl w:val="96722278"/>
    <w:lvl w:ilvl="0" w:tplc="45C4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2346C"/>
    <w:multiLevelType w:val="hybridMultilevel"/>
    <w:tmpl w:val="4B22D302"/>
    <w:lvl w:ilvl="0" w:tplc="9D229F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7600E8"/>
    <w:multiLevelType w:val="hybridMultilevel"/>
    <w:tmpl w:val="81A05C36"/>
    <w:lvl w:ilvl="0" w:tplc="42646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D"/>
    <w:rsid w:val="00003858"/>
    <w:rsid w:val="00107A8F"/>
    <w:rsid w:val="001E583B"/>
    <w:rsid w:val="00336E3C"/>
    <w:rsid w:val="003402E4"/>
    <w:rsid w:val="003A0187"/>
    <w:rsid w:val="004F0F40"/>
    <w:rsid w:val="007F6420"/>
    <w:rsid w:val="00975B1A"/>
    <w:rsid w:val="009B1C3F"/>
    <w:rsid w:val="00AC10F9"/>
    <w:rsid w:val="00B7205D"/>
    <w:rsid w:val="00C26D60"/>
    <w:rsid w:val="00C36C26"/>
    <w:rsid w:val="00C626CB"/>
    <w:rsid w:val="00DF299F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05D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05D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B6A7-C365-4341-B68A-8908BAF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6802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2017-04-05T08:05:00Z</cp:lastPrinted>
  <dcterms:created xsi:type="dcterms:W3CDTF">2017-04-05T08:02:00Z</dcterms:created>
  <dcterms:modified xsi:type="dcterms:W3CDTF">2017-04-05T08:05:00Z</dcterms:modified>
</cp:coreProperties>
</file>