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A" w:rsidRDefault="00D41DEA" w:rsidP="00D41DEA">
      <w:pPr>
        <w:pStyle w:val="a3"/>
        <w:jc w:val="right"/>
        <w:rPr>
          <w:rFonts w:ascii="Times New Roman" w:hAnsi="Times New Roman"/>
          <w:noProof/>
          <w:lang w:eastAsia="ru-RU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4276C6">
        <w:rPr>
          <w:rFonts w:ascii="Times New Roman" w:hAnsi="Times New Roman"/>
          <w:b/>
          <w:sz w:val="26"/>
          <w:szCs w:val="26"/>
        </w:rPr>
        <w:t>Село Вертное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162CBD" w:rsidRDefault="00D41DEA" w:rsidP="00D41DEA">
      <w:pPr>
        <w:pStyle w:val="a3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FF3A18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»</w:t>
      </w:r>
      <w:r w:rsidR="008D5FE8">
        <w:rPr>
          <w:rFonts w:ascii="Times New Roman" w:hAnsi="Times New Roman"/>
          <w:sz w:val="26"/>
          <w:szCs w:val="26"/>
        </w:rPr>
        <w:t xml:space="preserve"> </w:t>
      </w:r>
      <w:r w:rsidR="00E4471B">
        <w:rPr>
          <w:rFonts w:ascii="Times New Roman" w:hAnsi="Times New Roman"/>
          <w:sz w:val="26"/>
          <w:szCs w:val="26"/>
        </w:rPr>
        <w:t>ок</w:t>
      </w:r>
      <w:r w:rsidR="008D5FE8">
        <w:rPr>
          <w:rFonts w:ascii="Times New Roman" w:hAnsi="Times New Roman"/>
          <w:sz w:val="26"/>
          <w:szCs w:val="26"/>
        </w:rPr>
        <w:t>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2CBD">
        <w:rPr>
          <w:rFonts w:ascii="Times New Roman" w:hAnsi="Times New Roman"/>
          <w:sz w:val="26"/>
          <w:szCs w:val="26"/>
        </w:rPr>
        <w:t>20</w:t>
      </w:r>
      <w:r w:rsidR="00E4471B">
        <w:rPr>
          <w:rFonts w:ascii="Times New Roman" w:hAnsi="Times New Roman"/>
          <w:sz w:val="26"/>
          <w:szCs w:val="26"/>
        </w:rPr>
        <w:t>2</w:t>
      </w:r>
      <w:r w:rsidR="00FF3A18">
        <w:rPr>
          <w:rFonts w:ascii="Times New Roman" w:hAnsi="Times New Roman"/>
          <w:sz w:val="26"/>
          <w:szCs w:val="26"/>
        </w:rPr>
        <w:t>3</w:t>
      </w:r>
      <w:r w:rsidRPr="00162CBD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62CBD">
        <w:rPr>
          <w:rFonts w:ascii="Times New Roman" w:hAnsi="Times New Roman"/>
          <w:sz w:val="26"/>
          <w:szCs w:val="26"/>
        </w:rPr>
        <w:t xml:space="preserve">     № </w:t>
      </w:r>
      <w:r w:rsidR="00EB2185">
        <w:rPr>
          <w:rFonts w:ascii="Times New Roman" w:hAnsi="Times New Roman"/>
          <w:sz w:val="26"/>
          <w:szCs w:val="26"/>
        </w:rPr>
        <w:t>29</w:t>
      </w:r>
      <w:bookmarkStart w:id="0" w:name="_GoBack"/>
      <w:bookmarkEnd w:id="0"/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D41DEA" w:rsidRPr="00162CBD" w:rsidRDefault="00D41DEA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>Об индек</w:t>
      </w:r>
      <w:r w:rsidR="004276C6">
        <w:rPr>
          <w:rFonts w:ascii="Times New Roman" w:hAnsi="Times New Roman" w:cs="Times New Roman"/>
          <w:b/>
          <w:sz w:val="26"/>
          <w:szCs w:val="26"/>
        </w:rPr>
        <w:t xml:space="preserve">сации тарифных ставок, окладов </w:t>
      </w:r>
      <w:r w:rsidRPr="00BE6F56">
        <w:rPr>
          <w:rFonts w:ascii="Times New Roman" w:hAnsi="Times New Roman" w:cs="Times New Roman"/>
          <w:b/>
          <w:sz w:val="26"/>
          <w:szCs w:val="26"/>
        </w:rPr>
        <w:t xml:space="preserve">(базовых окладов) работников </w:t>
      </w:r>
      <w:proofErr w:type="gramStart"/>
      <w:r w:rsidRPr="00BE6F56">
        <w:rPr>
          <w:rFonts w:ascii="Times New Roman" w:hAnsi="Times New Roman" w:cs="Times New Roman"/>
          <w:b/>
          <w:sz w:val="26"/>
          <w:szCs w:val="26"/>
        </w:rPr>
        <w:t>органов  местного</w:t>
      </w:r>
      <w:proofErr w:type="gramEnd"/>
      <w:r w:rsidRPr="00BE6F56">
        <w:rPr>
          <w:rFonts w:ascii="Times New Roman" w:hAnsi="Times New Roman" w:cs="Times New Roman"/>
          <w:b/>
          <w:sz w:val="26"/>
          <w:szCs w:val="26"/>
        </w:rPr>
        <w:t xml:space="preserve">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4276C6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="00C465F7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>Село Вертное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BE0AD3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>Село Вертное</w:t>
      </w:r>
      <w:r w:rsidR="00BE0AD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>с 1 октября 20</w:t>
      </w:r>
      <w:r w:rsidR="00E4471B">
        <w:rPr>
          <w:rFonts w:ascii="Times New Roman" w:hAnsi="Times New Roman" w:cs="Times New Roman"/>
          <w:bCs/>
          <w:sz w:val="26"/>
          <w:szCs w:val="26"/>
        </w:rPr>
        <w:t>2</w:t>
      </w:r>
      <w:r w:rsidR="00B37AF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37AF6">
        <w:rPr>
          <w:rFonts w:ascii="Times New Roman" w:hAnsi="Times New Roman" w:cs="Times New Roman"/>
          <w:bCs/>
          <w:sz w:val="26"/>
          <w:szCs w:val="26"/>
        </w:rPr>
        <w:t>5,5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1DEA" w:rsidRPr="0055527B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>Село Вертное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>Село Вертное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4276C6">
        <w:rPr>
          <w:rFonts w:ascii="Times New Roman" w:hAnsi="Times New Roman" w:cs="Times New Roman"/>
          <w:bCs/>
          <w:sz w:val="26"/>
          <w:szCs w:val="26"/>
        </w:rPr>
        <w:t>Векртное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76C6">
        <w:rPr>
          <w:rFonts w:ascii="Times New Roman" w:hAnsi="Times New Roman" w:cs="Times New Roman"/>
          <w:bCs/>
          <w:sz w:val="26"/>
          <w:szCs w:val="26"/>
        </w:rPr>
        <w:t>№7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</w:p>
    <w:p w:rsidR="00C465F7" w:rsidRPr="0055527B" w:rsidRDefault="00D41DEA" w:rsidP="00C465F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FE71C5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>Село Вертное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>Село Вертное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>Село Вертное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76C6">
        <w:rPr>
          <w:rFonts w:ascii="Times New Roman" w:hAnsi="Times New Roman" w:cs="Times New Roman"/>
          <w:bCs/>
          <w:sz w:val="26"/>
          <w:szCs w:val="26"/>
        </w:rPr>
        <w:t>№7</w:t>
      </w:r>
      <w:r w:rsidR="00C465F7">
        <w:rPr>
          <w:rFonts w:ascii="Times New Roman" w:hAnsi="Times New Roman" w:cs="Times New Roman"/>
          <w:bCs/>
          <w:sz w:val="26"/>
          <w:szCs w:val="26"/>
        </w:rPr>
        <w:t>.</w:t>
      </w:r>
    </w:p>
    <w:p w:rsidR="00D41DEA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76C6">
        <w:rPr>
          <w:rFonts w:ascii="Times New Roman" w:hAnsi="Times New Roman" w:cs="Times New Roman"/>
          <w:bCs/>
          <w:sz w:val="26"/>
          <w:szCs w:val="26"/>
        </w:rPr>
        <w:t>Село Вертное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55527B" w:rsidRDefault="004D4C88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229F" w:rsidRDefault="004D4C88" w:rsidP="00DA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27B">
        <w:rPr>
          <w:rFonts w:ascii="Times New Roman" w:hAnsi="Times New Roman"/>
          <w:bCs/>
          <w:sz w:val="26"/>
          <w:szCs w:val="26"/>
        </w:rPr>
        <w:t xml:space="preserve">Настоящее Решение вступает в </w:t>
      </w:r>
      <w:r>
        <w:rPr>
          <w:rFonts w:ascii="Times New Roman" w:hAnsi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/>
          <w:bCs/>
          <w:sz w:val="26"/>
          <w:szCs w:val="26"/>
        </w:rPr>
        <w:t xml:space="preserve">силу </w:t>
      </w:r>
      <w:r>
        <w:rPr>
          <w:rFonts w:ascii="Times New Roman" w:hAnsi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/>
          <w:bCs/>
          <w:sz w:val="26"/>
          <w:szCs w:val="26"/>
        </w:rPr>
        <w:t xml:space="preserve"> оф</w:t>
      </w:r>
      <w:r>
        <w:rPr>
          <w:rFonts w:ascii="Times New Roman" w:hAnsi="Times New Roman"/>
          <w:bCs/>
          <w:sz w:val="26"/>
          <w:szCs w:val="26"/>
        </w:rPr>
        <w:t>ициальном сайте органов местного самоуправления сельского поселения «</w:t>
      </w:r>
      <w:r w:rsidR="004276C6">
        <w:rPr>
          <w:rFonts w:ascii="Times New Roman" w:hAnsi="Times New Roman"/>
          <w:bCs/>
          <w:sz w:val="26"/>
          <w:szCs w:val="26"/>
        </w:rPr>
        <w:t>Село Вертное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9C095B">
        <w:rPr>
          <w:rFonts w:ascii="Times New Roman" w:hAnsi="Times New Roman"/>
          <w:sz w:val="26"/>
          <w:szCs w:val="26"/>
          <w:lang w:val="en-US"/>
        </w:rPr>
        <w:t>http</w:t>
      </w:r>
      <w:r w:rsidRPr="004D4C88">
        <w:rPr>
          <w:rFonts w:ascii="Times New Roman" w:hAnsi="Times New Roman"/>
          <w:sz w:val="26"/>
          <w:szCs w:val="26"/>
        </w:rPr>
        <w:t>://</w:t>
      </w:r>
      <w:proofErr w:type="spellStart"/>
      <w:r w:rsidR="004276C6">
        <w:rPr>
          <w:rFonts w:ascii="Times New Roman" w:hAnsi="Times New Roman"/>
          <w:sz w:val="26"/>
          <w:szCs w:val="26"/>
          <w:lang w:val="en-US"/>
        </w:rPr>
        <w:t>vyortnoe</w:t>
      </w:r>
      <w:proofErr w:type="spellEnd"/>
      <w:r w:rsidRPr="004D4C88">
        <w:rPr>
          <w:rFonts w:ascii="Times New Roman" w:hAnsi="Times New Roman"/>
          <w:sz w:val="26"/>
          <w:szCs w:val="26"/>
        </w:rPr>
        <w:t>.</w:t>
      </w:r>
      <w:proofErr w:type="spellStart"/>
      <w:r w:rsidRPr="009C09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A229F" w:rsidRPr="00DA229F">
        <w:rPr>
          <w:rFonts w:ascii="Times New Roman" w:hAnsi="Times New Roman"/>
          <w:sz w:val="26"/>
          <w:szCs w:val="26"/>
        </w:rPr>
        <w:t xml:space="preserve"> </w:t>
      </w:r>
      <w:r w:rsidR="00DA229F">
        <w:rPr>
          <w:rFonts w:ascii="Times New Roman" w:hAnsi="Times New Roman"/>
          <w:sz w:val="26"/>
          <w:szCs w:val="26"/>
        </w:rPr>
        <w:t>и распространяется на правоотношения, возникшие с 01.10.202</w:t>
      </w:r>
      <w:r w:rsidR="00B37AF6">
        <w:rPr>
          <w:rFonts w:ascii="Times New Roman" w:hAnsi="Times New Roman"/>
          <w:sz w:val="26"/>
          <w:szCs w:val="26"/>
        </w:rPr>
        <w:t>3</w:t>
      </w:r>
      <w:r w:rsidR="00DA229F">
        <w:rPr>
          <w:rFonts w:ascii="Times New Roman" w:hAnsi="Times New Roman"/>
          <w:sz w:val="26"/>
          <w:szCs w:val="26"/>
        </w:rPr>
        <w:t xml:space="preserve"> года.</w:t>
      </w:r>
    </w:p>
    <w:p w:rsidR="004D4C88" w:rsidRPr="004D4C88" w:rsidRDefault="004D4C88" w:rsidP="004D4C88">
      <w:pPr>
        <w:rPr>
          <w:rFonts w:ascii="Times New Roman" w:hAnsi="Times New Roman" w:cs="Times New Roman"/>
          <w:sz w:val="26"/>
          <w:szCs w:val="26"/>
        </w:rPr>
      </w:pPr>
    </w:p>
    <w:p w:rsidR="004D4C88" w:rsidRPr="0055527B" w:rsidRDefault="004D4C88" w:rsidP="004D4C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BE6F56" w:rsidRDefault="00D41DEA" w:rsidP="00D41DEA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</w:t>
      </w:r>
      <w:proofErr w:type="spellStart"/>
      <w:r w:rsidR="004276C6">
        <w:rPr>
          <w:rFonts w:ascii="Times New Roman" w:hAnsi="Times New Roman" w:cs="Times New Roman"/>
          <w:b/>
          <w:sz w:val="26"/>
          <w:szCs w:val="26"/>
        </w:rPr>
        <w:t>Ю.В.Леонова</w:t>
      </w:r>
      <w:proofErr w:type="spellEnd"/>
    </w:p>
    <w:p w:rsidR="000B7A22" w:rsidRDefault="000B7A22"/>
    <w:p w:rsidR="00EF44D7" w:rsidRDefault="00EF44D7"/>
    <w:p w:rsidR="00EF44D7" w:rsidRDefault="00EF44D7"/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B37AF6" w:rsidRDefault="00B37AF6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B37AF6" w:rsidRDefault="00B37AF6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Приложение № 1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 w:rsidR="004276C6">
        <w:rPr>
          <w:b w:val="0"/>
          <w:bCs w:val="0"/>
          <w:sz w:val="16"/>
          <w:szCs w:val="16"/>
        </w:rPr>
        <w:t>Село Вертное</w:t>
      </w:r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замещающих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профессиональную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Pr="00030228" w:rsidRDefault="00EF44D7" w:rsidP="00EF44D7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rPr>
          <w:b w:val="0"/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обеспечивающих работников 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>сельского</w:t>
      </w:r>
      <w:r w:rsidRPr="00FB770D">
        <w:rPr>
          <w:bCs w:val="0"/>
        </w:rPr>
        <w:t xml:space="preserve"> поселения «</w:t>
      </w:r>
      <w:r w:rsidR="004276C6">
        <w:rPr>
          <w:bCs w:val="0"/>
        </w:rPr>
        <w:t>Село Вертное</w:t>
      </w:r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</w:tcPr>
          <w:p w:rsidR="00EF44D7" w:rsidRPr="004F25A3" w:rsidRDefault="004F25A3" w:rsidP="00B37AF6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6</w:t>
            </w:r>
            <w:r w:rsidR="00B37AF6">
              <w:rPr>
                <w:b w:val="0"/>
                <w:bCs w:val="0"/>
              </w:rPr>
              <w:t>392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 w:rsidR="004276C6">
        <w:rPr>
          <w:b w:val="0"/>
          <w:bCs w:val="0"/>
          <w:sz w:val="16"/>
          <w:szCs w:val="16"/>
        </w:rPr>
        <w:t>Село Вертное</w:t>
      </w:r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замещающих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профессиональную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служащих и рабочих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</w:t>
      </w:r>
      <w:r w:rsidRPr="00FB770D">
        <w:rPr>
          <w:bCs w:val="0"/>
        </w:rPr>
        <w:t>поселения «</w:t>
      </w:r>
      <w:r w:rsidR="004276C6">
        <w:rPr>
          <w:bCs w:val="0"/>
        </w:rPr>
        <w:t>Село Вертное</w:t>
      </w:r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4"/>
        <w:gridCol w:w="5591"/>
        <w:gridCol w:w="3166"/>
      </w:tblGrid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№ п/п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Должности, отнесенные к  профессионально-квалификационной группе (далее –ПКГ) «Общеотраслевые профессии рабочих первого уровня»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</w:tcPr>
          <w:p w:rsidR="00EF44D7" w:rsidRPr="004F25A3" w:rsidRDefault="004F25A3" w:rsidP="003D42AA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5</w:t>
            </w:r>
            <w:r w:rsidR="00B37AF6">
              <w:rPr>
                <w:b w:val="0"/>
                <w:bCs w:val="0"/>
              </w:rPr>
              <w:t>96</w:t>
            </w:r>
            <w:r w:rsidR="003D42AA">
              <w:rPr>
                <w:b w:val="0"/>
                <w:bCs w:val="0"/>
              </w:rPr>
              <w:t>7</w:t>
            </w:r>
          </w:p>
        </w:tc>
      </w:tr>
    </w:tbl>
    <w:p w:rsidR="00EF44D7" w:rsidRPr="004F25A3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/>
    <w:p w:rsidR="00EF44D7" w:rsidRDefault="00EF44D7"/>
    <w:sectPr w:rsidR="00EF44D7" w:rsidSect="00C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EA"/>
    <w:rsid w:val="000B7A22"/>
    <w:rsid w:val="00305843"/>
    <w:rsid w:val="003D42AA"/>
    <w:rsid w:val="004276C6"/>
    <w:rsid w:val="004D4C88"/>
    <w:rsid w:val="004F25A3"/>
    <w:rsid w:val="00500F5F"/>
    <w:rsid w:val="00512805"/>
    <w:rsid w:val="007E5BD7"/>
    <w:rsid w:val="007F65BF"/>
    <w:rsid w:val="00806317"/>
    <w:rsid w:val="00857334"/>
    <w:rsid w:val="008D5FE8"/>
    <w:rsid w:val="009E7CE6"/>
    <w:rsid w:val="00AF260C"/>
    <w:rsid w:val="00B37AF6"/>
    <w:rsid w:val="00BE0AD3"/>
    <w:rsid w:val="00C465F7"/>
    <w:rsid w:val="00D41DEA"/>
    <w:rsid w:val="00D74A3B"/>
    <w:rsid w:val="00D9129E"/>
    <w:rsid w:val="00DA229F"/>
    <w:rsid w:val="00E4471B"/>
    <w:rsid w:val="00E9620C"/>
    <w:rsid w:val="00EB2185"/>
    <w:rsid w:val="00EF44D7"/>
    <w:rsid w:val="00FE71C5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1764"/>
  <w15:docId w15:val="{64A66C36-1D9C-4897-A2D8-EDC1FA5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21</cp:revision>
  <cp:lastPrinted>2023-10-28T21:19:00Z</cp:lastPrinted>
  <dcterms:created xsi:type="dcterms:W3CDTF">2019-09-17T08:14:00Z</dcterms:created>
  <dcterms:modified xsi:type="dcterms:W3CDTF">2023-10-28T21:19:00Z</dcterms:modified>
</cp:coreProperties>
</file>