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1C" w:rsidRPr="002E77DD" w:rsidRDefault="00450D1C" w:rsidP="009C64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7DD">
        <w:rPr>
          <w:rFonts w:ascii="Times New Roman" w:hAnsi="Times New Roman"/>
          <w:b/>
          <w:sz w:val="28"/>
          <w:szCs w:val="28"/>
        </w:rPr>
        <w:t>СОВЕТ</w:t>
      </w:r>
      <w:r w:rsidR="002E77DD" w:rsidRPr="002E77DD">
        <w:rPr>
          <w:rFonts w:ascii="Times New Roman" w:hAnsi="Times New Roman"/>
          <w:b/>
          <w:sz w:val="28"/>
          <w:szCs w:val="28"/>
        </w:rPr>
        <w:t xml:space="preserve"> </w:t>
      </w:r>
      <w:r w:rsidRPr="002E77DD">
        <w:rPr>
          <w:rFonts w:ascii="Times New Roman" w:hAnsi="Times New Roman"/>
          <w:b/>
          <w:sz w:val="28"/>
          <w:szCs w:val="28"/>
        </w:rPr>
        <w:t>НАРОДНЫХ ДЕПУТАТОВ ЛЕВОРОССОШАНСКОГО СЕЛЬСКОГО ПОСЕЛЕНИЯ КАШИРСКОГО МУНИЦИПАЛЬНОГО РАЙОНА ВОРОНЕЖСКОЙ ОБЛАСТИ</w:t>
      </w:r>
    </w:p>
    <w:p w:rsidR="00450D1C" w:rsidRPr="002E77DD" w:rsidRDefault="00450D1C" w:rsidP="009C64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0D1C" w:rsidRPr="002E77DD" w:rsidRDefault="00450D1C" w:rsidP="009C645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7DD">
        <w:rPr>
          <w:rFonts w:ascii="Times New Roman" w:hAnsi="Times New Roman"/>
          <w:b/>
          <w:sz w:val="28"/>
          <w:szCs w:val="28"/>
        </w:rPr>
        <w:t>РЕШЕНИЕ</w:t>
      </w:r>
    </w:p>
    <w:p w:rsidR="00450D1C" w:rsidRPr="009C6456" w:rsidRDefault="00450D1C" w:rsidP="009C6456">
      <w:pPr>
        <w:ind w:firstLine="709"/>
        <w:rPr>
          <w:rFonts w:cs="Arial"/>
        </w:rPr>
      </w:pPr>
    </w:p>
    <w:p w:rsidR="00450D1C" w:rsidRPr="002E77DD" w:rsidRDefault="002E77DD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от 22 ноября        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="00450D1C" w:rsidRPr="002E77DD">
        <w:rPr>
          <w:rFonts w:ascii="Times New Roman" w:hAnsi="Times New Roman"/>
          <w:sz w:val="28"/>
          <w:szCs w:val="28"/>
        </w:rPr>
        <w:t>№</w:t>
      </w:r>
      <w:r w:rsidRPr="002E77DD">
        <w:rPr>
          <w:rFonts w:ascii="Times New Roman" w:hAnsi="Times New Roman"/>
          <w:sz w:val="28"/>
          <w:szCs w:val="28"/>
        </w:rPr>
        <w:t>197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77DD">
        <w:rPr>
          <w:rFonts w:ascii="Times New Roman" w:hAnsi="Times New Roman"/>
          <w:sz w:val="28"/>
          <w:szCs w:val="28"/>
        </w:rPr>
        <w:t xml:space="preserve">с. Левая Россошь </w:t>
      </w:r>
      <w:proofErr w:type="gramEnd"/>
    </w:p>
    <w:p w:rsidR="00450D1C" w:rsidRPr="009C6456" w:rsidRDefault="00450D1C" w:rsidP="009C6456">
      <w:pPr>
        <w:ind w:firstLine="709"/>
        <w:rPr>
          <w:rFonts w:cs="Arial"/>
        </w:rPr>
      </w:pPr>
    </w:p>
    <w:p w:rsidR="00450D1C" w:rsidRPr="002E77DD" w:rsidRDefault="00450D1C" w:rsidP="002E77DD">
      <w:pPr>
        <w:pStyle w:val="Title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E77DD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</w:t>
      </w:r>
      <w:r w:rsidR="002E77DD" w:rsidRPr="002E77DD">
        <w:rPr>
          <w:rFonts w:ascii="Times New Roman" w:hAnsi="Times New Roman" w:cs="Times New Roman"/>
          <w:sz w:val="28"/>
          <w:szCs w:val="28"/>
        </w:rPr>
        <w:t xml:space="preserve"> </w:t>
      </w:r>
      <w:r w:rsidRPr="002E77DD">
        <w:rPr>
          <w:rFonts w:ascii="Times New Roman" w:hAnsi="Times New Roman" w:cs="Times New Roman"/>
          <w:sz w:val="28"/>
          <w:szCs w:val="28"/>
        </w:rPr>
        <w:t>от должности) в связи с утратой доверия лиц, замещ</w:t>
      </w:r>
      <w:r w:rsidR="002E77DD" w:rsidRPr="002E77DD">
        <w:rPr>
          <w:rFonts w:ascii="Times New Roman" w:hAnsi="Times New Roman" w:cs="Times New Roman"/>
          <w:sz w:val="28"/>
          <w:szCs w:val="28"/>
        </w:rPr>
        <w:t xml:space="preserve">ающих муниципальные должности и </w:t>
      </w:r>
      <w:r w:rsidRPr="002E77DD">
        <w:rPr>
          <w:rFonts w:ascii="Times New Roman" w:hAnsi="Times New Roman" w:cs="Times New Roman"/>
          <w:sz w:val="28"/>
          <w:szCs w:val="28"/>
        </w:rPr>
        <w:t>применения к лицам, замещающим должности муниципальной</w:t>
      </w:r>
      <w:r w:rsidR="002E77DD" w:rsidRPr="002E77DD">
        <w:rPr>
          <w:rFonts w:ascii="Times New Roman" w:hAnsi="Times New Roman" w:cs="Times New Roman"/>
          <w:sz w:val="28"/>
          <w:szCs w:val="28"/>
        </w:rPr>
        <w:t xml:space="preserve"> </w:t>
      </w:r>
      <w:r w:rsidRPr="002E77DD">
        <w:rPr>
          <w:rFonts w:ascii="Times New Roman" w:hAnsi="Times New Roman" w:cs="Times New Roman"/>
          <w:sz w:val="28"/>
          <w:szCs w:val="28"/>
        </w:rPr>
        <w:t>службы в</w:t>
      </w:r>
      <w:r w:rsidR="00ED7F84" w:rsidRPr="002E77DD">
        <w:rPr>
          <w:rFonts w:ascii="Times New Roman" w:hAnsi="Times New Roman" w:cs="Times New Roman"/>
          <w:sz w:val="28"/>
          <w:szCs w:val="28"/>
        </w:rPr>
        <w:t xml:space="preserve"> </w:t>
      </w:r>
      <w:r w:rsidRPr="002E77DD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Pr="002E77DD"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2E77DD">
        <w:rPr>
          <w:rFonts w:ascii="Times New Roman" w:hAnsi="Times New Roman" w:cs="Times New Roman"/>
          <w:sz w:val="28"/>
          <w:szCs w:val="28"/>
        </w:rPr>
        <w:t>поселенияКаширского</w:t>
      </w:r>
      <w:proofErr w:type="spellEnd"/>
      <w:r w:rsidRPr="002E77D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</w:t>
      </w:r>
      <w:proofErr w:type="spellStart"/>
      <w:r w:rsidRPr="002E77DD">
        <w:rPr>
          <w:rFonts w:ascii="Times New Roman" w:hAnsi="Times New Roman" w:cs="Times New Roman"/>
          <w:sz w:val="28"/>
          <w:szCs w:val="28"/>
        </w:rPr>
        <w:t>инеисполнение</w:t>
      </w:r>
      <w:proofErr w:type="spellEnd"/>
      <w:r w:rsidRPr="002E77DD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</w:t>
      </w:r>
      <w:proofErr w:type="gramEnd"/>
    </w:p>
    <w:p w:rsidR="00450D1C" w:rsidRPr="009C6456" w:rsidRDefault="00450D1C" w:rsidP="002E77DD">
      <w:pPr>
        <w:ind w:firstLine="709"/>
        <w:jc w:val="left"/>
        <w:rPr>
          <w:rFonts w:cs="Arial"/>
        </w:rPr>
      </w:pP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 Каширского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Совет народных депутатов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сельского поселения</w:t>
      </w:r>
    </w:p>
    <w:p w:rsidR="00450D1C" w:rsidRPr="002E77DD" w:rsidRDefault="00ED7F84" w:rsidP="002E77DD">
      <w:pPr>
        <w:ind w:firstLine="709"/>
        <w:rPr>
          <w:rFonts w:ascii="Times New Roman" w:hAnsi="Times New Roman"/>
          <w:b/>
          <w:sz w:val="28"/>
          <w:szCs w:val="28"/>
        </w:rPr>
      </w:pPr>
      <w:r w:rsidRPr="002E77DD">
        <w:rPr>
          <w:rFonts w:ascii="Times New Roman" w:hAnsi="Times New Roman"/>
          <w:b/>
          <w:sz w:val="28"/>
          <w:szCs w:val="28"/>
        </w:rPr>
        <w:t xml:space="preserve"> </w:t>
      </w:r>
      <w:r w:rsidR="002E77DD" w:rsidRPr="002E77D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450D1C" w:rsidRPr="002E77DD">
        <w:rPr>
          <w:rFonts w:ascii="Times New Roman" w:hAnsi="Times New Roman"/>
          <w:b/>
          <w:sz w:val="28"/>
          <w:szCs w:val="28"/>
        </w:rPr>
        <w:t>РЕШИЛ: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1.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Настоящее решение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вступает в силу после его официального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обнародования.</w:t>
      </w:r>
    </w:p>
    <w:p w:rsidR="00450D1C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</w:t>
      </w:r>
      <w:r w:rsidR="00450D1C" w:rsidRPr="002E77DD">
        <w:rPr>
          <w:rFonts w:ascii="Times New Roman" w:hAnsi="Times New Roman"/>
          <w:sz w:val="28"/>
          <w:szCs w:val="28"/>
        </w:rPr>
        <w:t>3.</w:t>
      </w:r>
      <w:r w:rsidRPr="002E7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0D1C" w:rsidRPr="002E77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0D1C" w:rsidRPr="002E77D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F84" w:rsidRPr="002E77DD" w:rsidTr="00D44275">
        <w:trPr>
          <w:trHeight w:val="667"/>
        </w:trPr>
        <w:tc>
          <w:tcPr>
            <w:tcW w:w="4785" w:type="dxa"/>
            <w:shd w:val="clear" w:color="auto" w:fill="auto"/>
          </w:tcPr>
          <w:p w:rsidR="00ED7F84" w:rsidRPr="002E77DD" w:rsidRDefault="006654F6" w:rsidP="009C64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D7F84" w:rsidRPr="002E7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7F84" w:rsidRPr="002E77DD">
              <w:rPr>
                <w:rFonts w:ascii="Times New Roman" w:hAnsi="Times New Roman"/>
                <w:sz w:val="28"/>
                <w:szCs w:val="28"/>
              </w:rPr>
              <w:t>Левороссошанского</w:t>
            </w:r>
            <w:proofErr w:type="spellEnd"/>
          </w:p>
          <w:p w:rsidR="00ED7F84" w:rsidRPr="002E77DD" w:rsidRDefault="00ED7F84" w:rsidP="009C64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7D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ED7F84" w:rsidRPr="002E77DD" w:rsidRDefault="006654F6" w:rsidP="009C6456">
            <w:pPr>
              <w:ind w:firstLine="19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Лячин</w:t>
            </w:r>
            <w:proofErr w:type="spellEnd"/>
          </w:p>
          <w:p w:rsidR="00ED7F84" w:rsidRPr="002E77DD" w:rsidRDefault="00ED7F84" w:rsidP="009C645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D1C" w:rsidRPr="006654F6" w:rsidRDefault="00450D1C" w:rsidP="006654F6">
      <w:pPr>
        <w:ind w:firstLine="0"/>
        <w:jc w:val="right"/>
        <w:rPr>
          <w:rFonts w:ascii="Times New Roman" w:hAnsi="Times New Roman"/>
          <w:b/>
        </w:rPr>
      </w:pPr>
      <w:r w:rsidRPr="006654F6">
        <w:rPr>
          <w:rFonts w:ascii="Times New Roman" w:hAnsi="Times New Roman"/>
          <w:b/>
        </w:rPr>
        <w:lastRenderedPageBreak/>
        <w:t>Приложение</w:t>
      </w:r>
      <w:proofErr w:type="gramStart"/>
      <w:r w:rsidRPr="006654F6">
        <w:rPr>
          <w:rFonts w:ascii="Times New Roman" w:hAnsi="Times New Roman"/>
          <w:b/>
        </w:rPr>
        <w:t>1</w:t>
      </w:r>
      <w:proofErr w:type="gramEnd"/>
    </w:p>
    <w:p w:rsidR="00450D1C" w:rsidRPr="006654F6" w:rsidRDefault="00450D1C" w:rsidP="009C6456">
      <w:pPr>
        <w:ind w:left="5103" w:firstLine="0"/>
        <w:rPr>
          <w:rFonts w:ascii="Times New Roman" w:hAnsi="Times New Roman"/>
          <w:b/>
        </w:rPr>
      </w:pPr>
      <w:r w:rsidRPr="006654F6">
        <w:rPr>
          <w:rFonts w:ascii="Times New Roman" w:hAnsi="Times New Roman"/>
          <w:b/>
        </w:rPr>
        <w:t>к решению Совета народных депутатов</w:t>
      </w:r>
    </w:p>
    <w:p w:rsidR="00450D1C" w:rsidRPr="006654F6" w:rsidRDefault="00450D1C" w:rsidP="009C6456">
      <w:pPr>
        <w:ind w:left="5103" w:firstLine="0"/>
        <w:rPr>
          <w:rFonts w:ascii="Times New Roman" w:hAnsi="Times New Roman"/>
          <w:b/>
        </w:rPr>
      </w:pPr>
      <w:proofErr w:type="spellStart"/>
      <w:r w:rsidRPr="006654F6">
        <w:rPr>
          <w:rFonts w:ascii="Times New Roman" w:hAnsi="Times New Roman"/>
          <w:b/>
        </w:rPr>
        <w:t>Левороссошанского</w:t>
      </w:r>
      <w:proofErr w:type="spellEnd"/>
      <w:r w:rsidR="00ED7F84" w:rsidRPr="006654F6">
        <w:rPr>
          <w:rFonts w:ascii="Times New Roman" w:hAnsi="Times New Roman"/>
          <w:b/>
        </w:rPr>
        <w:t xml:space="preserve"> </w:t>
      </w:r>
      <w:r w:rsidRPr="006654F6">
        <w:rPr>
          <w:rFonts w:ascii="Times New Roman" w:hAnsi="Times New Roman"/>
          <w:b/>
        </w:rPr>
        <w:t>сельского поселения</w:t>
      </w:r>
    </w:p>
    <w:p w:rsidR="00450D1C" w:rsidRPr="006654F6" w:rsidRDefault="00450D1C" w:rsidP="009C6456">
      <w:pPr>
        <w:ind w:left="5103" w:firstLine="0"/>
        <w:rPr>
          <w:rFonts w:ascii="Times New Roman" w:hAnsi="Times New Roman"/>
          <w:b/>
        </w:rPr>
      </w:pPr>
      <w:r w:rsidRPr="006654F6">
        <w:rPr>
          <w:rFonts w:ascii="Times New Roman" w:hAnsi="Times New Roman"/>
          <w:b/>
        </w:rPr>
        <w:t>от</w:t>
      </w:r>
      <w:r w:rsidR="00ED7F84" w:rsidRPr="006654F6">
        <w:rPr>
          <w:rFonts w:ascii="Times New Roman" w:hAnsi="Times New Roman"/>
          <w:b/>
        </w:rPr>
        <w:t xml:space="preserve"> </w:t>
      </w:r>
      <w:r w:rsidR="006654F6">
        <w:rPr>
          <w:rFonts w:ascii="Times New Roman" w:hAnsi="Times New Roman"/>
          <w:b/>
        </w:rPr>
        <w:t>22.11.2019</w:t>
      </w:r>
      <w:r w:rsidR="00ED7F84" w:rsidRPr="006654F6">
        <w:rPr>
          <w:rFonts w:ascii="Times New Roman" w:hAnsi="Times New Roman"/>
          <w:b/>
        </w:rPr>
        <w:t xml:space="preserve"> </w:t>
      </w:r>
      <w:r w:rsidRPr="006654F6">
        <w:rPr>
          <w:rFonts w:ascii="Times New Roman" w:hAnsi="Times New Roman"/>
          <w:b/>
        </w:rPr>
        <w:t>г. №</w:t>
      </w:r>
      <w:r w:rsidR="00ED7F84" w:rsidRPr="006654F6">
        <w:rPr>
          <w:rFonts w:ascii="Times New Roman" w:hAnsi="Times New Roman"/>
          <w:b/>
        </w:rPr>
        <w:t xml:space="preserve"> </w:t>
      </w:r>
      <w:r w:rsidR="006654F6">
        <w:rPr>
          <w:rFonts w:ascii="Times New Roman" w:hAnsi="Times New Roman"/>
          <w:b/>
        </w:rPr>
        <w:t>197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450D1C" w:rsidRPr="002E77DD" w:rsidRDefault="00450D1C" w:rsidP="009C645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ПОРЯДОК</w:t>
      </w:r>
    </w:p>
    <w:p w:rsidR="00450D1C" w:rsidRPr="002E77DD" w:rsidRDefault="00450D1C" w:rsidP="009C645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должности.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1.1.Настоящий Порядок </w:t>
      </w:r>
      <w:proofErr w:type="gramStart"/>
      <w:r w:rsidRPr="002E77DD">
        <w:rPr>
          <w:rFonts w:ascii="Times New Roman" w:hAnsi="Times New Roman"/>
          <w:sz w:val="28"/>
          <w:szCs w:val="28"/>
        </w:rPr>
        <w:t>разработан и принят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в целях соблюдения лицами, замещающими муниципальные должности в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сельском поселении Каширского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 xml:space="preserve">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1.2. Под лицом, замещающим муниципальную должность в муниципальном образовании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E77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- депутат, член выборного органа местного самоуправления, осуществляющий свои полномочия на постоянной основе;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- глава муниципального образования;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- председатель Контрольно-счетной палаты муниципального образования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(при наличии);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- член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образования, действующей на постоянной основе и являющейся юридическим лицом, с правом решающего голоса (при наличии). </w:t>
      </w:r>
    </w:p>
    <w:p w:rsidR="00450D1C" w:rsidRPr="002E77DD" w:rsidRDefault="00DC1B58" w:rsidP="00DC1B58">
      <w:pPr>
        <w:ind w:firstLine="0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          </w:t>
      </w:r>
      <w:r w:rsidR="00450D1C" w:rsidRPr="002E77DD">
        <w:rPr>
          <w:rFonts w:ascii="Times New Roman" w:hAnsi="Times New Roman"/>
          <w:sz w:val="28"/>
          <w:szCs w:val="28"/>
        </w:rPr>
        <w:t>1.3.Лица, замещающие муниципальные должности, подлежат увольнению (освобождению от должности) в связи с утратой доверия в случаях: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а) непринятия мер по предотвращению и (или) урегулированию конфликта интересов, стороной которого они являются;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б)</w:t>
      </w:r>
      <w:r w:rsidR="009C6456" w:rsidRPr="002E77DD">
        <w:rPr>
          <w:rFonts w:ascii="Times New Roman" w:hAnsi="Times New Roman"/>
          <w:sz w:val="28"/>
          <w:szCs w:val="28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 w:rsidRPr="002E77DD">
        <w:rPr>
          <w:rFonts w:ascii="Times New Roman" w:hAnsi="Times New Roman"/>
          <w:sz w:val="28"/>
          <w:szCs w:val="28"/>
        </w:rPr>
        <w:t xml:space="preserve">;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г) осуществления предпринимательской деятельности;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2E77DD">
        <w:rPr>
          <w:rFonts w:ascii="Times New Roman" w:hAnsi="Times New Roman"/>
          <w:sz w:val="28"/>
          <w:szCs w:val="28"/>
        </w:rPr>
        <w:lastRenderedPageBreak/>
        <w:t xml:space="preserve">международным договором Российской Федерации или законодательством Российской Федерации.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77DD">
        <w:rPr>
          <w:rFonts w:ascii="Times New Roman" w:hAnsi="Times New Roman"/>
          <w:sz w:val="28"/>
          <w:szCs w:val="28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50D1C" w:rsidRPr="002E77DD" w:rsidRDefault="00450D1C" w:rsidP="009C6456">
      <w:pPr>
        <w:ind w:firstLine="709"/>
        <w:rPr>
          <w:rFonts w:ascii="Times New Roman" w:eastAsia="Calibri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2E77DD">
        <w:rPr>
          <w:rFonts w:ascii="Times New Roman" w:hAnsi="Times New Roman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4) Общественной палатой Российской Федерации, Общественной палатой Воронежской области и Каширского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муниципального района (при наличии);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77DD">
        <w:rPr>
          <w:rFonts w:ascii="Times New Roman" w:hAnsi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информации,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lastRenderedPageBreak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2E77DD">
        <w:rPr>
          <w:rFonts w:ascii="Times New Roman" w:hAnsi="Times New Roman"/>
          <w:sz w:val="28"/>
          <w:szCs w:val="28"/>
        </w:rPr>
        <w:t xml:space="preserve">Удаление главы муниципального образования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в отставку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в связи с утратой доверия при наличии оснований, предусмотренных ст.13.1 Федерального закона от 25 декабря 2008 года N 273-ФЗ "О противодействии коррупции",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 xml:space="preserve">осуществляется по инициативе депутатов Совета народных депутатов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7DD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Федерации».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2E77DD">
        <w:rPr>
          <w:rFonts w:ascii="Times New Roman" w:hAnsi="Times New Roman"/>
          <w:sz w:val="28"/>
          <w:szCs w:val="28"/>
        </w:rPr>
        <w:t>принимается тайным голосованием и считается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 xml:space="preserve">поселения. 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поселения подписывается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="006654F6">
        <w:rPr>
          <w:rFonts w:ascii="Times New Roman" w:hAnsi="Times New Roman"/>
          <w:sz w:val="28"/>
          <w:szCs w:val="28"/>
        </w:rPr>
        <w:t>председателем</w:t>
      </w:r>
      <w:r w:rsidRPr="002E77DD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поселения.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2E77DD">
        <w:rPr>
          <w:rFonts w:ascii="Times New Roman" w:hAnsi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им своих должностных обязанностей.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2E77DD">
        <w:rPr>
          <w:rFonts w:ascii="Times New Roman" w:hAnsi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</w:t>
      </w:r>
      <w:r w:rsidR="00ED7F84" w:rsidRPr="002E77DD">
        <w:rPr>
          <w:rFonts w:ascii="Times New Roman" w:hAnsi="Times New Roman"/>
          <w:sz w:val="28"/>
          <w:szCs w:val="28"/>
        </w:rPr>
        <w:t xml:space="preserve"> </w:t>
      </w:r>
      <w:r w:rsidRPr="002E77DD">
        <w:rPr>
          <w:rFonts w:ascii="Times New Roman" w:hAnsi="Times New Roman"/>
          <w:sz w:val="28"/>
          <w:szCs w:val="28"/>
        </w:rPr>
        <w:t>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2E77DD">
        <w:rPr>
          <w:rFonts w:ascii="Times New Roman" w:hAnsi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77DD">
        <w:rPr>
          <w:rFonts w:ascii="Times New Roman" w:hAnsi="Times New Roman"/>
          <w:sz w:val="28"/>
          <w:szCs w:val="28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</w:t>
      </w:r>
      <w:r w:rsidRPr="002E77DD">
        <w:rPr>
          <w:rFonts w:ascii="Times New Roman" w:hAnsi="Times New Roman"/>
          <w:sz w:val="28"/>
          <w:szCs w:val="28"/>
        </w:rPr>
        <w:lastRenderedPageBreak/>
        <w:t>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N 273-ФЗ "О противодействии коррупции".</w:t>
      </w:r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2E77DD">
        <w:rPr>
          <w:rFonts w:ascii="Times New Roman" w:hAnsi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450D1C" w:rsidRPr="006654F6" w:rsidRDefault="009C6456" w:rsidP="009C6456">
      <w:pPr>
        <w:ind w:left="5103" w:firstLine="0"/>
        <w:rPr>
          <w:rFonts w:ascii="Times New Roman" w:hAnsi="Times New Roman"/>
          <w:b/>
        </w:rPr>
      </w:pPr>
      <w:r w:rsidRPr="002E77DD">
        <w:rPr>
          <w:rFonts w:ascii="Times New Roman" w:hAnsi="Times New Roman"/>
          <w:sz w:val="28"/>
          <w:szCs w:val="28"/>
        </w:rPr>
        <w:br w:type="page"/>
      </w:r>
      <w:r w:rsidR="00450D1C" w:rsidRPr="006654F6">
        <w:rPr>
          <w:rFonts w:ascii="Times New Roman" w:hAnsi="Times New Roman"/>
          <w:b/>
        </w:rPr>
        <w:lastRenderedPageBreak/>
        <w:t>Приложение</w:t>
      </w:r>
      <w:r w:rsidR="00ED7F84" w:rsidRPr="006654F6">
        <w:rPr>
          <w:rFonts w:ascii="Times New Roman" w:hAnsi="Times New Roman"/>
          <w:b/>
        </w:rPr>
        <w:t xml:space="preserve"> </w:t>
      </w:r>
      <w:r w:rsidR="00450D1C" w:rsidRPr="006654F6">
        <w:rPr>
          <w:rFonts w:ascii="Times New Roman" w:hAnsi="Times New Roman"/>
          <w:b/>
        </w:rPr>
        <w:t>2</w:t>
      </w:r>
    </w:p>
    <w:p w:rsidR="00450D1C" w:rsidRPr="006654F6" w:rsidRDefault="00450D1C" w:rsidP="009C6456">
      <w:pPr>
        <w:ind w:left="5103" w:firstLine="0"/>
        <w:rPr>
          <w:rFonts w:ascii="Times New Roman" w:hAnsi="Times New Roman"/>
          <w:b/>
        </w:rPr>
      </w:pPr>
      <w:r w:rsidRPr="006654F6">
        <w:rPr>
          <w:rFonts w:ascii="Times New Roman" w:hAnsi="Times New Roman"/>
          <w:b/>
        </w:rPr>
        <w:t>к решению Совета народных депутатов</w:t>
      </w:r>
    </w:p>
    <w:p w:rsidR="00450D1C" w:rsidRPr="006654F6" w:rsidRDefault="00450D1C" w:rsidP="009C6456">
      <w:pPr>
        <w:ind w:left="5103" w:firstLine="0"/>
        <w:rPr>
          <w:rFonts w:ascii="Times New Roman" w:hAnsi="Times New Roman"/>
          <w:b/>
        </w:rPr>
      </w:pPr>
      <w:proofErr w:type="spellStart"/>
      <w:r w:rsidRPr="006654F6">
        <w:rPr>
          <w:rFonts w:ascii="Times New Roman" w:hAnsi="Times New Roman"/>
          <w:b/>
        </w:rPr>
        <w:t>Левороссошанского</w:t>
      </w:r>
      <w:proofErr w:type="spellEnd"/>
      <w:r w:rsidR="00ED7F84" w:rsidRPr="006654F6">
        <w:rPr>
          <w:rFonts w:ascii="Times New Roman" w:hAnsi="Times New Roman"/>
          <w:b/>
        </w:rPr>
        <w:t xml:space="preserve"> </w:t>
      </w:r>
      <w:r w:rsidRPr="006654F6">
        <w:rPr>
          <w:rFonts w:ascii="Times New Roman" w:hAnsi="Times New Roman"/>
          <w:b/>
        </w:rPr>
        <w:t>сельского поселения</w:t>
      </w:r>
    </w:p>
    <w:p w:rsidR="00450D1C" w:rsidRPr="006654F6" w:rsidRDefault="00450D1C" w:rsidP="009C6456">
      <w:pPr>
        <w:ind w:left="5103" w:firstLine="0"/>
        <w:rPr>
          <w:rFonts w:ascii="Times New Roman" w:hAnsi="Times New Roman"/>
          <w:b/>
        </w:rPr>
      </w:pPr>
      <w:r w:rsidRPr="006654F6">
        <w:rPr>
          <w:rFonts w:ascii="Times New Roman" w:hAnsi="Times New Roman"/>
          <w:b/>
        </w:rPr>
        <w:t>от</w:t>
      </w:r>
      <w:r w:rsidR="00ED7F84" w:rsidRPr="006654F6">
        <w:rPr>
          <w:rFonts w:ascii="Times New Roman" w:hAnsi="Times New Roman"/>
          <w:b/>
        </w:rPr>
        <w:t xml:space="preserve"> </w:t>
      </w:r>
      <w:r w:rsidR="006654F6">
        <w:rPr>
          <w:rFonts w:ascii="Times New Roman" w:hAnsi="Times New Roman"/>
          <w:b/>
        </w:rPr>
        <w:t>22</w:t>
      </w:r>
      <w:r w:rsidR="0000623E">
        <w:rPr>
          <w:rFonts w:ascii="Times New Roman" w:hAnsi="Times New Roman"/>
          <w:b/>
        </w:rPr>
        <w:t>.11.2019</w:t>
      </w:r>
      <w:r w:rsidR="00ED7F84" w:rsidRPr="006654F6">
        <w:rPr>
          <w:rFonts w:ascii="Times New Roman" w:hAnsi="Times New Roman"/>
          <w:b/>
        </w:rPr>
        <w:t xml:space="preserve"> </w:t>
      </w:r>
      <w:r w:rsidRPr="006654F6">
        <w:rPr>
          <w:rFonts w:ascii="Times New Roman" w:hAnsi="Times New Roman"/>
          <w:b/>
        </w:rPr>
        <w:t>г. №</w:t>
      </w:r>
      <w:r w:rsidR="00ED7F84" w:rsidRPr="006654F6">
        <w:rPr>
          <w:rFonts w:ascii="Times New Roman" w:hAnsi="Times New Roman"/>
          <w:b/>
        </w:rPr>
        <w:t xml:space="preserve"> </w:t>
      </w:r>
      <w:r w:rsidR="0000623E">
        <w:rPr>
          <w:rFonts w:ascii="Times New Roman" w:hAnsi="Times New Roman"/>
          <w:b/>
        </w:rPr>
        <w:t>197</w:t>
      </w:r>
    </w:p>
    <w:p w:rsidR="00450D1C" w:rsidRPr="002E77DD" w:rsidRDefault="00450D1C" w:rsidP="009C6456">
      <w:pPr>
        <w:ind w:left="5103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0D1C" w:rsidRPr="002E77DD" w:rsidRDefault="00450D1C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ED7F84" w:rsidRPr="002E77DD" w:rsidRDefault="00ED7F84" w:rsidP="009C645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Положение</w:t>
      </w:r>
    </w:p>
    <w:p w:rsidR="00ED7F84" w:rsidRPr="002E77DD" w:rsidRDefault="00ED7F84" w:rsidP="009C6456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о порядке применения взысканий к муниципальным служащим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ED7F84" w:rsidRPr="002E77DD" w:rsidRDefault="00ED7F84" w:rsidP="009C6456">
      <w:pPr>
        <w:ind w:firstLine="709"/>
        <w:rPr>
          <w:rFonts w:ascii="Times New Roman" w:eastAsia="Calibri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1. Общие положения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7DD">
        <w:rPr>
          <w:rFonts w:ascii="Times New Roman" w:hAnsi="Times New Roman"/>
          <w:sz w:val="28"/>
          <w:szCs w:val="28"/>
        </w:rPr>
        <w:t xml:space="preserve">Настоящее Положение о порядке применения взысканий к муниципальным служащим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разработано в соответствии со статьями 14.1, 15, 27, 27.1 Федерального закона от 02.03.2007 № 25-ФЗ (в редакции Федерального закона от 03.08.2018 № 307-ФЗ) «О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7DD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Федерации», Федерального закона от 03.08.2018 N 304-ФЗ «О внесении изменения в статью 193 Трудового кодекса Российской Федерации», Федеральным законом от 25.12.2008 N 273-ФЗ "О противодействии коррупции", Трудовым кодексом Российской Федерации и определяет порядок организации работы по применению взысканий к муниципальным служащим </w:t>
      </w:r>
      <w:proofErr w:type="spellStart"/>
      <w:r w:rsidRPr="002E77DD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2E77DD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(далее - муниципальные служащие) за коррупционные правонарушения.</w:t>
      </w:r>
      <w:proofErr w:type="gramEnd"/>
    </w:p>
    <w:p w:rsidR="009C6456" w:rsidRPr="002E77DD" w:rsidRDefault="00ED7F84" w:rsidP="00DC1B58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1.2. Взыскания за коррупционные правонарушения применяются к муниципальным служащим представите</w:t>
      </w:r>
      <w:r w:rsidR="00DC1B58" w:rsidRPr="002E77DD">
        <w:rPr>
          <w:rFonts w:ascii="Times New Roman" w:hAnsi="Times New Roman"/>
          <w:sz w:val="28"/>
          <w:szCs w:val="28"/>
        </w:rPr>
        <w:t>лем нанимателя (работодателем).</w:t>
      </w:r>
    </w:p>
    <w:p w:rsidR="009C6456" w:rsidRPr="002E77DD" w:rsidRDefault="009C6456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2E77DD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C6456" w:rsidRPr="002E77DD" w:rsidRDefault="009C6456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1) предупреждение;</w:t>
      </w:r>
    </w:p>
    <w:p w:rsidR="009C6456" w:rsidRPr="002E77DD" w:rsidRDefault="009C6456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6456" w:rsidRPr="002E77DD" w:rsidRDefault="009C6456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6456" w:rsidRPr="002E77DD" w:rsidRDefault="009C6456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6456" w:rsidRPr="002E77DD" w:rsidRDefault="009C6456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</w:p>
    <w:p w:rsidR="00ED7F84" w:rsidRPr="002E77DD" w:rsidRDefault="00DC1B58" w:rsidP="00DC1B58">
      <w:pPr>
        <w:ind w:firstLine="0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          </w:t>
      </w:r>
      <w:r w:rsidR="00ED7F84" w:rsidRPr="002E77DD">
        <w:rPr>
          <w:rFonts w:ascii="Times New Roman" w:hAnsi="Times New Roman"/>
          <w:sz w:val="28"/>
          <w:szCs w:val="28"/>
        </w:rPr>
        <w:t>2. Взыскания за несоблюдение ограничений и запретов,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требований о предотвращении или об урегулировании конфликта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интересов и неисполнение обязанностей, установленных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в целях противодействия коррупции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bookmarkStart w:id="1" w:name="Par9"/>
      <w:bookmarkEnd w:id="1"/>
      <w:r w:rsidRPr="002E77DD">
        <w:rPr>
          <w:rFonts w:ascii="Times New Roman" w:hAnsi="Times New Roman"/>
          <w:sz w:val="28"/>
          <w:szCs w:val="28"/>
        </w:rPr>
        <w:t>2.1.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налагаются следующие взыскания: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1) замечание;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2) выговор;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2.2. В случае совершения правонарушений, установленных статьями 14.1 и 15 Федерального закона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 Порядок и сроки применения взысканий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3.1. Взыскания за коррупционные правонарушения применяются представителем нанимателя (работодателем) на основании: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7DD">
        <w:rPr>
          <w:rFonts w:ascii="Times New Roman" w:hAnsi="Times New Roman"/>
          <w:sz w:val="28"/>
          <w:szCs w:val="28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</w:t>
      </w:r>
      <w:r w:rsidRPr="002E77DD">
        <w:rPr>
          <w:rFonts w:ascii="Times New Roman" w:hAnsi="Times New Roman"/>
          <w:sz w:val="28"/>
          <w:szCs w:val="28"/>
        </w:rPr>
        <w:lastRenderedPageBreak/>
        <w:t>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3) объяснений муниципального служащего; 4) иных материалов.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3.3. До применения взыскания от муниципального служащего должно быть запрошено письменное объяснение. Запрос о представлении письменного объяснения от муниципального служащего оформляется в письменной форме за подписью представителя нанимателя (работодателя).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Если по </w:t>
      </w:r>
      <w:proofErr w:type="gramStart"/>
      <w:r w:rsidRPr="002E77DD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акт о непредставлении муниципальным служащим письменного объяснения.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 за коррупционное правонарушение.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3.4. При применении взысканий учитываются: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- характер совершенного муниципальным служащим коррупционного правонарушения, его тяжесть, обстоятельства, при которых оно совершено, 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- предшествующие результаты исполнения муниципальным служащим своих должностных обязанностей. 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3.5. Дисциплинарное взыскание применяется непосредственно после обнаружения дисциплинарного проступка, не позднее одного месяца со дня обнаружения, не считая времени болезни, пребывания в отпуске муниципального служащего и других случаев отсутствия на службе по уважительным причинам, а также времени проведения служебной проверки.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3.6. За каждое коррупционное правонарушение муниципального служащего может быть применено только одно взыскание.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lastRenderedPageBreak/>
        <w:t xml:space="preserve">3.7. </w:t>
      </w:r>
      <w:proofErr w:type="gramStart"/>
      <w:r w:rsidRPr="002E77DD">
        <w:rPr>
          <w:rFonts w:ascii="Times New Roman" w:hAnsi="Times New Roman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02.03.2007 N 25-ФЗ "О муниципальной службе в Российской Федерации".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2E77DD">
        <w:rPr>
          <w:rFonts w:ascii="Times New Roman" w:hAnsi="Times New Roman"/>
          <w:sz w:val="28"/>
          <w:szCs w:val="28"/>
        </w:rPr>
        <w:t>Распоряжение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составляется соответствующий акт.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3.9.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>3.10. Муниципальный служащий вправе обжаловать взыскание в установленном законом порядке.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3.11.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4. Порядок снятия дисциплинарного взыскания 4.1. </w:t>
      </w:r>
      <w:proofErr w:type="gramStart"/>
      <w:r w:rsidRPr="002E77DD">
        <w:rPr>
          <w:rFonts w:ascii="Times New Roman" w:hAnsi="Times New Roman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новому дисциплинарному взысканию, предусмотренному пунктом 1 и 2 части 1 статьи 27 Федерального закона от 2 марта 2007 года N 25-ФЗ "О муниципальной службе в Российской Федерации", а именно замечанию и выговору, он считается не имеющим дисциплинарного взыскания.</w:t>
      </w:r>
      <w:proofErr w:type="gramEnd"/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4.3. О досрочном снятии дисциплинарного взыскания с муниципального служащего издается распоряжение.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4.4. Распоряжение работодателя о применении дисциплинарного взыскания и досрочного его снятия приобщается в личное дело муниципального служащего.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4.5. Муниципальный служащий, с которого досрочно снято дисциплинарное взыскание, считается не подвергавшимся взысканию.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  <w:r w:rsidRPr="002E77DD">
        <w:rPr>
          <w:rFonts w:ascii="Times New Roman" w:hAnsi="Times New Roman"/>
          <w:sz w:val="28"/>
          <w:szCs w:val="28"/>
        </w:rPr>
        <w:t xml:space="preserve"> 4.6. Дисциплинарные взыскания, снятые досрочно или утратившие силу по </w:t>
      </w:r>
      <w:proofErr w:type="gramStart"/>
      <w:r w:rsidRPr="002E77DD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2E77DD">
        <w:rPr>
          <w:rFonts w:ascii="Times New Roman" w:hAnsi="Times New Roman"/>
          <w:sz w:val="28"/>
          <w:szCs w:val="28"/>
        </w:rPr>
        <w:t xml:space="preserve">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служащего».</w:t>
      </w:r>
    </w:p>
    <w:p w:rsidR="00ED7F84" w:rsidRPr="002E77DD" w:rsidRDefault="00ED7F84" w:rsidP="009C6456">
      <w:pPr>
        <w:ind w:firstLine="709"/>
        <w:rPr>
          <w:rFonts w:ascii="Times New Roman" w:hAnsi="Times New Roman"/>
          <w:sz w:val="28"/>
          <w:szCs w:val="28"/>
        </w:rPr>
      </w:pPr>
    </w:p>
    <w:p w:rsidR="00ED7F84" w:rsidRPr="009C6456" w:rsidRDefault="00ED7F84" w:rsidP="009C6456">
      <w:pPr>
        <w:ind w:firstLine="709"/>
        <w:rPr>
          <w:rFonts w:cs="Arial"/>
        </w:rPr>
      </w:pPr>
    </w:p>
    <w:p w:rsidR="00ED7F84" w:rsidRPr="009C6456" w:rsidRDefault="00ED7F84" w:rsidP="009C6456">
      <w:pPr>
        <w:ind w:firstLine="709"/>
        <w:rPr>
          <w:rFonts w:cs="Arial"/>
        </w:rPr>
      </w:pPr>
    </w:p>
    <w:p w:rsidR="00450D1C" w:rsidRPr="009C6456" w:rsidRDefault="00450D1C" w:rsidP="009C6456">
      <w:pPr>
        <w:ind w:firstLine="709"/>
        <w:rPr>
          <w:rFonts w:cs="Arial"/>
        </w:rPr>
      </w:pPr>
    </w:p>
    <w:p w:rsidR="00ED7F84" w:rsidRPr="009C6456" w:rsidRDefault="00ED7F84" w:rsidP="009C6456">
      <w:pPr>
        <w:ind w:firstLine="709"/>
        <w:rPr>
          <w:rFonts w:cs="Arial"/>
        </w:rPr>
      </w:pPr>
    </w:p>
    <w:sectPr w:rsidR="00ED7F84" w:rsidRPr="009C6456" w:rsidSect="00665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E7" w:rsidRDefault="002066E7" w:rsidP="00450D1C">
      <w:r>
        <w:separator/>
      </w:r>
    </w:p>
  </w:endnote>
  <w:endnote w:type="continuationSeparator" w:id="0">
    <w:p w:rsidR="002066E7" w:rsidRDefault="002066E7" w:rsidP="004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C" w:rsidRDefault="00450D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C" w:rsidRDefault="00450D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C" w:rsidRDefault="00450D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E7" w:rsidRDefault="002066E7" w:rsidP="00450D1C">
      <w:r>
        <w:separator/>
      </w:r>
    </w:p>
  </w:footnote>
  <w:footnote w:type="continuationSeparator" w:id="0">
    <w:p w:rsidR="002066E7" w:rsidRDefault="002066E7" w:rsidP="0045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C" w:rsidRDefault="00450D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C" w:rsidRDefault="00450D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C" w:rsidRDefault="00450D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7"/>
    <w:rsid w:val="0000623E"/>
    <w:rsid w:val="0004645A"/>
    <w:rsid w:val="00106AE9"/>
    <w:rsid w:val="001A1BAA"/>
    <w:rsid w:val="002066E7"/>
    <w:rsid w:val="00216BE0"/>
    <w:rsid w:val="002A00A1"/>
    <w:rsid w:val="002E77DD"/>
    <w:rsid w:val="00344B2B"/>
    <w:rsid w:val="00401C03"/>
    <w:rsid w:val="00404D1F"/>
    <w:rsid w:val="00450D1C"/>
    <w:rsid w:val="00473A1D"/>
    <w:rsid w:val="0057491C"/>
    <w:rsid w:val="006654F6"/>
    <w:rsid w:val="006B18F5"/>
    <w:rsid w:val="006C06F6"/>
    <w:rsid w:val="0071148D"/>
    <w:rsid w:val="007B1154"/>
    <w:rsid w:val="00817B0A"/>
    <w:rsid w:val="00875755"/>
    <w:rsid w:val="009C6456"/>
    <w:rsid w:val="009E47E9"/>
    <w:rsid w:val="00B07915"/>
    <w:rsid w:val="00BC4866"/>
    <w:rsid w:val="00D42D67"/>
    <w:rsid w:val="00D44275"/>
    <w:rsid w:val="00D65E75"/>
    <w:rsid w:val="00DC1B58"/>
    <w:rsid w:val="00E96091"/>
    <w:rsid w:val="00E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1B5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1B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1B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1B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1B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450D1C"/>
    <w:rPr>
      <w:rFonts w:ascii="Arial" w:eastAsia="Times New Roman" w:hAnsi="Arial" w:cs="Arial"/>
      <w:b/>
      <w:bCs/>
      <w:iCs/>
      <w:sz w:val="30"/>
      <w:szCs w:val="28"/>
    </w:rPr>
  </w:style>
  <w:style w:type="character" w:styleId="a3">
    <w:name w:val="Hyperlink"/>
    <w:basedOn w:val="a0"/>
    <w:rsid w:val="00DC1B5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50D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450D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0D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1B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C1B5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50D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C1B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50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0D1C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0D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0D1C"/>
    <w:rPr>
      <w:rFonts w:ascii="Arial" w:eastAsia="Times New Roman" w:hAnsi="Arial"/>
      <w:sz w:val="24"/>
      <w:szCs w:val="24"/>
    </w:rPr>
  </w:style>
  <w:style w:type="table" w:styleId="aa">
    <w:name w:val="Table Grid"/>
    <w:basedOn w:val="a1"/>
    <w:uiPriority w:val="59"/>
    <w:rsid w:val="00ED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C645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pplication">
    <w:name w:val="Application!Приложение"/>
    <w:rsid w:val="00DC1B5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1B5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1B5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062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2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1B5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C1B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C1B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C1B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C1B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450D1C"/>
    <w:rPr>
      <w:rFonts w:ascii="Arial" w:eastAsia="Times New Roman" w:hAnsi="Arial" w:cs="Arial"/>
      <w:b/>
      <w:bCs/>
      <w:iCs/>
      <w:sz w:val="30"/>
      <w:szCs w:val="28"/>
    </w:rPr>
  </w:style>
  <w:style w:type="character" w:styleId="a3">
    <w:name w:val="Hyperlink"/>
    <w:basedOn w:val="a0"/>
    <w:rsid w:val="00DC1B5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50D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450D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0D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C1B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C1B5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50D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C1B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50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0D1C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0D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0D1C"/>
    <w:rPr>
      <w:rFonts w:ascii="Arial" w:eastAsia="Times New Roman" w:hAnsi="Arial"/>
      <w:sz w:val="24"/>
      <w:szCs w:val="24"/>
    </w:rPr>
  </w:style>
  <w:style w:type="table" w:styleId="aa">
    <w:name w:val="Table Grid"/>
    <w:basedOn w:val="a1"/>
    <w:uiPriority w:val="59"/>
    <w:rsid w:val="00ED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C645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pplication">
    <w:name w:val="Application!Приложение"/>
    <w:rsid w:val="00DC1B5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C1B5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C1B5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062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2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user</cp:lastModifiedBy>
  <cp:revision>3</cp:revision>
  <cp:lastPrinted>2019-11-26T12:31:00Z</cp:lastPrinted>
  <dcterms:created xsi:type="dcterms:W3CDTF">2019-11-26T12:32:00Z</dcterms:created>
  <dcterms:modified xsi:type="dcterms:W3CDTF">2019-11-26T12:32:00Z</dcterms:modified>
</cp:coreProperties>
</file>