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4F8" w:rsidRDefault="003654F8" w:rsidP="003654F8">
      <w:pPr>
        <w:rPr>
          <w:b/>
          <w:bCs/>
          <w:sz w:val="28"/>
          <w:szCs w:val="28"/>
        </w:rPr>
      </w:pPr>
    </w:p>
    <w:p w:rsidR="003654F8" w:rsidRPr="003654F8" w:rsidRDefault="003654F8" w:rsidP="003654F8">
      <w:pPr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sz w:val="28"/>
          <w:szCs w:val="28"/>
        </w:rPr>
      </w:pPr>
      <w:r w:rsidRPr="003654F8">
        <w:rPr>
          <w:rFonts w:ascii="Times New Roman CYR" w:eastAsia="Calibri" w:hAnsi="Times New Roman CYR" w:cs="Times New Roman CYR"/>
          <w:b/>
          <w:sz w:val="28"/>
          <w:szCs w:val="28"/>
        </w:rPr>
        <w:t>АДМИНИСТРАЦИЯ</w:t>
      </w:r>
    </w:p>
    <w:p w:rsidR="003654F8" w:rsidRPr="003654F8" w:rsidRDefault="003654F8" w:rsidP="003654F8">
      <w:pPr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sz w:val="28"/>
          <w:szCs w:val="28"/>
        </w:rPr>
      </w:pPr>
      <w:r w:rsidRPr="003654F8">
        <w:rPr>
          <w:rFonts w:ascii="Times New Roman CYR" w:eastAsia="Calibri" w:hAnsi="Times New Roman CYR" w:cs="Times New Roman CYR"/>
          <w:b/>
          <w:sz w:val="28"/>
          <w:szCs w:val="28"/>
        </w:rPr>
        <w:t xml:space="preserve">СВЕТЛОПОЛЯНСКОГО ГОРОДСКОГО ПОСЕЛЕНИЯ </w:t>
      </w:r>
    </w:p>
    <w:p w:rsidR="003654F8" w:rsidRPr="003654F8" w:rsidRDefault="003654F8" w:rsidP="003654F8">
      <w:pPr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sz w:val="28"/>
          <w:szCs w:val="28"/>
        </w:rPr>
      </w:pPr>
      <w:r w:rsidRPr="003654F8">
        <w:rPr>
          <w:rFonts w:ascii="Times New Roman CYR" w:eastAsia="Calibri" w:hAnsi="Times New Roman CYR" w:cs="Times New Roman CYR"/>
          <w:b/>
          <w:sz w:val="28"/>
          <w:szCs w:val="28"/>
        </w:rPr>
        <w:t>ВЕРХНЕКАМСКОГО РАЙОНА КИРОВСКОЙ ОБЛАСТИ</w:t>
      </w:r>
    </w:p>
    <w:p w:rsidR="003654F8" w:rsidRPr="003654F8" w:rsidRDefault="003654F8" w:rsidP="003654F8">
      <w:pPr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sz w:val="28"/>
          <w:szCs w:val="28"/>
        </w:rPr>
      </w:pPr>
    </w:p>
    <w:p w:rsidR="003654F8" w:rsidRPr="00C915CA" w:rsidRDefault="003654F8" w:rsidP="003654F8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915CA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3654F8" w:rsidRPr="00C915CA" w:rsidRDefault="002F2995" w:rsidP="00365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15CA">
        <w:rPr>
          <w:rFonts w:ascii="Times New Roman" w:eastAsia="Times New Roman" w:hAnsi="Times New Roman" w:cs="Times New Roman"/>
          <w:sz w:val="24"/>
          <w:szCs w:val="24"/>
          <w:lang w:eastAsia="ru-RU"/>
        </w:rPr>
        <w:t>01.11</w:t>
      </w:r>
      <w:r w:rsidR="003654F8" w:rsidRPr="00C91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.2021 г.                                                                                                                           № </w:t>
      </w:r>
      <w:r w:rsidR="00F62CC0" w:rsidRPr="00C915CA">
        <w:rPr>
          <w:rFonts w:ascii="Times New Roman" w:eastAsia="Times New Roman" w:hAnsi="Times New Roman" w:cs="Times New Roman"/>
          <w:sz w:val="24"/>
          <w:szCs w:val="24"/>
          <w:lang w:eastAsia="ru-RU"/>
        </w:rPr>
        <w:t>263</w:t>
      </w:r>
    </w:p>
    <w:p w:rsidR="003654F8" w:rsidRPr="003654F8" w:rsidRDefault="003654F8" w:rsidP="005903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654F8">
        <w:rPr>
          <w:rFonts w:ascii="Times New Roman" w:eastAsia="Times New Roman" w:hAnsi="Times New Roman" w:cs="Times New Roman"/>
          <w:sz w:val="24"/>
          <w:szCs w:val="24"/>
          <w:lang w:eastAsia="ru-RU"/>
        </w:rPr>
        <w:t>п.Светлополянск</w:t>
      </w:r>
      <w:proofErr w:type="spellEnd"/>
    </w:p>
    <w:p w:rsidR="00065C3C" w:rsidRPr="00065C3C" w:rsidRDefault="00F62CC0" w:rsidP="005903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создании </w:t>
      </w:r>
      <w:r w:rsidR="003654F8" w:rsidRPr="00065C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ликвидаци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онной комиссии</w:t>
      </w:r>
      <w:r w:rsidR="003654F8" w:rsidRPr="00065C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муниципального казенного учреждения «Благоустройство» муниципального образования </w:t>
      </w:r>
      <w:proofErr w:type="spellStart"/>
      <w:r w:rsidR="003654F8" w:rsidRPr="00065C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Све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тлополянское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городское  поселение</w:t>
      </w:r>
      <w:proofErr w:type="gramEnd"/>
      <w:r w:rsidR="00957D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Верхнекамского района Кировской </w:t>
      </w:r>
      <w:r w:rsidR="003654F8" w:rsidRPr="00065C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области</w:t>
      </w:r>
    </w:p>
    <w:p w:rsidR="003654F8" w:rsidRPr="00635639" w:rsidRDefault="003654F8" w:rsidP="000C399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5639">
        <w:rPr>
          <w:rFonts w:ascii="Times New Roman" w:hAnsi="Times New Roman" w:cs="Times New Roman"/>
          <w:sz w:val="26"/>
          <w:szCs w:val="26"/>
        </w:rPr>
        <w:t xml:space="preserve">В соответствии с Гражданским Кодексом Российской Федерации, </w:t>
      </w:r>
      <w:r w:rsidRPr="006356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Федеральным законом от 12.01.1996 года № 7-ФЗ «О некоммерческих организациях», Федеральным Законом от 08.08.2001 года № 129-ФЗ «О государственной регистрации юридических лиц и индивидуальных предпринимателей», Федеральным законом от 06.10.2003 № 131-ФЗ «Об общих принципах организации местного самоуправления в Российской Федерации», </w:t>
      </w:r>
      <w:r w:rsidRPr="00635639">
        <w:rPr>
          <w:rFonts w:ascii="Times New Roman" w:hAnsi="Times New Roman" w:cs="Times New Roman"/>
          <w:sz w:val="26"/>
          <w:szCs w:val="26"/>
        </w:rPr>
        <w:t xml:space="preserve">Уставом муниципального образования </w:t>
      </w:r>
      <w:proofErr w:type="spellStart"/>
      <w:r w:rsidRPr="00635639">
        <w:rPr>
          <w:rFonts w:ascii="Times New Roman" w:hAnsi="Times New Roman" w:cs="Times New Roman"/>
          <w:sz w:val="26"/>
          <w:szCs w:val="26"/>
        </w:rPr>
        <w:t>Светлополянское</w:t>
      </w:r>
      <w:proofErr w:type="spellEnd"/>
      <w:r w:rsidRPr="00635639">
        <w:rPr>
          <w:rFonts w:ascii="Times New Roman" w:hAnsi="Times New Roman" w:cs="Times New Roman"/>
          <w:sz w:val="26"/>
          <w:szCs w:val="26"/>
        </w:rPr>
        <w:t xml:space="preserve"> городское поселение Верхнекамского района Кировской области, администрация </w:t>
      </w:r>
      <w:proofErr w:type="spellStart"/>
      <w:r w:rsidRPr="00635639">
        <w:rPr>
          <w:rFonts w:ascii="Times New Roman" w:hAnsi="Times New Roman" w:cs="Times New Roman"/>
          <w:sz w:val="26"/>
          <w:szCs w:val="26"/>
        </w:rPr>
        <w:t>Светлополянского</w:t>
      </w:r>
      <w:proofErr w:type="spellEnd"/>
      <w:r w:rsidRPr="00635639">
        <w:rPr>
          <w:rFonts w:ascii="Times New Roman" w:hAnsi="Times New Roman" w:cs="Times New Roman"/>
          <w:sz w:val="26"/>
          <w:szCs w:val="26"/>
        </w:rPr>
        <w:t xml:space="preserve"> городского поселения Верхнекамского района Кировской области ПОСТАНОВЛЯЕТ:</w:t>
      </w:r>
    </w:p>
    <w:p w:rsidR="005903FB" w:rsidRDefault="005B197D" w:rsidP="005903F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03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Создать ликвидационную комиссию муниципального казенного учреждения «Благоустройство» муниципального образования </w:t>
      </w:r>
      <w:proofErr w:type="spellStart"/>
      <w:r w:rsidRPr="005903FB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Светлополянское</w:t>
      </w:r>
      <w:proofErr w:type="spellEnd"/>
      <w:r w:rsidRPr="005903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городское поселение Верхнекамского района Кировской области» (далее МКУ «Благоустройство») и утвердить ее состав согласно приложению № 1.</w:t>
      </w:r>
    </w:p>
    <w:p w:rsidR="005903FB" w:rsidRPr="005903FB" w:rsidRDefault="005903FB" w:rsidP="005903FB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03FB" w:rsidRPr="005903FB" w:rsidRDefault="005903FB" w:rsidP="005903F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03FB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 срок ликвидации МКУ «Благоустройство» в течение 12 месяцев со дня вступления в силу настоящего постановления.</w:t>
      </w:r>
    </w:p>
    <w:p w:rsidR="005B197D" w:rsidRPr="00635639" w:rsidRDefault="005903FB" w:rsidP="005903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5B197D" w:rsidRPr="00635639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Председателем ликвидационной комиссии назначит</w:t>
      </w:r>
      <w:r w:rsidR="00F969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ь – </w:t>
      </w:r>
      <w:proofErr w:type="spellStart"/>
      <w:r w:rsidR="005B197D" w:rsidRPr="00635639">
        <w:rPr>
          <w:rFonts w:ascii="Times New Roman" w:eastAsia="Times New Roman" w:hAnsi="Times New Roman" w:cs="Times New Roman"/>
          <w:sz w:val="26"/>
          <w:szCs w:val="26"/>
          <w:lang w:eastAsia="ru-RU"/>
        </w:rPr>
        <w:t>Варанкину</w:t>
      </w:r>
      <w:proofErr w:type="spellEnd"/>
      <w:r w:rsidR="005B197D" w:rsidRPr="006356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Т.А.</w:t>
      </w:r>
    </w:p>
    <w:p w:rsidR="005B197D" w:rsidRPr="00635639" w:rsidRDefault="005903FB" w:rsidP="005903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5B197D" w:rsidRPr="00635639">
        <w:rPr>
          <w:rFonts w:ascii="Times New Roman" w:eastAsia="Times New Roman" w:hAnsi="Times New Roman" w:cs="Times New Roman"/>
          <w:sz w:val="26"/>
          <w:szCs w:val="26"/>
          <w:lang w:eastAsia="ru-RU"/>
        </w:rPr>
        <w:t>. Ликвидационной комиссии при ликвидации МКУ «Благоустройство» необходимо:</w:t>
      </w:r>
    </w:p>
    <w:p w:rsidR="005B197D" w:rsidRPr="00635639" w:rsidRDefault="005B197D" w:rsidP="005903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5639">
        <w:rPr>
          <w:rFonts w:ascii="Times New Roman" w:eastAsia="Times New Roman" w:hAnsi="Times New Roman" w:cs="Times New Roman"/>
          <w:sz w:val="26"/>
          <w:szCs w:val="26"/>
          <w:lang w:eastAsia="ru-RU"/>
        </w:rPr>
        <w:t>1) обеспечить проведение комплекса организационных мероприятий, связанных с ликвидацией МКУ «Благоустройство»;</w:t>
      </w:r>
    </w:p>
    <w:p w:rsidR="005B197D" w:rsidRPr="00635639" w:rsidRDefault="005B197D" w:rsidP="005903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5639">
        <w:rPr>
          <w:rFonts w:ascii="Times New Roman" w:eastAsia="Times New Roman" w:hAnsi="Times New Roman" w:cs="Times New Roman"/>
          <w:sz w:val="26"/>
          <w:szCs w:val="26"/>
          <w:lang w:eastAsia="ru-RU"/>
        </w:rPr>
        <w:t>2) осуществить предусмотренные Гражданским кодексом Российской Федерации и нормативными правовыми актами Российской Федерации мероприятия по ликвидации МКУ «Благоустройство»;</w:t>
      </w:r>
    </w:p>
    <w:p w:rsidR="005B197D" w:rsidRPr="00635639" w:rsidRDefault="005B197D" w:rsidP="005903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5639">
        <w:rPr>
          <w:rFonts w:ascii="Times New Roman" w:eastAsia="Times New Roman" w:hAnsi="Times New Roman" w:cs="Times New Roman"/>
          <w:sz w:val="26"/>
          <w:szCs w:val="26"/>
          <w:lang w:eastAsia="ru-RU"/>
        </w:rPr>
        <w:t>3) обеспечить реализацию полномочий по управлению делами ликвидируемого МКУ «Благоустройство»;</w:t>
      </w:r>
    </w:p>
    <w:p w:rsidR="005B197D" w:rsidRPr="00635639" w:rsidRDefault="005B197D" w:rsidP="005903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563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4) поместить в органах печати, в которых публикуются данные о государственной р</w:t>
      </w:r>
      <w:r w:rsidR="003B3BA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егистрации юридического лица (журнал</w:t>
      </w:r>
      <w:r w:rsidRPr="006356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"Вестник государственной регистрации"</w:t>
      </w:r>
      <w:r w:rsidR="003B3BAA">
        <w:rPr>
          <w:rFonts w:ascii="Times New Roman" w:eastAsia="Times New Roman" w:hAnsi="Times New Roman" w:cs="Times New Roman"/>
          <w:sz w:val="26"/>
          <w:szCs w:val="26"/>
          <w:lang w:eastAsia="ru-RU"/>
        </w:rPr>
        <w:t>, Единый Федеральный Реестр Сведений о Фактах Деятельности Юридических Л</w:t>
      </w:r>
      <w:r w:rsidR="003B3BAA" w:rsidRPr="003B3BAA">
        <w:rPr>
          <w:rFonts w:ascii="Times New Roman" w:eastAsia="Times New Roman" w:hAnsi="Times New Roman" w:cs="Times New Roman"/>
          <w:sz w:val="26"/>
          <w:szCs w:val="26"/>
          <w:lang w:eastAsia="ru-RU"/>
        </w:rPr>
        <w:t>иц</w:t>
      </w:r>
      <w:r w:rsidRPr="00635639">
        <w:rPr>
          <w:rFonts w:ascii="Times New Roman" w:eastAsia="Times New Roman" w:hAnsi="Times New Roman" w:cs="Times New Roman"/>
          <w:sz w:val="26"/>
          <w:szCs w:val="26"/>
          <w:lang w:eastAsia="ru-RU"/>
        </w:rPr>
        <w:t>), публикацию о ликвидации МКУ «Благоустройство» и о порядке и сроках заявления требований кредиторами;</w:t>
      </w:r>
    </w:p>
    <w:p w:rsidR="005B197D" w:rsidRPr="00635639" w:rsidRDefault="005B197D" w:rsidP="005903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5639">
        <w:rPr>
          <w:rFonts w:ascii="Times New Roman" w:eastAsia="Times New Roman" w:hAnsi="Times New Roman" w:cs="Times New Roman"/>
          <w:sz w:val="26"/>
          <w:szCs w:val="26"/>
          <w:lang w:eastAsia="ru-RU"/>
        </w:rPr>
        <w:t>5) выявить и уведомить в письменной форме о ликвидации МКУ «Благоустройство» всех известных кредиторов и оформить с ними акты сверки взаиморасчетов;</w:t>
      </w:r>
    </w:p>
    <w:p w:rsidR="005B197D" w:rsidRPr="00635639" w:rsidRDefault="005B197D" w:rsidP="005903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5639">
        <w:rPr>
          <w:rFonts w:ascii="Times New Roman" w:eastAsia="Times New Roman" w:hAnsi="Times New Roman" w:cs="Times New Roman"/>
          <w:sz w:val="26"/>
          <w:szCs w:val="26"/>
          <w:lang w:eastAsia="ru-RU"/>
        </w:rPr>
        <w:t>6) принять меры к выявлению дебиторов и получению дебиторской задолженности;</w:t>
      </w:r>
    </w:p>
    <w:p w:rsidR="005B197D" w:rsidRPr="00635639" w:rsidRDefault="005B197D" w:rsidP="005903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5639">
        <w:rPr>
          <w:rFonts w:ascii="Times New Roman" w:eastAsia="Times New Roman" w:hAnsi="Times New Roman" w:cs="Times New Roman"/>
          <w:sz w:val="26"/>
          <w:szCs w:val="26"/>
          <w:lang w:eastAsia="ru-RU"/>
        </w:rPr>
        <w:t>7) в срок 10 календарных дней после окончания срока для предъявления требований кредиторами составить промежуточный ликвидационный баланс, который содержит сведения о составе имущества ликвидируемого юридического лица, перечне предъявленных кредиторами требований, а также о результатах их рассмотрения и представить его на утверждение Учредителю;</w:t>
      </w:r>
    </w:p>
    <w:p w:rsidR="005B197D" w:rsidRPr="00635639" w:rsidRDefault="005B197D" w:rsidP="005903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5639">
        <w:rPr>
          <w:rFonts w:ascii="Times New Roman" w:eastAsia="Times New Roman" w:hAnsi="Times New Roman" w:cs="Times New Roman"/>
          <w:sz w:val="26"/>
          <w:szCs w:val="26"/>
          <w:lang w:eastAsia="ru-RU"/>
        </w:rPr>
        <w:t>8) в срок 10 календарных дней после завершения расчетов с кредиторами составить ликвидационный баланс и представить его на утверждение Учредителю;</w:t>
      </w:r>
    </w:p>
    <w:p w:rsidR="005B197D" w:rsidRPr="00635639" w:rsidRDefault="005B197D" w:rsidP="005903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5639">
        <w:rPr>
          <w:rFonts w:ascii="Times New Roman" w:eastAsia="Times New Roman" w:hAnsi="Times New Roman" w:cs="Times New Roman"/>
          <w:sz w:val="26"/>
          <w:szCs w:val="26"/>
          <w:lang w:eastAsia="ru-RU"/>
        </w:rPr>
        <w:t>9) в срок 10 календарных дней после утверждения ликвидационного баланса представить в уполномоченный государственный орган (инспекцию Федеральной налоговой службы России) для внесения в Единый государственный реестр юридических лиц уведомление о завершении процесса ликвидации МКУ «Благоустройство»;</w:t>
      </w:r>
    </w:p>
    <w:p w:rsidR="005B197D" w:rsidRPr="00635639" w:rsidRDefault="005B197D" w:rsidP="005903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5639">
        <w:rPr>
          <w:rFonts w:ascii="Times New Roman" w:eastAsia="Times New Roman" w:hAnsi="Times New Roman" w:cs="Times New Roman"/>
          <w:sz w:val="26"/>
          <w:szCs w:val="26"/>
          <w:lang w:eastAsia="ru-RU"/>
        </w:rPr>
        <w:t>10) предоставить Учредителю свидетельство об исключении МКУ «Благоустройство» из Единого государственного реестра юридических лиц.</w:t>
      </w:r>
    </w:p>
    <w:p w:rsidR="005B197D" w:rsidRPr="00635639" w:rsidRDefault="005903FB" w:rsidP="005903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2B51EB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Председателю</w:t>
      </w:r>
      <w:r w:rsidR="005B197D" w:rsidRPr="006356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ликвидационной комиссии:</w:t>
      </w:r>
    </w:p>
    <w:p w:rsidR="005B197D" w:rsidRPr="00635639" w:rsidRDefault="005B197D" w:rsidP="005903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56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в течение трех рабочих дней после даты принятия настоящего постановления уведомить в письменной форме о ликвидации </w:t>
      </w:r>
      <w:r w:rsidR="002E37DF" w:rsidRPr="006356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МКУ «Благоустройство» </w:t>
      </w:r>
      <w:r w:rsidRPr="00635639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уполномоченный государственный орган (инспекцию Федеральной налоговой службы России) для внесения в Единый государственный реестр юридических лиц с приложением настоящего постановления;</w:t>
      </w:r>
    </w:p>
    <w:p w:rsidR="00065C3C" w:rsidRPr="00065C3C" w:rsidRDefault="005B197D" w:rsidP="005903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56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в течение пяти рабочих дней со дня принятия настоящего постановления уведомить Пенсионный фонд и Фонд социального страхования о ликвидации </w:t>
      </w:r>
      <w:r w:rsidR="002E37DF" w:rsidRPr="00635639">
        <w:rPr>
          <w:rFonts w:ascii="Times New Roman" w:eastAsia="Times New Roman" w:hAnsi="Times New Roman" w:cs="Times New Roman"/>
          <w:sz w:val="26"/>
          <w:szCs w:val="26"/>
          <w:lang w:eastAsia="ru-RU"/>
        </w:rPr>
        <w:t>МКУ «Благоустройство».</w:t>
      </w:r>
    </w:p>
    <w:p w:rsidR="00CA1092" w:rsidRPr="005903FB" w:rsidRDefault="00CA1092" w:rsidP="005903FB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03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Разместить настоящее постановление на официальном сайте администрации </w:t>
      </w:r>
      <w:proofErr w:type="spellStart"/>
      <w:r w:rsidRPr="005903FB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Светлополянского</w:t>
      </w:r>
      <w:proofErr w:type="spellEnd"/>
      <w:r w:rsidRPr="005903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поселения в сети Интернет.</w:t>
      </w:r>
    </w:p>
    <w:p w:rsidR="00065C3C" w:rsidRPr="00065C3C" w:rsidRDefault="00065C3C" w:rsidP="005903FB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5C3C" w:rsidRPr="005903FB" w:rsidRDefault="00065C3C" w:rsidP="005903FB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03F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вступает в силу с момента его подписания.</w:t>
      </w:r>
    </w:p>
    <w:p w:rsidR="00635639" w:rsidRPr="00635639" w:rsidRDefault="00635639" w:rsidP="00635639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5C3C" w:rsidRPr="00065C3C" w:rsidRDefault="00065C3C" w:rsidP="00065C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5C3C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администрации</w:t>
      </w:r>
    </w:p>
    <w:p w:rsidR="009A3302" w:rsidRDefault="00065C3C" w:rsidP="00F969E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065C3C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Светлополянского</w:t>
      </w:r>
      <w:proofErr w:type="spellEnd"/>
      <w:r w:rsidRPr="00065C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поселения                                                     </w:t>
      </w:r>
      <w:proofErr w:type="spellStart"/>
      <w:r w:rsidRPr="00065C3C">
        <w:rPr>
          <w:rFonts w:ascii="Times New Roman" w:eastAsia="Times New Roman" w:hAnsi="Times New Roman" w:cs="Times New Roman"/>
          <w:sz w:val="26"/>
          <w:szCs w:val="26"/>
          <w:lang w:eastAsia="ru-RU"/>
        </w:rPr>
        <w:t>Е.Ю.Аммосова</w:t>
      </w:r>
      <w:proofErr w:type="spellEnd"/>
      <w:r w:rsidR="00F969E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F969EE" w:rsidRPr="00F969EE" w:rsidRDefault="00F969EE" w:rsidP="00F969E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1DF3" w:rsidRPr="00691DF3" w:rsidRDefault="00691DF3" w:rsidP="00691DF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D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691DF3" w:rsidRPr="00691DF3" w:rsidRDefault="00691DF3" w:rsidP="00691DF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DF3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691DF3" w:rsidRPr="00691DF3" w:rsidRDefault="009A3302" w:rsidP="00691DF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Светлополянского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</w:t>
      </w:r>
      <w:r w:rsidR="00691DF3" w:rsidRPr="00691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</w:p>
    <w:p w:rsidR="00691DF3" w:rsidRPr="00691DF3" w:rsidRDefault="00691DF3" w:rsidP="00691DF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969EE">
        <w:rPr>
          <w:rFonts w:ascii="Times New Roman" w:eastAsia="Times New Roman" w:hAnsi="Times New Roman" w:cs="Times New Roman"/>
          <w:sz w:val="24"/>
          <w:szCs w:val="24"/>
          <w:lang w:eastAsia="ru-RU"/>
        </w:rPr>
        <w:t>01.11.</w:t>
      </w:r>
      <w:r w:rsidRPr="00691DF3">
        <w:rPr>
          <w:rFonts w:ascii="Times New Roman" w:eastAsia="Times New Roman" w:hAnsi="Times New Roman" w:cs="Times New Roman"/>
          <w:sz w:val="24"/>
          <w:szCs w:val="24"/>
          <w:lang w:eastAsia="ru-RU"/>
        </w:rPr>
        <w:t>2021г. №</w:t>
      </w:r>
      <w:r w:rsidR="00F96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263</w:t>
      </w:r>
    </w:p>
    <w:p w:rsidR="00691DF3" w:rsidRPr="00F969EE" w:rsidRDefault="00691DF3" w:rsidP="00691D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69E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Состав</w:t>
      </w:r>
    </w:p>
    <w:p w:rsidR="00691DF3" w:rsidRDefault="00691DF3" w:rsidP="00691D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969E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ликвидационной комиссии </w:t>
      </w:r>
      <w:r w:rsidR="009A3302" w:rsidRPr="00F969E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муниципального казенного учреждения «Благоустройство» муниципального образования </w:t>
      </w:r>
      <w:proofErr w:type="spellStart"/>
      <w:r w:rsidR="009A3302" w:rsidRPr="00F969E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Светлополянское</w:t>
      </w:r>
      <w:proofErr w:type="spellEnd"/>
      <w:r w:rsidR="009A3302" w:rsidRPr="00F969E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городское поселение Верхнекамского района Кировской области»</w:t>
      </w:r>
    </w:p>
    <w:p w:rsidR="00F969EE" w:rsidRPr="00F969EE" w:rsidRDefault="00F969EE" w:rsidP="00691D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1DF3" w:rsidRPr="00F969EE" w:rsidRDefault="00F969EE" w:rsidP="00691D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комиссии: </w:t>
      </w:r>
      <w:proofErr w:type="spellStart"/>
      <w:r w:rsidR="009A3302" w:rsidRPr="00F969EE">
        <w:rPr>
          <w:rFonts w:ascii="Times New Roman" w:eastAsia="Times New Roman" w:hAnsi="Times New Roman" w:cs="Times New Roman"/>
          <w:sz w:val="26"/>
          <w:szCs w:val="26"/>
          <w:lang w:eastAsia="ru-RU"/>
        </w:rPr>
        <w:t>Т.А.Варанкина</w:t>
      </w:r>
      <w:proofErr w:type="spellEnd"/>
      <w:r w:rsidR="00691DF3" w:rsidRPr="00F969E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91DF3" w:rsidRPr="00F969EE" w:rsidRDefault="00691DF3" w:rsidP="00691D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69E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Члены комиссии:</w:t>
      </w:r>
    </w:p>
    <w:p w:rsidR="00691DF3" w:rsidRPr="00F969EE" w:rsidRDefault="00AC0B99" w:rsidP="00691D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б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ухгалтер</w:t>
      </w:r>
      <w:r w:rsidR="000612BD" w:rsidRPr="00F969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0612BD" w:rsidRPr="00F969EE">
        <w:rPr>
          <w:rFonts w:ascii="Times New Roman" w:eastAsia="Times New Roman" w:hAnsi="Times New Roman" w:cs="Times New Roman"/>
          <w:sz w:val="26"/>
          <w:szCs w:val="26"/>
          <w:lang w:eastAsia="ru-RU"/>
        </w:rPr>
        <w:t>Н.А.Егорова</w:t>
      </w:r>
      <w:proofErr w:type="spellEnd"/>
      <w:r w:rsidR="00691DF3" w:rsidRPr="00F969E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C4E21" w:rsidRDefault="001C4E21"/>
    <w:sectPr w:rsidR="001C4E21" w:rsidSect="003654F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E5B84"/>
    <w:multiLevelType w:val="hybridMultilevel"/>
    <w:tmpl w:val="E7D0DDB2"/>
    <w:lvl w:ilvl="0" w:tplc="14CE6D8A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EB3A15"/>
    <w:multiLevelType w:val="hybridMultilevel"/>
    <w:tmpl w:val="DEE69E1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CA5882"/>
    <w:multiLevelType w:val="hybridMultilevel"/>
    <w:tmpl w:val="635A111C"/>
    <w:lvl w:ilvl="0" w:tplc="7464943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DF3"/>
    <w:rsid w:val="000612BD"/>
    <w:rsid w:val="00065C3C"/>
    <w:rsid w:val="000C3998"/>
    <w:rsid w:val="001C4E21"/>
    <w:rsid w:val="002A1CAA"/>
    <w:rsid w:val="002B51EB"/>
    <w:rsid w:val="002E37DF"/>
    <w:rsid w:val="002F2995"/>
    <w:rsid w:val="003654F8"/>
    <w:rsid w:val="003B3BAA"/>
    <w:rsid w:val="00585294"/>
    <w:rsid w:val="005903FB"/>
    <w:rsid w:val="005B197D"/>
    <w:rsid w:val="00635639"/>
    <w:rsid w:val="00691DF3"/>
    <w:rsid w:val="007C4658"/>
    <w:rsid w:val="007E0906"/>
    <w:rsid w:val="008B42EF"/>
    <w:rsid w:val="00957DFC"/>
    <w:rsid w:val="009A3302"/>
    <w:rsid w:val="009F7944"/>
    <w:rsid w:val="00AC0B99"/>
    <w:rsid w:val="00C05BBA"/>
    <w:rsid w:val="00C915CA"/>
    <w:rsid w:val="00CA1092"/>
    <w:rsid w:val="00F13B39"/>
    <w:rsid w:val="00F62CC0"/>
    <w:rsid w:val="00F9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C9A5C9-2E78-45DC-8D07-A7859B3A2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3654F8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9F79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2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2C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9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3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2021-10-28T10:18:00Z</cp:lastPrinted>
  <dcterms:created xsi:type="dcterms:W3CDTF">2021-10-27T10:49:00Z</dcterms:created>
  <dcterms:modified xsi:type="dcterms:W3CDTF">2021-10-28T12:30:00Z</dcterms:modified>
</cp:coreProperties>
</file>