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E2" w:rsidRDefault="00157DE2" w:rsidP="00157DE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 НАРОДНЫХ ДЕПУТАТОВ</w:t>
      </w:r>
    </w:p>
    <w:p w:rsidR="00157DE2" w:rsidRDefault="00157DE2" w:rsidP="00157DE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НИЖНЕИКОРЕЦКОГО СЕЛЬСКОГО ПОСЕЛЕНИЯ</w:t>
      </w:r>
    </w:p>
    <w:p w:rsidR="00157DE2" w:rsidRDefault="00157DE2" w:rsidP="00157DE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ЛИСКИНСКОГО МУНИЦИПАЛЬНОГО РАЙОНА</w:t>
      </w:r>
    </w:p>
    <w:p w:rsidR="00157DE2" w:rsidRDefault="00157DE2" w:rsidP="00157DE2">
      <w:pPr>
        <w:pBdr>
          <w:bottom w:val="single" w:sz="6" w:space="2" w:color="auto"/>
        </w:pBd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ВОРОНЕЖСКОЙ ОБЛАСТИ</w:t>
      </w:r>
    </w:p>
    <w:p w:rsidR="00157DE2" w:rsidRDefault="00157DE2" w:rsidP="00157DE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57DE2" w:rsidRDefault="00157DE2" w:rsidP="00157DE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РЕШЕНИЕ</w:t>
      </w:r>
    </w:p>
    <w:p w:rsidR="00157DE2" w:rsidRDefault="00157DE2" w:rsidP="00157DE2">
      <w:pPr>
        <w:ind w:firstLine="709"/>
        <w:rPr>
          <w:rFonts w:ascii="Times New Roman" w:hAnsi="Times New Roman"/>
          <w:sz w:val="28"/>
          <w:szCs w:val="28"/>
        </w:rPr>
      </w:pPr>
    </w:p>
    <w:p w:rsidR="00157DE2" w:rsidRPr="009B2866" w:rsidRDefault="00157DE2" w:rsidP="009B2866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B2866">
        <w:rPr>
          <w:rFonts w:ascii="Times New Roman" w:hAnsi="Times New Roman"/>
          <w:sz w:val="28"/>
          <w:szCs w:val="28"/>
          <w:u w:val="single"/>
        </w:rPr>
        <w:t>«</w:t>
      </w:r>
      <w:r w:rsidR="00430D93" w:rsidRPr="009B2866">
        <w:rPr>
          <w:rFonts w:ascii="Times New Roman" w:hAnsi="Times New Roman"/>
          <w:sz w:val="28"/>
          <w:szCs w:val="28"/>
          <w:u w:val="single"/>
        </w:rPr>
        <w:t>14</w:t>
      </w:r>
      <w:r w:rsidRPr="009B2866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430D93" w:rsidRPr="009B2866">
        <w:rPr>
          <w:rFonts w:ascii="Times New Roman" w:hAnsi="Times New Roman"/>
          <w:sz w:val="28"/>
          <w:szCs w:val="28"/>
          <w:u w:val="single"/>
        </w:rPr>
        <w:t xml:space="preserve">февраля </w:t>
      </w:r>
      <w:r w:rsidRPr="009B2866">
        <w:rPr>
          <w:rFonts w:ascii="Times New Roman" w:hAnsi="Times New Roman"/>
          <w:sz w:val="28"/>
          <w:szCs w:val="28"/>
          <w:u w:val="single"/>
        </w:rPr>
        <w:t xml:space="preserve"> 2020 г. № </w:t>
      </w:r>
      <w:bookmarkStart w:id="0" w:name="_GoBack"/>
      <w:bookmarkEnd w:id="0"/>
      <w:r w:rsidR="00430D93" w:rsidRPr="009B2866">
        <w:rPr>
          <w:rFonts w:ascii="Times New Roman" w:hAnsi="Times New Roman"/>
          <w:sz w:val="28"/>
          <w:szCs w:val="28"/>
          <w:u w:val="single"/>
        </w:rPr>
        <w:t>214</w:t>
      </w:r>
    </w:p>
    <w:p w:rsidR="00157DE2" w:rsidRDefault="00157DE2" w:rsidP="009B286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село </w:t>
      </w:r>
      <w:proofErr w:type="gramStart"/>
      <w:r>
        <w:rPr>
          <w:rFonts w:ascii="Times New Roman" w:hAnsi="Times New Roman"/>
        </w:rPr>
        <w:t>Нижний</w:t>
      </w:r>
      <w:proofErr w:type="gramEnd"/>
      <w:r>
        <w:rPr>
          <w:rFonts w:ascii="Times New Roman" w:hAnsi="Times New Roman"/>
        </w:rPr>
        <w:t xml:space="preserve"> Икорец</w:t>
      </w:r>
    </w:p>
    <w:p w:rsidR="00157DE2" w:rsidRDefault="00157DE2" w:rsidP="00157DE2">
      <w:pPr>
        <w:pStyle w:val="20"/>
        <w:ind w:right="0" w:firstLine="709"/>
        <w:contextualSpacing/>
        <w:rPr>
          <w:rFonts w:ascii="Times New Roman" w:hAnsi="Times New Roman"/>
          <w:b w:val="0"/>
          <w:sz w:val="28"/>
        </w:rPr>
      </w:pPr>
    </w:p>
    <w:p w:rsidR="00157DE2" w:rsidRDefault="00157DE2" w:rsidP="00157DE2">
      <w:pPr>
        <w:pStyle w:val="Title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Нижнеикорецкого сельского поселения Лискинского муниципального района Воронежской области от 23.11.2015 № 16 «О налоге на имущество физических лиц»</w:t>
      </w:r>
    </w:p>
    <w:p w:rsidR="00157DE2" w:rsidRDefault="00157DE2" w:rsidP="00157DE2">
      <w:pPr>
        <w:pStyle w:val="20"/>
        <w:ind w:right="0" w:firstLine="709"/>
        <w:contextualSpacing/>
        <w:rPr>
          <w:rFonts w:ascii="Times New Roman" w:hAnsi="Times New Roman"/>
          <w:b w:val="0"/>
          <w:sz w:val="28"/>
        </w:rPr>
      </w:pPr>
    </w:p>
    <w:p w:rsidR="00157DE2" w:rsidRDefault="00157DE2" w:rsidP="00157DE2">
      <w:pPr>
        <w:pStyle w:val="20"/>
        <w:spacing w:line="360" w:lineRule="auto"/>
        <w:ind w:right="0" w:firstLine="709"/>
        <w:contextualSpacing/>
        <w:rPr>
          <w:rFonts w:ascii="Times New Roman" w:eastAsia="Times New Roman" w:hAnsi="Times New Roman"/>
          <w:b w:val="0"/>
          <w:sz w:val="28"/>
        </w:rPr>
      </w:pPr>
      <w:r>
        <w:rPr>
          <w:rFonts w:ascii="Times New Roman" w:eastAsia="Times New Roman" w:hAnsi="Times New Roman"/>
          <w:b w:val="0"/>
          <w:sz w:val="28"/>
        </w:rPr>
        <w:t xml:space="preserve">В целях приведения муниципальных нормативных правовых актов Нижнеикорецкого сельского поселения Лискинского муниципального района Воронежской области в соответствие с действующим законодательством, </w:t>
      </w:r>
      <w:proofErr w:type="gramStart"/>
      <w:r>
        <w:rPr>
          <w:rFonts w:ascii="Times New Roman" w:eastAsia="Times New Roman" w:hAnsi="Times New Roman"/>
          <w:b w:val="0"/>
          <w:sz w:val="28"/>
        </w:rPr>
        <w:t>в</w:t>
      </w:r>
      <w:proofErr w:type="gramEnd"/>
      <w:r>
        <w:rPr>
          <w:rFonts w:ascii="Times New Roman" w:eastAsia="Times New Roman" w:hAnsi="Times New Roman"/>
          <w:b w:val="0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b w:val="0"/>
          <w:sz w:val="28"/>
        </w:rPr>
        <w:t>соответствии</w:t>
      </w:r>
      <w:proofErr w:type="gramEnd"/>
      <w:r>
        <w:rPr>
          <w:rFonts w:ascii="Times New Roman" w:eastAsia="Times New Roman" w:hAnsi="Times New Roman"/>
          <w:b w:val="0"/>
          <w:sz w:val="28"/>
        </w:rPr>
        <w:t xml:space="preserve"> с главой 32 Налогового кодекса Российской Федерации, Совет народных депутатов Нижнеикорецкого сельского поселения Лискинского муниципального района Воронежской области</w:t>
      </w:r>
    </w:p>
    <w:p w:rsidR="00157DE2" w:rsidRPr="00157DE2" w:rsidRDefault="00157DE2" w:rsidP="00157DE2">
      <w:pPr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57DE2">
        <w:rPr>
          <w:rFonts w:ascii="Times New Roman" w:hAnsi="Times New Roman"/>
          <w:b/>
          <w:sz w:val="28"/>
          <w:szCs w:val="28"/>
          <w:lang w:eastAsia="ar-SA"/>
        </w:rPr>
        <w:t>РЕШИЛ:</w:t>
      </w:r>
    </w:p>
    <w:p w:rsidR="00157DE2" w:rsidRDefault="00157DE2" w:rsidP="00430D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ar-SA"/>
        </w:rPr>
        <w:t xml:space="preserve">Внести в решение Совета народных депутатов </w:t>
      </w:r>
      <w:r w:rsidRPr="00157DE2">
        <w:rPr>
          <w:rFonts w:ascii="Times New Roman" w:eastAsia="Times New Roman" w:hAnsi="Times New Roman"/>
          <w:sz w:val="28"/>
        </w:rPr>
        <w:t>Нижнеикорецкого</w:t>
      </w:r>
      <w:r w:rsidRPr="00157DE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сельского поселения Лискинского муниципального района Воронежской области от 23.11.2015 № 16 «О налоге на имущество физических лиц» (далее – Решение) следующие изменения:</w:t>
      </w:r>
    </w:p>
    <w:p w:rsidR="00157DE2" w:rsidRDefault="00157DE2" w:rsidP="00430D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1.1.  Абзац </w:t>
      </w:r>
      <w:r w:rsidR="00284F94">
        <w:rPr>
          <w:rFonts w:ascii="Times New Roman" w:hAnsi="Times New Roman"/>
          <w:sz w:val="28"/>
          <w:szCs w:val="28"/>
          <w:lang w:eastAsia="ar-SA"/>
        </w:rPr>
        <w:t>четвертый</w:t>
      </w:r>
      <w:r>
        <w:rPr>
          <w:rFonts w:ascii="Times New Roman" w:hAnsi="Times New Roman"/>
          <w:sz w:val="28"/>
          <w:szCs w:val="28"/>
          <w:lang w:eastAsia="ar-SA"/>
        </w:rPr>
        <w:t xml:space="preserve"> подпункта </w:t>
      </w:r>
      <w:r w:rsidR="00284F94"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) пункта 2. Решения изложить в следующей редакции:</w:t>
      </w:r>
    </w:p>
    <w:p w:rsidR="00157DE2" w:rsidRDefault="00157DE2" w:rsidP="00157D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«-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.»</w:t>
      </w:r>
      <w:proofErr w:type="gramEnd"/>
    </w:p>
    <w:p w:rsidR="00157DE2" w:rsidRDefault="00157DE2" w:rsidP="00157DE2">
      <w:pPr>
        <w:pStyle w:val="Title"/>
        <w:spacing w:before="0" w:after="0" w:line="360" w:lineRule="auto"/>
        <w:ind w:firstLine="709"/>
        <w:contextualSpacing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2. Решение Совета народных депутатов Нижнеикорецкого сельского поселения Лискинского муниципального района Воронежской области от 24.07.2019 № 185 «</w:t>
      </w: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Нижнеикорецкого сельского поселения Лискинского муниципального района Воронежской области от 23.11.2015 №16 «О налоге на имущество физических лиц» признать утратившим силу.</w:t>
      </w:r>
    </w:p>
    <w:p w:rsidR="00157DE2" w:rsidRDefault="00157DE2" w:rsidP="00157D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опубликованию в газете «Нижнеикорецкий  муниципальный вестник» и размещению на официальном сайте администрации Нижнеикорецкого  сельского поселения Лискинского муниципального района Воронежской области в сети «Интернет».</w:t>
      </w:r>
    </w:p>
    <w:p w:rsidR="00157DE2" w:rsidRDefault="00157DE2" w:rsidP="00157DE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</w:t>
      </w:r>
      <w:proofErr w:type="gramStart"/>
      <w:r>
        <w:rPr>
          <w:rFonts w:ascii="Times New Roman" w:hAnsi="Times New Roman"/>
          <w:sz w:val="28"/>
          <w:szCs w:val="28"/>
        </w:rPr>
        <w:t>вступает в силу не ранее чем по истечении одного месяца со дня его официального опубликования и распространяет</w:t>
      </w:r>
      <w:proofErr w:type="gramEnd"/>
      <w:r>
        <w:rPr>
          <w:rFonts w:ascii="Times New Roman" w:hAnsi="Times New Roman"/>
          <w:sz w:val="28"/>
          <w:szCs w:val="28"/>
        </w:rPr>
        <w:t xml:space="preserve"> свое действие на правоотношения, связанные с исчислением налога на имущество физических лиц, возникшие с 01.01.2020.</w:t>
      </w:r>
    </w:p>
    <w:p w:rsidR="00157DE2" w:rsidRDefault="00157DE2" w:rsidP="00157DE2">
      <w:pPr>
        <w:ind w:firstLine="709"/>
        <w:rPr>
          <w:rFonts w:ascii="Times New Roman" w:hAnsi="Times New Roman"/>
          <w:sz w:val="28"/>
          <w:szCs w:val="28"/>
        </w:rPr>
      </w:pPr>
    </w:p>
    <w:p w:rsidR="00157DE2" w:rsidRDefault="00157DE2" w:rsidP="00157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Нижнеикорецкого</w:t>
      </w:r>
    </w:p>
    <w:p w:rsidR="00157DE2" w:rsidRDefault="00157DE2" w:rsidP="00157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М. С. Гриднева</w:t>
      </w:r>
    </w:p>
    <w:p w:rsidR="00157DE2" w:rsidRDefault="00157DE2" w:rsidP="00157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СНД</w:t>
      </w:r>
    </w:p>
    <w:p w:rsidR="00157DE2" w:rsidRDefault="00157DE2" w:rsidP="00157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Нижнеикорецкого сельского поселения                                      В.А. Перегудов</w:t>
      </w:r>
    </w:p>
    <w:p w:rsidR="000260D1" w:rsidRDefault="000260D1"/>
    <w:sectPr w:rsidR="000260D1" w:rsidSect="0069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DE2"/>
    <w:rsid w:val="000260D1"/>
    <w:rsid w:val="00157DE2"/>
    <w:rsid w:val="00284F94"/>
    <w:rsid w:val="00430D93"/>
    <w:rsid w:val="006906B6"/>
    <w:rsid w:val="00912BD4"/>
    <w:rsid w:val="009B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157DE2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157DE2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157DE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5</cp:revision>
  <cp:lastPrinted>2020-02-12T09:03:00Z</cp:lastPrinted>
  <dcterms:created xsi:type="dcterms:W3CDTF">2020-02-12T08:35:00Z</dcterms:created>
  <dcterms:modified xsi:type="dcterms:W3CDTF">2020-02-17T05:33:00Z</dcterms:modified>
</cp:coreProperties>
</file>