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B73" w:rsidRPr="00553CCB" w:rsidRDefault="00462B73" w:rsidP="00462B73">
      <w:pPr>
        <w:keepNext/>
        <w:tabs>
          <w:tab w:val="num" w:pos="0"/>
        </w:tabs>
        <w:suppressAutoHyphens/>
        <w:spacing w:before="240" w:after="60"/>
        <w:ind w:left="576" w:hanging="576"/>
        <w:jc w:val="center"/>
        <w:outlineLvl w:val="1"/>
        <w:rPr>
          <w:b/>
          <w:bCs/>
          <w:iCs/>
          <w:sz w:val="28"/>
          <w:szCs w:val="28"/>
          <w:lang w:eastAsia="ar-SA"/>
        </w:rPr>
      </w:pPr>
      <w:r w:rsidRPr="00553CCB">
        <w:rPr>
          <w:b/>
          <w:bCs/>
          <w:iCs/>
          <w:sz w:val="28"/>
          <w:szCs w:val="28"/>
          <w:lang w:eastAsia="ar-SA"/>
        </w:rPr>
        <w:t>АДМИНИСТРАЦИЯ ДМИТРИЕВСКОГО СЕЛЬСКОГО ПОСЕЛЕНИЯ ПАНИНСКОГО МУНИЦИПАЛЬНОГО РАЙОНА</w:t>
      </w:r>
    </w:p>
    <w:p w:rsidR="00462B73" w:rsidRPr="00553CCB" w:rsidRDefault="00462B73" w:rsidP="00462B73">
      <w:pPr>
        <w:suppressAutoHyphens/>
        <w:jc w:val="center"/>
        <w:rPr>
          <w:b/>
          <w:bCs/>
          <w:sz w:val="28"/>
          <w:szCs w:val="28"/>
          <w:lang w:eastAsia="ar-SA"/>
        </w:rPr>
      </w:pPr>
      <w:r w:rsidRPr="00553CCB">
        <w:rPr>
          <w:b/>
          <w:bCs/>
          <w:sz w:val="28"/>
          <w:szCs w:val="28"/>
          <w:lang w:eastAsia="ar-SA"/>
        </w:rPr>
        <w:t>ВОРОНЕЖСКОЙ  ОБЛАСТИ</w:t>
      </w:r>
    </w:p>
    <w:p w:rsidR="00462B73" w:rsidRPr="00553CCB" w:rsidRDefault="00462B73" w:rsidP="00462B73">
      <w:pPr>
        <w:suppressAutoHyphens/>
        <w:jc w:val="center"/>
        <w:rPr>
          <w:b/>
          <w:bCs/>
          <w:sz w:val="28"/>
          <w:szCs w:val="28"/>
          <w:lang w:eastAsia="ar-SA"/>
        </w:rPr>
      </w:pPr>
    </w:p>
    <w:p w:rsidR="00462B73" w:rsidRPr="009A0E39" w:rsidRDefault="00462B73" w:rsidP="009A0E39">
      <w:pPr>
        <w:keepNext/>
        <w:tabs>
          <w:tab w:val="num" w:pos="0"/>
        </w:tabs>
        <w:suppressAutoHyphens/>
        <w:spacing w:line="360" w:lineRule="auto"/>
        <w:ind w:left="432" w:hanging="432"/>
        <w:jc w:val="center"/>
        <w:outlineLvl w:val="0"/>
        <w:rPr>
          <w:b/>
          <w:sz w:val="28"/>
          <w:szCs w:val="28"/>
          <w:lang w:eastAsia="ar-SA"/>
        </w:rPr>
      </w:pPr>
      <w:r w:rsidRPr="00553CCB">
        <w:rPr>
          <w:b/>
          <w:sz w:val="28"/>
          <w:szCs w:val="28"/>
          <w:lang w:eastAsia="ar-SA"/>
        </w:rPr>
        <w:t>ПОСТАНОВЛЕНИЕ</w:t>
      </w:r>
    </w:p>
    <w:p w:rsidR="00462B73" w:rsidRPr="00553CCB" w:rsidRDefault="00FB4554" w:rsidP="00462B73">
      <w:pPr>
        <w:suppressAutoHyphens/>
        <w:ind w:right="-58"/>
        <w:rPr>
          <w:sz w:val="28"/>
          <w:szCs w:val="28"/>
          <w:lang w:eastAsia="ar-SA"/>
        </w:rPr>
      </w:pPr>
      <w:r w:rsidRPr="00553CCB">
        <w:rPr>
          <w:sz w:val="28"/>
          <w:szCs w:val="28"/>
          <w:lang w:eastAsia="ar-SA"/>
        </w:rPr>
        <w:t xml:space="preserve">от </w:t>
      </w:r>
      <w:r w:rsidR="00781979">
        <w:rPr>
          <w:sz w:val="28"/>
          <w:szCs w:val="28"/>
          <w:lang w:eastAsia="ar-SA"/>
        </w:rPr>
        <w:t>29</w:t>
      </w:r>
      <w:r w:rsidR="009A0E39">
        <w:rPr>
          <w:sz w:val="28"/>
          <w:szCs w:val="28"/>
          <w:lang w:eastAsia="ar-SA"/>
        </w:rPr>
        <w:t xml:space="preserve"> декабря</w:t>
      </w:r>
      <w:r w:rsidR="00781979">
        <w:rPr>
          <w:sz w:val="28"/>
          <w:szCs w:val="28"/>
          <w:lang w:eastAsia="ar-SA"/>
        </w:rPr>
        <w:t xml:space="preserve">  2022</w:t>
      </w:r>
      <w:r w:rsidRPr="00553CCB">
        <w:rPr>
          <w:sz w:val="28"/>
          <w:szCs w:val="28"/>
          <w:lang w:eastAsia="ar-SA"/>
        </w:rPr>
        <w:t xml:space="preserve"> г.  </w:t>
      </w:r>
      <w:r w:rsidR="009A0E39">
        <w:rPr>
          <w:sz w:val="28"/>
          <w:szCs w:val="28"/>
          <w:lang w:eastAsia="ar-SA"/>
        </w:rPr>
        <w:t xml:space="preserve">  </w:t>
      </w:r>
      <w:r w:rsidR="00781979">
        <w:rPr>
          <w:sz w:val="28"/>
          <w:szCs w:val="28"/>
          <w:lang w:eastAsia="ar-SA"/>
        </w:rPr>
        <w:t xml:space="preserve">                            № 62</w:t>
      </w:r>
    </w:p>
    <w:p w:rsidR="00462B73" w:rsidRPr="00EB102A" w:rsidRDefault="00462B73" w:rsidP="00462B73">
      <w:pPr>
        <w:suppressAutoHyphens/>
        <w:ind w:right="-58"/>
        <w:rPr>
          <w:lang w:eastAsia="ar-SA"/>
        </w:rPr>
      </w:pPr>
      <w:r>
        <w:rPr>
          <w:sz w:val="24"/>
          <w:szCs w:val="24"/>
          <w:lang w:eastAsia="ar-SA"/>
        </w:rPr>
        <w:t xml:space="preserve">  </w:t>
      </w:r>
      <w:proofErr w:type="gramStart"/>
      <w:r w:rsidRPr="00EB102A">
        <w:rPr>
          <w:lang w:eastAsia="ar-SA"/>
        </w:rPr>
        <w:t>с</w:t>
      </w:r>
      <w:proofErr w:type="gramEnd"/>
      <w:r w:rsidRPr="00EB102A">
        <w:rPr>
          <w:lang w:eastAsia="ar-SA"/>
        </w:rPr>
        <w:t>. Дмитриевка</w:t>
      </w:r>
    </w:p>
    <w:p w:rsidR="00553CCB" w:rsidRDefault="00553CCB" w:rsidP="00D25C75">
      <w:pPr>
        <w:suppressAutoHyphens/>
        <w:rPr>
          <w:b/>
          <w:sz w:val="28"/>
          <w:szCs w:val="28"/>
          <w:lang w:eastAsia="ar-SA"/>
        </w:rPr>
      </w:pPr>
    </w:p>
    <w:p w:rsidR="00D25C75" w:rsidRPr="00342EDD" w:rsidRDefault="00170B42" w:rsidP="00D25C75">
      <w:pPr>
        <w:suppressAutoHyphens/>
        <w:rPr>
          <w:sz w:val="24"/>
          <w:szCs w:val="24"/>
          <w:lang w:eastAsia="ar-SA"/>
        </w:rPr>
      </w:pPr>
      <w:r w:rsidRPr="00342EDD">
        <w:rPr>
          <w:sz w:val="24"/>
          <w:szCs w:val="24"/>
          <w:lang w:eastAsia="ar-SA"/>
        </w:rPr>
        <w:t>О внесении</w:t>
      </w:r>
      <w:r w:rsidR="00D25C75" w:rsidRPr="00342EDD">
        <w:rPr>
          <w:sz w:val="24"/>
          <w:szCs w:val="24"/>
          <w:lang w:eastAsia="ar-SA"/>
        </w:rPr>
        <w:t xml:space="preserve"> изменений в постановление</w:t>
      </w:r>
    </w:p>
    <w:p w:rsidR="00D25C75" w:rsidRPr="00342EDD" w:rsidRDefault="00D25C75" w:rsidP="00D25C75">
      <w:pPr>
        <w:suppressAutoHyphens/>
        <w:rPr>
          <w:sz w:val="24"/>
          <w:szCs w:val="24"/>
          <w:lang w:eastAsia="ar-SA"/>
        </w:rPr>
      </w:pPr>
      <w:r w:rsidRPr="00342EDD">
        <w:rPr>
          <w:sz w:val="24"/>
          <w:szCs w:val="24"/>
          <w:lang w:eastAsia="ar-SA"/>
        </w:rPr>
        <w:t xml:space="preserve"> администрации Дмитриевского </w:t>
      </w:r>
    </w:p>
    <w:p w:rsidR="00D25C75" w:rsidRPr="00342EDD" w:rsidRDefault="00D25C75" w:rsidP="00D25C75">
      <w:pPr>
        <w:suppressAutoHyphens/>
        <w:rPr>
          <w:sz w:val="24"/>
          <w:szCs w:val="24"/>
          <w:lang w:eastAsia="ar-SA"/>
        </w:rPr>
      </w:pPr>
      <w:r w:rsidRPr="00342EDD">
        <w:rPr>
          <w:sz w:val="24"/>
          <w:szCs w:val="24"/>
          <w:lang w:eastAsia="ar-SA"/>
        </w:rPr>
        <w:t>сельского поселения Панинского</w:t>
      </w:r>
    </w:p>
    <w:p w:rsidR="00D25C75" w:rsidRPr="00342EDD" w:rsidRDefault="00D25C75" w:rsidP="00D25C75">
      <w:pPr>
        <w:suppressAutoHyphens/>
        <w:rPr>
          <w:sz w:val="24"/>
          <w:szCs w:val="24"/>
          <w:lang w:eastAsia="ar-SA"/>
        </w:rPr>
      </w:pPr>
      <w:r w:rsidRPr="00342EDD">
        <w:rPr>
          <w:sz w:val="24"/>
          <w:szCs w:val="24"/>
          <w:lang w:eastAsia="ar-SA"/>
        </w:rPr>
        <w:t xml:space="preserve"> муниципального района Воронежской области </w:t>
      </w:r>
    </w:p>
    <w:p w:rsidR="00D25C75" w:rsidRPr="00342EDD" w:rsidRDefault="00D25C75" w:rsidP="00D25C75">
      <w:pPr>
        <w:suppressAutoHyphens/>
        <w:rPr>
          <w:sz w:val="24"/>
          <w:szCs w:val="24"/>
          <w:lang w:eastAsia="ar-SA"/>
        </w:rPr>
      </w:pPr>
      <w:r w:rsidRPr="00342EDD">
        <w:rPr>
          <w:sz w:val="24"/>
          <w:szCs w:val="24"/>
          <w:lang w:eastAsia="ar-SA"/>
        </w:rPr>
        <w:t>от 13.11. 2019 г. № 64</w:t>
      </w:r>
    </w:p>
    <w:p w:rsidR="00342EDD" w:rsidRDefault="00D25C75" w:rsidP="00D25C75">
      <w:pPr>
        <w:suppressAutoHyphens/>
        <w:rPr>
          <w:sz w:val="24"/>
          <w:szCs w:val="24"/>
          <w:lang w:eastAsia="ar-SA"/>
        </w:rPr>
      </w:pPr>
      <w:r w:rsidRPr="00342EDD">
        <w:rPr>
          <w:sz w:val="24"/>
          <w:szCs w:val="24"/>
          <w:lang w:eastAsia="ar-SA"/>
        </w:rPr>
        <w:t xml:space="preserve"> «Об   утвер</w:t>
      </w:r>
      <w:r w:rsidR="00342EDD">
        <w:rPr>
          <w:sz w:val="24"/>
          <w:szCs w:val="24"/>
          <w:lang w:eastAsia="ar-SA"/>
        </w:rPr>
        <w:t xml:space="preserve">ждении  </w:t>
      </w:r>
      <w:proofErr w:type="gramStart"/>
      <w:r w:rsidR="00342EDD">
        <w:rPr>
          <w:sz w:val="24"/>
          <w:szCs w:val="24"/>
          <w:lang w:eastAsia="ar-SA"/>
        </w:rPr>
        <w:t>муниципальной</w:t>
      </w:r>
      <w:proofErr w:type="gramEnd"/>
      <w:r w:rsidR="00342EDD">
        <w:rPr>
          <w:sz w:val="24"/>
          <w:szCs w:val="24"/>
          <w:lang w:eastAsia="ar-SA"/>
        </w:rPr>
        <w:t xml:space="preserve">        </w:t>
      </w:r>
      <w:r w:rsidRPr="00342EDD">
        <w:rPr>
          <w:sz w:val="24"/>
          <w:szCs w:val="24"/>
          <w:lang w:eastAsia="ar-SA"/>
        </w:rPr>
        <w:t xml:space="preserve">                                        </w:t>
      </w:r>
    </w:p>
    <w:p w:rsidR="00342EDD" w:rsidRDefault="00D25C75" w:rsidP="00D25C75">
      <w:pPr>
        <w:suppressAutoHyphens/>
        <w:rPr>
          <w:sz w:val="24"/>
          <w:szCs w:val="24"/>
          <w:lang w:eastAsia="ar-SA"/>
        </w:rPr>
      </w:pPr>
      <w:r w:rsidRPr="00342EDD">
        <w:rPr>
          <w:sz w:val="24"/>
          <w:szCs w:val="24"/>
          <w:lang w:eastAsia="ar-SA"/>
        </w:rPr>
        <w:t xml:space="preserve"> Пр</w:t>
      </w:r>
      <w:r w:rsidR="00342EDD">
        <w:rPr>
          <w:sz w:val="24"/>
          <w:szCs w:val="24"/>
          <w:lang w:eastAsia="ar-SA"/>
        </w:rPr>
        <w:t xml:space="preserve">ограммы Дмитриевского </w:t>
      </w:r>
      <w:r w:rsidRPr="00342EDD">
        <w:rPr>
          <w:sz w:val="24"/>
          <w:szCs w:val="24"/>
          <w:lang w:eastAsia="ar-SA"/>
        </w:rPr>
        <w:t xml:space="preserve"> сельского поселения </w:t>
      </w:r>
    </w:p>
    <w:p w:rsidR="00D25C75" w:rsidRPr="00342EDD" w:rsidRDefault="00D25C75" w:rsidP="00D25C75">
      <w:pPr>
        <w:suppressAutoHyphens/>
        <w:rPr>
          <w:sz w:val="24"/>
          <w:szCs w:val="24"/>
          <w:lang w:eastAsia="ar-SA"/>
        </w:rPr>
      </w:pPr>
      <w:proofErr w:type="spellStart"/>
      <w:r w:rsidRPr="00342EDD">
        <w:rPr>
          <w:sz w:val="24"/>
          <w:szCs w:val="24"/>
          <w:lang w:eastAsia="ar-SA"/>
        </w:rPr>
        <w:t>Панинского</w:t>
      </w:r>
      <w:proofErr w:type="spellEnd"/>
      <w:r w:rsidRPr="00342EDD">
        <w:rPr>
          <w:sz w:val="24"/>
          <w:szCs w:val="24"/>
          <w:lang w:eastAsia="ar-SA"/>
        </w:rPr>
        <w:t xml:space="preserve"> муниципального района </w:t>
      </w:r>
    </w:p>
    <w:p w:rsidR="00462B73" w:rsidRPr="00342EDD" w:rsidRDefault="00D25C75" w:rsidP="00462B73">
      <w:pPr>
        <w:suppressAutoHyphens/>
        <w:rPr>
          <w:sz w:val="24"/>
          <w:szCs w:val="24"/>
        </w:rPr>
      </w:pPr>
      <w:r w:rsidRPr="00342EDD">
        <w:rPr>
          <w:sz w:val="24"/>
          <w:szCs w:val="24"/>
        </w:rPr>
        <w:t xml:space="preserve"> </w:t>
      </w:r>
      <w:r w:rsidR="00462B73" w:rsidRPr="00342EDD">
        <w:rPr>
          <w:sz w:val="24"/>
          <w:szCs w:val="24"/>
        </w:rPr>
        <w:t xml:space="preserve">«Обеспечение доступным и комфортным жильем </w:t>
      </w:r>
    </w:p>
    <w:p w:rsidR="009A0E39" w:rsidRPr="00342EDD" w:rsidRDefault="00462B73" w:rsidP="00462B73">
      <w:pPr>
        <w:suppressAutoHyphens/>
        <w:rPr>
          <w:sz w:val="24"/>
          <w:szCs w:val="24"/>
        </w:rPr>
      </w:pPr>
      <w:r w:rsidRPr="00342EDD">
        <w:rPr>
          <w:sz w:val="24"/>
          <w:szCs w:val="24"/>
        </w:rPr>
        <w:t>и коммунальными услугами населения»</w:t>
      </w:r>
      <w:r w:rsidR="00D25C75" w:rsidRPr="00342EDD">
        <w:rPr>
          <w:sz w:val="24"/>
          <w:szCs w:val="24"/>
        </w:rPr>
        <w:t>»</w:t>
      </w:r>
    </w:p>
    <w:p w:rsidR="00462B73" w:rsidRPr="00342EDD" w:rsidRDefault="009A0E39" w:rsidP="00462B73">
      <w:pPr>
        <w:suppressAutoHyphens/>
        <w:rPr>
          <w:sz w:val="24"/>
          <w:szCs w:val="24"/>
          <w:lang w:eastAsia="ar-SA"/>
        </w:rPr>
      </w:pPr>
      <w:r w:rsidRPr="00342EDD">
        <w:rPr>
          <w:sz w:val="24"/>
          <w:szCs w:val="24"/>
        </w:rPr>
        <w:t xml:space="preserve"> ( в редакции от 11.01.2021г. №2</w:t>
      </w:r>
      <w:r w:rsidR="00781979">
        <w:rPr>
          <w:sz w:val="24"/>
          <w:szCs w:val="24"/>
        </w:rPr>
        <w:t>, от 30.12.2021г. № 61</w:t>
      </w:r>
      <w:r w:rsidRPr="00342EDD">
        <w:rPr>
          <w:sz w:val="24"/>
          <w:szCs w:val="24"/>
        </w:rPr>
        <w:t>)</w:t>
      </w:r>
    </w:p>
    <w:p w:rsidR="00462B73" w:rsidRPr="00825590" w:rsidRDefault="00462B73" w:rsidP="00462B73">
      <w:pPr>
        <w:suppressAutoHyphens/>
        <w:rPr>
          <w:b/>
          <w:sz w:val="28"/>
          <w:szCs w:val="28"/>
          <w:lang w:eastAsia="ar-SA"/>
        </w:rPr>
      </w:pPr>
    </w:p>
    <w:p w:rsidR="00462B73" w:rsidRDefault="00462B73" w:rsidP="00462B73">
      <w:pPr>
        <w:suppressAutoHyphens/>
        <w:jc w:val="both"/>
        <w:rPr>
          <w:sz w:val="24"/>
          <w:szCs w:val="24"/>
          <w:lang w:eastAsia="ar-SA"/>
        </w:rPr>
      </w:pPr>
      <w:r>
        <w:rPr>
          <w:sz w:val="28"/>
          <w:szCs w:val="28"/>
          <w:lang w:eastAsia="ar-SA"/>
        </w:rPr>
        <w:tab/>
      </w:r>
      <w:r>
        <w:rPr>
          <w:sz w:val="24"/>
          <w:szCs w:val="24"/>
          <w:lang w:eastAsia="ar-SA"/>
        </w:rPr>
        <w:t>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и в соответствии с постановлением Администрации Дмитриевского сельского поселения от 11.04.2019 года  № 25 «</w:t>
      </w:r>
      <w:r>
        <w:rPr>
          <w:bCs/>
          <w:kern w:val="28"/>
          <w:sz w:val="24"/>
          <w:szCs w:val="24"/>
        </w:rPr>
        <w:t>О порядке принятия решений о разработке, реализации и оценке эффективности муниципальных  программ Дмитриевского сельского поселения  Панинского муниципального района  Воронежской области» администрация Дмитриевского сельского поселения Панинского муниципального района Воронежской области</w:t>
      </w:r>
    </w:p>
    <w:p w:rsidR="00462B73" w:rsidRDefault="00462B73" w:rsidP="00462B73">
      <w:pPr>
        <w:suppressAutoHyphens/>
        <w:ind w:firstLine="708"/>
        <w:jc w:val="center"/>
        <w:rPr>
          <w:sz w:val="24"/>
          <w:szCs w:val="24"/>
          <w:lang w:eastAsia="ar-SA"/>
        </w:rPr>
      </w:pPr>
    </w:p>
    <w:p w:rsidR="00462B73" w:rsidRPr="00462B73" w:rsidRDefault="00462B73" w:rsidP="00462B73">
      <w:pPr>
        <w:suppressAutoHyphens/>
        <w:ind w:firstLine="708"/>
        <w:rPr>
          <w:b/>
          <w:sz w:val="24"/>
          <w:szCs w:val="24"/>
          <w:lang w:eastAsia="ar-SA"/>
        </w:rPr>
      </w:pPr>
      <w:r w:rsidRPr="00462B73">
        <w:rPr>
          <w:b/>
          <w:sz w:val="24"/>
          <w:szCs w:val="24"/>
          <w:lang w:eastAsia="ar-SA"/>
        </w:rPr>
        <w:t xml:space="preserve">                                        ПОСТАНОВЛЯЕТ:</w:t>
      </w:r>
      <w:r w:rsidRPr="00462B73">
        <w:rPr>
          <w:b/>
          <w:sz w:val="24"/>
          <w:szCs w:val="24"/>
        </w:rPr>
        <w:t xml:space="preserve">    </w:t>
      </w:r>
    </w:p>
    <w:p w:rsidR="00462B73" w:rsidRDefault="00462B73" w:rsidP="00462B73">
      <w:pPr>
        <w:suppressAutoHyphens/>
        <w:ind w:left="720"/>
        <w:rPr>
          <w:sz w:val="24"/>
          <w:szCs w:val="24"/>
          <w:lang w:eastAsia="ar-SA"/>
        </w:rPr>
      </w:pPr>
    </w:p>
    <w:p w:rsidR="00D25C75" w:rsidRPr="009A0E39" w:rsidRDefault="00D25C75" w:rsidP="00380ECD">
      <w:pPr>
        <w:suppressAutoHyphens/>
        <w:jc w:val="both"/>
        <w:rPr>
          <w:sz w:val="24"/>
          <w:szCs w:val="24"/>
        </w:rPr>
      </w:pPr>
      <w:r w:rsidRPr="009A0E39">
        <w:rPr>
          <w:sz w:val="24"/>
          <w:szCs w:val="24"/>
          <w:lang w:eastAsia="ar-SA"/>
        </w:rPr>
        <w:t xml:space="preserve">      1.</w:t>
      </w:r>
      <w:r w:rsidRPr="009A0E39">
        <w:rPr>
          <w:sz w:val="24"/>
          <w:szCs w:val="24"/>
        </w:rPr>
        <w:t xml:space="preserve"> Внести    в   </w:t>
      </w:r>
      <w:r w:rsidRPr="009A0E39">
        <w:rPr>
          <w:sz w:val="24"/>
          <w:szCs w:val="24"/>
          <w:lang w:eastAsia="ar-SA"/>
        </w:rPr>
        <w:t xml:space="preserve">постановление  от 13.11. 2019 г. № 64 </w:t>
      </w:r>
      <w:r w:rsidRPr="009A0E39">
        <w:rPr>
          <w:b/>
          <w:sz w:val="24"/>
          <w:szCs w:val="24"/>
          <w:lang w:eastAsia="ar-SA"/>
        </w:rPr>
        <w:t xml:space="preserve"> </w:t>
      </w:r>
      <w:r w:rsidRPr="009A0E39">
        <w:rPr>
          <w:sz w:val="24"/>
          <w:szCs w:val="24"/>
          <w:lang w:eastAsia="ar-SA"/>
        </w:rPr>
        <w:t xml:space="preserve">«Об   утверждении  муниципальной Программы Дмитриевского   сельского поселения Панинского муниципального района </w:t>
      </w:r>
      <w:r w:rsidRPr="009A0E39">
        <w:rPr>
          <w:sz w:val="24"/>
          <w:szCs w:val="24"/>
        </w:rPr>
        <w:t xml:space="preserve"> «Обеспечение доступным и комфортным жильем и коммунальными услугами населения»»</w:t>
      </w:r>
      <w:r w:rsidR="009A0E39" w:rsidRPr="009A0E39">
        <w:rPr>
          <w:sz w:val="24"/>
          <w:szCs w:val="24"/>
        </w:rPr>
        <w:t xml:space="preserve"> </w:t>
      </w:r>
      <w:proofErr w:type="gramStart"/>
      <w:r w:rsidR="009A0E39" w:rsidRPr="009A0E39">
        <w:rPr>
          <w:sz w:val="24"/>
          <w:szCs w:val="24"/>
        </w:rPr>
        <w:t xml:space="preserve">( </w:t>
      </w:r>
      <w:proofErr w:type="gramEnd"/>
      <w:r w:rsidR="009A0E39" w:rsidRPr="009A0E39">
        <w:rPr>
          <w:sz w:val="24"/>
          <w:szCs w:val="24"/>
        </w:rPr>
        <w:t>в редакции от 11.01.2021г №2</w:t>
      </w:r>
      <w:r w:rsidR="00781979">
        <w:rPr>
          <w:sz w:val="24"/>
          <w:szCs w:val="24"/>
        </w:rPr>
        <w:t>, от 30.12.2021г. № 61</w:t>
      </w:r>
      <w:r w:rsidR="009A0E39" w:rsidRPr="009A0E39">
        <w:rPr>
          <w:sz w:val="24"/>
          <w:szCs w:val="24"/>
        </w:rPr>
        <w:t>) изменения,</w:t>
      </w:r>
      <w:r w:rsidRPr="009A0E39">
        <w:rPr>
          <w:sz w:val="24"/>
          <w:szCs w:val="24"/>
          <w:lang w:eastAsia="ar-SA"/>
        </w:rPr>
        <w:t xml:space="preserve"> </w:t>
      </w:r>
      <w:r w:rsidR="00380ECD" w:rsidRPr="009A0E39">
        <w:rPr>
          <w:sz w:val="24"/>
          <w:szCs w:val="24"/>
          <w:lang w:eastAsia="ar-SA"/>
        </w:rPr>
        <w:t xml:space="preserve">изложив Программу </w:t>
      </w:r>
      <w:r w:rsidR="000755BA" w:rsidRPr="009A0E39">
        <w:rPr>
          <w:sz w:val="24"/>
          <w:szCs w:val="24"/>
        </w:rPr>
        <w:t xml:space="preserve">«Обеспечение доступным и комфортным жильем и коммунальными услугами населения» </w:t>
      </w:r>
      <w:r w:rsidRPr="009A0E39">
        <w:rPr>
          <w:sz w:val="24"/>
          <w:szCs w:val="24"/>
        </w:rPr>
        <w:t>в новой редакции согласно приложению.</w:t>
      </w:r>
    </w:p>
    <w:p w:rsidR="00D25C75" w:rsidRPr="009A0E39" w:rsidRDefault="00D25C75" w:rsidP="00D25C75">
      <w:pPr>
        <w:suppressAutoHyphens/>
        <w:ind w:left="360"/>
        <w:jc w:val="both"/>
        <w:rPr>
          <w:sz w:val="24"/>
          <w:szCs w:val="24"/>
          <w:lang w:eastAsia="ar-SA"/>
        </w:rPr>
      </w:pPr>
      <w:r w:rsidRPr="009A0E39">
        <w:rPr>
          <w:sz w:val="24"/>
          <w:szCs w:val="24"/>
          <w:lang w:eastAsia="ar-SA"/>
        </w:rPr>
        <w:t xml:space="preserve">2.Настоящее постановление </w:t>
      </w:r>
      <w:r w:rsidR="00781979">
        <w:rPr>
          <w:sz w:val="24"/>
          <w:szCs w:val="24"/>
          <w:lang w:eastAsia="ar-SA"/>
        </w:rPr>
        <w:t>вступает в силу с 01 января 2023</w:t>
      </w:r>
      <w:r w:rsidRPr="009A0E39">
        <w:rPr>
          <w:sz w:val="24"/>
          <w:szCs w:val="24"/>
          <w:lang w:eastAsia="ar-SA"/>
        </w:rPr>
        <w:t xml:space="preserve"> года.</w:t>
      </w:r>
    </w:p>
    <w:p w:rsidR="00D25C75" w:rsidRPr="009A0E39" w:rsidRDefault="00D25C75" w:rsidP="00D25C75">
      <w:pPr>
        <w:suppressAutoHyphens/>
        <w:ind w:left="360"/>
        <w:jc w:val="both"/>
        <w:rPr>
          <w:sz w:val="24"/>
          <w:szCs w:val="24"/>
          <w:lang w:eastAsia="ar-SA"/>
        </w:rPr>
      </w:pPr>
      <w:r w:rsidRPr="009A0E39">
        <w:rPr>
          <w:sz w:val="24"/>
          <w:szCs w:val="24"/>
          <w:lang w:eastAsia="ar-SA"/>
        </w:rPr>
        <w:t xml:space="preserve">3.Опубликовать настоящее постановление в </w:t>
      </w:r>
      <w:proofErr w:type="gramStart"/>
      <w:r w:rsidRPr="009A0E39">
        <w:rPr>
          <w:sz w:val="24"/>
          <w:szCs w:val="24"/>
          <w:lang w:eastAsia="ar-SA"/>
        </w:rPr>
        <w:t>периодическом</w:t>
      </w:r>
      <w:proofErr w:type="gramEnd"/>
      <w:r w:rsidRPr="009A0E39">
        <w:rPr>
          <w:sz w:val="24"/>
          <w:szCs w:val="24"/>
          <w:lang w:eastAsia="ar-SA"/>
        </w:rPr>
        <w:t xml:space="preserve"> печатном </w:t>
      </w:r>
    </w:p>
    <w:p w:rsidR="00D25C75" w:rsidRPr="009A0E39" w:rsidRDefault="00D25C75" w:rsidP="00D25C75">
      <w:pPr>
        <w:suppressAutoHyphens/>
        <w:jc w:val="both"/>
        <w:rPr>
          <w:sz w:val="24"/>
          <w:szCs w:val="24"/>
          <w:lang w:eastAsia="ar-SA"/>
        </w:rPr>
      </w:pPr>
      <w:proofErr w:type="gramStart"/>
      <w:r w:rsidRPr="009A0E39">
        <w:rPr>
          <w:sz w:val="24"/>
          <w:szCs w:val="24"/>
          <w:lang w:eastAsia="ar-SA"/>
        </w:rPr>
        <w:t>издании Дмитриевского сельского поселения Панинского муниципального района Воронежской области «Дмитриевский муниципальный вестник» и на официальном сайте Дмитриевского сельского поселения Панинского муниципальн</w:t>
      </w:r>
      <w:r w:rsidR="00316D76" w:rsidRPr="009A0E39">
        <w:rPr>
          <w:sz w:val="24"/>
          <w:szCs w:val="24"/>
          <w:lang w:eastAsia="ar-SA"/>
        </w:rPr>
        <w:t>ого района Воронежской области</w:t>
      </w:r>
      <w:r w:rsidRPr="009A0E39">
        <w:rPr>
          <w:sz w:val="24"/>
          <w:szCs w:val="24"/>
          <w:lang w:eastAsia="ar-SA"/>
        </w:rPr>
        <w:t>.</w:t>
      </w:r>
      <w:proofErr w:type="gramEnd"/>
    </w:p>
    <w:p w:rsidR="00D25C75" w:rsidRDefault="00D25C75" w:rsidP="00BE5721">
      <w:pPr>
        <w:suppressAutoHyphens/>
        <w:ind w:left="360"/>
        <w:jc w:val="both"/>
        <w:rPr>
          <w:sz w:val="24"/>
          <w:szCs w:val="24"/>
          <w:lang w:eastAsia="ar-SA"/>
        </w:rPr>
      </w:pPr>
      <w:r w:rsidRPr="009A0E39">
        <w:rPr>
          <w:sz w:val="24"/>
          <w:szCs w:val="24"/>
          <w:lang w:eastAsia="ar-SA"/>
        </w:rPr>
        <w:t xml:space="preserve">4. </w:t>
      </w:r>
      <w:proofErr w:type="gramStart"/>
      <w:r w:rsidRPr="009A0E39">
        <w:rPr>
          <w:sz w:val="24"/>
          <w:szCs w:val="24"/>
          <w:lang w:eastAsia="ar-SA"/>
        </w:rPr>
        <w:t>Контроль за</w:t>
      </w:r>
      <w:proofErr w:type="gramEnd"/>
      <w:r w:rsidRPr="009A0E39">
        <w:rPr>
          <w:sz w:val="24"/>
          <w:szCs w:val="24"/>
          <w:lang w:eastAsia="ar-SA"/>
        </w:rPr>
        <w:t xml:space="preserve"> исполнением  настоящего постановления оставляю за собой.</w:t>
      </w:r>
    </w:p>
    <w:p w:rsidR="00BE5721" w:rsidRPr="009A0E39" w:rsidRDefault="00BE5721" w:rsidP="00BE5721">
      <w:pPr>
        <w:suppressAutoHyphens/>
        <w:ind w:left="360"/>
        <w:jc w:val="both"/>
        <w:rPr>
          <w:sz w:val="24"/>
          <w:szCs w:val="24"/>
          <w:lang w:eastAsia="ar-SA"/>
        </w:rPr>
      </w:pPr>
    </w:p>
    <w:p w:rsidR="00D25C75" w:rsidRPr="009A0E39" w:rsidRDefault="00D25C75" w:rsidP="00D25C75">
      <w:pPr>
        <w:suppressAutoHyphens/>
        <w:jc w:val="both"/>
        <w:rPr>
          <w:sz w:val="24"/>
          <w:szCs w:val="24"/>
          <w:lang w:eastAsia="ar-SA"/>
        </w:rPr>
      </w:pPr>
      <w:r w:rsidRPr="009A0E39">
        <w:rPr>
          <w:sz w:val="24"/>
          <w:szCs w:val="24"/>
          <w:lang w:eastAsia="ar-SA"/>
        </w:rPr>
        <w:t xml:space="preserve"> Глава Дмитриевского</w:t>
      </w:r>
    </w:p>
    <w:p w:rsidR="00D25C75" w:rsidRPr="00BE5721" w:rsidRDefault="00D25C75" w:rsidP="00BE5721">
      <w:pPr>
        <w:suppressAutoHyphens/>
        <w:jc w:val="both"/>
        <w:rPr>
          <w:sz w:val="24"/>
          <w:szCs w:val="24"/>
          <w:lang w:eastAsia="ar-SA"/>
        </w:rPr>
      </w:pPr>
      <w:r w:rsidRPr="009A0E39">
        <w:rPr>
          <w:sz w:val="24"/>
          <w:szCs w:val="24"/>
          <w:lang w:eastAsia="ar-SA"/>
        </w:rPr>
        <w:t xml:space="preserve"> сельского поселения                                                               О. В. </w:t>
      </w:r>
      <w:proofErr w:type="spellStart"/>
      <w:r w:rsidRPr="009A0E39">
        <w:rPr>
          <w:sz w:val="24"/>
          <w:szCs w:val="24"/>
          <w:lang w:eastAsia="ar-SA"/>
        </w:rPr>
        <w:t>Казьмин</w:t>
      </w:r>
      <w:proofErr w:type="spellEnd"/>
    </w:p>
    <w:p w:rsidR="00D25C75" w:rsidRPr="00405898" w:rsidRDefault="00D25C75" w:rsidP="00D25C75">
      <w:pPr>
        <w:jc w:val="both"/>
        <w:rPr>
          <w:sz w:val="28"/>
          <w:szCs w:val="28"/>
        </w:rPr>
      </w:pPr>
    </w:p>
    <w:p w:rsidR="00D25C75" w:rsidRDefault="00D25C75" w:rsidP="00D25C75">
      <w:pPr>
        <w:jc w:val="both"/>
        <w:rPr>
          <w:sz w:val="28"/>
          <w:szCs w:val="28"/>
        </w:rPr>
      </w:pPr>
    </w:p>
    <w:p w:rsidR="00342EDD" w:rsidRDefault="00342EDD" w:rsidP="00D25C75">
      <w:pPr>
        <w:jc w:val="both"/>
        <w:rPr>
          <w:sz w:val="28"/>
          <w:szCs w:val="28"/>
        </w:rPr>
      </w:pPr>
    </w:p>
    <w:p w:rsidR="00342EDD" w:rsidRPr="00405898" w:rsidRDefault="00342EDD" w:rsidP="00D25C75">
      <w:pPr>
        <w:jc w:val="both"/>
        <w:rPr>
          <w:sz w:val="28"/>
          <w:szCs w:val="28"/>
        </w:rPr>
      </w:pPr>
    </w:p>
    <w:p w:rsidR="00D25C75" w:rsidRPr="00405898" w:rsidRDefault="00D25C75" w:rsidP="00D25C75">
      <w:pPr>
        <w:rPr>
          <w:sz w:val="28"/>
          <w:szCs w:val="28"/>
        </w:rPr>
      </w:pPr>
    </w:p>
    <w:p w:rsidR="00D25C75" w:rsidRPr="00405898" w:rsidRDefault="00D25C75" w:rsidP="00D25C75">
      <w:pPr>
        <w:jc w:val="right"/>
        <w:rPr>
          <w:sz w:val="24"/>
          <w:szCs w:val="24"/>
        </w:rPr>
      </w:pPr>
      <w:r w:rsidRPr="00405898">
        <w:rPr>
          <w:sz w:val="28"/>
          <w:szCs w:val="28"/>
        </w:rPr>
        <w:lastRenderedPageBreak/>
        <w:t xml:space="preserve">                                                                                                                                         </w:t>
      </w:r>
      <w:r w:rsidRPr="00405898">
        <w:rPr>
          <w:sz w:val="24"/>
          <w:szCs w:val="24"/>
        </w:rPr>
        <w:t>Приложение</w:t>
      </w:r>
    </w:p>
    <w:p w:rsidR="00D25C75" w:rsidRPr="00405898" w:rsidRDefault="00D25C75" w:rsidP="00D25C75">
      <w:pPr>
        <w:jc w:val="right"/>
        <w:rPr>
          <w:sz w:val="24"/>
          <w:szCs w:val="24"/>
          <w:lang w:eastAsia="ar-SA"/>
        </w:rPr>
      </w:pPr>
      <w:r w:rsidRPr="00405898">
        <w:rPr>
          <w:sz w:val="24"/>
          <w:szCs w:val="24"/>
        </w:rPr>
        <w:t xml:space="preserve">                                                                                           к постановлению </w:t>
      </w:r>
      <w:r w:rsidRPr="00405898">
        <w:rPr>
          <w:sz w:val="24"/>
          <w:szCs w:val="24"/>
          <w:lang w:eastAsia="ar-SA"/>
        </w:rPr>
        <w:t xml:space="preserve">администрации          </w:t>
      </w:r>
    </w:p>
    <w:p w:rsidR="00D25C75" w:rsidRPr="00405898" w:rsidRDefault="00D25C75" w:rsidP="00D25C75">
      <w:pPr>
        <w:jc w:val="right"/>
        <w:rPr>
          <w:sz w:val="24"/>
          <w:szCs w:val="24"/>
          <w:lang w:eastAsia="ar-SA"/>
        </w:rPr>
      </w:pPr>
      <w:r w:rsidRPr="00405898">
        <w:rPr>
          <w:sz w:val="24"/>
          <w:szCs w:val="24"/>
          <w:lang w:eastAsia="ar-SA"/>
        </w:rPr>
        <w:t xml:space="preserve">                   Дмитриевского сельского    </w:t>
      </w:r>
    </w:p>
    <w:p w:rsidR="00D25C75" w:rsidRPr="00405898" w:rsidRDefault="00D25C75" w:rsidP="00D25C75">
      <w:pPr>
        <w:jc w:val="right"/>
        <w:rPr>
          <w:sz w:val="24"/>
          <w:szCs w:val="24"/>
          <w:lang w:eastAsia="ar-SA"/>
        </w:rPr>
      </w:pPr>
      <w:r w:rsidRPr="00405898">
        <w:rPr>
          <w:sz w:val="24"/>
          <w:szCs w:val="24"/>
          <w:lang w:eastAsia="ar-SA"/>
        </w:rPr>
        <w:t xml:space="preserve">                                                                                                      поселения Панинского муниципального района Воронежской области</w:t>
      </w:r>
    </w:p>
    <w:p w:rsidR="00D25C75" w:rsidRPr="00405898" w:rsidRDefault="00781979" w:rsidP="00D25C75">
      <w:pPr>
        <w:jc w:val="right"/>
        <w:rPr>
          <w:sz w:val="24"/>
          <w:szCs w:val="24"/>
        </w:rPr>
      </w:pPr>
      <w:r>
        <w:rPr>
          <w:sz w:val="24"/>
          <w:szCs w:val="24"/>
          <w:lang w:eastAsia="ar-SA"/>
        </w:rPr>
        <w:t>от 29</w:t>
      </w:r>
      <w:r w:rsidR="00D237AC">
        <w:rPr>
          <w:sz w:val="24"/>
          <w:szCs w:val="24"/>
          <w:lang w:eastAsia="ar-SA"/>
        </w:rPr>
        <w:t>.12</w:t>
      </w:r>
      <w:r>
        <w:rPr>
          <w:sz w:val="24"/>
          <w:szCs w:val="24"/>
          <w:lang w:eastAsia="ar-SA"/>
        </w:rPr>
        <w:t>.2022</w:t>
      </w:r>
      <w:r w:rsidR="00D25C75">
        <w:rPr>
          <w:sz w:val="24"/>
          <w:szCs w:val="24"/>
          <w:lang w:eastAsia="ar-SA"/>
        </w:rPr>
        <w:t xml:space="preserve"> года № </w:t>
      </w:r>
      <w:r>
        <w:rPr>
          <w:sz w:val="24"/>
          <w:szCs w:val="24"/>
          <w:lang w:eastAsia="ar-SA"/>
        </w:rPr>
        <w:t>62</w:t>
      </w:r>
    </w:p>
    <w:p w:rsidR="00462B73" w:rsidRDefault="00462B73" w:rsidP="00192D1F">
      <w:pPr>
        <w:tabs>
          <w:tab w:val="left" w:pos="2460"/>
        </w:tabs>
        <w:rPr>
          <w:b/>
          <w:sz w:val="28"/>
          <w:szCs w:val="28"/>
        </w:rPr>
      </w:pPr>
    </w:p>
    <w:p w:rsidR="00462B73" w:rsidRDefault="00462B73" w:rsidP="00462B73">
      <w:pPr>
        <w:rPr>
          <w:sz w:val="24"/>
          <w:szCs w:val="24"/>
          <w:lang w:eastAsia="ar-SA"/>
        </w:rPr>
      </w:pPr>
    </w:p>
    <w:p w:rsidR="00462B73" w:rsidRDefault="00462B73" w:rsidP="00462B73">
      <w:pPr>
        <w:rPr>
          <w:sz w:val="24"/>
          <w:szCs w:val="24"/>
          <w:lang w:eastAsia="ar-SA"/>
        </w:rPr>
      </w:pPr>
      <w:r>
        <w:rPr>
          <w:sz w:val="24"/>
          <w:szCs w:val="24"/>
          <w:lang w:eastAsia="ar-SA"/>
        </w:rPr>
        <w:t xml:space="preserve">                                                                                                                         Утверждена      </w:t>
      </w:r>
    </w:p>
    <w:p w:rsidR="00462B73" w:rsidRDefault="00462B73" w:rsidP="00462B73">
      <w:pPr>
        <w:jc w:val="right"/>
        <w:rPr>
          <w:sz w:val="24"/>
          <w:szCs w:val="24"/>
          <w:lang w:eastAsia="ar-SA"/>
        </w:rPr>
      </w:pPr>
      <w:r>
        <w:rPr>
          <w:sz w:val="24"/>
          <w:szCs w:val="24"/>
          <w:lang w:eastAsia="ar-SA"/>
        </w:rPr>
        <w:t xml:space="preserve">                                                                                         постановлением администрации          </w:t>
      </w:r>
    </w:p>
    <w:p w:rsidR="00462B73" w:rsidRDefault="00462B73" w:rsidP="00462B73">
      <w:pPr>
        <w:jc w:val="right"/>
        <w:rPr>
          <w:sz w:val="24"/>
          <w:szCs w:val="24"/>
          <w:lang w:eastAsia="ar-SA"/>
        </w:rPr>
      </w:pPr>
      <w:r>
        <w:rPr>
          <w:sz w:val="24"/>
          <w:szCs w:val="24"/>
          <w:lang w:eastAsia="ar-SA"/>
        </w:rPr>
        <w:t xml:space="preserve">                                                         Дмитриевского сельского поселения Панинского муниципального района Воронежской области</w:t>
      </w:r>
    </w:p>
    <w:p w:rsidR="00462B73" w:rsidRDefault="00462B73" w:rsidP="00462B73">
      <w:pPr>
        <w:jc w:val="right"/>
        <w:rPr>
          <w:sz w:val="24"/>
          <w:szCs w:val="24"/>
          <w:lang w:eastAsia="ar-SA"/>
        </w:rPr>
      </w:pPr>
      <w:r>
        <w:rPr>
          <w:sz w:val="24"/>
          <w:szCs w:val="24"/>
          <w:lang w:eastAsia="ar-SA"/>
        </w:rPr>
        <w:t>от 13  ноября 2019 года № 64</w:t>
      </w:r>
    </w:p>
    <w:p w:rsidR="00D237AC" w:rsidRPr="00462B73" w:rsidRDefault="00D237AC" w:rsidP="00462B73">
      <w:pPr>
        <w:jc w:val="right"/>
        <w:rPr>
          <w:sz w:val="24"/>
          <w:szCs w:val="24"/>
          <w:lang w:eastAsia="ar-SA"/>
        </w:rPr>
      </w:pPr>
      <w:r>
        <w:rPr>
          <w:sz w:val="24"/>
          <w:szCs w:val="24"/>
          <w:lang w:eastAsia="ar-SA"/>
        </w:rPr>
        <w:t>(в редакции от 11.01.2021г № 2</w:t>
      </w:r>
      <w:r w:rsidR="00781979">
        <w:rPr>
          <w:sz w:val="24"/>
          <w:szCs w:val="24"/>
        </w:rPr>
        <w:t>, от 30.12.2021г. № 61</w:t>
      </w:r>
      <w:r>
        <w:rPr>
          <w:sz w:val="24"/>
          <w:szCs w:val="24"/>
          <w:lang w:eastAsia="ar-SA"/>
        </w:rPr>
        <w:t>)</w:t>
      </w:r>
    </w:p>
    <w:p w:rsidR="007320F2" w:rsidRPr="00462B73" w:rsidRDefault="007320F2" w:rsidP="00462B73">
      <w:pPr>
        <w:tabs>
          <w:tab w:val="left" w:pos="2460"/>
        </w:tabs>
        <w:jc w:val="center"/>
        <w:rPr>
          <w:b/>
          <w:sz w:val="24"/>
          <w:szCs w:val="24"/>
        </w:rPr>
      </w:pPr>
      <w:r w:rsidRPr="00462B73">
        <w:rPr>
          <w:b/>
          <w:sz w:val="24"/>
          <w:szCs w:val="24"/>
        </w:rPr>
        <w:t>ПАСПОРТ</w:t>
      </w:r>
    </w:p>
    <w:p w:rsidR="007320F2" w:rsidRPr="00462B73" w:rsidRDefault="007320F2" w:rsidP="00462B73">
      <w:pPr>
        <w:tabs>
          <w:tab w:val="left" w:pos="2460"/>
        </w:tabs>
        <w:jc w:val="center"/>
        <w:rPr>
          <w:b/>
          <w:sz w:val="24"/>
          <w:szCs w:val="24"/>
        </w:rPr>
      </w:pPr>
      <w:r w:rsidRPr="00462B73">
        <w:rPr>
          <w:b/>
          <w:sz w:val="24"/>
          <w:szCs w:val="24"/>
        </w:rPr>
        <w:t>МУНИЦИПАЛЬНОЙ  ПРОГРАММЫ ДМИТРИЕВСКОГО СЕЛЬСКОГО ПОСЕЛЕНИЯ ПАНИНСКОГО МУНИЦИПАЛЬНОГО РАЙОНА  «ОБЕСПЕЧЕНИЕ ДОСТУПНЫМ И КОМФОРТНЫМ ЖИЛЬЕМ И КОММУНАЛЬНЫМИ УСЛУГАМИ НАСЕЛЕНИЯ»</w:t>
      </w:r>
    </w:p>
    <w:p w:rsidR="007320F2" w:rsidRPr="00462B73" w:rsidRDefault="007320F2" w:rsidP="00462B73">
      <w:pPr>
        <w:tabs>
          <w:tab w:val="left" w:pos="2460"/>
        </w:tabs>
        <w:jc w:val="center"/>
        <w:rPr>
          <w:b/>
          <w:sz w:val="24"/>
          <w:szCs w:val="24"/>
        </w:rPr>
      </w:pPr>
      <w:r w:rsidRPr="00462B73">
        <w:rPr>
          <w:b/>
          <w:sz w:val="24"/>
          <w:szCs w:val="24"/>
        </w:rPr>
        <w:t>НА 2020-2025 ГОДЫ</w:t>
      </w:r>
    </w:p>
    <w:p w:rsidR="007320F2" w:rsidRPr="00462B73" w:rsidRDefault="007320F2" w:rsidP="00462B73">
      <w:pPr>
        <w:tabs>
          <w:tab w:val="left" w:pos="2460"/>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5"/>
        <w:gridCol w:w="5045"/>
      </w:tblGrid>
      <w:tr w:rsidR="007320F2" w:rsidRPr="00A92329" w:rsidTr="001C673F">
        <w:trPr>
          <w:trHeight w:val="720"/>
        </w:trPr>
        <w:tc>
          <w:tcPr>
            <w:tcW w:w="4525" w:type="dxa"/>
          </w:tcPr>
          <w:p w:rsidR="007320F2" w:rsidRPr="00395E82" w:rsidRDefault="007320F2" w:rsidP="001C673F">
            <w:pPr>
              <w:tabs>
                <w:tab w:val="left" w:pos="2460"/>
              </w:tabs>
              <w:rPr>
                <w:sz w:val="24"/>
                <w:szCs w:val="24"/>
              </w:rPr>
            </w:pPr>
            <w:r w:rsidRPr="00395E82">
              <w:rPr>
                <w:sz w:val="24"/>
                <w:szCs w:val="24"/>
              </w:rPr>
              <w:t>Ответственный исполнитель муниципальной программы</w:t>
            </w:r>
          </w:p>
        </w:tc>
        <w:tc>
          <w:tcPr>
            <w:tcW w:w="5045" w:type="dxa"/>
            <w:noWrap/>
          </w:tcPr>
          <w:p w:rsidR="007320F2" w:rsidRPr="00395E82" w:rsidRDefault="007320F2" w:rsidP="001C673F">
            <w:pPr>
              <w:tabs>
                <w:tab w:val="left" w:pos="2460"/>
              </w:tabs>
              <w:rPr>
                <w:sz w:val="24"/>
                <w:szCs w:val="24"/>
              </w:rPr>
            </w:pPr>
            <w:r w:rsidRPr="00395E82">
              <w:rPr>
                <w:sz w:val="24"/>
                <w:szCs w:val="24"/>
              </w:rPr>
              <w:t xml:space="preserve"> Администрация </w:t>
            </w:r>
            <w:r>
              <w:rPr>
                <w:sz w:val="24"/>
                <w:szCs w:val="24"/>
              </w:rPr>
              <w:t>Дмитриевского</w:t>
            </w:r>
            <w:r w:rsidRPr="00395E82">
              <w:rPr>
                <w:sz w:val="24"/>
                <w:szCs w:val="24"/>
              </w:rPr>
              <w:t xml:space="preserve"> сельского поселения</w:t>
            </w:r>
          </w:p>
        </w:tc>
      </w:tr>
      <w:tr w:rsidR="007320F2" w:rsidRPr="00A92329" w:rsidTr="001C673F">
        <w:trPr>
          <w:trHeight w:val="720"/>
        </w:trPr>
        <w:tc>
          <w:tcPr>
            <w:tcW w:w="4525" w:type="dxa"/>
          </w:tcPr>
          <w:p w:rsidR="007320F2" w:rsidRPr="00395E82" w:rsidRDefault="007320F2" w:rsidP="001C673F">
            <w:pPr>
              <w:tabs>
                <w:tab w:val="left" w:pos="2460"/>
              </w:tabs>
              <w:rPr>
                <w:sz w:val="24"/>
                <w:szCs w:val="24"/>
              </w:rPr>
            </w:pPr>
            <w:r w:rsidRPr="00395E82">
              <w:rPr>
                <w:sz w:val="24"/>
                <w:szCs w:val="24"/>
              </w:rPr>
              <w:t>Исполнители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 xml:space="preserve"> Администрация </w:t>
            </w:r>
            <w:r>
              <w:rPr>
                <w:sz w:val="24"/>
                <w:szCs w:val="24"/>
              </w:rPr>
              <w:t>Дмитриевского</w:t>
            </w:r>
            <w:r w:rsidRPr="00395E82">
              <w:rPr>
                <w:sz w:val="24"/>
                <w:szCs w:val="24"/>
              </w:rPr>
              <w:t xml:space="preserve"> сельского поселения</w:t>
            </w:r>
          </w:p>
        </w:tc>
      </w:tr>
      <w:tr w:rsidR="007320F2" w:rsidRPr="00A92329" w:rsidTr="001C673F">
        <w:trPr>
          <w:trHeight w:val="720"/>
        </w:trPr>
        <w:tc>
          <w:tcPr>
            <w:tcW w:w="4525" w:type="dxa"/>
          </w:tcPr>
          <w:p w:rsidR="007320F2" w:rsidRPr="00B55BD6" w:rsidRDefault="007320F2" w:rsidP="001C673F">
            <w:pPr>
              <w:tabs>
                <w:tab w:val="left" w:pos="2460"/>
              </w:tabs>
              <w:rPr>
                <w:sz w:val="24"/>
                <w:szCs w:val="24"/>
              </w:rPr>
            </w:pPr>
            <w:r>
              <w:rPr>
                <w:sz w:val="24"/>
                <w:szCs w:val="24"/>
              </w:rPr>
              <w:t>Участники</w:t>
            </w:r>
            <w:r w:rsidRPr="00B55BD6">
              <w:rPr>
                <w:sz w:val="24"/>
                <w:szCs w:val="24"/>
              </w:rPr>
              <w:t xml:space="preserve">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 xml:space="preserve"> Администрация </w:t>
            </w:r>
            <w:r>
              <w:rPr>
                <w:sz w:val="24"/>
                <w:szCs w:val="24"/>
              </w:rPr>
              <w:t>Дмитриевского</w:t>
            </w:r>
            <w:r w:rsidRPr="00395E82">
              <w:rPr>
                <w:sz w:val="24"/>
                <w:szCs w:val="24"/>
              </w:rPr>
              <w:t xml:space="preserve"> сельского поселения</w:t>
            </w:r>
          </w:p>
        </w:tc>
      </w:tr>
      <w:tr w:rsidR="007320F2" w:rsidRPr="00A92329" w:rsidTr="001C673F">
        <w:trPr>
          <w:trHeight w:val="720"/>
        </w:trPr>
        <w:tc>
          <w:tcPr>
            <w:tcW w:w="4525" w:type="dxa"/>
          </w:tcPr>
          <w:p w:rsidR="007320F2" w:rsidRPr="00395E82" w:rsidRDefault="007320F2" w:rsidP="001C673F">
            <w:pPr>
              <w:tabs>
                <w:tab w:val="left" w:pos="2460"/>
              </w:tabs>
              <w:rPr>
                <w:sz w:val="24"/>
                <w:szCs w:val="24"/>
              </w:rPr>
            </w:pPr>
            <w:r w:rsidRPr="00395E82">
              <w:rPr>
                <w:sz w:val="24"/>
                <w:szCs w:val="24"/>
              </w:rPr>
              <w:t xml:space="preserve">Подпрограммы муниципальной программы и основные мероприятия </w:t>
            </w:r>
          </w:p>
        </w:tc>
        <w:tc>
          <w:tcPr>
            <w:tcW w:w="5045" w:type="dxa"/>
          </w:tcPr>
          <w:p w:rsidR="007320F2" w:rsidRPr="00EB796E" w:rsidRDefault="007320F2" w:rsidP="001C673F">
            <w:pPr>
              <w:tabs>
                <w:tab w:val="left" w:pos="2460"/>
              </w:tabs>
              <w:rPr>
                <w:i/>
                <w:sz w:val="24"/>
                <w:szCs w:val="24"/>
              </w:rPr>
            </w:pPr>
            <w:r w:rsidRPr="00EB796E">
              <w:rPr>
                <w:b/>
                <w:i/>
                <w:sz w:val="24"/>
                <w:szCs w:val="24"/>
              </w:rPr>
              <w:t>2.1</w:t>
            </w:r>
            <w:r w:rsidRPr="00EB796E">
              <w:rPr>
                <w:i/>
                <w:sz w:val="24"/>
                <w:szCs w:val="24"/>
              </w:rPr>
              <w:t>.</w:t>
            </w:r>
            <w:r w:rsidRPr="00EB796E">
              <w:rPr>
                <w:b/>
                <w:i/>
                <w:sz w:val="24"/>
                <w:szCs w:val="24"/>
              </w:rPr>
              <w:t>Подпрограмма «Развитие градостроительной деятельности»</w:t>
            </w:r>
          </w:p>
          <w:p w:rsidR="007320F2" w:rsidRDefault="007320F2" w:rsidP="001C673F">
            <w:pPr>
              <w:tabs>
                <w:tab w:val="left" w:pos="2460"/>
              </w:tabs>
              <w:rPr>
                <w:sz w:val="24"/>
                <w:szCs w:val="24"/>
              </w:rPr>
            </w:pPr>
            <w:r>
              <w:rPr>
                <w:b/>
                <w:bCs/>
                <w:sz w:val="24"/>
                <w:szCs w:val="24"/>
              </w:rPr>
              <w:t>Основное мероприятие:</w:t>
            </w:r>
            <w:r>
              <w:rPr>
                <w:sz w:val="24"/>
                <w:szCs w:val="24"/>
              </w:rPr>
              <w:t xml:space="preserve">  «Расходы по обеспечению деятельности по проведению картографических и землеустроительных работ»</w:t>
            </w:r>
          </w:p>
          <w:p w:rsidR="00FE7E0E" w:rsidRDefault="00FE7E0E" w:rsidP="001C673F">
            <w:pPr>
              <w:tabs>
                <w:tab w:val="left" w:pos="2460"/>
              </w:tabs>
              <w:rPr>
                <w:sz w:val="24"/>
                <w:szCs w:val="24"/>
              </w:rPr>
            </w:pPr>
            <w:r>
              <w:rPr>
                <w:b/>
                <w:bCs/>
                <w:sz w:val="24"/>
                <w:szCs w:val="24"/>
              </w:rPr>
              <w:t>Основное мероприятие:</w:t>
            </w:r>
            <w:r>
              <w:rPr>
                <w:sz w:val="24"/>
                <w:szCs w:val="24"/>
              </w:rPr>
              <w:t xml:space="preserve">  «Мероприятия на осуществлении части полномочий из бюджета поселения в бюджет муниципального района»</w:t>
            </w:r>
          </w:p>
          <w:p w:rsidR="007320F2" w:rsidRPr="00EB2255" w:rsidRDefault="007320F2" w:rsidP="001C673F">
            <w:pPr>
              <w:tabs>
                <w:tab w:val="left" w:pos="2460"/>
              </w:tabs>
              <w:rPr>
                <w:b/>
                <w:i/>
                <w:sz w:val="24"/>
                <w:szCs w:val="24"/>
              </w:rPr>
            </w:pPr>
            <w:r w:rsidRPr="00EB2255">
              <w:rPr>
                <w:i/>
                <w:sz w:val="24"/>
                <w:szCs w:val="24"/>
              </w:rPr>
              <w:t xml:space="preserve"> </w:t>
            </w:r>
            <w:r>
              <w:rPr>
                <w:b/>
                <w:i/>
                <w:sz w:val="24"/>
                <w:szCs w:val="24"/>
              </w:rPr>
              <w:t>2.3.Подпрограмма</w:t>
            </w:r>
            <w:r w:rsidRPr="00EB2255">
              <w:rPr>
                <w:b/>
                <w:i/>
                <w:sz w:val="24"/>
                <w:szCs w:val="24"/>
              </w:rPr>
              <w:t xml:space="preserve"> «Благоустройство территории поселения»</w:t>
            </w:r>
          </w:p>
          <w:p w:rsidR="007320F2" w:rsidRDefault="007320F2" w:rsidP="001C673F">
            <w:pPr>
              <w:tabs>
                <w:tab w:val="left" w:pos="2460"/>
              </w:tabs>
              <w:ind w:left="10"/>
              <w:rPr>
                <w:sz w:val="24"/>
                <w:szCs w:val="24"/>
              </w:rPr>
            </w:pPr>
            <w:r w:rsidRPr="00EB796E">
              <w:rPr>
                <w:sz w:val="24"/>
                <w:szCs w:val="24"/>
              </w:rPr>
              <w:t xml:space="preserve">- </w:t>
            </w:r>
            <w:r>
              <w:rPr>
                <w:b/>
                <w:bCs/>
                <w:sz w:val="24"/>
                <w:szCs w:val="24"/>
              </w:rPr>
              <w:t>Основное мероприятие:</w:t>
            </w:r>
            <w:r>
              <w:rPr>
                <w:sz w:val="24"/>
                <w:szCs w:val="24"/>
              </w:rPr>
              <w:t xml:space="preserve">  «Мероприятия в области обеспечения поселения уличным освещением»  </w:t>
            </w:r>
          </w:p>
          <w:p w:rsidR="007320F2" w:rsidRDefault="007320F2" w:rsidP="001C673F">
            <w:pPr>
              <w:tabs>
                <w:tab w:val="left" w:pos="2460"/>
              </w:tabs>
              <w:ind w:left="10"/>
              <w:rPr>
                <w:sz w:val="24"/>
                <w:szCs w:val="24"/>
              </w:rPr>
            </w:pPr>
            <w:r>
              <w:rPr>
                <w:b/>
                <w:bCs/>
                <w:sz w:val="24"/>
                <w:szCs w:val="24"/>
              </w:rPr>
              <w:t>-Основное мероприятие:</w:t>
            </w:r>
            <w:r>
              <w:rPr>
                <w:sz w:val="24"/>
                <w:szCs w:val="24"/>
              </w:rPr>
              <w:t xml:space="preserve">  «Мероприятия по озеленению территории в границах поселения»</w:t>
            </w:r>
          </w:p>
          <w:p w:rsidR="007320F2" w:rsidRDefault="007320F2" w:rsidP="001C673F">
            <w:pPr>
              <w:tabs>
                <w:tab w:val="left" w:pos="2460"/>
              </w:tabs>
              <w:ind w:left="10"/>
              <w:rPr>
                <w:sz w:val="24"/>
                <w:szCs w:val="24"/>
              </w:rPr>
            </w:pPr>
            <w:r>
              <w:rPr>
                <w:b/>
                <w:bCs/>
                <w:sz w:val="24"/>
                <w:szCs w:val="24"/>
              </w:rPr>
              <w:t>-Основное мероприятие</w:t>
            </w:r>
            <w:proofErr w:type="gramStart"/>
            <w:r>
              <w:rPr>
                <w:sz w:val="24"/>
                <w:szCs w:val="24"/>
              </w:rPr>
              <w:t xml:space="preserve"> :</w:t>
            </w:r>
            <w:proofErr w:type="gramEnd"/>
            <w:r>
              <w:rPr>
                <w:sz w:val="24"/>
                <w:szCs w:val="24"/>
              </w:rPr>
              <w:t xml:space="preserve"> «Мероприятия по организации и содержанию мест захоронения»</w:t>
            </w:r>
          </w:p>
          <w:p w:rsidR="007320F2" w:rsidRDefault="007320F2" w:rsidP="001C673F">
            <w:pPr>
              <w:rPr>
                <w:sz w:val="24"/>
                <w:szCs w:val="24"/>
              </w:rPr>
            </w:pPr>
            <w:r>
              <w:rPr>
                <w:b/>
                <w:bCs/>
                <w:sz w:val="24"/>
                <w:szCs w:val="24"/>
              </w:rPr>
              <w:t>-Основное мероприятие:</w:t>
            </w:r>
            <w:r>
              <w:rPr>
                <w:sz w:val="24"/>
                <w:szCs w:val="24"/>
              </w:rPr>
              <w:t xml:space="preserve">  «Мероприятия  по   благоустройству территории  поселения»</w:t>
            </w:r>
          </w:p>
          <w:p w:rsidR="00A54805" w:rsidRDefault="00A54805" w:rsidP="001C673F">
            <w:pPr>
              <w:rPr>
                <w:sz w:val="24"/>
                <w:szCs w:val="24"/>
              </w:rPr>
            </w:pPr>
            <w:r>
              <w:rPr>
                <w:b/>
                <w:bCs/>
                <w:sz w:val="24"/>
                <w:szCs w:val="24"/>
              </w:rPr>
              <w:t>-Основное мероприятие:</w:t>
            </w:r>
            <w:r>
              <w:rPr>
                <w:sz w:val="24"/>
                <w:szCs w:val="24"/>
              </w:rPr>
              <w:t xml:space="preserve">  «Мероприятия  по   благоустройству парков и скверов  поселения»</w:t>
            </w:r>
          </w:p>
          <w:p w:rsidR="007320F2" w:rsidRPr="00EB2255" w:rsidRDefault="007320F2" w:rsidP="001C673F">
            <w:pPr>
              <w:tabs>
                <w:tab w:val="left" w:pos="2460"/>
              </w:tabs>
              <w:ind w:left="10"/>
              <w:rPr>
                <w:b/>
                <w:i/>
                <w:sz w:val="24"/>
                <w:szCs w:val="24"/>
              </w:rPr>
            </w:pPr>
            <w:r w:rsidRPr="00EB2255">
              <w:rPr>
                <w:b/>
                <w:i/>
                <w:sz w:val="24"/>
                <w:szCs w:val="24"/>
              </w:rPr>
              <w:t>2.4  Подпрограмма «Другие вопросы в области жилищно-коммунального хозяйства»</w:t>
            </w:r>
          </w:p>
          <w:p w:rsidR="007320F2" w:rsidRPr="00395E82" w:rsidRDefault="007320F2" w:rsidP="001C673F">
            <w:pPr>
              <w:tabs>
                <w:tab w:val="left" w:pos="2460"/>
              </w:tabs>
              <w:rPr>
                <w:sz w:val="24"/>
                <w:szCs w:val="24"/>
              </w:rPr>
            </w:pPr>
            <w:r w:rsidRPr="00EB796E">
              <w:rPr>
                <w:b/>
                <w:sz w:val="24"/>
                <w:szCs w:val="24"/>
              </w:rPr>
              <w:lastRenderedPageBreak/>
              <w:t>-</w:t>
            </w:r>
            <w:r w:rsidRPr="00EB796E">
              <w:rPr>
                <w:sz w:val="24"/>
                <w:szCs w:val="24"/>
              </w:rPr>
              <w:t xml:space="preserve"> </w:t>
            </w:r>
            <w:r w:rsidRPr="0028686F">
              <w:rPr>
                <w:b/>
                <w:sz w:val="24"/>
                <w:szCs w:val="24"/>
              </w:rPr>
              <w:t>Основное мероприятие</w:t>
            </w:r>
            <w:r>
              <w:rPr>
                <w:b/>
                <w:sz w:val="24"/>
                <w:szCs w:val="24"/>
              </w:rPr>
              <w:t>:</w:t>
            </w:r>
            <w:r>
              <w:rPr>
                <w:sz w:val="24"/>
                <w:szCs w:val="24"/>
              </w:rPr>
              <w:t xml:space="preserve">   «</w:t>
            </w:r>
            <w:r w:rsidRPr="00F001CB">
              <w:rPr>
                <w:sz w:val="24"/>
                <w:szCs w:val="24"/>
              </w:rPr>
              <w:t>Мероприятия  по организации в границах поселения электр</w:t>
            </w:r>
            <w:proofErr w:type="gramStart"/>
            <w:r w:rsidRPr="00F001CB">
              <w:rPr>
                <w:sz w:val="24"/>
                <w:szCs w:val="24"/>
              </w:rPr>
              <w:t>о-</w:t>
            </w:r>
            <w:proofErr w:type="gramEnd"/>
            <w:r w:rsidRPr="00F001CB">
              <w:rPr>
                <w:sz w:val="24"/>
                <w:szCs w:val="24"/>
              </w:rPr>
              <w:t xml:space="preserve">,тепло-,газо- и водоснабжения  населения, </w:t>
            </w:r>
            <w:proofErr w:type="spellStart"/>
            <w:r w:rsidRPr="00F001CB">
              <w:rPr>
                <w:sz w:val="24"/>
                <w:szCs w:val="24"/>
              </w:rPr>
              <w:t>водоотведения,снабжение</w:t>
            </w:r>
            <w:proofErr w:type="spellEnd"/>
            <w:r w:rsidRPr="00F001CB">
              <w:rPr>
                <w:sz w:val="24"/>
                <w:szCs w:val="24"/>
              </w:rPr>
              <w:t xml:space="preserve"> населения топливом ПСД</w:t>
            </w:r>
            <w:r>
              <w:rPr>
                <w:sz w:val="24"/>
                <w:szCs w:val="24"/>
              </w:rPr>
              <w:t>»</w:t>
            </w:r>
          </w:p>
        </w:tc>
      </w:tr>
      <w:tr w:rsidR="007320F2" w:rsidRPr="00A92329" w:rsidTr="001C673F">
        <w:trPr>
          <w:trHeight w:val="360"/>
        </w:trPr>
        <w:tc>
          <w:tcPr>
            <w:tcW w:w="4525" w:type="dxa"/>
          </w:tcPr>
          <w:p w:rsidR="007320F2" w:rsidRPr="00395E82" w:rsidRDefault="007320F2" w:rsidP="001C673F">
            <w:pPr>
              <w:tabs>
                <w:tab w:val="left" w:pos="2460"/>
              </w:tabs>
              <w:rPr>
                <w:sz w:val="24"/>
                <w:szCs w:val="24"/>
              </w:rPr>
            </w:pPr>
            <w:r w:rsidRPr="00395E82">
              <w:rPr>
                <w:sz w:val="24"/>
                <w:szCs w:val="24"/>
              </w:rPr>
              <w:lastRenderedPageBreak/>
              <w:t>Цель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 xml:space="preserve"> - совершенствование системы комплексного благоустройства </w:t>
            </w:r>
            <w:r>
              <w:rPr>
                <w:sz w:val="24"/>
                <w:szCs w:val="24"/>
              </w:rPr>
              <w:t>Дмитриевского сельского поселения</w:t>
            </w:r>
            <w:r w:rsidRPr="00395E82">
              <w:rPr>
                <w:sz w:val="24"/>
                <w:szCs w:val="24"/>
              </w:rPr>
              <w:t>;</w:t>
            </w:r>
          </w:p>
          <w:p w:rsidR="007320F2" w:rsidRPr="00395E82" w:rsidRDefault="007320F2" w:rsidP="001C673F">
            <w:pPr>
              <w:tabs>
                <w:tab w:val="left" w:pos="2460"/>
              </w:tabs>
              <w:rPr>
                <w:sz w:val="24"/>
                <w:szCs w:val="24"/>
              </w:rPr>
            </w:pPr>
            <w:r>
              <w:rPr>
                <w:sz w:val="24"/>
                <w:szCs w:val="24"/>
              </w:rPr>
              <w:t xml:space="preserve">-повышение уровня внешнего </w:t>
            </w:r>
            <w:r w:rsidRPr="00395E82">
              <w:rPr>
                <w:sz w:val="24"/>
                <w:szCs w:val="24"/>
              </w:rPr>
              <w:t>благоустройства и</w:t>
            </w:r>
            <w:r>
              <w:rPr>
                <w:sz w:val="24"/>
                <w:szCs w:val="24"/>
              </w:rPr>
              <w:t xml:space="preserve"> </w:t>
            </w:r>
            <w:r w:rsidRPr="00395E82">
              <w:rPr>
                <w:sz w:val="24"/>
                <w:szCs w:val="24"/>
              </w:rPr>
              <w:t xml:space="preserve">санитарного содержания территории </w:t>
            </w:r>
            <w:r>
              <w:rPr>
                <w:sz w:val="24"/>
                <w:szCs w:val="24"/>
              </w:rPr>
              <w:t>Дмитриевского</w:t>
            </w:r>
            <w:r w:rsidRPr="00395E82">
              <w:rPr>
                <w:sz w:val="24"/>
                <w:szCs w:val="24"/>
              </w:rPr>
              <w:t xml:space="preserve"> сельского поселения;</w:t>
            </w:r>
          </w:p>
          <w:p w:rsidR="007320F2" w:rsidRPr="00395E82" w:rsidRDefault="007320F2" w:rsidP="001C673F">
            <w:pPr>
              <w:tabs>
                <w:tab w:val="left" w:pos="2460"/>
              </w:tabs>
              <w:rPr>
                <w:sz w:val="24"/>
                <w:szCs w:val="24"/>
              </w:rPr>
            </w:pPr>
            <w:r w:rsidRPr="00395E82">
              <w:rPr>
                <w:sz w:val="24"/>
                <w:szCs w:val="24"/>
              </w:rPr>
              <w:t>- развитие и поддержка инициатив жителей населенных пунктов по благоустройству</w:t>
            </w:r>
            <w:r>
              <w:rPr>
                <w:sz w:val="24"/>
                <w:szCs w:val="24"/>
              </w:rPr>
              <w:t>,</w:t>
            </w:r>
            <w:r w:rsidRPr="00395E82">
              <w:rPr>
                <w:sz w:val="24"/>
                <w:szCs w:val="24"/>
              </w:rPr>
              <w:t xml:space="preserve"> санитарной очистке придомовых территорий;</w:t>
            </w:r>
          </w:p>
          <w:p w:rsidR="007320F2" w:rsidRPr="00395E82" w:rsidRDefault="007320F2" w:rsidP="001C673F">
            <w:pPr>
              <w:tabs>
                <w:tab w:val="left" w:pos="2460"/>
              </w:tabs>
              <w:rPr>
                <w:sz w:val="24"/>
                <w:szCs w:val="24"/>
              </w:rPr>
            </w:pPr>
            <w:r w:rsidRPr="00395E82">
              <w:rPr>
                <w:sz w:val="24"/>
                <w:szCs w:val="24"/>
              </w:rPr>
              <w:t xml:space="preserve">-повышение общего  уровня благоустройства поселения </w:t>
            </w:r>
          </w:p>
        </w:tc>
      </w:tr>
      <w:tr w:rsidR="007320F2" w:rsidRPr="00A92329" w:rsidTr="001C673F">
        <w:trPr>
          <w:trHeight w:val="360"/>
        </w:trPr>
        <w:tc>
          <w:tcPr>
            <w:tcW w:w="4525" w:type="dxa"/>
          </w:tcPr>
          <w:p w:rsidR="007320F2" w:rsidRPr="00395E82" w:rsidRDefault="007320F2" w:rsidP="001C673F">
            <w:pPr>
              <w:tabs>
                <w:tab w:val="left" w:pos="2460"/>
              </w:tabs>
              <w:rPr>
                <w:sz w:val="24"/>
                <w:szCs w:val="24"/>
              </w:rPr>
            </w:pPr>
            <w:r w:rsidRPr="00395E82">
              <w:rPr>
                <w:sz w:val="24"/>
                <w:szCs w:val="24"/>
              </w:rPr>
              <w:t>Задачи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 -приведение в качественное состояние элементов благоустройства;</w:t>
            </w:r>
          </w:p>
          <w:p w:rsidR="007320F2" w:rsidRPr="00395E82" w:rsidRDefault="007320F2" w:rsidP="001C673F">
            <w:pPr>
              <w:tabs>
                <w:tab w:val="left" w:pos="2460"/>
              </w:tabs>
              <w:rPr>
                <w:sz w:val="24"/>
                <w:szCs w:val="24"/>
              </w:rPr>
            </w:pPr>
            <w:r w:rsidRPr="00395E82">
              <w:rPr>
                <w:sz w:val="24"/>
                <w:szCs w:val="24"/>
              </w:rPr>
              <w:t>-привлечение жителей к участию в решении проблем благоустройства</w:t>
            </w:r>
          </w:p>
        </w:tc>
      </w:tr>
      <w:tr w:rsidR="007320F2" w:rsidRPr="00A92329" w:rsidTr="001C673F">
        <w:trPr>
          <w:trHeight w:val="720"/>
        </w:trPr>
        <w:tc>
          <w:tcPr>
            <w:tcW w:w="4525" w:type="dxa"/>
          </w:tcPr>
          <w:p w:rsidR="007320F2" w:rsidRPr="00395E82" w:rsidRDefault="007320F2" w:rsidP="001C673F">
            <w:pPr>
              <w:tabs>
                <w:tab w:val="left" w:pos="2460"/>
              </w:tabs>
              <w:rPr>
                <w:sz w:val="24"/>
                <w:szCs w:val="24"/>
              </w:rPr>
            </w:pPr>
            <w:r w:rsidRPr="00395E82">
              <w:rPr>
                <w:sz w:val="24"/>
                <w:szCs w:val="24"/>
              </w:rPr>
              <w:t>Целевые индикаторы и показатели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формирование среды, благоприятной для проживания населения.</w:t>
            </w:r>
          </w:p>
        </w:tc>
      </w:tr>
      <w:tr w:rsidR="007320F2" w:rsidRPr="00A92329" w:rsidTr="001C673F">
        <w:trPr>
          <w:trHeight w:val="637"/>
        </w:trPr>
        <w:tc>
          <w:tcPr>
            <w:tcW w:w="4525" w:type="dxa"/>
          </w:tcPr>
          <w:p w:rsidR="007320F2" w:rsidRPr="00395E82" w:rsidRDefault="007320F2" w:rsidP="001C673F">
            <w:pPr>
              <w:tabs>
                <w:tab w:val="left" w:pos="2460"/>
              </w:tabs>
              <w:rPr>
                <w:sz w:val="24"/>
                <w:szCs w:val="24"/>
              </w:rPr>
            </w:pPr>
            <w:r w:rsidRPr="00395E82">
              <w:rPr>
                <w:sz w:val="24"/>
                <w:szCs w:val="24"/>
              </w:rPr>
              <w:t>Этапы и сроки реализации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 20</w:t>
            </w:r>
            <w:r>
              <w:rPr>
                <w:sz w:val="24"/>
                <w:szCs w:val="24"/>
              </w:rPr>
              <w:t>20-2025</w:t>
            </w:r>
            <w:r w:rsidRPr="00395E82">
              <w:rPr>
                <w:sz w:val="24"/>
                <w:szCs w:val="24"/>
              </w:rPr>
              <w:t xml:space="preserve"> годы</w:t>
            </w:r>
          </w:p>
        </w:tc>
      </w:tr>
      <w:tr w:rsidR="007320F2" w:rsidRPr="00A92329" w:rsidTr="001C673F">
        <w:trPr>
          <w:trHeight w:val="228"/>
        </w:trPr>
        <w:tc>
          <w:tcPr>
            <w:tcW w:w="4525" w:type="dxa"/>
            <w:vMerge w:val="restart"/>
          </w:tcPr>
          <w:p w:rsidR="007320F2" w:rsidRPr="00B55BD6" w:rsidRDefault="007320F2" w:rsidP="001C673F">
            <w:pPr>
              <w:tabs>
                <w:tab w:val="left" w:pos="2460"/>
              </w:tabs>
              <w:rPr>
                <w:sz w:val="24"/>
                <w:szCs w:val="24"/>
              </w:rPr>
            </w:pPr>
            <w:r>
              <w:rPr>
                <w:sz w:val="24"/>
                <w:szCs w:val="24"/>
              </w:rPr>
              <w:t>Объемы и источники финансирования муниципальной программы (в действующих ценах каждого года реализации муниципальной программы)</w:t>
            </w:r>
          </w:p>
        </w:tc>
        <w:tc>
          <w:tcPr>
            <w:tcW w:w="5045" w:type="dxa"/>
          </w:tcPr>
          <w:p w:rsidR="007320F2" w:rsidRPr="00395E82" w:rsidRDefault="007320F2" w:rsidP="001C673F">
            <w:pPr>
              <w:tabs>
                <w:tab w:val="center" w:pos="2414"/>
              </w:tabs>
              <w:rPr>
                <w:sz w:val="24"/>
                <w:szCs w:val="24"/>
              </w:rPr>
            </w:pPr>
            <w:r>
              <w:rPr>
                <w:sz w:val="24"/>
                <w:szCs w:val="24"/>
              </w:rPr>
              <w:t>2020</w:t>
            </w:r>
            <w:r w:rsidRPr="00395E82">
              <w:rPr>
                <w:sz w:val="24"/>
                <w:szCs w:val="24"/>
              </w:rPr>
              <w:t xml:space="preserve"> г. </w:t>
            </w:r>
            <w:r w:rsidRPr="00395E82">
              <w:rPr>
                <w:sz w:val="24"/>
                <w:szCs w:val="24"/>
              </w:rPr>
              <w:tab/>
              <w:t xml:space="preserve">    </w:t>
            </w:r>
            <w:r w:rsidR="00FB4554">
              <w:rPr>
                <w:sz w:val="24"/>
                <w:szCs w:val="24"/>
              </w:rPr>
              <w:t xml:space="preserve">                         738,6</w:t>
            </w:r>
            <w:r w:rsidR="007F4EE4">
              <w:rPr>
                <w:sz w:val="24"/>
                <w:szCs w:val="24"/>
              </w:rPr>
              <w:t xml:space="preserve"> </w:t>
            </w:r>
            <w:r w:rsidRPr="00395E82">
              <w:rPr>
                <w:sz w:val="24"/>
                <w:szCs w:val="24"/>
              </w:rPr>
              <w:t>тыс. руб.</w:t>
            </w:r>
          </w:p>
        </w:tc>
      </w:tr>
      <w:tr w:rsidR="007320F2" w:rsidRPr="00A92329" w:rsidTr="001C673F">
        <w:trPr>
          <w:trHeight w:val="240"/>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1C673F">
            <w:pPr>
              <w:tabs>
                <w:tab w:val="center" w:pos="2414"/>
              </w:tabs>
              <w:rPr>
                <w:sz w:val="24"/>
                <w:szCs w:val="24"/>
              </w:rPr>
            </w:pPr>
            <w:r>
              <w:rPr>
                <w:sz w:val="24"/>
                <w:szCs w:val="24"/>
              </w:rPr>
              <w:t>2021</w:t>
            </w:r>
            <w:r w:rsidRPr="00395E82">
              <w:rPr>
                <w:sz w:val="24"/>
                <w:szCs w:val="24"/>
              </w:rPr>
              <w:t xml:space="preserve"> г.</w:t>
            </w:r>
            <w:r w:rsidRPr="00395E82">
              <w:rPr>
                <w:sz w:val="24"/>
                <w:szCs w:val="24"/>
              </w:rPr>
              <w:tab/>
              <w:t xml:space="preserve">     </w:t>
            </w:r>
            <w:r w:rsidR="007F4EE4">
              <w:rPr>
                <w:sz w:val="24"/>
                <w:szCs w:val="24"/>
              </w:rPr>
              <w:t xml:space="preserve">                       814,3 </w:t>
            </w:r>
            <w:r w:rsidRPr="00395E82">
              <w:rPr>
                <w:sz w:val="24"/>
                <w:szCs w:val="24"/>
              </w:rPr>
              <w:t>тыс. руб.</w:t>
            </w:r>
          </w:p>
        </w:tc>
      </w:tr>
      <w:tr w:rsidR="007320F2" w:rsidRPr="00A92329" w:rsidTr="001C673F">
        <w:trPr>
          <w:trHeight w:val="168"/>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781979">
            <w:pPr>
              <w:tabs>
                <w:tab w:val="center" w:pos="2414"/>
              </w:tabs>
              <w:rPr>
                <w:sz w:val="24"/>
                <w:szCs w:val="24"/>
              </w:rPr>
            </w:pPr>
            <w:r>
              <w:rPr>
                <w:sz w:val="24"/>
                <w:szCs w:val="24"/>
              </w:rPr>
              <w:t>2022</w:t>
            </w:r>
            <w:r w:rsidRPr="00395E82">
              <w:rPr>
                <w:sz w:val="24"/>
                <w:szCs w:val="24"/>
              </w:rPr>
              <w:t xml:space="preserve"> г. </w:t>
            </w:r>
            <w:r w:rsidRPr="00395E82">
              <w:rPr>
                <w:sz w:val="24"/>
                <w:szCs w:val="24"/>
              </w:rPr>
              <w:tab/>
              <w:t xml:space="preserve">   </w:t>
            </w:r>
            <w:r w:rsidR="007F4EE4">
              <w:rPr>
                <w:sz w:val="24"/>
                <w:szCs w:val="24"/>
              </w:rPr>
              <w:t xml:space="preserve">                         </w:t>
            </w:r>
            <w:r w:rsidR="00781979">
              <w:rPr>
                <w:sz w:val="24"/>
                <w:szCs w:val="24"/>
              </w:rPr>
              <w:t>424,2</w:t>
            </w:r>
            <w:r w:rsidRPr="00395E82">
              <w:rPr>
                <w:sz w:val="24"/>
                <w:szCs w:val="24"/>
              </w:rPr>
              <w:t xml:space="preserve"> тыс. руб.</w:t>
            </w:r>
          </w:p>
        </w:tc>
      </w:tr>
      <w:tr w:rsidR="007320F2" w:rsidRPr="00A92329" w:rsidTr="001C673F">
        <w:trPr>
          <w:trHeight w:val="336"/>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781979">
            <w:pPr>
              <w:tabs>
                <w:tab w:val="center" w:pos="2414"/>
              </w:tabs>
              <w:rPr>
                <w:sz w:val="24"/>
                <w:szCs w:val="24"/>
              </w:rPr>
            </w:pPr>
            <w:r>
              <w:rPr>
                <w:sz w:val="24"/>
                <w:szCs w:val="24"/>
              </w:rPr>
              <w:t>2023</w:t>
            </w:r>
            <w:r w:rsidRPr="00395E82">
              <w:rPr>
                <w:sz w:val="24"/>
                <w:szCs w:val="24"/>
              </w:rPr>
              <w:t xml:space="preserve"> г</w:t>
            </w:r>
            <w:r>
              <w:rPr>
                <w:sz w:val="24"/>
                <w:szCs w:val="24"/>
              </w:rPr>
              <w:t>.</w:t>
            </w:r>
            <w:r>
              <w:rPr>
                <w:sz w:val="24"/>
                <w:szCs w:val="24"/>
              </w:rPr>
              <w:tab/>
              <w:t xml:space="preserve">                             </w:t>
            </w:r>
            <w:r w:rsidRPr="00395E82">
              <w:rPr>
                <w:sz w:val="24"/>
                <w:szCs w:val="24"/>
              </w:rPr>
              <w:t xml:space="preserve"> </w:t>
            </w:r>
            <w:r w:rsidR="00781979">
              <w:rPr>
                <w:sz w:val="24"/>
                <w:szCs w:val="24"/>
              </w:rPr>
              <w:t>3431,7</w:t>
            </w:r>
            <w:r w:rsidRPr="00395E82">
              <w:rPr>
                <w:sz w:val="24"/>
                <w:szCs w:val="24"/>
              </w:rPr>
              <w:t xml:space="preserve"> тыс. руб.</w:t>
            </w:r>
          </w:p>
        </w:tc>
      </w:tr>
      <w:tr w:rsidR="007320F2" w:rsidRPr="00A92329" w:rsidTr="001C673F">
        <w:trPr>
          <w:trHeight w:val="228"/>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781979">
            <w:pPr>
              <w:tabs>
                <w:tab w:val="center" w:pos="2414"/>
              </w:tabs>
              <w:rPr>
                <w:sz w:val="24"/>
                <w:szCs w:val="24"/>
              </w:rPr>
            </w:pPr>
            <w:r>
              <w:rPr>
                <w:sz w:val="24"/>
                <w:szCs w:val="24"/>
              </w:rPr>
              <w:t>2024</w:t>
            </w:r>
            <w:r w:rsidRPr="00395E82">
              <w:rPr>
                <w:sz w:val="24"/>
                <w:szCs w:val="24"/>
              </w:rPr>
              <w:t xml:space="preserve"> г</w:t>
            </w:r>
            <w:r>
              <w:rPr>
                <w:sz w:val="24"/>
                <w:szCs w:val="24"/>
              </w:rPr>
              <w:t>. </w:t>
            </w:r>
            <w:r>
              <w:rPr>
                <w:sz w:val="24"/>
                <w:szCs w:val="24"/>
              </w:rPr>
              <w:tab/>
              <w:t xml:space="preserve">                            </w:t>
            </w:r>
            <w:r w:rsidRPr="00395E82">
              <w:rPr>
                <w:sz w:val="24"/>
                <w:szCs w:val="24"/>
              </w:rPr>
              <w:t xml:space="preserve"> </w:t>
            </w:r>
            <w:r w:rsidR="00781979">
              <w:rPr>
                <w:sz w:val="24"/>
                <w:szCs w:val="24"/>
              </w:rPr>
              <w:t>137,0</w:t>
            </w:r>
            <w:r w:rsidRPr="00395E82">
              <w:rPr>
                <w:sz w:val="24"/>
                <w:szCs w:val="24"/>
              </w:rPr>
              <w:t xml:space="preserve"> тыс. руб.</w:t>
            </w:r>
          </w:p>
        </w:tc>
      </w:tr>
      <w:tr w:rsidR="007320F2" w:rsidRPr="00A92329" w:rsidTr="001C673F">
        <w:trPr>
          <w:trHeight w:val="228"/>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781979">
            <w:pPr>
              <w:tabs>
                <w:tab w:val="center" w:pos="2414"/>
              </w:tabs>
              <w:rPr>
                <w:sz w:val="24"/>
                <w:szCs w:val="24"/>
              </w:rPr>
            </w:pPr>
            <w:r>
              <w:rPr>
                <w:sz w:val="24"/>
                <w:szCs w:val="24"/>
              </w:rPr>
              <w:t xml:space="preserve">2025 г.                                </w:t>
            </w:r>
            <w:r w:rsidR="00781979">
              <w:rPr>
                <w:sz w:val="24"/>
                <w:szCs w:val="24"/>
              </w:rPr>
              <w:t>137,0</w:t>
            </w:r>
            <w:r w:rsidR="007F4EE4">
              <w:rPr>
                <w:sz w:val="24"/>
                <w:szCs w:val="24"/>
              </w:rPr>
              <w:t xml:space="preserve"> </w:t>
            </w:r>
            <w:r>
              <w:rPr>
                <w:sz w:val="24"/>
                <w:szCs w:val="24"/>
              </w:rPr>
              <w:t>тыс</w:t>
            </w:r>
            <w:proofErr w:type="gramStart"/>
            <w:r>
              <w:rPr>
                <w:sz w:val="24"/>
                <w:szCs w:val="24"/>
              </w:rPr>
              <w:t>.р</w:t>
            </w:r>
            <w:proofErr w:type="gramEnd"/>
            <w:r>
              <w:rPr>
                <w:sz w:val="24"/>
                <w:szCs w:val="24"/>
              </w:rPr>
              <w:t>уб.</w:t>
            </w:r>
          </w:p>
        </w:tc>
      </w:tr>
      <w:tr w:rsidR="007320F2" w:rsidRPr="00A92329" w:rsidTr="001C673F">
        <w:trPr>
          <w:trHeight w:val="108"/>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781979">
            <w:pPr>
              <w:tabs>
                <w:tab w:val="center" w:pos="2414"/>
              </w:tabs>
              <w:rPr>
                <w:b/>
                <w:sz w:val="24"/>
                <w:szCs w:val="24"/>
              </w:rPr>
            </w:pPr>
            <w:r w:rsidRPr="00395E82">
              <w:rPr>
                <w:b/>
                <w:sz w:val="24"/>
                <w:szCs w:val="24"/>
              </w:rPr>
              <w:t>ВСЕГО:</w:t>
            </w:r>
            <w:r w:rsidRPr="00395E82">
              <w:rPr>
                <w:b/>
                <w:sz w:val="24"/>
                <w:szCs w:val="24"/>
              </w:rPr>
              <w:tab/>
              <w:t xml:space="preserve">                          </w:t>
            </w:r>
            <w:r w:rsidR="00781979">
              <w:rPr>
                <w:b/>
                <w:sz w:val="24"/>
                <w:szCs w:val="24"/>
              </w:rPr>
              <w:t>5682,8</w:t>
            </w:r>
            <w:r w:rsidR="007F4EE4">
              <w:rPr>
                <w:b/>
                <w:sz w:val="24"/>
                <w:szCs w:val="24"/>
              </w:rPr>
              <w:t xml:space="preserve"> </w:t>
            </w:r>
            <w:r>
              <w:rPr>
                <w:b/>
                <w:sz w:val="24"/>
                <w:szCs w:val="24"/>
              </w:rPr>
              <w:t xml:space="preserve"> </w:t>
            </w:r>
            <w:r w:rsidRPr="00395E82">
              <w:rPr>
                <w:b/>
                <w:sz w:val="24"/>
                <w:szCs w:val="24"/>
              </w:rPr>
              <w:t>тыс. руб.</w:t>
            </w:r>
          </w:p>
        </w:tc>
      </w:tr>
      <w:tr w:rsidR="007320F2" w:rsidRPr="00A92329" w:rsidTr="001C673F">
        <w:trPr>
          <w:trHeight w:val="720"/>
        </w:trPr>
        <w:tc>
          <w:tcPr>
            <w:tcW w:w="4525" w:type="dxa"/>
          </w:tcPr>
          <w:p w:rsidR="007320F2" w:rsidRPr="00395E82" w:rsidRDefault="007320F2" w:rsidP="001C673F">
            <w:pPr>
              <w:tabs>
                <w:tab w:val="left" w:pos="2460"/>
              </w:tabs>
              <w:rPr>
                <w:sz w:val="24"/>
                <w:szCs w:val="24"/>
              </w:rPr>
            </w:pPr>
            <w:r w:rsidRPr="00395E82">
              <w:rPr>
                <w:sz w:val="24"/>
                <w:szCs w:val="24"/>
              </w:rPr>
              <w:t>Ожидаемые конечные результаты реализации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 xml:space="preserve">  -определение перспективы улучшения благоустройства </w:t>
            </w:r>
            <w:r>
              <w:rPr>
                <w:sz w:val="24"/>
                <w:szCs w:val="24"/>
              </w:rPr>
              <w:t>Дмитриевского</w:t>
            </w:r>
            <w:r w:rsidRPr="00395E82">
              <w:rPr>
                <w:sz w:val="24"/>
                <w:szCs w:val="24"/>
              </w:rPr>
              <w:t xml:space="preserve"> сельского поселения;</w:t>
            </w:r>
          </w:p>
          <w:p w:rsidR="007320F2" w:rsidRPr="00395E82" w:rsidRDefault="007320F2" w:rsidP="001C673F">
            <w:pPr>
              <w:tabs>
                <w:tab w:val="left" w:pos="2460"/>
              </w:tabs>
              <w:rPr>
                <w:sz w:val="24"/>
                <w:szCs w:val="24"/>
              </w:rPr>
            </w:pPr>
            <w:r w:rsidRPr="00395E82">
              <w:rPr>
                <w:sz w:val="24"/>
                <w:szCs w:val="24"/>
              </w:rPr>
              <w:t>- привлечение молодого поколения к участию в благоустройстве поселения.</w:t>
            </w:r>
          </w:p>
        </w:tc>
      </w:tr>
    </w:tbl>
    <w:p w:rsidR="00462B73" w:rsidRDefault="00462B73" w:rsidP="007320F2"/>
    <w:p w:rsidR="007320F2" w:rsidRDefault="007320F2" w:rsidP="007320F2"/>
    <w:p w:rsidR="007320F2" w:rsidRDefault="007320F2" w:rsidP="007320F2"/>
    <w:p w:rsidR="001C673F" w:rsidRDefault="001C673F" w:rsidP="00B70FB8">
      <w:pPr>
        <w:pStyle w:val="1"/>
        <w:numPr>
          <w:ilvl w:val="0"/>
          <w:numId w:val="3"/>
        </w:numPr>
        <w:tabs>
          <w:tab w:val="left" w:pos="426"/>
        </w:tabs>
        <w:suppressAutoHyphens/>
        <w:jc w:val="both"/>
        <w:rPr>
          <w:rFonts w:ascii="Times New Roman" w:hAnsi="Times New Roman" w:cs="Times New Roman"/>
          <w:b/>
          <w:bCs/>
          <w:kern w:val="2"/>
          <w:sz w:val="24"/>
          <w:szCs w:val="24"/>
        </w:rPr>
      </w:pPr>
      <w:r w:rsidRPr="006A29D6">
        <w:rPr>
          <w:rFonts w:ascii="Times New Roman" w:hAnsi="Times New Roman" w:cs="Times New Roman"/>
          <w:b/>
          <w:bCs/>
          <w:kern w:val="2"/>
          <w:sz w:val="24"/>
          <w:szCs w:val="24"/>
        </w:rPr>
        <w:t>Общая характеристика сферы реализации муниципальной программы</w:t>
      </w:r>
    </w:p>
    <w:p w:rsidR="001C673F" w:rsidRPr="00F149AF" w:rsidRDefault="001C673F" w:rsidP="00B70FB8">
      <w:pPr>
        <w:pStyle w:val="1"/>
        <w:tabs>
          <w:tab w:val="left" w:pos="426"/>
        </w:tabs>
        <w:suppressAutoHyphens/>
        <w:spacing w:line="240" w:lineRule="auto"/>
        <w:ind w:left="0"/>
        <w:jc w:val="both"/>
        <w:rPr>
          <w:rFonts w:ascii="Times New Roman" w:hAnsi="Times New Roman" w:cs="Times New Roman"/>
          <w:sz w:val="24"/>
          <w:szCs w:val="24"/>
          <w:shd w:val="clear" w:color="auto" w:fill="FFFFFF"/>
        </w:rPr>
      </w:pPr>
      <w:r>
        <w:rPr>
          <w:rFonts w:ascii="Times New Roman" w:hAnsi="Times New Roman" w:cs="Times New Roman"/>
          <w:b/>
          <w:bCs/>
          <w:kern w:val="2"/>
          <w:sz w:val="24"/>
          <w:szCs w:val="24"/>
        </w:rPr>
        <w:t xml:space="preserve">         </w:t>
      </w:r>
      <w:r>
        <w:rPr>
          <w:rFonts w:ascii="Times New Roman" w:hAnsi="Times New Roman" w:cs="Times New Roman"/>
          <w:sz w:val="24"/>
          <w:szCs w:val="24"/>
        </w:rPr>
        <w:t>Дмитриевское</w:t>
      </w:r>
      <w:r w:rsidRPr="006A29D6">
        <w:rPr>
          <w:rFonts w:ascii="Times New Roman" w:hAnsi="Times New Roman" w:cs="Times New Roman"/>
          <w:sz w:val="24"/>
          <w:szCs w:val="24"/>
        </w:rPr>
        <w:t xml:space="preserve"> сельское</w:t>
      </w:r>
      <w:r w:rsidRPr="006A29D6">
        <w:rPr>
          <w:rFonts w:ascii="Times New Roman" w:hAnsi="Times New Roman" w:cs="Times New Roman"/>
          <w:sz w:val="24"/>
          <w:szCs w:val="24"/>
          <w:shd w:val="clear" w:color="auto" w:fill="FFFFFF"/>
        </w:rPr>
        <w:t xml:space="preserve"> поселение расположено в северной части Панинского муниципального района. Административный центр поселения – </w:t>
      </w:r>
      <w:r>
        <w:rPr>
          <w:rFonts w:ascii="Times New Roman" w:hAnsi="Times New Roman" w:cs="Times New Roman"/>
          <w:sz w:val="24"/>
          <w:szCs w:val="24"/>
          <w:shd w:val="clear" w:color="auto" w:fill="FFFFFF"/>
        </w:rPr>
        <w:t>село Дмитриевка</w:t>
      </w:r>
      <w:r w:rsidRPr="006A29D6">
        <w:rPr>
          <w:rFonts w:ascii="Times New Roman" w:hAnsi="Times New Roman" w:cs="Times New Roman"/>
          <w:sz w:val="24"/>
          <w:szCs w:val="24"/>
          <w:shd w:val="clear" w:color="auto" w:fill="FFFFFF"/>
        </w:rPr>
        <w:t xml:space="preserve">. Населенные пункты, входящие в состав поселения: </w:t>
      </w:r>
      <w:r>
        <w:rPr>
          <w:rFonts w:ascii="Times New Roman" w:hAnsi="Times New Roman" w:cs="Times New Roman"/>
          <w:sz w:val="24"/>
          <w:szCs w:val="24"/>
          <w:shd w:val="clear" w:color="auto" w:fill="FFFFFF"/>
        </w:rPr>
        <w:t>село Дмитриевка,</w:t>
      </w:r>
      <w:r w:rsidRPr="006A29D6">
        <w:rPr>
          <w:rFonts w:ascii="Times New Roman" w:hAnsi="Times New Roman" w:cs="Times New Roman"/>
          <w:sz w:val="24"/>
          <w:szCs w:val="24"/>
          <w:shd w:val="clear" w:color="auto" w:fill="FFFFFF"/>
        </w:rPr>
        <w:t xml:space="preserve"> поселок </w:t>
      </w:r>
      <w:r>
        <w:rPr>
          <w:rFonts w:ascii="Times New Roman" w:hAnsi="Times New Roman" w:cs="Times New Roman"/>
          <w:sz w:val="24"/>
          <w:szCs w:val="24"/>
          <w:shd w:val="clear" w:color="auto" w:fill="FFFFFF"/>
        </w:rPr>
        <w:t>Никольское 1-е</w:t>
      </w:r>
      <w:r w:rsidRPr="006A29D6">
        <w:rPr>
          <w:rFonts w:ascii="Times New Roman" w:hAnsi="Times New Roman" w:cs="Times New Roman"/>
          <w:sz w:val="24"/>
          <w:szCs w:val="24"/>
          <w:shd w:val="clear" w:color="auto" w:fill="FFFFFF"/>
        </w:rPr>
        <w:t xml:space="preserve">, село </w:t>
      </w:r>
      <w:r>
        <w:rPr>
          <w:rFonts w:ascii="Times New Roman" w:hAnsi="Times New Roman" w:cs="Times New Roman"/>
          <w:sz w:val="24"/>
          <w:szCs w:val="24"/>
          <w:shd w:val="clear" w:color="auto" w:fill="FFFFFF"/>
        </w:rPr>
        <w:t>Михайловка 2-я</w:t>
      </w:r>
      <w:r w:rsidRPr="006A29D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посёлок Первомайского отделения конезавода № 11, поселок </w:t>
      </w:r>
      <w:proofErr w:type="spellStart"/>
      <w:r>
        <w:rPr>
          <w:rFonts w:ascii="Times New Roman" w:hAnsi="Times New Roman" w:cs="Times New Roman"/>
          <w:sz w:val="24"/>
          <w:szCs w:val="24"/>
          <w:shd w:val="clear" w:color="auto" w:fill="FFFFFF"/>
        </w:rPr>
        <w:t>Богородицкое</w:t>
      </w:r>
      <w:proofErr w:type="spellEnd"/>
      <w:r>
        <w:rPr>
          <w:rFonts w:ascii="Times New Roman" w:hAnsi="Times New Roman" w:cs="Times New Roman"/>
          <w:sz w:val="24"/>
          <w:szCs w:val="24"/>
          <w:shd w:val="clear" w:color="auto" w:fill="FFFFFF"/>
        </w:rPr>
        <w:t xml:space="preserve">, поселок </w:t>
      </w:r>
      <w:proofErr w:type="spellStart"/>
      <w:r>
        <w:rPr>
          <w:rFonts w:ascii="Times New Roman" w:hAnsi="Times New Roman" w:cs="Times New Roman"/>
          <w:sz w:val="24"/>
          <w:szCs w:val="24"/>
          <w:shd w:val="clear" w:color="auto" w:fill="FFFFFF"/>
        </w:rPr>
        <w:t>Шарко-Бакумовка</w:t>
      </w:r>
      <w:proofErr w:type="spellEnd"/>
      <w:r>
        <w:rPr>
          <w:rFonts w:ascii="Times New Roman" w:hAnsi="Times New Roman" w:cs="Times New Roman"/>
          <w:sz w:val="24"/>
          <w:szCs w:val="24"/>
          <w:shd w:val="clear" w:color="auto" w:fill="FFFFFF"/>
        </w:rPr>
        <w:t xml:space="preserve">, </w:t>
      </w:r>
      <w:r w:rsidRPr="006A29D6">
        <w:rPr>
          <w:rFonts w:ascii="Times New Roman" w:hAnsi="Times New Roman" w:cs="Times New Roman"/>
          <w:sz w:val="24"/>
          <w:szCs w:val="24"/>
          <w:shd w:val="clear" w:color="auto" w:fill="FFFFFF"/>
        </w:rPr>
        <w:t xml:space="preserve">поселок </w:t>
      </w:r>
      <w:r>
        <w:rPr>
          <w:rFonts w:ascii="Times New Roman" w:hAnsi="Times New Roman" w:cs="Times New Roman"/>
          <w:sz w:val="24"/>
          <w:szCs w:val="24"/>
          <w:shd w:val="clear" w:color="auto" w:fill="FFFFFF"/>
        </w:rPr>
        <w:t>Никольское 2-е.</w:t>
      </w:r>
      <w:r w:rsidRPr="006A29D6">
        <w:rPr>
          <w:rFonts w:ascii="Times New Roman" w:hAnsi="Times New Roman" w:cs="Times New Roman"/>
          <w:sz w:val="24"/>
          <w:szCs w:val="24"/>
          <w:shd w:val="clear" w:color="auto" w:fill="FFFFFF"/>
        </w:rPr>
        <w:t xml:space="preserve">  Планировка населенных пунктов  обусловлена  рельефом. </w:t>
      </w:r>
      <w:r>
        <w:rPr>
          <w:rFonts w:ascii="Times New Roman" w:hAnsi="Times New Roman" w:cs="Times New Roman"/>
          <w:sz w:val="24"/>
          <w:szCs w:val="24"/>
          <w:shd w:val="clear" w:color="auto" w:fill="FFFFFF"/>
        </w:rPr>
        <w:t xml:space="preserve"> </w:t>
      </w:r>
      <w:r w:rsidRPr="006A29D6">
        <w:rPr>
          <w:rFonts w:ascii="Times New Roman" w:hAnsi="Times New Roman" w:cs="Times New Roman"/>
          <w:sz w:val="24"/>
          <w:szCs w:val="24"/>
          <w:shd w:val="clear" w:color="auto" w:fill="FFFFFF"/>
        </w:rPr>
        <w:t xml:space="preserve">Территория поселения граничит с </w:t>
      </w:r>
      <w:proofErr w:type="spellStart"/>
      <w:r>
        <w:rPr>
          <w:rFonts w:ascii="Times New Roman" w:hAnsi="Times New Roman" w:cs="Times New Roman"/>
          <w:sz w:val="24"/>
          <w:szCs w:val="24"/>
          <w:shd w:val="clear" w:color="auto" w:fill="FFFFFF"/>
        </w:rPr>
        <w:t>Красненским</w:t>
      </w:r>
      <w:proofErr w:type="spellEnd"/>
      <w:r w:rsidRPr="006A29D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Ивановским </w:t>
      </w:r>
      <w:r w:rsidRPr="006A29D6">
        <w:rPr>
          <w:rFonts w:ascii="Times New Roman" w:hAnsi="Times New Roman" w:cs="Times New Roman"/>
          <w:sz w:val="24"/>
          <w:szCs w:val="24"/>
          <w:shd w:val="clear" w:color="auto" w:fill="FFFFFF"/>
        </w:rPr>
        <w:t xml:space="preserve"> и </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Росташевским</w:t>
      </w:r>
      <w:proofErr w:type="spellEnd"/>
      <w:r w:rsidRPr="006A29D6">
        <w:rPr>
          <w:rFonts w:ascii="Times New Roman" w:hAnsi="Times New Roman" w:cs="Times New Roman"/>
          <w:sz w:val="24"/>
          <w:szCs w:val="24"/>
          <w:shd w:val="clear" w:color="auto" w:fill="FFFFFF"/>
        </w:rPr>
        <w:t xml:space="preserve"> сельски</w:t>
      </w:r>
      <w:r w:rsidR="00F149AF">
        <w:rPr>
          <w:rFonts w:ascii="Times New Roman" w:hAnsi="Times New Roman" w:cs="Times New Roman"/>
          <w:sz w:val="24"/>
          <w:szCs w:val="24"/>
          <w:shd w:val="clear" w:color="auto" w:fill="FFFFFF"/>
        </w:rPr>
        <w:t xml:space="preserve">ми поселениями </w:t>
      </w:r>
      <w:r w:rsidRPr="006A29D6">
        <w:rPr>
          <w:rFonts w:ascii="Times New Roman" w:hAnsi="Times New Roman" w:cs="Times New Roman"/>
          <w:sz w:val="24"/>
          <w:szCs w:val="24"/>
          <w:shd w:val="clear" w:color="auto" w:fill="FFFFFF"/>
        </w:rPr>
        <w:t xml:space="preserve">  Панинского района, а также имеет общую границу с  </w:t>
      </w:r>
      <w:proofErr w:type="spellStart"/>
      <w:r w:rsidRPr="006A29D6">
        <w:rPr>
          <w:rFonts w:ascii="Times New Roman" w:hAnsi="Times New Roman" w:cs="Times New Roman"/>
          <w:sz w:val="24"/>
          <w:szCs w:val="24"/>
          <w:shd w:val="clear" w:color="auto" w:fill="FFFFFF"/>
        </w:rPr>
        <w:t>Верхнехавским</w:t>
      </w:r>
      <w:proofErr w:type="spellEnd"/>
      <w:r w:rsidRPr="006A29D6">
        <w:rPr>
          <w:rFonts w:ascii="Times New Roman" w:hAnsi="Times New Roman" w:cs="Times New Roman"/>
          <w:sz w:val="24"/>
          <w:szCs w:val="24"/>
          <w:shd w:val="clear" w:color="auto" w:fill="FFFFFF"/>
        </w:rPr>
        <w:t xml:space="preserve"> муниципальным районам. Расстояние </w:t>
      </w:r>
      <w:proofErr w:type="gramStart"/>
      <w:r w:rsidRPr="006A29D6">
        <w:rPr>
          <w:rFonts w:ascii="Times New Roman" w:hAnsi="Times New Roman" w:cs="Times New Roman"/>
          <w:sz w:val="24"/>
          <w:szCs w:val="24"/>
          <w:shd w:val="clear" w:color="auto" w:fill="FFFFFF"/>
        </w:rPr>
        <w:t>от</w:t>
      </w:r>
      <w:proofErr w:type="gramEnd"/>
      <w:r w:rsidRPr="006A29D6">
        <w:rPr>
          <w:rFonts w:ascii="Times New Roman" w:hAnsi="Times New Roman" w:cs="Times New Roman"/>
          <w:sz w:val="24"/>
          <w:szCs w:val="24"/>
          <w:shd w:val="clear" w:color="auto" w:fill="FFFFFF"/>
        </w:rPr>
        <w:t xml:space="preserve"> </w:t>
      </w:r>
      <w:proofErr w:type="gramStart"/>
      <w:r w:rsidR="00F149AF">
        <w:rPr>
          <w:rFonts w:ascii="Times New Roman" w:hAnsi="Times New Roman" w:cs="Times New Roman"/>
          <w:sz w:val="24"/>
          <w:szCs w:val="24"/>
          <w:shd w:val="clear" w:color="auto" w:fill="FFFFFF"/>
        </w:rPr>
        <w:t>с</w:t>
      </w:r>
      <w:proofErr w:type="gramEnd"/>
      <w:r w:rsidR="00F149AF">
        <w:rPr>
          <w:rFonts w:ascii="Times New Roman" w:hAnsi="Times New Roman" w:cs="Times New Roman"/>
          <w:sz w:val="24"/>
          <w:szCs w:val="24"/>
          <w:shd w:val="clear" w:color="auto" w:fill="FFFFFF"/>
        </w:rPr>
        <w:t>. Дмитриевка</w:t>
      </w:r>
      <w:r w:rsidRPr="006A29D6">
        <w:rPr>
          <w:rFonts w:ascii="Times New Roman" w:hAnsi="Times New Roman" w:cs="Times New Roman"/>
          <w:sz w:val="24"/>
          <w:szCs w:val="24"/>
          <w:shd w:val="clear" w:color="auto" w:fill="FFFFFF"/>
        </w:rPr>
        <w:t xml:space="preserve"> до област</w:t>
      </w:r>
      <w:r w:rsidR="00F149AF">
        <w:rPr>
          <w:rFonts w:ascii="Times New Roman" w:hAnsi="Times New Roman" w:cs="Times New Roman"/>
          <w:sz w:val="24"/>
          <w:szCs w:val="24"/>
          <w:shd w:val="clear" w:color="auto" w:fill="FFFFFF"/>
        </w:rPr>
        <w:t>ного центра - города Воронеж - 6</w:t>
      </w:r>
      <w:r w:rsidRPr="006A29D6">
        <w:rPr>
          <w:rFonts w:ascii="Times New Roman" w:hAnsi="Times New Roman" w:cs="Times New Roman"/>
          <w:sz w:val="24"/>
          <w:szCs w:val="24"/>
          <w:shd w:val="clear" w:color="auto" w:fill="FFFFFF"/>
        </w:rPr>
        <w:t xml:space="preserve">0 км. </w:t>
      </w:r>
      <w:r>
        <w:rPr>
          <w:rFonts w:ascii="Times New Roman" w:hAnsi="Times New Roman" w:cs="Times New Roman"/>
          <w:sz w:val="24"/>
          <w:szCs w:val="24"/>
          <w:shd w:val="clear" w:color="auto" w:fill="FFFFFF"/>
        </w:rPr>
        <w:t xml:space="preserve"> </w:t>
      </w:r>
      <w:r w:rsidR="00F149AF">
        <w:rPr>
          <w:rFonts w:ascii="Times New Roman" w:hAnsi="Times New Roman" w:cs="Times New Roman"/>
          <w:sz w:val="24"/>
          <w:szCs w:val="24"/>
          <w:shd w:val="clear" w:color="auto" w:fill="FFFFFF"/>
        </w:rPr>
        <w:t>Территория Дмитриевского</w:t>
      </w:r>
      <w:r w:rsidRPr="006A29D6">
        <w:rPr>
          <w:rFonts w:ascii="Times New Roman" w:hAnsi="Times New Roman" w:cs="Times New Roman"/>
          <w:sz w:val="24"/>
          <w:szCs w:val="24"/>
          <w:shd w:val="clear" w:color="auto" w:fill="FFFFFF"/>
        </w:rPr>
        <w:t xml:space="preserve"> сельского поселения имеет удобное транспортно-географическое положение, т.к. главный въезд в </w:t>
      </w:r>
      <w:r>
        <w:rPr>
          <w:rFonts w:ascii="Times New Roman" w:hAnsi="Times New Roman" w:cs="Times New Roman"/>
          <w:sz w:val="24"/>
          <w:szCs w:val="24"/>
          <w:shd w:val="clear" w:color="auto" w:fill="FFFFFF"/>
        </w:rPr>
        <w:t xml:space="preserve"> Дмитриевское</w:t>
      </w:r>
      <w:r w:rsidRPr="006A29D6">
        <w:rPr>
          <w:rFonts w:ascii="Times New Roman" w:hAnsi="Times New Roman" w:cs="Times New Roman"/>
          <w:sz w:val="24"/>
          <w:szCs w:val="24"/>
          <w:shd w:val="clear" w:color="auto" w:fill="FFFFFF"/>
        </w:rPr>
        <w:t xml:space="preserve"> сельское поселение со стороны Воронежа осуществляется с трассы «</w:t>
      </w:r>
      <w:r w:rsidR="00F149AF">
        <w:rPr>
          <w:rFonts w:ascii="Times New Roman" w:hAnsi="Times New Roman" w:cs="Times New Roman"/>
          <w:sz w:val="24"/>
          <w:szCs w:val="24"/>
          <w:shd w:val="clear" w:color="auto" w:fill="FFFFFF"/>
        </w:rPr>
        <w:t xml:space="preserve">Воронеж-Тамбов» </w:t>
      </w:r>
      <w:r w:rsidRPr="006A29D6">
        <w:rPr>
          <w:rFonts w:ascii="Times New Roman" w:hAnsi="Times New Roman" w:cs="Times New Roman"/>
          <w:sz w:val="24"/>
          <w:szCs w:val="24"/>
          <w:shd w:val="clear" w:color="auto" w:fill="FFFFFF"/>
        </w:rPr>
        <w:t xml:space="preserve"> феде</w:t>
      </w:r>
      <w:r w:rsidR="00F149AF">
        <w:rPr>
          <w:rFonts w:ascii="Times New Roman" w:hAnsi="Times New Roman" w:cs="Times New Roman"/>
          <w:sz w:val="24"/>
          <w:szCs w:val="24"/>
          <w:shd w:val="clear" w:color="auto" w:fill="FFFFFF"/>
        </w:rPr>
        <w:t>ральная трасса Р193.</w:t>
      </w:r>
    </w:p>
    <w:p w:rsidR="001C673F" w:rsidRPr="006A29D6" w:rsidRDefault="001C673F" w:rsidP="00B70FB8">
      <w:pPr>
        <w:ind w:firstLine="720"/>
        <w:jc w:val="both"/>
        <w:rPr>
          <w:sz w:val="24"/>
          <w:szCs w:val="24"/>
        </w:rPr>
      </w:pPr>
      <w:r w:rsidRPr="006A29D6">
        <w:rPr>
          <w:sz w:val="24"/>
          <w:szCs w:val="24"/>
        </w:rPr>
        <w:lastRenderedPageBreak/>
        <w:t xml:space="preserve">Работа администрации </w:t>
      </w:r>
      <w:r w:rsidR="00F149AF">
        <w:rPr>
          <w:sz w:val="24"/>
          <w:szCs w:val="24"/>
        </w:rPr>
        <w:t>Дмитриевского</w:t>
      </w:r>
      <w:r w:rsidRPr="006A29D6">
        <w:rPr>
          <w:sz w:val="24"/>
          <w:szCs w:val="24"/>
        </w:rPr>
        <w:t xml:space="preserve"> сельского поселения  направлена на осуществление полномочий в соответствии с Федеральным законом №131-ФЗ «Об общих принципах организации местного самоуправления в Российской Федерации», которым определены около </w:t>
      </w:r>
      <w:r w:rsidRPr="006A29D6">
        <w:rPr>
          <w:color w:val="0D0D0D"/>
          <w:sz w:val="24"/>
          <w:szCs w:val="24"/>
        </w:rPr>
        <w:t>40 вопросов</w:t>
      </w:r>
      <w:r w:rsidRPr="006A29D6">
        <w:rPr>
          <w:sz w:val="24"/>
          <w:szCs w:val="24"/>
        </w:rPr>
        <w:t xml:space="preserve"> местного значения поселения. Основными, наиболее значимыми,  направлениями  деятельности администрации являются благоустройство  территории, дорожная деятельность в отношении дорог местного значения, содействие нормальной  предпринимательской деятельности,  решение социально – значимых вопросов, связанных с  благополучным   проживанием граждан.</w:t>
      </w:r>
    </w:p>
    <w:p w:rsidR="001C673F" w:rsidRPr="006A29D6" w:rsidRDefault="001C673F" w:rsidP="00B70FB8">
      <w:pPr>
        <w:ind w:firstLine="709"/>
        <w:jc w:val="both"/>
        <w:rPr>
          <w:color w:val="000000"/>
          <w:sz w:val="24"/>
          <w:szCs w:val="24"/>
          <w:lang w:eastAsia="en-US"/>
        </w:rPr>
      </w:pPr>
      <w:r w:rsidRPr="006A29D6">
        <w:rPr>
          <w:color w:val="000000"/>
          <w:sz w:val="24"/>
          <w:szCs w:val="24"/>
          <w:lang w:eastAsia="en-US"/>
        </w:rPr>
        <w:t xml:space="preserve">Предоставление возможности улучшить жилищные условия всем категориям граждан, создание достойной и комфортной среды проживания для каждого жителя, являются важнейшими стратегическими направлениями в деятельности администрации </w:t>
      </w:r>
      <w:r w:rsidR="00F149AF">
        <w:rPr>
          <w:spacing w:val="10"/>
          <w:sz w:val="24"/>
          <w:szCs w:val="24"/>
        </w:rPr>
        <w:t>Дмитриевского</w:t>
      </w:r>
      <w:r w:rsidRPr="006A29D6">
        <w:rPr>
          <w:spacing w:val="10"/>
          <w:sz w:val="24"/>
          <w:szCs w:val="24"/>
        </w:rPr>
        <w:t xml:space="preserve"> сельского</w:t>
      </w:r>
      <w:r w:rsidRPr="006A29D6">
        <w:rPr>
          <w:color w:val="000000"/>
          <w:sz w:val="24"/>
          <w:szCs w:val="24"/>
        </w:rPr>
        <w:t xml:space="preserve"> поселения</w:t>
      </w:r>
      <w:r w:rsidRPr="006A29D6">
        <w:rPr>
          <w:color w:val="000000"/>
          <w:sz w:val="24"/>
          <w:szCs w:val="24"/>
          <w:lang w:eastAsia="en-US"/>
        </w:rPr>
        <w:t>.</w:t>
      </w:r>
    </w:p>
    <w:p w:rsidR="001C673F" w:rsidRPr="006A29D6" w:rsidRDefault="001C673F" w:rsidP="00B70FB8">
      <w:pPr>
        <w:ind w:firstLine="709"/>
        <w:jc w:val="both"/>
        <w:rPr>
          <w:color w:val="0070C0"/>
          <w:sz w:val="24"/>
          <w:szCs w:val="24"/>
          <w:lang w:eastAsia="ar-SA"/>
        </w:rPr>
      </w:pPr>
      <w:r w:rsidRPr="006A29D6">
        <w:rPr>
          <w:sz w:val="24"/>
          <w:szCs w:val="24"/>
        </w:rPr>
        <w:t xml:space="preserve">Важнейшей частью социальной инфраструктуры, призванной обеспечивать удовлетворение социально-бытовых нужд человека, является жилье и его качество. В структуре жилищного фонда </w:t>
      </w:r>
      <w:r w:rsidR="00F149AF">
        <w:rPr>
          <w:sz w:val="24"/>
          <w:szCs w:val="24"/>
        </w:rPr>
        <w:t>Дмитриевского</w:t>
      </w:r>
      <w:r w:rsidRPr="006A29D6">
        <w:rPr>
          <w:sz w:val="24"/>
          <w:szCs w:val="24"/>
        </w:rPr>
        <w:t xml:space="preserve"> сельского поселения, как и по району в целом, преобладает частный жилой фонд. </w:t>
      </w:r>
    </w:p>
    <w:p w:rsidR="001C673F" w:rsidRPr="006A29D6" w:rsidRDefault="001C673F" w:rsidP="00B70FB8">
      <w:pPr>
        <w:ind w:firstLine="708"/>
        <w:jc w:val="both"/>
        <w:rPr>
          <w:sz w:val="24"/>
          <w:szCs w:val="24"/>
        </w:rPr>
      </w:pPr>
      <w:r w:rsidRPr="006A29D6">
        <w:rPr>
          <w:sz w:val="24"/>
          <w:szCs w:val="24"/>
        </w:rPr>
        <w:t xml:space="preserve">Первоочередной задачей органов местного самоуправления является создание условий для экономической стабильности, уверенности в завтрашнем дне, создании условий для реализации возможностей населения в будущем. Реализация задачи комфортного проживания граждан практически невозможна без комплексного развития систем коммунальной инфраструктуры поселения. Инфраструктурное развитие поселения было обеспечено реализацией проектов в сферах  тепло- и электроснабжения, дорожного ремонта, благоустройства. </w:t>
      </w:r>
    </w:p>
    <w:p w:rsidR="001C673F" w:rsidRPr="006A29D6" w:rsidRDefault="001C673F" w:rsidP="00B70FB8">
      <w:pPr>
        <w:ind w:firstLine="708"/>
        <w:jc w:val="both"/>
        <w:rPr>
          <w:sz w:val="24"/>
          <w:szCs w:val="24"/>
        </w:rPr>
      </w:pPr>
      <w:r w:rsidRPr="006A29D6">
        <w:rPr>
          <w:sz w:val="24"/>
          <w:szCs w:val="24"/>
        </w:rPr>
        <w:t xml:space="preserve">В целях обеспечения развития систем коммунальной инфраструктуры, повышения качества оказываемых потребителям услуг, улучшения экологической ситуации на территории поселения администрацией </w:t>
      </w:r>
      <w:r w:rsidR="00F149AF">
        <w:rPr>
          <w:sz w:val="24"/>
          <w:szCs w:val="24"/>
        </w:rPr>
        <w:t>Дмитриевского</w:t>
      </w:r>
      <w:r w:rsidRPr="006A29D6">
        <w:rPr>
          <w:sz w:val="24"/>
          <w:szCs w:val="24"/>
        </w:rPr>
        <w:t xml:space="preserve"> сельского поселения  </w:t>
      </w:r>
      <w:r w:rsidRPr="006A29D6">
        <w:rPr>
          <w:spacing w:val="-8"/>
          <w:sz w:val="24"/>
          <w:szCs w:val="24"/>
        </w:rPr>
        <w:t>утвержден г</w:t>
      </w:r>
      <w:r w:rsidRPr="006A29D6">
        <w:rPr>
          <w:sz w:val="24"/>
          <w:szCs w:val="24"/>
        </w:rPr>
        <w:t>енеральный план поселения, правила землепользования и застройки поселения, произведено меж</w:t>
      </w:r>
      <w:r w:rsidR="00F149AF">
        <w:rPr>
          <w:sz w:val="24"/>
          <w:szCs w:val="24"/>
        </w:rPr>
        <w:t>евание охранных зон газопровода.</w:t>
      </w:r>
      <w:r w:rsidRPr="006A29D6">
        <w:rPr>
          <w:sz w:val="24"/>
          <w:szCs w:val="24"/>
        </w:rPr>
        <w:t xml:space="preserve"> </w:t>
      </w:r>
    </w:p>
    <w:p w:rsidR="001C673F" w:rsidRDefault="001C673F" w:rsidP="00B70FB8">
      <w:pPr>
        <w:pStyle w:val="1"/>
        <w:tabs>
          <w:tab w:val="left" w:pos="426"/>
        </w:tabs>
        <w:suppressAutoHyphen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A29D6">
        <w:rPr>
          <w:rFonts w:ascii="Times New Roman" w:hAnsi="Times New Roman" w:cs="Times New Roman"/>
          <w:sz w:val="24"/>
          <w:szCs w:val="24"/>
        </w:rPr>
        <w:t>В целях благоустройства территории поселения и наведения порядка  осуществляется планировка дорог с привлечением сторонних организаций, скашивание сорной растительности  по обочинам улиц и свободным земельным участкам, уборка тротуаров, побелка бордюров. Проводится очистка улиц от грязи, снега  и посыпка дорожного покрытия и т</w:t>
      </w:r>
      <w:r w:rsidR="00F149AF">
        <w:rPr>
          <w:rFonts w:ascii="Times New Roman" w:hAnsi="Times New Roman" w:cs="Times New Roman"/>
          <w:sz w:val="24"/>
          <w:szCs w:val="24"/>
        </w:rPr>
        <w:t>ротуаров песчано-соляной смесью.</w:t>
      </w:r>
      <w:r w:rsidRPr="006A29D6">
        <w:rPr>
          <w:rFonts w:ascii="Times New Roman" w:hAnsi="Times New Roman" w:cs="Times New Roman"/>
          <w:sz w:val="24"/>
          <w:szCs w:val="24"/>
        </w:rPr>
        <w:t xml:space="preserve"> </w:t>
      </w:r>
    </w:p>
    <w:p w:rsidR="001C673F" w:rsidRPr="006A29D6" w:rsidRDefault="001C673F" w:rsidP="00B70FB8">
      <w:pPr>
        <w:pStyle w:val="1"/>
        <w:tabs>
          <w:tab w:val="left" w:pos="426"/>
        </w:tabs>
        <w:suppressAutoHyphen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A29D6">
        <w:rPr>
          <w:rFonts w:ascii="Times New Roman" w:hAnsi="Times New Roman" w:cs="Times New Roman"/>
          <w:sz w:val="24"/>
          <w:szCs w:val="24"/>
        </w:rPr>
        <w:t xml:space="preserve">Имеющиеся объекты благоустройства, расположенные на территории населенных пунктов </w:t>
      </w:r>
      <w:r w:rsidR="00F149AF">
        <w:rPr>
          <w:rFonts w:ascii="Times New Roman" w:hAnsi="Times New Roman" w:cs="Times New Roman"/>
          <w:sz w:val="24"/>
          <w:szCs w:val="24"/>
        </w:rPr>
        <w:t>Дмитриевского</w:t>
      </w:r>
      <w:r w:rsidRPr="006A29D6">
        <w:rPr>
          <w:rFonts w:ascii="Times New Roman" w:hAnsi="Times New Roman" w:cs="Times New Roman"/>
          <w:sz w:val="24"/>
          <w:szCs w:val="24"/>
        </w:rPr>
        <w:t xml:space="preserve"> сельского поселения, не обеспечивают растущие потребности и не удовлетворяют в полной</w:t>
      </w:r>
      <w:r w:rsidRPr="006A29D6">
        <w:rPr>
          <w:rFonts w:ascii="Times New Roman" w:hAnsi="Times New Roman" w:cs="Times New Roman"/>
          <w:sz w:val="24"/>
          <w:szCs w:val="24"/>
        </w:rPr>
        <w:tab/>
        <w:t xml:space="preserve"> мере современным требованиям, предъявляемым к качеству среды проживания и временного пребывания, а уровень их износа продолжает увеличиваться. </w:t>
      </w:r>
    </w:p>
    <w:p w:rsidR="001C673F" w:rsidRPr="006A29D6" w:rsidRDefault="001C673F" w:rsidP="00B70FB8">
      <w:pPr>
        <w:ind w:firstLine="708"/>
        <w:jc w:val="both"/>
        <w:rPr>
          <w:sz w:val="24"/>
          <w:szCs w:val="24"/>
        </w:rPr>
      </w:pPr>
      <w:r w:rsidRPr="006A29D6">
        <w:rPr>
          <w:sz w:val="24"/>
          <w:szCs w:val="24"/>
        </w:rPr>
        <w:t>В связи с этим возникает необходимость комплексного подхода в решении проблем благоустройства населенных пунктов поселения,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1C673F" w:rsidRPr="006A29D6" w:rsidRDefault="001C673F" w:rsidP="00B70FB8">
      <w:pPr>
        <w:ind w:firstLine="709"/>
        <w:jc w:val="both"/>
        <w:rPr>
          <w:sz w:val="24"/>
          <w:szCs w:val="24"/>
        </w:rPr>
      </w:pPr>
      <w:r w:rsidRPr="006A29D6">
        <w:rPr>
          <w:sz w:val="24"/>
          <w:szCs w:val="24"/>
        </w:rPr>
        <w:t xml:space="preserve">Для создания комфортных условий проживания населения на территории </w:t>
      </w:r>
      <w:r w:rsidR="00F149AF">
        <w:rPr>
          <w:sz w:val="24"/>
          <w:szCs w:val="24"/>
        </w:rPr>
        <w:t>Дмитриевского</w:t>
      </w:r>
      <w:r w:rsidRPr="006A29D6">
        <w:rPr>
          <w:sz w:val="24"/>
          <w:szCs w:val="24"/>
        </w:rPr>
        <w:t xml:space="preserve"> сельс</w:t>
      </w:r>
      <w:r w:rsidR="00F149AF">
        <w:rPr>
          <w:sz w:val="24"/>
          <w:szCs w:val="24"/>
        </w:rPr>
        <w:t xml:space="preserve">кого поселения планируется </w:t>
      </w:r>
      <w:r w:rsidRPr="006A29D6">
        <w:rPr>
          <w:sz w:val="24"/>
          <w:szCs w:val="24"/>
        </w:rPr>
        <w:t xml:space="preserve"> регулярно проводить работы по ремонту дорог местного значения.</w:t>
      </w:r>
    </w:p>
    <w:p w:rsidR="001C673F" w:rsidRPr="006A29D6" w:rsidRDefault="001C673F" w:rsidP="00B70FB8">
      <w:pPr>
        <w:pStyle w:val="ConsPlusNormal"/>
        <w:widowControl/>
        <w:jc w:val="both"/>
        <w:rPr>
          <w:rFonts w:ascii="Times New Roman" w:hAnsi="Times New Roman"/>
          <w:sz w:val="24"/>
          <w:szCs w:val="24"/>
        </w:rPr>
      </w:pPr>
      <w:r w:rsidRPr="006A29D6">
        <w:rPr>
          <w:rFonts w:ascii="Times New Roman" w:hAnsi="Times New Roman"/>
          <w:sz w:val="24"/>
          <w:szCs w:val="24"/>
        </w:rPr>
        <w:t>Разработка и утверждение данной программы необходимы для реализации мероприятий по решения вопросов бла</w:t>
      </w:r>
      <w:r w:rsidR="00F149AF">
        <w:rPr>
          <w:rFonts w:ascii="Times New Roman" w:hAnsi="Times New Roman"/>
          <w:sz w:val="24"/>
          <w:szCs w:val="24"/>
        </w:rPr>
        <w:t>гоустройства территории</w:t>
      </w:r>
      <w:r w:rsidRPr="006A29D6">
        <w:rPr>
          <w:rFonts w:ascii="Times New Roman" w:hAnsi="Times New Roman"/>
          <w:sz w:val="24"/>
          <w:szCs w:val="24"/>
        </w:rPr>
        <w:t>, озеленения территории поселения, содержания территории в чистоте, осуществления полномочий по содержанию дорог местного значения поселения.</w:t>
      </w:r>
    </w:p>
    <w:p w:rsidR="001C673F" w:rsidRDefault="001C673F" w:rsidP="00B70FB8">
      <w:pPr>
        <w:pStyle w:val="ConsPlusNormal"/>
        <w:widowControl/>
        <w:jc w:val="both"/>
        <w:rPr>
          <w:rFonts w:ascii="Times New Roman" w:hAnsi="Times New Roman"/>
          <w:sz w:val="24"/>
          <w:szCs w:val="24"/>
        </w:rPr>
      </w:pPr>
    </w:p>
    <w:p w:rsidR="001C673F" w:rsidRDefault="001C673F" w:rsidP="00B70FB8">
      <w:pPr>
        <w:pStyle w:val="ConsPlusNormal"/>
        <w:widowControl/>
        <w:jc w:val="both"/>
        <w:rPr>
          <w:rFonts w:ascii="Times New Roman" w:hAnsi="Times New Roman"/>
          <w:sz w:val="24"/>
          <w:szCs w:val="24"/>
        </w:rPr>
      </w:pPr>
    </w:p>
    <w:p w:rsidR="001C673F" w:rsidRPr="006A29D6" w:rsidRDefault="001C673F" w:rsidP="00B70FB8">
      <w:pPr>
        <w:pStyle w:val="ConsPlusNormal"/>
        <w:widowControl/>
        <w:jc w:val="both"/>
        <w:rPr>
          <w:rFonts w:ascii="Times New Roman" w:hAnsi="Times New Roman"/>
          <w:sz w:val="24"/>
          <w:szCs w:val="24"/>
        </w:rPr>
      </w:pPr>
      <w:r w:rsidRPr="006A29D6">
        <w:rPr>
          <w:rFonts w:ascii="Times New Roman" w:hAnsi="Times New Roman"/>
          <w:sz w:val="24"/>
          <w:szCs w:val="24"/>
        </w:rPr>
        <w:t xml:space="preserve">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 </w:t>
      </w:r>
      <w:proofErr w:type="gramStart"/>
      <w:r w:rsidRPr="006A29D6">
        <w:rPr>
          <w:rFonts w:ascii="Times New Roman" w:hAnsi="Times New Roman"/>
          <w:sz w:val="24"/>
          <w:szCs w:val="24"/>
        </w:rPr>
        <w:t xml:space="preserve">Исходя из этого, программой </w:t>
      </w:r>
      <w:r w:rsidRPr="006A29D6">
        <w:rPr>
          <w:rFonts w:ascii="Times New Roman" w:hAnsi="Times New Roman"/>
          <w:sz w:val="24"/>
          <w:szCs w:val="24"/>
        </w:rPr>
        <w:lastRenderedPageBreak/>
        <w:t xml:space="preserve">предусмотрено </w:t>
      </w:r>
      <w:proofErr w:type="spellStart"/>
      <w:r w:rsidRPr="006A29D6">
        <w:rPr>
          <w:rFonts w:ascii="Times New Roman" w:hAnsi="Times New Roman"/>
          <w:sz w:val="24"/>
          <w:szCs w:val="24"/>
        </w:rPr>
        <w:t>софинансирование</w:t>
      </w:r>
      <w:proofErr w:type="spellEnd"/>
      <w:r w:rsidRPr="006A29D6">
        <w:rPr>
          <w:rFonts w:ascii="Times New Roman" w:hAnsi="Times New Roman"/>
          <w:sz w:val="24"/>
          <w:szCs w:val="24"/>
        </w:rPr>
        <w:t xml:space="preserve"> работ по реализации мероприятий программы их  из областного бюджетов.</w:t>
      </w:r>
      <w:proofErr w:type="gramEnd"/>
    </w:p>
    <w:p w:rsidR="001C673F" w:rsidRDefault="001C673F" w:rsidP="00B70FB8">
      <w:pPr>
        <w:pStyle w:val="1"/>
        <w:tabs>
          <w:tab w:val="left" w:pos="284"/>
        </w:tabs>
        <w:suppressAutoHyphens/>
        <w:ind w:left="0"/>
        <w:jc w:val="both"/>
        <w:rPr>
          <w:rFonts w:ascii="Times New Roman" w:hAnsi="Times New Roman" w:cs="Times New Roman"/>
          <w:b/>
          <w:bCs/>
          <w:kern w:val="2"/>
          <w:sz w:val="24"/>
          <w:szCs w:val="24"/>
        </w:rPr>
      </w:pPr>
    </w:p>
    <w:p w:rsidR="001C673F" w:rsidRPr="006A29D6" w:rsidRDefault="001C673F" w:rsidP="00B70FB8">
      <w:pPr>
        <w:pStyle w:val="1"/>
        <w:tabs>
          <w:tab w:val="left" w:pos="284"/>
        </w:tabs>
        <w:suppressAutoHyphens/>
        <w:ind w:left="0"/>
        <w:jc w:val="both"/>
        <w:rPr>
          <w:rFonts w:ascii="Times New Roman" w:hAnsi="Times New Roman" w:cs="Times New Roman"/>
          <w:b/>
          <w:bCs/>
          <w:kern w:val="2"/>
          <w:sz w:val="24"/>
          <w:szCs w:val="24"/>
        </w:rPr>
      </w:pPr>
      <w:r>
        <w:rPr>
          <w:rFonts w:ascii="Times New Roman" w:hAnsi="Times New Roman" w:cs="Times New Roman"/>
          <w:b/>
          <w:bCs/>
          <w:kern w:val="2"/>
          <w:sz w:val="24"/>
          <w:szCs w:val="24"/>
        </w:rPr>
        <w:t xml:space="preserve">                     </w:t>
      </w:r>
      <w:r w:rsidRPr="006A29D6">
        <w:rPr>
          <w:rFonts w:ascii="Times New Roman" w:hAnsi="Times New Roman" w:cs="Times New Roman"/>
          <w:b/>
          <w:bCs/>
          <w:kern w:val="2"/>
          <w:sz w:val="24"/>
          <w:szCs w:val="24"/>
        </w:rPr>
        <w:t>2</w:t>
      </w:r>
      <w:r>
        <w:rPr>
          <w:rFonts w:ascii="Times New Roman" w:hAnsi="Times New Roman" w:cs="Times New Roman"/>
          <w:b/>
          <w:bCs/>
          <w:kern w:val="2"/>
          <w:sz w:val="24"/>
          <w:szCs w:val="24"/>
        </w:rPr>
        <w:t>.</w:t>
      </w:r>
      <w:r w:rsidRPr="006A29D6">
        <w:rPr>
          <w:rFonts w:ascii="Times New Roman" w:hAnsi="Times New Roman" w:cs="Times New Roman"/>
          <w:b/>
          <w:bCs/>
          <w:kern w:val="2"/>
          <w:sz w:val="24"/>
          <w:szCs w:val="24"/>
        </w:rPr>
        <w:t xml:space="preserve"> Приоритеты муниципальной политики в сфере реализации муниципальной программы, цели, задачи и показатели (индикаторы), основные ожидаемые конечные результаты, сроки и этапы реализации муниципальной программы</w:t>
      </w:r>
    </w:p>
    <w:p w:rsidR="001C673F" w:rsidRPr="006A29D6" w:rsidRDefault="001C673F" w:rsidP="00B70FB8">
      <w:pPr>
        <w:ind w:firstLine="709"/>
        <w:jc w:val="both"/>
        <w:rPr>
          <w:sz w:val="24"/>
          <w:szCs w:val="24"/>
        </w:rPr>
      </w:pPr>
      <w:proofErr w:type="gramStart"/>
      <w:r w:rsidRPr="006A29D6">
        <w:rPr>
          <w:sz w:val="24"/>
          <w:szCs w:val="24"/>
        </w:rPr>
        <w:t>Муниципальная программа «</w:t>
      </w:r>
      <w:r w:rsidRPr="00044FD6">
        <w:rPr>
          <w:sz w:val="24"/>
          <w:szCs w:val="24"/>
        </w:rPr>
        <w:t>Обеспечение доступным и комфортным жильем и коммунальными услугами населения</w:t>
      </w:r>
      <w:r w:rsidRPr="006A29D6">
        <w:rPr>
          <w:sz w:val="24"/>
          <w:szCs w:val="24"/>
        </w:rPr>
        <w:t>» разработана в соответствии с Жилищным кодексом российской Федерации, Градостроительным кодексом Российской Федерации, Земельным кодексом Российской Федерации, Федеральным законом от 06.10.2003года № 131-ФЗ «Об общих принципах организации местного самоуправления в Российской Федерации», Федеральным законом от 23.11.2009 года № 261-ФЗ «Об энергосбережении и о повышении энергетической эффективности и о внесении изменений в</w:t>
      </w:r>
      <w:proofErr w:type="gramEnd"/>
      <w:r w:rsidRPr="006A29D6">
        <w:rPr>
          <w:sz w:val="24"/>
          <w:szCs w:val="24"/>
        </w:rPr>
        <w:t xml:space="preserve"> </w:t>
      </w:r>
      <w:proofErr w:type="gramStart"/>
      <w:r w:rsidRPr="006A29D6">
        <w:rPr>
          <w:sz w:val="24"/>
          <w:szCs w:val="24"/>
        </w:rPr>
        <w:t xml:space="preserve">отдельные законодательные акты Российской Федерации», Федеральным законом от 30.07.2006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hyperlink r:id="rId5" w:history="1">
        <w:r w:rsidRPr="00EB7C82">
          <w:rPr>
            <w:rStyle w:val="aa"/>
            <w:color w:val="000000" w:themeColor="text1"/>
            <w:sz w:val="24"/>
            <w:szCs w:val="24"/>
          </w:rPr>
          <w:t>Уставом</w:t>
        </w:r>
      </w:hyperlink>
      <w:r w:rsidRPr="006A29D6">
        <w:rPr>
          <w:sz w:val="24"/>
          <w:szCs w:val="24"/>
        </w:rPr>
        <w:t xml:space="preserve"> </w:t>
      </w:r>
      <w:r w:rsidR="00F149AF">
        <w:rPr>
          <w:sz w:val="24"/>
          <w:szCs w:val="24"/>
        </w:rPr>
        <w:t>Дмитриевского</w:t>
      </w:r>
      <w:r w:rsidRPr="006A29D6">
        <w:rPr>
          <w:sz w:val="24"/>
          <w:szCs w:val="24"/>
        </w:rPr>
        <w:t xml:space="preserve"> сельского поселения Панинского муниципального района Воронежской области, Генеральным планом </w:t>
      </w:r>
      <w:r w:rsidR="00F149AF">
        <w:rPr>
          <w:sz w:val="24"/>
          <w:szCs w:val="24"/>
        </w:rPr>
        <w:t>Дмитриевского</w:t>
      </w:r>
      <w:r w:rsidRPr="006A29D6">
        <w:rPr>
          <w:sz w:val="24"/>
          <w:szCs w:val="24"/>
        </w:rPr>
        <w:t xml:space="preserve"> сельского поселения, Важнейшим приоритетом муниципальной политики является создание комфортной среды обитания и жизнедеятельности для человека</w:t>
      </w:r>
      <w:proofErr w:type="gramEnd"/>
      <w:r w:rsidRPr="006A29D6">
        <w:rPr>
          <w:sz w:val="24"/>
          <w:szCs w:val="24"/>
        </w:rPr>
        <w:t xml:space="preserve">, </w:t>
      </w:r>
      <w:proofErr w:type="gramStart"/>
      <w:r w:rsidRPr="006A29D6">
        <w:rPr>
          <w:sz w:val="24"/>
          <w:szCs w:val="24"/>
        </w:rPr>
        <w:t>которая</w:t>
      </w:r>
      <w:proofErr w:type="gramEnd"/>
      <w:r w:rsidRPr="006A29D6">
        <w:rPr>
          <w:sz w:val="24"/>
          <w:szCs w:val="24"/>
        </w:rPr>
        <w:t xml:space="preserve"> позволяет не только удовлетворять жилищные потребности, но и обеспечивает высокое качество жизни в целом.</w:t>
      </w:r>
    </w:p>
    <w:p w:rsidR="001C673F" w:rsidRPr="006A29D6" w:rsidRDefault="001C673F" w:rsidP="00B70FB8">
      <w:pPr>
        <w:pStyle w:val="ConsPlusNormal"/>
        <w:widowControl/>
        <w:ind w:firstLine="709"/>
        <w:jc w:val="both"/>
        <w:rPr>
          <w:rFonts w:ascii="Times New Roman" w:hAnsi="Times New Roman"/>
          <w:sz w:val="24"/>
          <w:szCs w:val="24"/>
        </w:rPr>
      </w:pPr>
      <w:r w:rsidRPr="006A29D6">
        <w:rPr>
          <w:rFonts w:ascii="Times New Roman" w:hAnsi="Times New Roman"/>
          <w:sz w:val="24"/>
          <w:szCs w:val="24"/>
        </w:rPr>
        <w:t>Цели муниципальной программы:</w:t>
      </w:r>
    </w:p>
    <w:p w:rsidR="001C673F" w:rsidRPr="006A29D6" w:rsidRDefault="001C673F" w:rsidP="00B70FB8">
      <w:pPr>
        <w:ind w:firstLine="709"/>
        <w:jc w:val="both"/>
        <w:rPr>
          <w:sz w:val="24"/>
          <w:szCs w:val="24"/>
        </w:rPr>
      </w:pPr>
      <w:r w:rsidRPr="006A29D6">
        <w:rPr>
          <w:sz w:val="24"/>
          <w:szCs w:val="24"/>
        </w:rPr>
        <w:t xml:space="preserve">- обеспечение доступного и комфортного проживания граждан на территории </w:t>
      </w:r>
      <w:r w:rsidR="00F149AF">
        <w:rPr>
          <w:sz w:val="24"/>
          <w:szCs w:val="24"/>
        </w:rPr>
        <w:t>Дмитриевского</w:t>
      </w:r>
      <w:r w:rsidRPr="006A29D6">
        <w:rPr>
          <w:sz w:val="24"/>
          <w:szCs w:val="24"/>
        </w:rPr>
        <w:t xml:space="preserve"> сельского поселения;</w:t>
      </w:r>
    </w:p>
    <w:p w:rsidR="001C673F" w:rsidRPr="006A29D6" w:rsidRDefault="001C673F" w:rsidP="00B70FB8">
      <w:pPr>
        <w:ind w:firstLine="709"/>
        <w:jc w:val="both"/>
        <w:rPr>
          <w:sz w:val="24"/>
          <w:szCs w:val="24"/>
          <w:lang w:eastAsia="ar-SA"/>
        </w:rPr>
      </w:pPr>
      <w:r w:rsidRPr="006A29D6">
        <w:rPr>
          <w:sz w:val="24"/>
          <w:szCs w:val="24"/>
        </w:rPr>
        <w:t xml:space="preserve">- формирование и  реализация  комплекса мероприятий   обеспечивающих потребности социально-экономического  развития, увеличение обеспеченности населения ресурсами  </w:t>
      </w:r>
      <w:r w:rsidR="00F149AF">
        <w:rPr>
          <w:sz w:val="24"/>
          <w:szCs w:val="24"/>
        </w:rPr>
        <w:t>Дмитриевского</w:t>
      </w:r>
      <w:r w:rsidRPr="006A29D6">
        <w:rPr>
          <w:sz w:val="24"/>
          <w:szCs w:val="24"/>
        </w:rPr>
        <w:t xml:space="preserve"> сельского поселения;</w:t>
      </w:r>
    </w:p>
    <w:p w:rsidR="001C673F" w:rsidRPr="006A29D6" w:rsidRDefault="001C673F" w:rsidP="00B70FB8">
      <w:pPr>
        <w:ind w:firstLine="709"/>
        <w:jc w:val="both"/>
        <w:rPr>
          <w:color w:val="FF0000"/>
          <w:sz w:val="24"/>
          <w:szCs w:val="24"/>
        </w:rPr>
      </w:pPr>
      <w:r w:rsidRPr="006A29D6">
        <w:rPr>
          <w:sz w:val="24"/>
          <w:szCs w:val="24"/>
        </w:rPr>
        <w:t xml:space="preserve">- повышение уровня благоустройства территории </w:t>
      </w:r>
      <w:r w:rsidR="00F149AF">
        <w:rPr>
          <w:sz w:val="24"/>
          <w:szCs w:val="24"/>
        </w:rPr>
        <w:t>Дмитриевского</w:t>
      </w:r>
      <w:r w:rsidRPr="006A29D6">
        <w:rPr>
          <w:sz w:val="24"/>
          <w:szCs w:val="24"/>
        </w:rPr>
        <w:t xml:space="preserve"> сельского поселения для обеспечения благоприятных условий проживания населения;</w:t>
      </w:r>
    </w:p>
    <w:p w:rsidR="001C673F" w:rsidRPr="006A29D6" w:rsidRDefault="001C673F" w:rsidP="00B70FB8">
      <w:pPr>
        <w:pStyle w:val="ConsPlusNormal"/>
        <w:widowControl/>
        <w:ind w:firstLine="709"/>
        <w:jc w:val="both"/>
        <w:rPr>
          <w:rFonts w:ascii="Times New Roman" w:hAnsi="Times New Roman"/>
          <w:sz w:val="24"/>
          <w:szCs w:val="24"/>
        </w:rPr>
      </w:pPr>
      <w:r w:rsidRPr="006A29D6">
        <w:rPr>
          <w:rFonts w:ascii="Times New Roman" w:hAnsi="Times New Roman"/>
          <w:sz w:val="24"/>
          <w:szCs w:val="24"/>
        </w:rPr>
        <w:t>Для достижения этих целей необходимо решить следующие задачи:</w:t>
      </w:r>
    </w:p>
    <w:p w:rsidR="001C673F" w:rsidRPr="00044FD6" w:rsidRDefault="001C673F" w:rsidP="00B70FB8">
      <w:pPr>
        <w:tabs>
          <w:tab w:val="left" w:pos="2460"/>
        </w:tabs>
        <w:jc w:val="both"/>
        <w:rPr>
          <w:sz w:val="24"/>
          <w:szCs w:val="24"/>
        </w:rPr>
      </w:pPr>
      <w:r>
        <w:rPr>
          <w:sz w:val="22"/>
          <w:szCs w:val="22"/>
        </w:rPr>
        <w:t xml:space="preserve"> </w:t>
      </w:r>
      <w:r w:rsidRPr="00044FD6">
        <w:rPr>
          <w:sz w:val="24"/>
          <w:szCs w:val="24"/>
        </w:rPr>
        <w:t>- реализация основных направлений  в сфере архитектуры и градостроительной деятельности; формирование эффективной системы пространственного развития и административно-территориального устройства</w:t>
      </w:r>
      <w:proofErr w:type="gramStart"/>
      <w:r w:rsidRPr="00044FD6">
        <w:rPr>
          <w:sz w:val="24"/>
          <w:szCs w:val="24"/>
        </w:rPr>
        <w:t xml:space="preserve"> ,</w:t>
      </w:r>
      <w:proofErr w:type="gramEnd"/>
      <w:r w:rsidRPr="00044FD6">
        <w:rPr>
          <w:sz w:val="24"/>
          <w:szCs w:val="24"/>
        </w:rPr>
        <w:t xml:space="preserve"> направленной на обеспечение реализации конституционных прав граждан на экологически безопасную среду жизнедеятельности, а также создание комфортных условий проживания населения и устойчивого развития территории поселения посредством определения границ населенных пунктов.</w:t>
      </w:r>
    </w:p>
    <w:p w:rsidR="001C673F" w:rsidRPr="00044FD6" w:rsidRDefault="001C673F" w:rsidP="00B70FB8">
      <w:pPr>
        <w:tabs>
          <w:tab w:val="left" w:pos="2460"/>
        </w:tabs>
        <w:jc w:val="both"/>
        <w:rPr>
          <w:sz w:val="24"/>
          <w:szCs w:val="24"/>
        </w:rPr>
      </w:pPr>
      <w:r w:rsidRPr="00044FD6">
        <w:rPr>
          <w:sz w:val="24"/>
          <w:szCs w:val="24"/>
        </w:rPr>
        <w:t> -повышение доступности жилья и качества жилищного обеспечения населения</w:t>
      </w:r>
      <w:proofErr w:type="gramStart"/>
      <w:r w:rsidRPr="00044FD6">
        <w:rPr>
          <w:sz w:val="24"/>
          <w:szCs w:val="24"/>
        </w:rPr>
        <w:t xml:space="preserve"> ,</w:t>
      </w:r>
      <w:proofErr w:type="gramEnd"/>
      <w:r w:rsidRPr="00044FD6">
        <w:rPr>
          <w:sz w:val="24"/>
          <w:szCs w:val="24"/>
        </w:rPr>
        <w:t xml:space="preserve">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1C673F" w:rsidRPr="00044FD6" w:rsidRDefault="001C673F" w:rsidP="00B70FB8">
      <w:pPr>
        <w:tabs>
          <w:tab w:val="left" w:pos="2460"/>
        </w:tabs>
        <w:jc w:val="both"/>
        <w:rPr>
          <w:sz w:val="24"/>
          <w:szCs w:val="24"/>
        </w:rPr>
      </w:pPr>
      <w:r w:rsidRPr="00044FD6">
        <w:rPr>
          <w:sz w:val="24"/>
          <w:szCs w:val="24"/>
        </w:rPr>
        <w:t>-создание безопасных и благоприятных условий проживания граждан на территории поселения.</w:t>
      </w:r>
    </w:p>
    <w:p w:rsidR="001C673F" w:rsidRPr="00C461E6" w:rsidRDefault="001C673F" w:rsidP="00B70FB8">
      <w:pPr>
        <w:tabs>
          <w:tab w:val="left" w:pos="612"/>
          <w:tab w:val="num" w:pos="1332"/>
        </w:tabs>
        <w:jc w:val="both"/>
        <w:rPr>
          <w:sz w:val="24"/>
          <w:szCs w:val="24"/>
        </w:rPr>
      </w:pPr>
      <w:r>
        <w:rPr>
          <w:sz w:val="22"/>
          <w:szCs w:val="22"/>
        </w:rPr>
        <w:t xml:space="preserve">- </w:t>
      </w:r>
      <w:r w:rsidRPr="00C461E6">
        <w:rPr>
          <w:sz w:val="24"/>
          <w:szCs w:val="24"/>
        </w:rPr>
        <w:t>организации в границах поселения электр</w:t>
      </w:r>
      <w:proofErr w:type="gramStart"/>
      <w:r w:rsidRPr="00C461E6">
        <w:rPr>
          <w:sz w:val="24"/>
          <w:szCs w:val="24"/>
        </w:rPr>
        <w:t>о-</w:t>
      </w:r>
      <w:proofErr w:type="gramEnd"/>
      <w:r w:rsidRPr="00C461E6">
        <w:rPr>
          <w:sz w:val="24"/>
          <w:szCs w:val="24"/>
        </w:rPr>
        <w:t>,тепло-,газо- и водоснабжения  населения, водоотведения, снабжение населения топливом ПСД.</w:t>
      </w:r>
    </w:p>
    <w:p w:rsidR="001C673F" w:rsidRPr="00873E2B" w:rsidRDefault="001C673F" w:rsidP="00B70FB8">
      <w:pPr>
        <w:ind w:firstLine="709"/>
        <w:jc w:val="both"/>
        <w:rPr>
          <w:bCs/>
          <w:sz w:val="24"/>
          <w:szCs w:val="24"/>
        </w:rPr>
      </w:pPr>
      <w:r w:rsidRPr="006A29D6">
        <w:rPr>
          <w:bCs/>
          <w:sz w:val="24"/>
          <w:szCs w:val="24"/>
        </w:rPr>
        <w:t>Целевыми индикаторами, которые позволят оценить достижение целей муниципальной программы, содержатся в паспорте программы «</w:t>
      </w:r>
      <w:r w:rsidRPr="00044FD6">
        <w:rPr>
          <w:sz w:val="24"/>
          <w:szCs w:val="24"/>
        </w:rPr>
        <w:t>Обеспечение доступным и комфортным жильем и коммунальными услугами населения</w:t>
      </w:r>
      <w:r w:rsidRPr="006A29D6">
        <w:rPr>
          <w:bCs/>
          <w:sz w:val="24"/>
          <w:szCs w:val="24"/>
        </w:rPr>
        <w:t>».</w:t>
      </w:r>
    </w:p>
    <w:p w:rsidR="001C673F" w:rsidRPr="006A29D6" w:rsidRDefault="001C673F" w:rsidP="00B70FB8">
      <w:pPr>
        <w:ind w:firstLine="708"/>
        <w:jc w:val="both"/>
        <w:rPr>
          <w:sz w:val="24"/>
          <w:szCs w:val="24"/>
        </w:rPr>
      </w:pPr>
      <w:r w:rsidRPr="006A29D6">
        <w:rPr>
          <w:sz w:val="24"/>
          <w:szCs w:val="24"/>
        </w:rPr>
        <w:t>В результате реализации муниципальной программы к 202</w:t>
      </w:r>
      <w:r>
        <w:rPr>
          <w:sz w:val="24"/>
          <w:szCs w:val="24"/>
        </w:rPr>
        <w:t>5</w:t>
      </w:r>
      <w:r w:rsidRPr="006A29D6">
        <w:rPr>
          <w:sz w:val="24"/>
          <w:szCs w:val="24"/>
        </w:rPr>
        <w:t xml:space="preserve"> году должен сложиться качественно новый уровень состояния жилищной сферы и жизнедеятельности населения, характеризуемый следующими показателями: </w:t>
      </w:r>
    </w:p>
    <w:p w:rsidR="001C673F" w:rsidRPr="006A29D6" w:rsidRDefault="001C673F" w:rsidP="00B70FB8">
      <w:pPr>
        <w:ind w:firstLine="709"/>
        <w:jc w:val="both"/>
        <w:rPr>
          <w:sz w:val="24"/>
          <w:szCs w:val="24"/>
          <w:lang w:eastAsia="ar-SA"/>
        </w:rPr>
      </w:pPr>
      <w:r w:rsidRPr="006A29D6">
        <w:rPr>
          <w:sz w:val="24"/>
          <w:szCs w:val="24"/>
        </w:rPr>
        <w:t>- создание безопасной и комфортной среды проживания и жизнедеятельности человека;</w:t>
      </w:r>
    </w:p>
    <w:p w:rsidR="001C673F" w:rsidRPr="006A29D6" w:rsidRDefault="001C673F" w:rsidP="00B70FB8">
      <w:pPr>
        <w:ind w:firstLine="709"/>
        <w:jc w:val="both"/>
        <w:rPr>
          <w:sz w:val="24"/>
          <w:szCs w:val="24"/>
        </w:rPr>
      </w:pPr>
      <w:r w:rsidRPr="006A29D6">
        <w:rPr>
          <w:sz w:val="24"/>
          <w:szCs w:val="24"/>
        </w:rPr>
        <w:lastRenderedPageBreak/>
        <w:t>- создание условий для улучшения демографической ситуации и снижения социальной напряженности в обществе;</w:t>
      </w:r>
    </w:p>
    <w:p w:rsidR="001C673F" w:rsidRPr="006A29D6" w:rsidRDefault="001C673F" w:rsidP="00B70FB8">
      <w:pPr>
        <w:ind w:firstLine="709"/>
        <w:jc w:val="both"/>
        <w:rPr>
          <w:sz w:val="24"/>
          <w:szCs w:val="24"/>
        </w:rPr>
      </w:pPr>
      <w:r w:rsidRPr="006A29D6">
        <w:rPr>
          <w:sz w:val="24"/>
          <w:szCs w:val="24"/>
        </w:rPr>
        <w:t>- приведение улично-дорожной сети в соответствие с потребительскими требованиями;</w:t>
      </w:r>
    </w:p>
    <w:p w:rsidR="001C673F" w:rsidRPr="006A29D6" w:rsidRDefault="001C673F" w:rsidP="00B70FB8">
      <w:pPr>
        <w:ind w:firstLine="709"/>
        <w:jc w:val="both"/>
        <w:rPr>
          <w:sz w:val="24"/>
          <w:szCs w:val="24"/>
        </w:rPr>
      </w:pPr>
      <w:r w:rsidRPr="006A29D6">
        <w:rPr>
          <w:sz w:val="24"/>
          <w:szCs w:val="24"/>
        </w:rPr>
        <w:t>- обеспечения полноценной жизнедеятельности населения, в том числе благоустройство мест пребывания детей с родителями, повышения безопасности граждан, формирование условий для реализации культурной и досуговой деятельности граждан.</w:t>
      </w:r>
    </w:p>
    <w:p w:rsidR="001C673F" w:rsidRPr="006A29D6" w:rsidRDefault="001C673F" w:rsidP="00B70FB8">
      <w:pPr>
        <w:pStyle w:val="ConsPlusNormal"/>
        <w:ind w:firstLine="709"/>
        <w:jc w:val="both"/>
        <w:rPr>
          <w:rFonts w:ascii="Times New Roman" w:hAnsi="Times New Roman"/>
          <w:sz w:val="24"/>
          <w:szCs w:val="24"/>
        </w:rPr>
      </w:pPr>
      <w:r w:rsidRPr="006A29D6">
        <w:rPr>
          <w:rFonts w:ascii="Times New Roman" w:hAnsi="Times New Roman"/>
          <w:sz w:val="24"/>
          <w:szCs w:val="24"/>
        </w:rPr>
        <w:t>Муниципальную программу предполагается реализовать в 20</w:t>
      </w:r>
      <w:r>
        <w:rPr>
          <w:rFonts w:ascii="Times New Roman" w:hAnsi="Times New Roman"/>
          <w:sz w:val="24"/>
          <w:szCs w:val="24"/>
        </w:rPr>
        <w:t>20</w:t>
      </w:r>
      <w:r w:rsidRPr="006A29D6">
        <w:rPr>
          <w:rFonts w:ascii="Times New Roman" w:hAnsi="Times New Roman"/>
          <w:sz w:val="24"/>
          <w:szCs w:val="24"/>
        </w:rPr>
        <w:t xml:space="preserve"> - 202</w:t>
      </w:r>
      <w:r>
        <w:rPr>
          <w:rFonts w:ascii="Times New Roman" w:hAnsi="Times New Roman"/>
          <w:sz w:val="24"/>
          <w:szCs w:val="24"/>
        </w:rPr>
        <w:t>5</w:t>
      </w:r>
      <w:r w:rsidRPr="006A29D6">
        <w:rPr>
          <w:rFonts w:ascii="Times New Roman" w:hAnsi="Times New Roman"/>
          <w:sz w:val="24"/>
          <w:szCs w:val="24"/>
        </w:rPr>
        <w:t xml:space="preserve"> годах. </w:t>
      </w:r>
    </w:p>
    <w:p w:rsidR="001C673F" w:rsidRPr="006A29D6" w:rsidRDefault="001C673F" w:rsidP="00B70FB8">
      <w:pPr>
        <w:tabs>
          <w:tab w:val="left" w:pos="1134"/>
        </w:tabs>
        <w:autoSpaceDE w:val="0"/>
        <w:autoSpaceDN w:val="0"/>
        <w:adjustRightInd w:val="0"/>
        <w:ind w:firstLine="709"/>
        <w:jc w:val="both"/>
        <w:rPr>
          <w:kern w:val="2"/>
          <w:sz w:val="24"/>
          <w:szCs w:val="24"/>
        </w:rPr>
      </w:pPr>
      <w:r w:rsidRPr="006A29D6">
        <w:rPr>
          <w:kern w:val="2"/>
          <w:sz w:val="24"/>
          <w:szCs w:val="24"/>
        </w:rPr>
        <w:t>В силу постоянного характера решаемых в рамках  муниципальной программы задач, выделение отдельных этапов ее реализации не предусматривается.</w:t>
      </w:r>
    </w:p>
    <w:p w:rsidR="001C673F" w:rsidRPr="006A29D6" w:rsidRDefault="001C673F" w:rsidP="00B70FB8">
      <w:pPr>
        <w:pStyle w:val="1"/>
        <w:tabs>
          <w:tab w:val="left" w:pos="284"/>
        </w:tabs>
        <w:suppressAutoHyphens/>
        <w:ind w:left="0"/>
        <w:jc w:val="both"/>
        <w:rPr>
          <w:rFonts w:ascii="Times New Roman" w:hAnsi="Times New Roman" w:cs="Times New Roman"/>
          <w:bCs/>
          <w:kern w:val="2"/>
          <w:sz w:val="24"/>
          <w:szCs w:val="24"/>
        </w:rPr>
      </w:pPr>
      <w:r w:rsidRPr="006A29D6">
        <w:rPr>
          <w:rFonts w:ascii="Times New Roman" w:hAnsi="Times New Roman" w:cs="Times New Roman"/>
          <w:bCs/>
          <w:kern w:val="2"/>
          <w:sz w:val="24"/>
          <w:szCs w:val="24"/>
        </w:rPr>
        <w:t xml:space="preserve"> </w:t>
      </w:r>
    </w:p>
    <w:p w:rsidR="001C673F" w:rsidRPr="006A29D6" w:rsidRDefault="001C673F" w:rsidP="00B70FB8">
      <w:pPr>
        <w:pStyle w:val="1"/>
        <w:tabs>
          <w:tab w:val="left" w:pos="284"/>
        </w:tabs>
        <w:suppressAutoHyphens/>
        <w:ind w:left="0"/>
        <w:jc w:val="both"/>
        <w:rPr>
          <w:rFonts w:ascii="Times New Roman" w:hAnsi="Times New Roman" w:cs="Times New Roman"/>
          <w:b/>
          <w:bCs/>
          <w:kern w:val="2"/>
          <w:sz w:val="24"/>
          <w:szCs w:val="24"/>
        </w:rPr>
      </w:pPr>
      <w:r>
        <w:rPr>
          <w:rFonts w:ascii="Times New Roman" w:hAnsi="Times New Roman" w:cs="Times New Roman"/>
          <w:b/>
          <w:bCs/>
          <w:kern w:val="2"/>
          <w:sz w:val="24"/>
          <w:szCs w:val="24"/>
        </w:rPr>
        <w:t xml:space="preserve">                        </w:t>
      </w:r>
      <w:r w:rsidRPr="006A29D6">
        <w:rPr>
          <w:rFonts w:ascii="Times New Roman" w:hAnsi="Times New Roman" w:cs="Times New Roman"/>
          <w:b/>
          <w:bCs/>
          <w:kern w:val="2"/>
          <w:sz w:val="24"/>
          <w:szCs w:val="24"/>
        </w:rPr>
        <w:t xml:space="preserve">3. Обоснование выделения подпрограмм муниципальной программы и обобщенная характеристика основных мероприятий </w:t>
      </w:r>
    </w:p>
    <w:p w:rsidR="001C673F" w:rsidRPr="006A29D6" w:rsidRDefault="001C673F" w:rsidP="00B70FB8">
      <w:pPr>
        <w:ind w:firstLine="720"/>
        <w:jc w:val="both"/>
        <w:rPr>
          <w:sz w:val="24"/>
          <w:szCs w:val="24"/>
        </w:rPr>
      </w:pPr>
      <w:r w:rsidRPr="006A29D6">
        <w:rPr>
          <w:sz w:val="24"/>
          <w:szCs w:val="24"/>
        </w:rPr>
        <w:t xml:space="preserve">Исполнителем муниципальной программы является администрация </w:t>
      </w:r>
      <w:r w:rsidR="00F149AF">
        <w:rPr>
          <w:sz w:val="24"/>
          <w:szCs w:val="24"/>
        </w:rPr>
        <w:t>Дмитриевского</w:t>
      </w:r>
      <w:r w:rsidRPr="006A29D6">
        <w:rPr>
          <w:sz w:val="24"/>
          <w:szCs w:val="24"/>
        </w:rPr>
        <w:t xml:space="preserve"> сельского поселения  Панинского муниципального района Воронежской области.</w:t>
      </w:r>
    </w:p>
    <w:p w:rsidR="001C673F" w:rsidRPr="006A29D6" w:rsidRDefault="001C673F" w:rsidP="00B70FB8">
      <w:pPr>
        <w:autoSpaceDE w:val="0"/>
        <w:autoSpaceDN w:val="0"/>
        <w:adjustRightInd w:val="0"/>
        <w:ind w:firstLine="720"/>
        <w:jc w:val="both"/>
        <w:rPr>
          <w:kern w:val="2"/>
          <w:sz w:val="24"/>
          <w:szCs w:val="24"/>
        </w:rPr>
      </w:pPr>
      <w:r w:rsidRPr="006A29D6">
        <w:rPr>
          <w:sz w:val="24"/>
          <w:szCs w:val="24"/>
        </w:rPr>
        <w:t>Муниципальн</w:t>
      </w:r>
      <w:r>
        <w:rPr>
          <w:sz w:val="24"/>
          <w:szCs w:val="24"/>
        </w:rPr>
        <w:t>ая программа включает в себя четыре</w:t>
      </w:r>
      <w:r w:rsidRPr="006A29D6">
        <w:rPr>
          <w:sz w:val="24"/>
          <w:szCs w:val="24"/>
        </w:rPr>
        <w:t xml:space="preserve"> подпрограммы. </w:t>
      </w:r>
      <w:r w:rsidRPr="006A29D6">
        <w:rPr>
          <w:kern w:val="2"/>
          <w:sz w:val="24"/>
          <w:szCs w:val="24"/>
        </w:rPr>
        <w:t>Данные подпрограммы выделены исходя из поставленных в муниципальной программе целей и решаемых в ее рамках задач с учетом их обособленности, приоритетности и актуальности.</w:t>
      </w:r>
    </w:p>
    <w:p w:rsidR="001C673F" w:rsidRPr="006A29D6" w:rsidRDefault="001C673F" w:rsidP="00B70FB8">
      <w:pPr>
        <w:autoSpaceDE w:val="0"/>
        <w:autoSpaceDN w:val="0"/>
        <w:adjustRightInd w:val="0"/>
        <w:ind w:firstLine="708"/>
        <w:jc w:val="both"/>
        <w:rPr>
          <w:sz w:val="24"/>
          <w:szCs w:val="24"/>
        </w:rPr>
      </w:pPr>
      <w:r w:rsidRPr="006A29D6">
        <w:rPr>
          <w:sz w:val="24"/>
          <w:szCs w:val="24"/>
        </w:rPr>
        <w:t xml:space="preserve">Основными направлениями деятельности по </w:t>
      </w:r>
      <w:r>
        <w:rPr>
          <w:sz w:val="24"/>
          <w:szCs w:val="24"/>
        </w:rPr>
        <w:t>обеспечению</w:t>
      </w:r>
      <w:r w:rsidRPr="00044FD6">
        <w:rPr>
          <w:sz w:val="24"/>
          <w:szCs w:val="24"/>
        </w:rPr>
        <w:t xml:space="preserve"> доступным и комфортным жильем и коммунальными услугами населения</w:t>
      </w:r>
      <w:r w:rsidRPr="006A29D6">
        <w:rPr>
          <w:sz w:val="24"/>
          <w:szCs w:val="24"/>
        </w:rPr>
        <w:t xml:space="preserve"> на территории </w:t>
      </w:r>
      <w:r w:rsidR="00F149AF">
        <w:rPr>
          <w:sz w:val="24"/>
          <w:szCs w:val="24"/>
        </w:rPr>
        <w:t>Дмитриевского</w:t>
      </w:r>
      <w:r w:rsidRPr="006A29D6">
        <w:rPr>
          <w:sz w:val="24"/>
          <w:szCs w:val="24"/>
        </w:rPr>
        <w:t xml:space="preserve"> сельского поселения являются следующие подпрограммы:</w:t>
      </w:r>
    </w:p>
    <w:p w:rsidR="001C673F" w:rsidRPr="00F779CD" w:rsidRDefault="001C673F" w:rsidP="00B70FB8">
      <w:pPr>
        <w:tabs>
          <w:tab w:val="left" w:pos="2460"/>
        </w:tabs>
        <w:jc w:val="both"/>
        <w:rPr>
          <w:sz w:val="24"/>
          <w:szCs w:val="24"/>
        </w:rPr>
      </w:pPr>
      <w:r>
        <w:rPr>
          <w:sz w:val="24"/>
          <w:szCs w:val="24"/>
        </w:rPr>
        <w:t xml:space="preserve">           </w:t>
      </w:r>
      <w:r w:rsidRPr="00F779CD">
        <w:rPr>
          <w:sz w:val="24"/>
          <w:szCs w:val="24"/>
        </w:rPr>
        <w:t xml:space="preserve">Подпрограмма 1 "Развитие градостроительной деятельности". </w:t>
      </w:r>
    </w:p>
    <w:p w:rsidR="001C673F" w:rsidRPr="00F779CD" w:rsidRDefault="001C673F" w:rsidP="00B70FB8">
      <w:pPr>
        <w:tabs>
          <w:tab w:val="left" w:pos="2460"/>
        </w:tabs>
        <w:jc w:val="both"/>
        <w:rPr>
          <w:sz w:val="24"/>
          <w:szCs w:val="24"/>
        </w:rPr>
      </w:pPr>
      <w:r>
        <w:rPr>
          <w:sz w:val="24"/>
          <w:szCs w:val="24"/>
        </w:rPr>
        <w:t xml:space="preserve"> Основное мероприятие</w:t>
      </w:r>
      <w:proofErr w:type="gramStart"/>
      <w:r>
        <w:rPr>
          <w:sz w:val="24"/>
          <w:szCs w:val="24"/>
        </w:rPr>
        <w:t xml:space="preserve"> </w:t>
      </w:r>
      <w:r w:rsidRPr="00F779CD">
        <w:rPr>
          <w:sz w:val="24"/>
          <w:szCs w:val="24"/>
        </w:rPr>
        <w:t>:</w:t>
      </w:r>
      <w:proofErr w:type="gramEnd"/>
      <w:r w:rsidRPr="00F779CD">
        <w:rPr>
          <w:sz w:val="24"/>
          <w:szCs w:val="24"/>
        </w:rPr>
        <w:t xml:space="preserve"> «Расходы по обеспечению деятельности по проведению картографических и землеустроительных работ».</w:t>
      </w:r>
    </w:p>
    <w:p w:rsidR="001C673F" w:rsidRPr="00F779CD" w:rsidRDefault="001C673F" w:rsidP="00B70FB8">
      <w:pPr>
        <w:tabs>
          <w:tab w:val="left" w:pos="2460"/>
        </w:tabs>
        <w:jc w:val="both"/>
        <w:rPr>
          <w:sz w:val="24"/>
          <w:szCs w:val="24"/>
        </w:rPr>
      </w:pPr>
      <w:r>
        <w:rPr>
          <w:sz w:val="24"/>
          <w:szCs w:val="24"/>
        </w:rPr>
        <w:t xml:space="preserve">          </w:t>
      </w:r>
      <w:r w:rsidRPr="00F779CD">
        <w:rPr>
          <w:sz w:val="24"/>
          <w:szCs w:val="24"/>
        </w:rPr>
        <w:t xml:space="preserve">Подпрограмма </w:t>
      </w:r>
      <w:r w:rsidR="00382053">
        <w:rPr>
          <w:sz w:val="24"/>
          <w:szCs w:val="24"/>
        </w:rPr>
        <w:t>2</w:t>
      </w:r>
      <w:r w:rsidRPr="00F779CD">
        <w:rPr>
          <w:sz w:val="24"/>
          <w:szCs w:val="24"/>
        </w:rPr>
        <w:t xml:space="preserve">. "Благоустройство территории поселения" </w:t>
      </w:r>
    </w:p>
    <w:p w:rsidR="001C673F" w:rsidRPr="00F779CD" w:rsidRDefault="001C673F" w:rsidP="00B70FB8">
      <w:pPr>
        <w:tabs>
          <w:tab w:val="left" w:pos="2460"/>
        </w:tabs>
        <w:jc w:val="both"/>
        <w:rPr>
          <w:sz w:val="24"/>
          <w:szCs w:val="24"/>
        </w:rPr>
      </w:pPr>
      <w:r w:rsidRPr="00F779CD">
        <w:rPr>
          <w:sz w:val="24"/>
          <w:szCs w:val="24"/>
        </w:rPr>
        <w:t xml:space="preserve">  </w:t>
      </w:r>
      <w:r>
        <w:rPr>
          <w:sz w:val="24"/>
          <w:szCs w:val="24"/>
        </w:rPr>
        <w:t>Основное мероприятие</w:t>
      </w:r>
      <w:r w:rsidRPr="00F779CD">
        <w:rPr>
          <w:sz w:val="24"/>
          <w:szCs w:val="24"/>
        </w:rPr>
        <w:t xml:space="preserve"> 1: «Мероприятия в области обеспечения поселения уличным освещением».</w:t>
      </w:r>
    </w:p>
    <w:p w:rsidR="001C673F" w:rsidRPr="00F779CD" w:rsidRDefault="001C673F" w:rsidP="00B70FB8">
      <w:pPr>
        <w:tabs>
          <w:tab w:val="left" w:pos="2460"/>
        </w:tabs>
        <w:jc w:val="both"/>
        <w:rPr>
          <w:sz w:val="24"/>
          <w:szCs w:val="24"/>
        </w:rPr>
      </w:pPr>
      <w:r w:rsidRPr="00F779CD">
        <w:rPr>
          <w:sz w:val="24"/>
          <w:szCs w:val="24"/>
        </w:rPr>
        <w:t xml:space="preserve">  </w:t>
      </w:r>
      <w:r>
        <w:rPr>
          <w:sz w:val="24"/>
          <w:szCs w:val="24"/>
        </w:rPr>
        <w:t>Основное мероприятие</w:t>
      </w:r>
      <w:r w:rsidRPr="00F779CD">
        <w:rPr>
          <w:sz w:val="24"/>
          <w:szCs w:val="24"/>
        </w:rPr>
        <w:t xml:space="preserve"> 2</w:t>
      </w:r>
      <w:r>
        <w:rPr>
          <w:sz w:val="24"/>
          <w:szCs w:val="24"/>
        </w:rPr>
        <w:t xml:space="preserve">: </w:t>
      </w:r>
      <w:r w:rsidRPr="00F779CD">
        <w:rPr>
          <w:sz w:val="24"/>
          <w:szCs w:val="24"/>
        </w:rPr>
        <w:t xml:space="preserve">«Мероприятия по озеленению территории в границах поселения» </w:t>
      </w:r>
    </w:p>
    <w:p w:rsidR="001C673F" w:rsidRPr="00F779CD" w:rsidRDefault="001C673F" w:rsidP="00B70FB8">
      <w:pPr>
        <w:tabs>
          <w:tab w:val="left" w:pos="2460"/>
        </w:tabs>
        <w:jc w:val="both"/>
        <w:rPr>
          <w:sz w:val="24"/>
          <w:szCs w:val="24"/>
        </w:rPr>
      </w:pPr>
      <w:r w:rsidRPr="00F779CD">
        <w:rPr>
          <w:sz w:val="24"/>
          <w:szCs w:val="24"/>
        </w:rPr>
        <w:t xml:space="preserve"> </w:t>
      </w:r>
      <w:r>
        <w:rPr>
          <w:sz w:val="24"/>
          <w:szCs w:val="24"/>
        </w:rPr>
        <w:t>Основное мероприятие</w:t>
      </w:r>
      <w:r w:rsidRPr="00F779CD">
        <w:rPr>
          <w:sz w:val="24"/>
          <w:szCs w:val="24"/>
        </w:rPr>
        <w:t xml:space="preserve"> 3 :«Мероприятия по организации и содержанию мест захоронения»</w:t>
      </w:r>
    </w:p>
    <w:p w:rsidR="001C673F" w:rsidRDefault="001C673F" w:rsidP="00B70FB8">
      <w:pPr>
        <w:tabs>
          <w:tab w:val="left" w:pos="2460"/>
        </w:tabs>
        <w:jc w:val="both"/>
        <w:rPr>
          <w:sz w:val="24"/>
          <w:szCs w:val="24"/>
          <w:u w:val="single"/>
        </w:rPr>
      </w:pPr>
      <w:r w:rsidRPr="00F779CD">
        <w:rPr>
          <w:sz w:val="24"/>
          <w:szCs w:val="24"/>
        </w:rPr>
        <w:t xml:space="preserve"> </w:t>
      </w:r>
      <w:r>
        <w:rPr>
          <w:sz w:val="24"/>
          <w:szCs w:val="24"/>
        </w:rPr>
        <w:t xml:space="preserve">Основное мероприятие </w:t>
      </w:r>
      <w:r w:rsidRPr="00F779CD">
        <w:rPr>
          <w:sz w:val="24"/>
          <w:szCs w:val="24"/>
        </w:rPr>
        <w:t xml:space="preserve"> 4: «Мероприятия  по   благоустройству территории  поселения»</w:t>
      </w:r>
      <w:r w:rsidR="00382053">
        <w:rPr>
          <w:sz w:val="24"/>
          <w:szCs w:val="24"/>
          <w:u w:val="single"/>
        </w:rPr>
        <w:t xml:space="preserve"> </w:t>
      </w:r>
    </w:p>
    <w:p w:rsidR="00382053" w:rsidRPr="00725494" w:rsidRDefault="00725494" w:rsidP="00725494">
      <w:pPr>
        <w:rPr>
          <w:sz w:val="24"/>
          <w:szCs w:val="24"/>
        </w:rPr>
      </w:pPr>
      <w:r w:rsidRPr="00725494">
        <w:rPr>
          <w:bCs/>
          <w:sz w:val="24"/>
          <w:szCs w:val="24"/>
        </w:rPr>
        <w:t>Основное мероприятие</w:t>
      </w:r>
      <w:r>
        <w:rPr>
          <w:bCs/>
          <w:sz w:val="24"/>
          <w:szCs w:val="24"/>
        </w:rPr>
        <w:t xml:space="preserve"> 5</w:t>
      </w:r>
      <w:proofErr w:type="gramStart"/>
      <w:r>
        <w:rPr>
          <w:bCs/>
          <w:sz w:val="24"/>
          <w:szCs w:val="24"/>
        </w:rPr>
        <w:t xml:space="preserve"> </w:t>
      </w:r>
      <w:r w:rsidRPr="00725494">
        <w:rPr>
          <w:bCs/>
          <w:sz w:val="24"/>
          <w:szCs w:val="24"/>
        </w:rPr>
        <w:t>:</w:t>
      </w:r>
      <w:proofErr w:type="gramEnd"/>
      <w:r>
        <w:rPr>
          <w:sz w:val="24"/>
          <w:szCs w:val="24"/>
        </w:rPr>
        <w:t xml:space="preserve">  «Мероприятия  по   благоустройству парков и скверов  поселения»</w:t>
      </w:r>
    </w:p>
    <w:p w:rsidR="001C673F" w:rsidRPr="00F779CD" w:rsidRDefault="001C673F" w:rsidP="00B70FB8">
      <w:pPr>
        <w:tabs>
          <w:tab w:val="left" w:pos="2460"/>
        </w:tabs>
        <w:jc w:val="both"/>
        <w:rPr>
          <w:sz w:val="24"/>
          <w:szCs w:val="24"/>
        </w:rPr>
      </w:pPr>
      <w:r>
        <w:rPr>
          <w:sz w:val="24"/>
          <w:szCs w:val="24"/>
        </w:rPr>
        <w:t xml:space="preserve">           </w:t>
      </w:r>
      <w:r w:rsidR="00382053">
        <w:rPr>
          <w:sz w:val="24"/>
          <w:szCs w:val="24"/>
        </w:rPr>
        <w:t>Подпрограмма 3</w:t>
      </w:r>
      <w:r w:rsidRPr="00F779CD">
        <w:rPr>
          <w:sz w:val="24"/>
          <w:szCs w:val="24"/>
        </w:rPr>
        <w:t xml:space="preserve"> "Другие вопросы в области жилищно-коммунального хозяйства". </w:t>
      </w:r>
    </w:p>
    <w:p w:rsidR="001C673F" w:rsidRPr="00F779CD" w:rsidRDefault="001C673F" w:rsidP="00B70FB8">
      <w:pPr>
        <w:autoSpaceDE w:val="0"/>
        <w:autoSpaceDN w:val="0"/>
        <w:adjustRightInd w:val="0"/>
        <w:jc w:val="both"/>
        <w:rPr>
          <w:sz w:val="24"/>
          <w:szCs w:val="24"/>
        </w:rPr>
      </w:pPr>
      <w:r>
        <w:rPr>
          <w:sz w:val="24"/>
          <w:szCs w:val="24"/>
        </w:rPr>
        <w:t>Основное мероприятие</w:t>
      </w:r>
      <w:proofErr w:type="gramStart"/>
      <w:r>
        <w:rPr>
          <w:sz w:val="24"/>
          <w:szCs w:val="24"/>
        </w:rPr>
        <w:t xml:space="preserve"> </w:t>
      </w:r>
      <w:r w:rsidRPr="00F779CD">
        <w:rPr>
          <w:sz w:val="24"/>
          <w:szCs w:val="24"/>
        </w:rPr>
        <w:t>:</w:t>
      </w:r>
      <w:proofErr w:type="gramEnd"/>
      <w:r w:rsidRPr="00F779CD">
        <w:rPr>
          <w:b/>
          <w:i/>
          <w:sz w:val="24"/>
          <w:szCs w:val="24"/>
        </w:rPr>
        <w:t xml:space="preserve"> </w:t>
      </w:r>
      <w:r w:rsidRPr="00F779CD">
        <w:rPr>
          <w:sz w:val="24"/>
          <w:szCs w:val="24"/>
        </w:rPr>
        <w:t>«Мероприятия  по организации в границах поселения электр</w:t>
      </w:r>
      <w:proofErr w:type="gramStart"/>
      <w:r w:rsidRPr="00F779CD">
        <w:rPr>
          <w:sz w:val="24"/>
          <w:szCs w:val="24"/>
        </w:rPr>
        <w:t>о-</w:t>
      </w:r>
      <w:proofErr w:type="gramEnd"/>
      <w:r w:rsidRPr="00F779CD">
        <w:rPr>
          <w:sz w:val="24"/>
          <w:szCs w:val="24"/>
        </w:rPr>
        <w:t>,тепло-,газо- и водоснабжения  населения, водоотведения, снабжение населения топливом ПСД »</w:t>
      </w:r>
    </w:p>
    <w:p w:rsidR="001C673F" w:rsidRPr="006A29D6" w:rsidRDefault="001C673F" w:rsidP="00B70FB8">
      <w:pPr>
        <w:jc w:val="both"/>
        <w:rPr>
          <w:b/>
          <w:sz w:val="24"/>
          <w:szCs w:val="24"/>
        </w:rPr>
      </w:pPr>
    </w:p>
    <w:p w:rsidR="001C673F" w:rsidRPr="00F779CD" w:rsidRDefault="001C673F" w:rsidP="00B70FB8">
      <w:pPr>
        <w:jc w:val="both"/>
        <w:rPr>
          <w:b/>
          <w:spacing w:val="-5"/>
          <w:sz w:val="24"/>
          <w:szCs w:val="24"/>
        </w:rPr>
      </w:pPr>
      <w:r>
        <w:rPr>
          <w:b/>
          <w:spacing w:val="3"/>
          <w:sz w:val="24"/>
          <w:szCs w:val="24"/>
        </w:rPr>
        <w:t xml:space="preserve">                         4.</w:t>
      </w:r>
      <w:r w:rsidRPr="006A29D6">
        <w:rPr>
          <w:b/>
          <w:spacing w:val="3"/>
          <w:sz w:val="24"/>
          <w:szCs w:val="24"/>
        </w:rPr>
        <w:t>Характеристика проблемы и обоснование</w:t>
      </w:r>
      <w:r>
        <w:rPr>
          <w:b/>
          <w:spacing w:val="-5"/>
          <w:sz w:val="24"/>
          <w:szCs w:val="24"/>
        </w:rPr>
        <w:t xml:space="preserve"> </w:t>
      </w:r>
      <w:r w:rsidRPr="006A29D6">
        <w:rPr>
          <w:b/>
          <w:spacing w:val="3"/>
          <w:sz w:val="24"/>
          <w:szCs w:val="24"/>
        </w:rPr>
        <w:t xml:space="preserve">необходимости ее </w:t>
      </w:r>
      <w:r w:rsidRPr="006A29D6">
        <w:rPr>
          <w:b/>
          <w:spacing w:val="2"/>
          <w:sz w:val="24"/>
          <w:szCs w:val="24"/>
        </w:rPr>
        <w:t>решения Программными методами</w:t>
      </w:r>
    </w:p>
    <w:p w:rsidR="001C673F" w:rsidRPr="006A29D6" w:rsidRDefault="001C673F" w:rsidP="00B70FB8">
      <w:pPr>
        <w:jc w:val="both"/>
        <w:rPr>
          <w:b/>
          <w:spacing w:val="2"/>
          <w:sz w:val="24"/>
          <w:szCs w:val="24"/>
        </w:rPr>
      </w:pPr>
    </w:p>
    <w:p w:rsidR="001C673F" w:rsidRPr="006A29D6" w:rsidRDefault="001C673F" w:rsidP="00B70FB8">
      <w:pPr>
        <w:ind w:firstLine="540"/>
        <w:jc w:val="both"/>
        <w:rPr>
          <w:sz w:val="24"/>
          <w:szCs w:val="24"/>
        </w:rPr>
      </w:pPr>
      <w:r w:rsidRPr="006A29D6">
        <w:rPr>
          <w:sz w:val="24"/>
          <w:szCs w:val="24"/>
        </w:rPr>
        <w:t xml:space="preserve">Право   граждан  на  благоприятную  среду  жизнедеятельности  закреплено  в  основном  законе  государства – Конституции  Российской Федерации, в </w:t>
      </w:r>
      <w:proofErr w:type="gramStart"/>
      <w:r w:rsidRPr="006A29D6">
        <w:rPr>
          <w:sz w:val="24"/>
          <w:szCs w:val="24"/>
        </w:rPr>
        <w:t>связи</w:t>
      </w:r>
      <w:proofErr w:type="gramEnd"/>
      <w:r w:rsidRPr="006A29D6">
        <w:rPr>
          <w:sz w:val="24"/>
          <w:szCs w:val="24"/>
        </w:rPr>
        <w:t xml:space="preserve">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 </w:t>
      </w:r>
    </w:p>
    <w:p w:rsidR="001C673F" w:rsidRPr="006A29D6" w:rsidRDefault="001C673F" w:rsidP="00B70FB8">
      <w:pPr>
        <w:jc w:val="both"/>
        <w:rPr>
          <w:sz w:val="24"/>
          <w:szCs w:val="24"/>
        </w:rPr>
      </w:pPr>
      <w:r w:rsidRPr="006A29D6">
        <w:rPr>
          <w:sz w:val="24"/>
          <w:szCs w:val="24"/>
        </w:rPr>
        <w:t xml:space="preserve">          Повышение уровня качества проживания граждан является необходимым условием для стабилизации и подъема экономики </w:t>
      </w:r>
      <w:r w:rsidR="00F149AF">
        <w:rPr>
          <w:sz w:val="24"/>
          <w:szCs w:val="24"/>
        </w:rPr>
        <w:t>Дмитриевского</w:t>
      </w:r>
      <w:r w:rsidRPr="006A29D6">
        <w:rPr>
          <w:sz w:val="24"/>
          <w:szCs w:val="24"/>
        </w:rPr>
        <w:t xml:space="preserve"> сельского поселения.   </w:t>
      </w:r>
    </w:p>
    <w:p w:rsidR="001C673F" w:rsidRPr="006A29D6" w:rsidRDefault="001C673F" w:rsidP="00B70FB8">
      <w:pPr>
        <w:jc w:val="both"/>
        <w:rPr>
          <w:sz w:val="24"/>
          <w:szCs w:val="24"/>
        </w:rPr>
      </w:pPr>
      <w:r w:rsidRPr="006A29D6">
        <w:rPr>
          <w:sz w:val="24"/>
          <w:szCs w:val="24"/>
        </w:rPr>
        <w:t xml:space="preserve">          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1C673F" w:rsidRPr="006A29D6" w:rsidRDefault="001C673F" w:rsidP="00B70FB8">
      <w:pPr>
        <w:jc w:val="both"/>
        <w:rPr>
          <w:sz w:val="24"/>
          <w:szCs w:val="24"/>
        </w:rPr>
      </w:pPr>
      <w:r w:rsidRPr="006A29D6">
        <w:rPr>
          <w:sz w:val="24"/>
          <w:szCs w:val="24"/>
        </w:rPr>
        <w:t xml:space="preserve">В соответствии со ст. 14  Федерального закона № 131-ФЗ  «Об общих принципах организации местного самоуправления Российской Федерации» к вопросам местного </w:t>
      </w:r>
      <w:r w:rsidRPr="006A29D6">
        <w:rPr>
          <w:sz w:val="24"/>
          <w:szCs w:val="24"/>
        </w:rPr>
        <w:lastRenderedPageBreak/>
        <w:t>значения  относятся  вопросы обеспечения населения качественными условиями проживания, включая и  благоустройство  территории поселения, в том числе и создание условий для массового отдыха жителей поселения  и организация обустройства мест массового отдыха населения.</w:t>
      </w:r>
    </w:p>
    <w:p w:rsidR="001C673F" w:rsidRPr="006A29D6" w:rsidRDefault="001C673F" w:rsidP="00B70FB8">
      <w:pPr>
        <w:pStyle w:val="ConsPlusNormal"/>
        <w:widowControl/>
        <w:ind w:firstLine="0"/>
        <w:jc w:val="both"/>
        <w:rPr>
          <w:rFonts w:ascii="Times New Roman" w:hAnsi="Times New Roman"/>
          <w:sz w:val="24"/>
          <w:szCs w:val="24"/>
        </w:rPr>
      </w:pPr>
    </w:p>
    <w:p w:rsidR="001C673F" w:rsidRPr="00654D44" w:rsidRDefault="001C673F" w:rsidP="00B70FB8">
      <w:pPr>
        <w:pStyle w:val="1"/>
        <w:tabs>
          <w:tab w:val="left" w:pos="284"/>
        </w:tabs>
        <w:suppressAutoHyphens/>
        <w:ind w:left="0"/>
        <w:jc w:val="both"/>
        <w:rPr>
          <w:rFonts w:ascii="Times New Roman" w:hAnsi="Times New Roman" w:cs="Times New Roman"/>
          <w:b/>
          <w:bCs/>
          <w:kern w:val="2"/>
          <w:sz w:val="24"/>
          <w:szCs w:val="24"/>
        </w:rPr>
      </w:pPr>
      <w:r>
        <w:rPr>
          <w:rFonts w:ascii="Times New Roman" w:eastAsia="Calibri" w:hAnsi="Times New Roman" w:cs="Times New Roman"/>
          <w:sz w:val="24"/>
          <w:szCs w:val="24"/>
        </w:rPr>
        <w:t xml:space="preserve">                           </w:t>
      </w:r>
      <w:r>
        <w:rPr>
          <w:rFonts w:ascii="Times New Roman" w:hAnsi="Times New Roman" w:cs="Times New Roman"/>
          <w:b/>
          <w:bCs/>
          <w:kern w:val="2"/>
          <w:sz w:val="24"/>
          <w:szCs w:val="24"/>
        </w:rPr>
        <w:t>5</w:t>
      </w:r>
      <w:r w:rsidRPr="006A29D6">
        <w:rPr>
          <w:rFonts w:ascii="Times New Roman" w:hAnsi="Times New Roman" w:cs="Times New Roman"/>
          <w:b/>
          <w:bCs/>
          <w:kern w:val="2"/>
          <w:sz w:val="24"/>
          <w:szCs w:val="24"/>
        </w:rPr>
        <w:t>. Ресурсное обеспечение муниципальной программы</w:t>
      </w:r>
    </w:p>
    <w:p w:rsidR="001C673F" w:rsidRPr="006A29D6" w:rsidRDefault="001C673F" w:rsidP="00B70FB8">
      <w:pPr>
        <w:pStyle w:val="ConsPlusNormal"/>
        <w:ind w:firstLine="709"/>
        <w:jc w:val="both"/>
        <w:rPr>
          <w:rFonts w:ascii="Times New Roman" w:hAnsi="Times New Roman"/>
          <w:kern w:val="2"/>
          <w:sz w:val="24"/>
          <w:szCs w:val="24"/>
        </w:rPr>
      </w:pPr>
      <w:r w:rsidRPr="006A29D6">
        <w:rPr>
          <w:rFonts w:ascii="Times New Roman" w:hAnsi="Times New Roman"/>
          <w:kern w:val="2"/>
          <w:sz w:val="24"/>
          <w:szCs w:val="24"/>
        </w:rPr>
        <w:t>Основными источниками финансирования муниципальной программы являются:</w:t>
      </w:r>
    </w:p>
    <w:p w:rsidR="001C673F" w:rsidRPr="006A29D6" w:rsidRDefault="001C673F" w:rsidP="00B70FB8">
      <w:pPr>
        <w:pStyle w:val="ConsPlusNormal"/>
        <w:ind w:firstLine="709"/>
        <w:jc w:val="both"/>
        <w:rPr>
          <w:rFonts w:ascii="Times New Roman" w:hAnsi="Times New Roman"/>
          <w:kern w:val="2"/>
          <w:sz w:val="24"/>
          <w:szCs w:val="24"/>
        </w:rPr>
      </w:pPr>
      <w:r w:rsidRPr="006A29D6">
        <w:rPr>
          <w:rFonts w:ascii="Times New Roman" w:hAnsi="Times New Roman"/>
          <w:kern w:val="2"/>
          <w:sz w:val="24"/>
          <w:szCs w:val="24"/>
        </w:rPr>
        <w:t xml:space="preserve">- бюджет </w:t>
      </w:r>
      <w:r w:rsidR="00F149AF">
        <w:rPr>
          <w:rFonts w:ascii="Times New Roman" w:hAnsi="Times New Roman"/>
          <w:sz w:val="24"/>
          <w:szCs w:val="24"/>
        </w:rPr>
        <w:t>Дмитриевского</w:t>
      </w:r>
      <w:r w:rsidRPr="006A29D6">
        <w:rPr>
          <w:rFonts w:ascii="Times New Roman" w:hAnsi="Times New Roman"/>
          <w:sz w:val="24"/>
          <w:szCs w:val="24"/>
        </w:rPr>
        <w:t xml:space="preserve"> сельского </w:t>
      </w:r>
      <w:r w:rsidRPr="006A29D6">
        <w:rPr>
          <w:rFonts w:ascii="Times New Roman" w:hAnsi="Times New Roman"/>
          <w:kern w:val="2"/>
          <w:sz w:val="24"/>
          <w:szCs w:val="24"/>
        </w:rPr>
        <w:t>поселения Панинского муниципального района Воронежской области;</w:t>
      </w:r>
    </w:p>
    <w:p w:rsidR="001C673F" w:rsidRPr="006A29D6" w:rsidRDefault="001C673F" w:rsidP="00B70FB8">
      <w:pPr>
        <w:pStyle w:val="ConsPlusNormal"/>
        <w:ind w:firstLine="709"/>
        <w:jc w:val="both"/>
        <w:rPr>
          <w:rFonts w:ascii="Times New Roman" w:hAnsi="Times New Roman"/>
          <w:kern w:val="2"/>
          <w:sz w:val="24"/>
          <w:szCs w:val="24"/>
        </w:rPr>
      </w:pPr>
      <w:r w:rsidRPr="006A29D6">
        <w:rPr>
          <w:rFonts w:ascii="Times New Roman" w:hAnsi="Times New Roman"/>
          <w:kern w:val="2"/>
          <w:sz w:val="24"/>
          <w:szCs w:val="24"/>
        </w:rPr>
        <w:t>- областной бюджет.</w:t>
      </w:r>
    </w:p>
    <w:p w:rsidR="001C673F" w:rsidRPr="006A29D6" w:rsidRDefault="001C673F" w:rsidP="00B70FB8">
      <w:pPr>
        <w:ind w:firstLine="709"/>
        <w:jc w:val="both"/>
        <w:rPr>
          <w:sz w:val="24"/>
          <w:szCs w:val="24"/>
        </w:rPr>
      </w:pPr>
      <w:r w:rsidRPr="006A29D6">
        <w:rPr>
          <w:sz w:val="24"/>
          <w:szCs w:val="24"/>
        </w:rPr>
        <w:t xml:space="preserve">Финансирование Программы из бюджета </w:t>
      </w:r>
      <w:r w:rsidR="00F149AF">
        <w:rPr>
          <w:sz w:val="24"/>
          <w:szCs w:val="24"/>
        </w:rPr>
        <w:t>Дмитриевского</w:t>
      </w:r>
      <w:r w:rsidRPr="006A29D6">
        <w:rPr>
          <w:sz w:val="24"/>
          <w:szCs w:val="24"/>
        </w:rPr>
        <w:t xml:space="preserve"> сельского поселения будет осуществляться в пределах средств, предусмотренных на эти цели решением Совета народных депутатов </w:t>
      </w:r>
      <w:r w:rsidR="00F149AF">
        <w:rPr>
          <w:sz w:val="24"/>
          <w:szCs w:val="24"/>
        </w:rPr>
        <w:t>Дмитриевского</w:t>
      </w:r>
      <w:r w:rsidRPr="006A29D6">
        <w:rPr>
          <w:sz w:val="24"/>
          <w:szCs w:val="24"/>
        </w:rPr>
        <w:t xml:space="preserve"> сельского поселения Панинского района Воронежской области о бюджете на соответствующий финансовый год и плановый период. Объемы финансирования мероприятий Программы </w:t>
      </w:r>
      <w:r w:rsidRPr="006A29D6">
        <w:rPr>
          <w:kern w:val="2"/>
          <w:sz w:val="24"/>
          <w:szCs w:val="24"/>
        </w:rPr>
        <w:t>носят прогнозный характер  и подлежат ежегодному уточнению</w:t>
      </w:r>
      <w:r w:rsidRPr="006A29D6">
        <w:rPr>
          <w:sz w:val="24"/>
          <w:szCs w:val="24"/>
        </w:rPr>
        <w:t xml:space="preserve">, будут корректироваться в процессе их </w:t>
      </w:r>
      <w:proofErr w:type="gramStart"/>
      <w:r w:rsidRPr="006A29D6">
        <w:rPr>
          <w:sz w:val="24"/>
          <w:szCs w:val="24"/>
        </w:rPr>
        <w:t>реализации</w:t>
      </w:r>
      <w:proofErr w:type="gramEnd"/>
      <w:r w:rsidRPr="006A29D6">
        <w:rPr>
          <w:sz w:val="24"/>
          <w:szCs w:val="24"/>
        </w:rPr>
        <w:t xml:space="preserve"> в установленном порядке исходя из возможностей бюджета и фактических затрат.</w:t>
      </w:r>
    </w:p>
    <w:p w:rsidR="001C673F" w:rsidRPr="006A29D6" w:rsidRDefault="001C673F" w:rsidP="00B70FB8">
      <w:pPr>
        <w:ind w:firstLine="709"/>
        <w:jc w:val="both"/>
        <w:rPr>
          <w:sz w:val="24"/>
          <w:szCs w:val="24"/>
        </w:rPr>
      </w:pPr>
      <w:r w:rsidRPr="006A29D6">
        <w:rPr>
          <w:sz w:val="24"/>
          <w:szCs w:val="24"/>
        </w:rPr>
        <w:t xml:space="preserve">Ассигнования из областного бюджета предоставляются при условии включения финансирования мероприятий Программы в закон Воронежской области об областном бюджете на соответствующий финансовый год и плановый период. </w:t>
      </w:r>
    </w:p>
    <w:p w:rsidR="001C673F" w:rsidRPr="006A29D6" w:rsidRDefault="001C673F" w:rsidP="00B70FB8">
      <w:pPr>
        <w:pStyle w:val="ConsPlusNormal"/>
        <w:ind w:firstLine="709"/>
        <w:jc w:val="both"/>
        <w:rPr>
          <w:rFonts w:ascii="Times New Roman" w:hAnsi="Times New Roman"/>
          <w:kern w:val="2"/>
          <w:sz w:val="24"/>
          <w:szCs w:val="24"/>
        </w:rPr>
      </w:pPr>
      <w:r w:rsidRPr="006A29D6">
        <w:rPr>
          <w:rFonts w:ascii="Times New Roman" w:hAnsi="Times New Roman"/>
          <w:kern w:val="2"/>
          <w:sz w:val="24"/>
          <w:szCs w:val="24"/>
        </w:rPr>
        <w:t xml:space="preserve">Порядок ежегодной корректировки объема и структуры расходов бюджета </w:t>
      </w:r>
      <w:r w:rsidR="00F149AF">
        <w:rPr>
          <w:rFonts w:ascii="Times New Roman" w:hAnsi="Times New Roman"/>
          <w:sz w:val="24"/>
          <w:szCs w:val="24"/>
        </w:rPr>
        <w:t>Дмитриевского</w:t>
      </w:r>
      <w:r w:rsidRPr="006A29D6">
        <w:rPr>
          <w:rFonts w:ascii="Times New Roman" w:hAnsi="Times New Roman"/>
          <w:sz w:val="24"/>
          <w:szCs w:val="24"/>
        </w:rPr>
        <w:t xml:space="preserve"> сельского </w:t>
      </w:r>
      <w:r w:rsidRPr="006A29D6">
        <w:rPr>
          <w:rFonts w:ascii="Times New Roman" w:hAnsi="Times New Roman"/>
          <w:kern w:val="2"/>
          <w:sz w:val="24"/>
          <w:szCs w:val="24"/>
        </w:rPr>
        <w:t xml:space="preserve">поселения на реализацию программы определяется порядком составления бюджета </w:t>
      </w:r>
      <w:r w:rsidR="00F149AF">
        <w:rPr>
          <w:rFonts w:ascii="Times New Roman" w:hAnsi="Times New Roman"/>
          <w:sz w:val="24"/>
          <w:szCs w:val="24"/>
        </w:rPr>
        <w:t>Дмитриевского</w:t>
      </w:r>
      <w:r w:rsidRPr="006A29D6">
        <w:rPr>
          <w:rFonts w:ascii="Times New Roman" w:hAnsi="Times New Roman"/>
          <w:sz w:val="24"/>
          <w:szCs w:val="24"/>
        </w:rPr>
        <w:t xml:space="preserve"> сельского </w:t>
      </w:r>
      <w:r w:rsidRPr="006A29D6">
        <w:rPr>
          <w:rFonts w:ascii="Times New Roman" w:hAnsi="Times New Roman"/>
          <w:kern w:val="2"/>
          <w:sz w:val="24"/>
          <w:szCs w:val="24"/>
        </w:rPr>
        <w:t>поселения на очередной финансовый год и плановый период.</w:t>
      </w:r>
    </w:p>
    <w:p w:rsidR="001C673F" w:rsidRPr="006A29D6" w:rsidRDefault="001C673F" w:rsidP="00B70FB8">
      <w:pPr>
        <w:pStyle w:val="ConsPlusNormal"/>
        <w:widowControl/>
        <w:suppressAutoHyphens/>
        <w:ind w:firstLine="709"/>
        <w:jc w:val="both"/>
        <w:rPr>
          <w:rFonts w:ascii="Times New Roman" w:hAnsi="Times New Roman"/>
          <w:kern w:val="2"/>
          <w:sz w:val="24"/>
          <w:szCs w:val="24"/>
        </w:rPr>
      </w:pPr>
      <w:r w:rsidRPr="006A29D6">
        <w:rPr>
          <w:rFonts w:ascii="Times New Roman" w:hAnsi="Times New Roman"/>
          <w:kern w:val="2"/>
          <w:sz w:val="24"/>
          <w:szCs w:val="24"/>
        </w:rPr>
        <w:t>Расходы местного бюджета на реализацию программы по годам представлены в приложении к муниципальной программе.</w:t>
      </w:r>
    </w:p>
    <w:p w:rsidR="001C673F" w:rsidRPr="006A29D6" w:rsidRDefault="001C673F" w:rsidP="00B70FB8">
      <w:pPr>
        <w:pStyle w:val="ConsPlusNormal"/>
        <w:widowControl/>
        <w:suppressAutoHyphens/>
        <w:ind w:firstLine="709"/>
        <w:jc w:val="both"/>
        <w:rPr>
          <w:rFonts w:ascii="Times New Roman" w:hAnsi="Times New Roman"/>
          <w:kern w:val="2"/>
          <w:sz w:val="24"/>
          <w:szCs w:val="24"/>
        </w:rPr>
      </w:pPr>
    </w:p>
    <w:p w:rsidR="001C673F" w:rsidRPr="006A29D6" w:rsidRDefault="001C673F" w:rsidP="00B70FB8">
      <w:pPr>
        <w:pStyle w:val="ConsPlusNormal"/>
        <w:widowControl/>
        <w:suppressAutoHyphens/>
        <w:ind w:firstLine="0"/>
        <w:jc w:val="both"/>
        <w:rPr>
          <w:rFonts w:ascii="Times New Roman" w:hAnsi="Times New Roman"/>
          <w:b/>
          <w:bCs/>
          <w:kern w:val="2"/>
          <w:sz w:val="24"/>
          <w:szCs w:val="24"/>
        </w:rPr>
      </w:pPr>
      <w:r>
        <w:rPr>
          <w:rFonts w:ascii="Times New Roman" w:hAnsi="Times New Roman"/>
          <w:b/>
          <w:bCs/>
          <w:kern w:val="2"/>
          <w:sz w:val="24"/>
          <w:szCs w:val="24"/>
        </w:rPr>
        <w:t xml:space="preserve">                           6</w:t>
      </w:r>
      <w:r w:rsidRPr="006A29D6">
        <w:rPr>
          <w:rFonts w:ascii="Times New Roman" w:hAnsi="Times New Roman"/>
          <w:b/>
          <w:bCs/>
          <w:kern w:val="2"/>
          <w:sz w:val="24"/>
          <w:szCs w:val="24"/>
        </w:rPr>
        <w:t>.Анализ рисков реализации муниципальной программы и описание мер управления рисками реализации муниципальной программы.</w:t>
      </w:r>
    </w:p>
    <w:p w:rsidR="001C673F" w:rsidRPr="006A29D6" w:rsidRDefault="001C673F" w:rsidP="00B70FB8">
      <w:pPr>
        <w:pStyle w:val="ConsPlusNormal"/>
        <w:widowControl/>
        <w:suppressAutoHyphens/>
        <w:ind w:firstLine="709"/>
        <w:jc w:val="both"/>
        <w:rPr>
          <w:rFonts w:ascii="Times New Roman" w:hAnsi="Times New Roman"/>
          <w:b/>
          <w:bCs/>
          <w:kern w:val="2"/>
          <w:sz w:val="24"/>
          <w:szCs w:val="24"/>
        </w:rPr>
      </w:pPr>
    </w:p>
    <w:p w:rsidR="001C673F" w:rsidRPr="006A29D6" w:rsidRDefault="001C673F" w:rsidP="00B70FB8">
      <w:pPr>
        <w:autoSpaceDE w:val="0"/>
        <w:autoSpaceDN w:val="0"/>
        <w:adjustRightInd w:val="0"/>
        <w:ind w:firstLine="708"/>
        <w:jc w:val="both"/>
        <w:rPr>
          <w:kern w:val="2"/>
          <w:sz w:val="24"/>
          <w:szCs w:val="24"/>
        </w:rPr>
      </w:pPr>
      <w:r w:rsidRPr="006A29D6">
        <w:rPr>
          <w:kern w:val="2"/>
          <w:sz w:val="24"/>
          <w:szCs w:val="24"/>
        </w:rPr>
        <w:t>Основным риском  муниципальной программы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1C673F" w:rsidRPr="006A29D6" w:rsidRDefault="001C673F" w:rsidP="00B70FB8">
      <w:pPr>
        <w:autoSpaceDE w:val="0"/>
        <w:autoSpaceDN w:val="0"/>
        <w:adjustRightInd w:val="0"/>
        <w:ind w:firstLine="709"/>
        <w:jc w:val="both"/>
        <w:rPr>
          <w:kern w:val="2"/>
          <w:sz w:val="24"/>
          <w:szCs w:val="24"/>
        </w:rPr>
      </w:pPr>
      <w:r w:rsidRPr="006A29D6">
        <w:rPr>
          <w:kern w:val="2"/>
          <w:sz w:val="24"/>
          <w:szCs w:val="24"/>
        </w:rPr>
        <w:t xml:space="preserve">Минимизации рисков будет способствовать совершенствование нормативной правовой базы, регламентирующей бюджетный процесс и межбюджетные отношения в </w:t>
      </w:r>
      <w:r w:rsidR="00382053">
        <w:rPr>
          <w:sz w:val="24"/>
          <w:szCs w:val="24"/>
        </w:rPr>
        <w:t xml:space="preserve">Дмитриевском </w:t>
      </w:r>
      <w:r w:rsidRPr="006A29D6">
        <w:rPr>
          <w:sz w:val="24"/>
          <w:szCs w:val="24"/>
        </w:rPr>
        <w:t xml:space="preserve">сельском </w:t>
      </w:r>
      <w:r w:rsidRPr="006A29D6">
        <w:rPr>
          <w:kern w:val="2"/>
          <w:sz w:val="24"/>
          <w:szCs w:val="24"/>
        </w:rPr>
        <w:t xml:space="preserve">поселении, своевременное принятие решений о бюджете </w:t>
      </w:r>
      <w:r w:rsidR="00F149AF">
        <w:rPr>
          <w:sz w:val="24"/>
          <w:szCs w:val="24"/>
        </w:rPr>
        <w:t>Дмитриевского</w:t>
      </w:r>
      <w:r w:rsidRPr="006A29D6">
        <w:rPr>
          <w:sz w:val="24"/>
          <w:szCs w:val="24"/>
        </w:rPr>
        <w:t xml:space="preserve"> сельского </w:t>
      </w:r>
      <w:r w:rsidRPr="006A29D6">
        <w:rPr>
          <w:kern w:val="2"/>
          <w:sz w:val="24"/>
          <w:szCs w:val="24"/>
        </w:rPr>
        <w:t xml:space="preserve">поселения на очередной финансовый год и плановый период и об </w:t>
      </w:r>
      <w:proofErr w:type="gramStart"/>
      <w:r w:rsidRPr="006A29D6">
        <w:rPr>
          <w:kern w:val="2"/>
          <w:sz w:val="24"/>
          <w:szCs w:val="24"/>
        </w:rPr>
        <w:t>отчете</w:t>
      </w:r>
      <w:proofErr w:type="gramEnd"/>
      <w:r w:rsidRPr="006A29D6">
        <w:rPr>
          <w:kern w:val="2"/>
          <w:sz w:val="24"/>
          <w:szCs w:val="24"/>
        </w:rPr>
        <w:t xml:space="preserve"> об исполнении местного бюджета.</w:t>
      </w:r>
    </w:p>
    <w:p w:rsidR="001C673F" w:rsidRPr="006A29D6" w:rsidRDefault="001C673F" w:rsidP="00B70FB8">
      <w:pPr>
        <w:ind w:firstLine="720"/>
        <w:jc w:val="both"/>
        <w:rPr>
          <w:bCs/>
          <w:sz w:val="24"/>
          <w:szCs w:val="24"/>
        </w:rPr>
      </w:pPr>
      <w:r w:rsidRPr="006A29D6">
        <w:rPr>
          <w:bCs/>
          <w:sz w:val="24"/>
          <w:szCs w:val="24"/>
        </w:rPr>
        <w:t>Выделяются следующие группы рисков, которые могут возникать в ходе реализации подпрограммы:</w:t>
      </w:r>
    </w:p>
    <w:p w:rsidR="001C673F" w:rsidRPr="006A29D6" w:rsidRDefault="001C673F" w:rsidP="00B70FB8">
      <w:pPr>
        <w:ind w:firstLine="720"/>
        <w:jc w:val="both"/>
        <w:rPr>
          <w:bCs/>
          <w:sz w:val="24"/>
          <w:szCs w:val="24"/>
        </w:rPr>
      </w:pPr>
      <w:r w:rsidRPr="006A29D6">
        <w:rPr>
          <w:bCs/>
          <w:sz w:val="24"/>
          <w:szCs w:val="24"/>
        </w:rPr>
        <w:t>- финансово-экономические риски;</w:t>
      </w:r>
    </w:p>
    <w:p w:rsidR="001C673F" w:rsidRPr="006A29D6" w:rsidRDefault="001C673F" w:rsidP="00B70FB8">
      <w:pPr>
        <w:ind w:firstLine="720"/>
        <w:jc w:val="both"/>
        <w:rPr>
          <w:bCs/>
          <w:sz w:val="24"/>
          <w:szCs w:val="24"/>
        </w:rPr>
      </w:pPr>
      <w:r w:rsidRPr="006A29D6">
        <w:rPr>
          <w:bCs/>
          <w:sz w:val="24"/>
          <w:szCs w:val="24"/>
        </w:rPr>
        <w:t>- социальные риски.</w:t>
      </w:r>
    </w:p>
    <w:p w:rsidR="001C673F" w:rsidRPr="006A29D6" w:rsidRDefault="001C673F" w:rsidP="00B70FB8">
      <w:pPr>
        <w:ind w:firstLine="720"/>
        <w:jc w:val="both"/>
        <w:rPr>
          <w:bCs/>
          <w:sz w:val="24"/>
          <w:szCs w:val="24"/>
        </w:rPr>
      </w:pPr>
      <w:r w:rsidRPr="006A29D6">
        <w:rPr>
          <w:bCs/>
          <w:sz w:val="24"/>
          <w:szCs w:val="24"/>
        </w:rPr>
        <w:t>Финансово-экономические риски связаны с сокращением предусмотренных объемов бюджетных сре</w:t>
      </w:r>
      <w:proofErr w:type="gramStart"/>
      <w:r w:rsidRPr="006A29D6">
        <w:rPr>
          <w:bCs/>
          <w:sz w:val="24"/>
          <w:szCs w:val="24"/>
        </w:rPr>
        <w:t>дств в х</w:t>
      </w:r>
      <w:proofErr w:type="gramEnd"/>
      <w:r w:rsidRPr="006A29D6">
        <w:rPr>
          <w:bCs/>
          <w:sz w:val="24"/>
          <w:szCs w:val="24"/>
        </w:rPr>
        <w:t xml:space="preserve">оде реализации программы. Это потребовало бы внесение изменений в муниципальную программу, пересмотра целевых значений показателей, и, возможно отказ от реализации отдельных мероприятий и даже задач программы. Сокращение финансирования программы негативным образом сказалось бы на показателях программы, привело бы к снижению прогнозируемого вклада программы в обеспечение доступного и комфортного проживания граждан на территории </w:t>
      </w:r>
      <w:r w:rsidR="00F149AF">
        <w:rPr>
          <w:sz w:val="24"/>
          <w:szCs w:val="24"/>
        </w:rPr>
        <w:t>Дмитриевского</w:t>
      </w:r>
      <w:r w:rsidRPr="006A29D6">
        <w:rPr>
          <w:sz w:val="24"/>
          <w:szCs w:val="24"/>
        </w:rPr>
        <w:t xml:space="preserve"> сельского </w:t>
      </w:r>
      <w:r w:rsidRPr="006A29D6">
        <w:rPr>
          <w:bCs/>
          <w:sz w:val="24"/>
          <w:szCs w:val="24"/>
        </w:rPr>
        <w:t>поселения.</w:t>
      </w:r>
    </w:p>
    <w:p w:rsidR="001C673F" w:rsidRPr="006A29D6" w:rsidRDefault="001C673F" w:rsidP="00B70FB8">
      <w:pPr>
        <w:ind w:firstLine="720"/>
        <w:jc w:val="both"/>
        <w:rPr>
          <w:bCs/>
          <w:sz w:val="24"/>
          <w:szCs w:val="24"/>
        </w:rPr>
      </w:pPr>
      <w:r w:rsidRPr="006A29D6">
        <w:rPr>
          <w:bCs/>
          <w:sz w:val="24"/>
          <w:szCs w:val="24"/>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w:t>
      </w:r>
    </w:p>
    <w:p w:rsidR="001C673F" w:rsidRPr="006A29D6" w:rsidRDefault="001C673F" w:rsidP="00B70FB8">
      <w:pPr>
        <w:ind w:firstLine="720"/>
        <w:jc w:val="both"/>
        <w:rPr>
          <w:bCs/>
          <w:sz w:val="24"/>
          <w:szCs w:val="24"/>
        </w:rPr>
      </w:pPr>
      <w:r w:rsidRPr="006A29D6">
        <w:rPr>
          <w:bCs/>
          <w:sz w:val="24"/>
          <w:szCs w:val="24"/>
        </w:rPr>
        <w:lastRenderedPageBreak/>
        <w:t>Основными мерами управления рисками с целью минимизации их влияния на достижение целей муниципальной программы выступают следующие:</w:t>
      </w:r>
    </w:p>
    <w:p w:rsidR="001C673F" w:rsidRPr="006A29D6" w:rsidRDefault="001C673F" w:rsidP="00B70FB8">
      <w:pPr>
        <w:numPr>
          <w:ilvl w:val="0"/>
          <w:numId w:val="2"/>
        </w:numPr>
        <w:suppressAutoHyphens/>
        <w:jc w:val="both"/>
        <w:rPr>
          <w:bCs/>
          <w:sz w:val="24"/>
          <w:szCs w:val="24"/>
        </w:rPr>
      </w:pPr>
      <w:r w:rsidRPr="006A29D6">
        <w:rPr>
          <w:bCs/>
          <w:sz w:val="24"/>
          <w:szCs w:val="24"/>
        </w:rPr>
        <w:t>мониторинг выполнения мероприятий подпрограммы;</w:t>
      </w:r>
    </w:p>
    <w:p w:rsidR="001C673F" w:rsidRPr="006A29D6" w:rsidRDefault="001C673F" w:rsidP="00B70FB8">
      <w:pPr>
        <w:numPr>
          <w:ilvl w:val="0"/>
          <w:numId w:val="2"/>
        </w:numPr>
        <w:suppressAutoHyphens/>
        <w:jc w:val="both"/>
        <w:rPr>
          <w:bCs/>
          <w:sz w:val="24"/>
          <w:szCs w:val="24"/>
        </w:rPr>
      </w:pPr>
      <w:r w:rsidRPr="006A29D6">
        <w:rPr>
          <w:bCs/>
          <w:sz w:val="24"/>
          <w:szCs w:val="24"/>
        </w:rPr>
        <w:t>открытость и подотчетность;</w:t>
      </w:r>
    </w:p>
    <w:p w:rsidR="001C673F" w:rsidRPr="006A29D6" w:rsidRDefault="001C673F" w:rsidP="00B70FB8">
      <w:pPr>
        <w:numPr>
          <w:ilvl w:val="0"/>
          <w:numId w:val="2"/>
        </w:numPr>
        <w:suppressAutoHyphens/>
        <w:jc w:val="both"/>
        <w:rPr>
          <w:bCs/>
          <w:sz w:val="24"/>
          <w:szCs w:val="24"/>
        </w:rPr>
      </w:pPr>
      <w:r w:rsidRPr="006A29D6">
        <w:rPr>
          <w:bCs/>
          <w:sz w:val="24"/>
          <w:szCs w:val="24"/>
        </w:rPr>
        <w:t>информационное сопровождение и общественные коммуникации.</w:t>
      </w:r>
    </w:p>
    <w:p w:rsidR="001C673F" w:rsidRPr="00654D44" w:rsidRDefault="001C673F" w:rsidP="00B70FB8">
      <w:pPr>
        <w:ind w:firstLine="708"/>
        <w:jc w:val="both"/>
        <w:rPr>
          <w:bCs/>
          <w:i/>
          <w:sz w:val="24"/>
          <w:szCs w:val="24"/>
        </w:rPr>
      </w:pPr>
      <w:r w:rsidRPr="00654D44">
        <w:rPr>
          <w:bCs/>
          <w:i/>
          <w:sz w:val="24"/>
          <w:szCs w:val="24"/>
        </w:rPr>
        <w:t>Мониторинг выполнения мероприятий программы</w:t>
      </w:r>
    </w:p>
    <w:p w:rsidR="001C673F" w:rsidRPr="006A29D6" w:rsidRDefault="001C673F" w:rsidP="00B70FB8">
      <w:pPr>
        <w:jc w:val="both"/>
        <w:rPr>
          <w:bCs/>
          <w:sz w:val="24"/>
          <w:szCs w:val="24"/>
        </w:rPr>
      </w:pPr>
      <w:r w:rsidRPr="006A29D6">
        <w:rPr>
          <w:bCs/>
          <w:sz w:val="24"/>
          <w:szCs w:val="24"/>
        </w:rPr>
        <w:tab/>
        <w:t>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1C673F" w:rsidRPr="006A29D6" w:rsidRDefault="001C673F" w:rsidP="00B70FB8">
      <w:pPr>
        <w:jc w:val="both"/>
        <w:rPr>
          <w:bCs/>
          <w:i/>
          <w:sz w:val="24"/>
          <w:szCs w:val="24"/>
        </w:rPr>
      </w:pPr>
      <w:r w:rsidRPr="006A29D6">
        <w:rPr>
          <w:bCs/>
          <w:sz w:val="24"/>
          <w:szCs w:val="24"/>
        </w:rPr>
        <w:tab/>
      </w:r>
      <w:r w:rsidRPr="006A29D6">
        <w:rPr>
          <w:bCs/>
          <w:i/>
          <w:sz w:val="24"/>
          <w:szCs w:val="24"/>
        </w:rPr>
        <w:t>Открытость и подотчетность</w:t>
      </w:r>
    </w:p>
    <w:p w:rsidR="001C673F" w:rsidRPr="006A29D6" w:rsidRDefault="001C673F" w:rsidP="00B70FB8">
      <w:pPr>
        <w:jc w:val="both"/>
        <w:rPr>
          <w:bCs/>
          <w:sz w:val="24"/>
          <w:szCs w:val="24"/>
        </w:rPr>
      </w:pPr>
      <w:r w:rsidRPr="006A29D6">
        <w:rPr>
          <w:bCs/>
          <w:sz w:val="24"/>
          <w:szCs w:val="24"/>
        </w:rPr>
        <w:tab/>
        <w:t xml:space="preserve">Управление программой </w:t>
      </w:r>
      <w:proofErr w:type="gramStart"/>
      <w:r w:rsidRPr="006A29D6">
        <w:rPr>
          <w:bCs/>
          <w:sz w:val="24"/>
          <w:szCs w:val="24"/>
        </w:rPr>
        <w:t>будет</w:t>
      </w:r>
      <w:proofErr w:type="gramEnd"/>
      <w:r w:rsidRPr="006A29D6">
        <w:rPr>
          <w:bCs/>
          <w:sz w:val="24"/>
          <w:szCs w:val="24"/>
        </w:rPr>
        <w:t xml:space="preserve"> осуществляется на основе принципов открытости, </w:t>
      </w:r>
      <w:proofErr w:type="spellStart"/>
      <w:r w:rsidRPr="006A29D6">
        <w:rPr>
          <w:bCs/>
          <w:sz w:val="24"/>
          <w:szCs w:val="24"/>
        </w:rPr>
        <w:t>муниципально-общественного</w:t>
      </w:r>
      <w:proofErr w:type="spellEnd"/>
      <w:r w:rsidRPr="006A29D6">
        <w:rPr>
          <w:bCs/>
          <w:sz w:val="24"/>
          <w:szCs w:val="24"/>
        </w:rPr>
        <w:t xml:space="preserve"> характера управления. На сайте администрации </w:t>
      </w:r>
      <w:r w:rsidR="00F149AF">
        <w:rPr>
          <w:sz w:val="24"/>
          <w:szCs w:val="24"/>
        </w:rPr>
        <w:t>Дмитриевского</w:t>
      </w:r>
      <w:r w:rsidRPr="006A29D6">
        <w:rPr>
          <w:sz w:val="24"/>
          <w:szCs w:val="24"/>
        </w:rPr>
        <w:t xml:space="preserve"> сельского </w:t>
      </w:r>
      <w:r w:rsidRPr="006A29D6">
        <w:rPr>
          <w:bCs/>
          <w:sz w:val="24"/>
          <w:szCs w:val="24"/>
        </w:rPr>
        <w:t>поселения будет предоставляться полная и достоверная информация о реализации и оценке эффективности муниципальной программы, в т.ч. будут размещаться ежегодные публичные отчеты исполнителей для общественности.</w:t>
      </w:r>
    </w:p>
    <w:p w:rsidR="001C673F" w:rsidRPr="006A29D6" w:rsidRDefault="001C673F" w:rsidP="00B70FB8">
      <w:pPr>
        <w:ind w:firstLine="708"/>
        <w:jc w:val="both"/>
        <w:rPr>
          <w:bCs/>
          <w:i/>
          <w:sz w:val="24"/>
          <w:szCs w:val="24"/>
        </w:rPr>
      </w:pPr>
      <w:r w:rsidRPr="006A29D6">
        <w:rPr>
          <w:bCs/>
          <w:i/>
          <w:sz w:val="24"/>
          <w:szCs w:val="24"/>
        </w:rPr>
        <w:t>Информационное сопровождение и общественные коммуникации</w:t>
      </w:r>
    </w:p>
    <w:p w:rsidR="001C673F" w:rsidRPr="006A29D6" w:rsidRDefault="001C673F" w:rsidP="00B70FB8">
      <w:pPr>
        <w:ind w:firstLine="708"/>
        <w:jc w:val="both"/>
        <w:rPr>
          <w:bCs/>
          <w:sz w:val="24"/>
          <w:szCs w:val="24"/>
        </w:rPr>
      </w:pPr>
      <w:r w:rsidRPr="006A29D6">
        <w:rPr>
          <w:bCs/>
          <w:sz w:val="24"/>
          <w:szCs w:val="24"/>
        </w:rPr>
        <w:t xml:space="preserve">В ходе реализации программы будет </w:t>
      </w:r>
      <w:proofErr w:type="gramStart"/>
      <w:r w:rsidRPr="006A29D6">
        <w:rPr>
          <w:bCs/>
          <w:sz w:val="24"/>
          <w:szCs w:val="24"/>
        </w:rPr>
        <w:t>проводится</w:t>
      </w:r>
      <w:proofErr w:type="gramEnd"/>
      <w:r w:rsidRPr="006A29D6">
        <w:rPr>
          <w:bCs/>
          <w:sz w:val="24"/>
          <w:szCs w:val="24"/>
        </w:rPr>
        <w:t xml:space="preserve">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муниципальной программы. В данной работе будет использован широкий спектр каналов и фирм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1C673F" w:rsidRPr="006A29D6" w:rsidRDefault="001C673F" w:rsidP="00B70FB8">
      <w:pPr>
        <w:autoSpaceDE w:val="0"/>
        <w:autoSpaceDN w:val="0"/>
        <w:adjustRightInd w:val="0"/>
        <w:ind w:firstLine="539"/>
        <w:jc w:val="both"/>
        <w:rPr>
          <w:color w:val="FF0000"/>
          <w:kern w:val="2"/>
          <w:sz w:val="24"/>
          <w:szCs w:val="24"/>
        </w:rPr>
      </w:pPr>
    </w:p>
    <w:p w:rsidR="001C673F" w:rsidRDefault="001C673F" w:rsidP="00B70FB8">
      <w:pPr>
        <w:pStyle w:val="ConsPlusNormal"/>
        <w:widowControl/>
        <w:suppressAutoHyphens/>
        <w:ind w:firstLine="0"/>
        <w:jc w:val="both"/>
        <w:rPr>
          <w:rFonts w:ascii="Times New Roman" w:hAnsi="Times New Roman"/>
          <w:b/>
          <w:bCs/>
          <w:kern w:val="2"/>
          <w:sz w:val="24"/>
          <w:szCs w:val="24"/>
        </w:rPr>
      </w:pPr>
      <w:r>
        <w:rPr>
          <w:rFonts w:ascii="Times New Roman" w:hAnsi="Times New Roman"/>
          <w:b/>
          <w:bCs/>
          <w:kern w:val="2"/>
          <w:sz w:val="24"/>
          <w:szCs w:val="24"/>
        </w:rPr>
        <w:t xml:space="preserve">                </w:t>
      </w:r>
    </w:p>
    <w:p w:rsidR="001C673F" w:rsidRDefault="001C673F" w:rsidP="00B70FB8">
      <w:pPr>
        <w:pStyle w:val="ConsPlusNormal"/>
        <w:widowControl/>
        <w:suppressAutoHyphens/>
        <w:ind w:firstLine="0"/>
        <w:jc w:val="both"/>
        <w:rPr>
          <w:rFonts w:ascii="Times New Roman" w:hAnsi="Times New Roman"/>
          <w:b/>
          <w:bCs/>
          <w:kern w:val="2"/>
          <w:sz w:val="24"/>
          <w:szCs w:val="24"/>
        </w:rPr>
      </w:pPr>
    </w:p>
    <w:p w:rsidR="001C673F" w:rsidRPr="006A29D6" w:rsidRDefault="001C673F" w:rsidP="00B70FB8">
      <w:pPr>
        <w:pStyle w:val="ConsPlusNormal"/>
        <w:widowControl/>
        <w:suppressAutoHyphens/>
        <w:ind w:firstLine="0"/>
        <w:jc w:val="both"/>
        <w:rPr>
          <w:rFonts w:ascii="Times New Roman" w:hAnsi="Times New Roman"/>
          <w:b/>
          <w:bCs/>
          <w:kern w:val="2"/>
          <w:sz w:val="24"/>
          <w:szCs w:val="24"/>
        </w:rPr>
      </w:pPr>
      <w:r>
        <w:rPr>
          <w:rFonts w:ascii="Times New Roman" w:hAnsi="Times New Roman"/>
          <w:b/>
          <w:bCs/>
          <w:kern w:val="2"/>
          <w:sz w:val="24"/>
          <w:szCs w:val="24"/>
        </w:rPr>
        <w:t xml:space="preserve">                           7</w:t>
      </w:r>
      <w:r w:rsidRPr="006A29D6">
        <w:rPr>
          <w:rFonts w:ascii="Times New Roman" w:hAnsi="Times New Roman"/>
          <w:b/>
          <w:bCs/>
          <w:kern w:val="2"/>
          <w:sz w:val="24"/>
          <w:szCs w:val="24"/>
        </w:rPr>
        <w:t>.Оценка эффективности муниципальной программы</w:t>
      </w:r>
    </w:p>
    <w:p w:rsidR="001C673F" w:rsidRPr="006A29D6" w:rsidRDefault="001C673F" w:rsidP="00B70FB8">
      <w:pPr>
        <w:autoSpaceDE w:val="0"/>
        <w:autoSpaceDN w:val="0"/>
        <w:adjustRightInd w:val="0"/>
        <w:spacing w:line="228" w:lineRule="auto"/>
        <w:ind w:firstLine="709"/>
        <w:jc w:val="both"/>
        <w:rPr>
          <w:kern w:val="2"/>
          <w:sz w:val="24"/>
          <w:szCs w:val="24"/>
        </w:rPr>
      </w:pPr>
    </w:p>
    <w:p w:rsidR="001C673F" w:rsidRPr="006A29D6" w:rsidRDefault="001C673F" w:rsidP="00B70FB8">
      <w:pPr>
        <w:autoSpaceDE w:val="0"/>
        <w:autoSpaceDN w:val="0"/>
        <w:adjustRightInd w:val="0"/>
        <w:ind w:firstLine="709"/>
        <w:jc w:val="both"/>
        <w:rPr>
          <w:sz w:val="24"/>
          <w:szCs w:val="24"/>
        </w:rPr>
      </w:pPr>
      <w:r w:rsidRPr="006A29D6">
        <w:rPr>
          <w:sz w:val="24"/>
          <w:szCs w:val="24"/>
        </w:rPr>
        <w:t>Эффективность реализации муниципальной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1C673F" w:rsidRPr="006A29D6" w:rsidRDefault="001C673F" w:rsidP="00B70FB8">
      <w:pPr>
        <w:autoSpaceDE w:val="0"/>
        <w:autoSpaceDN w:val="0"/>
        <w:adjustRightInd w:val="0"/>
        <w:ind w:firstLine="709"/>
        <w:jc w:val="both"/>
        <w:rPr>
          <w:sz w:val="24"/>
          <w:szCs w:val="24"/>
        </w:rPr>
      </w:pPr>
      <w:r w:rsidRPr="006A29D6">
        <w:rPr>
          <w:sz w:val="24"/>
          <w:szCs w:val="24"/>
        </w:rPr>
        <w:t>Оценка эффективности реализации программы проводится на основе оценки:</w:t>
      </w:r>
    </w:p>
    <w:p w:rsidR="001C673F" w:rsidRPr="006A29D6" w:rsidRDefault="001C673F" w:rsidP="00B70FB8">
      <w:pPr>
        <w:ind w:firstLine="709"/>
        <w:jc w:val="both"/>
        <w:rPr>
          <w:sz w:val="24"/>
          <w:szCs w:val="24"/>
        </w:rPr>
      </w:pPr>
      <w:r w:rsidRPr="006A29D6">
        <w:rPr>
          <w:sz w:val="24"/>
          <w:szCs w:val="24"/>
        </w:rPr>
        <w:t xml:space="preserve">- степени достижения целей и решения задач программы путем </w:t>
      </w:r>
      <w:proofErr w:type="gramStart"/>
      <w:r w:rsidRPr="006A29D6">
        <w:rPr>
          <w:sz w:val="24"/>
          <w:szCs w:val="24"/>
        </w:rPr>
        <w:t>сопоставления</w:t>
      </w:r>
      <w:proofErr w:type="gramEnd"/>
      <w:r w:rsidRPr="006A29D6">
        <w:rPr>
          <w:sz w:val="24"/>
          <w:szCs w:val="24"/>
        </w:rPr>
        <w:t xml:space="preserve"> фактически достигнутых значений индикаторов и их плановых значений, предусмотренных приложением  к  </w:t>
      </w:r>
      <w:r>
        <w:rPr>
          <w:sz w:val="24"/>
          <w:szCs w:val="24"/>
        </w:rPr>
        <w:t xml:space="preserve">муниципальной </w:t>
      </w:r>
      <w:r w:rsidRPr="006A29D6">
        <w:rPr>
          <w:sz w:val="24"/>
          <w:szCs w:val="24"/>
        </w:rPr>
        <w:t>программе по формуле:</w:t>
      </w:r>
    </w:p>
    <w:p w:rsidR="001C673F" w:rsidRPr="006A29D6" w:rsidRDefault="001C673F" w:rsidP="00B70FB8">
      <w:pPr>
        <w:ind w:firstLine="720"/>
        <w:jc w:val="both"/>
        <w:rPr>
          <w:sz w:val="24"/>
          <w:szCs w:val="24"/>
        </w:rPr>
      </w:pPr>
      <w:proofErr w:type="spellStart"/>
      <w:r w:rsidRPr="006A29D6">
        <w:rPr>
          <w:sz w:val="24"/>
          <w:szCs w:val="24"/>
        </w:rPr>
        <w:t>Сд</w:t>
      </w:r>
      <w:proofErr w:type="spellEnd"/>
      <w:r w:rsidRPr="006A29D6">
        <w:rPr>
          <w:sz w:val="24"/>
          <w:szCs w:val="24"/>
        </w:rPr>
        <w:t xml:space="preserve"> = </w:t>
      </w:r>
      <w:proofErr w:type="spellStart"/>
      <w:r w:rsidRPr="006A29D6">
        <w:rPr>
          <w:sz w:val="24"/>
          <w:szCs w:val="24"/>
        </w:rPr>
        <w:t>Зф</w:t>
      </w:r>
      <w:proofErr w:type="spellEnd"/>
      <w:r w:rsidRPr="006A29D6">
        <w:rPr>
          <w:sz w:val="24"/>
          <w:szCs w:val="24"/>
        </w:rPr>
        <w:t>/</w:t>
      </w:r>
      <w:proofErr w:type="spellStart"/>
      <w:r w:rsidRPr="006A29D6">
        <w:rPr>
          <w:sz w:val="24"/>
          <w:szCs w:val="24"/>
        </w:rPr>
        <w:t>Зп</w:t>
      </w:r>
      <w:proofErr w:type="spellEnd"/>
      <w:r w:rsidRPr="006A29D6">
        <w:rPr>
          <w:sz w:val="24"/>
          <w:szCs w:val="24"/>
        </w:rPr>
        <w:t xml:space="preserve">*100 %, где: </w:t>
      </w:r>
    </w:p>
    <w:p w:rsidR="001C673F" w:rsidRPr="006A29D6" w:rsidRDefault="001C673F" w:rsidP="00B70FB8">
      <w:pPr>
        <w:ind w:firstLine="720"/>
        <w:jc w:val="both"/>
        <w:rPr>
          <w:sz w:val="24"/>
          <w:szCs w:val="24"/>
        </w:rPr>
      </w:pPr>
      <w:proofErr w:type="spellStart"/>
      <w:r w:rsidRPr="006A29D6">
        <w:rPr>
          <w:sz w:val="24"/>
          <w:szCs w:val="24"/>
        </w:rPr>
        <w:t>Сд</w:t>
      </w:r>
      <w:proofErr w:type="spellEnd"/>
      <w:r w:rsidRPr="006A29D6">
        <w:rPr>
          <w:sz w:val="24"/>
          <w:szCs w:val="24"/>
        </w:rPr>
        <w:t xml:space="preserve">  - степень достижения целей (решения задач);</w:t>
      </w:r>
    </w:p>
    <w:p w:rsidR="001C673F" w:rsidRPr="006A29D6" w:rsidRDefault="001C673F" w:rsidP="00B70FB8">
      <w:pPr>
        <w:ind w:firstLine="720"/>
        <w:jc w:val="both"/>
        <w:rPr>
          <w:sz w:val="24"/>
          <w:szCs w:val="24"/>
        </w:rPr>
      </w:pPr>
      <w:proofErr w:type="spellStart"/>
      <w:r w:rsidRPr="006A29D6">
        <w:rPr>
          <w:sz w:val="24"/>
          <w:szCs w:val="24"/>
        </w:rPr>
        <w:t>Зф</w:t>
      </w:r>
      <w:proofErr w:type="spellEnd"/>
      <w:r w:rsidRPr="006A29D6">
        <w:rPr>
          <w:sz w:val="24"/>
          <w:szCs w:val="24"/>
        </w:rPr>
        <w:t xml:space="preserve"> - фактическое значение индикатора (показателя) программы;</w:t>
      </w:r>
    </w:p>
    <w:p w:rsidR="001C673F" w:rsidRPr="006A29D6" w:rsidRDefault="001C673F" w:rsidP="00B70FB8">
      <w:pPr>
        <w:ind w:firstLine="720"/>
        <w:jc w:val="both"/>
        <w:rPr>
          <w:sz w:val="24"/>
          <w:szCs w:val="24"/>
        </w:rPr>
      </w:pPr>
      <w:proofErr w:type="spellStart"/>
      <w:r w:rsidRPr="006A29D6">
        <w:rPr>
          <w:sz w:val="24"/>
          <w:szCs w:val="24"/>
        </w:rPr>
        <w:t>Зп</w:t>
      </w:r>
      <w:proofErr w:type="spellEnd"/>
      <w:r w:rsidRPr="006A29D6">
        <w:rPr>
          <w:sz w:val="24"/>
          <w:szCs w:val="24"/>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1C673F" w:rsidRPr="006A29D6" w:rsidRDefault="001C673F" w:rsidP="00B70FB8">
      <w:pPr>
        <w:ind w:firstLine="709"/>
        <w:jc w:val="both"/>
        <w:rPr>
          <w:sz w:val="24"/>
          <w:szCs w:val="24"/>
        </w:rPr>
      </w:pPr>
      <w:r w:rsidRPr="006A29D6">
        <w:rPr>
          <w:sz w:val="24"/>
          <w:szCs w:val="24"/>
        </w:rPr>
        <w:t>- степени соответствия запланированному уровню затрат и эффективности использования сред</w:t>
      </w:r>
      <w:r>
        <w:rPr>
          <w:sz w:val="24"/>
          <w:szCs w:val="24"/>
        </w:rPr>
        <w:t>ств областного и   муниципального</w:t>
      </w:r>
      <w:r w:rsidRPr="006A29D6">
        <w:rPr>
          <w:sz w:val="24"/>
          <w:szCs w:val="24"/>
        </w:rPr>
        <w:t xml:space="preserve"> бюджетов путем сопоставления плановых и фактических объемов финансирования  основных мероприятий муниципальной программы по формуле:</w:t>
      </w:r>
    </w:p>
    <w:p w:rsidR="001C673F" w:rsidRPr="006A29D6" w:rsidRDefault="001C673F" w:rsidP="00B70FB8">
      <w:pPr>
        <w:ind w:firstLine="709"/>
        <w:jc w:val="both"/>
        <w:rPr>
          <w:sz w:val="24"/>
          <w:szCs w:val="24"/>
        </w:rPr>
      </w:pPr>
      <w:r w:rsidRPr="006A29D6">
        <w:rPr>
          <w:sz w:val="24"/>
          <w:szCs w:val="24"/>
        </w:rPr>
        <w:t xml:space="preserve">Уф = </w:t>
      </w:r>
      <w:proofErr w:type="spellStart"/>
      <w:r w:rsidRPr="006A29D6">
        <w:rPr>
          <w:sz w:val="24"/>
          <w:szCs w:val="24"/>
        </w:rPr>
        <w:t>Фф</w:t>
      </w:r>
      <w:proofErr w:type="spellEnd"/>
      <w:r w:rsidRPr="006A29D6">
        <w:rPr>
          <w:sz w:val="24"/>
          <w:szCs w:val="24"/>
        </w:rPr>
        <w:t>/</w:t>
      </w:r>
      <w:proofErr w:type="spellStart"/>
      <w:r w:rsidRPr="006A29D6">
        <w:rPr>
          <w:sz w:val="24"/>
          <w:szCs w:val="24"/>
        </w:rPr>
        <w:t>Фп</w:t>
      </w:r>
      <w:proofErr w:type="spellEnd"/>
      <w:r w:rsidRPr="006A29D6">
        <w:rPr>
          <w:sz w:val="24"/>
          <w:szCs w:val="24"/>
        </w:rPr>
        <w:t>*100 %, где:</w:t>
      </w:r>
    </w:p>
    <w:p w:rsidR="001C673F" w:rsidRPr="006A29D6" w:rsidRDefault="001C673F" w:rsidP="00B70FB8">
      <w:pPr>
        <w:ind w:firstLine="709"/>
        <w:jc w:val="both"/>
        <w:rPr>
          <w:sz w:val="24"/>
          <w:szCs w:val="24"/>
        </w:rPr>
      </w:pPr>
      <w:r w:rsidRPr="006A29D6">
        <w:rPr>
          <w:sz w:val="24"/>
          <w:szCs w:val="24"/>
        </w:rPr>
        <w:t>Уф - уровень финансирования реализации основных мероприятий программы;</w:t>
      </w:r>
    </w:p>
    <w:p w:rsidR="001C673F" w:rsidRPr="006A29D6" w:rsidRDefault="001C673F" w:rsidP="00B70FB8">
      <w:pPr>
        <w:ind w:firstLine="709"/>
        <w:jc w:val="both"/>
        <w:rPr>
          <w:sz w:val="24"/>
          <w:szCs w:val="24"/>
        </w:rPr>
      </w:pPr>
      <w:proofErr w:type="spellStart"/>
      <w:r w:rsidRPr="006A29D6">
        <w:rPr>
          <w:sz w:val="24"/>
          <w:szCs w:val="24"/>
        </w:rPr>
        <w:t>Фф</w:t>
      </w:r>
      <w:proofErr w:type="spellEnd"/>
      <w:r w:rsidRPr="006A29D6">
        <w:rPr>
          <w:sz w:val="24"/>
          <w:szCs w:val="24"/>
        </w:rPr>
        <w:t xml:space="preserve"> – фактический объем финансовых ресурсов, направленный на реализацию мероприятий программы;</w:t>
      </w:r>
    </w:p>
    <w:p w:rsidR="001C673F" w:rsidRPr="006A29D6" w:rsidRDefault="001C673F" w:rsidP="00B70FB8">
      <w:pPr>
        <w:ind w:firstLine="709"/>
        <w:jc w:val="both"/>
        <w:rPr>
          <w:sz w:val="24"/>
          <w:szCs w:val="24"/>
        </w:rPr>
      </w:pPr>
      <w:proofErr w:type="spellStart"/>
      <w:r w:rsidRPr="006A29D6">
        <w:rPr>
          <w:sz w:val="24"/>
          <w:szCs w:val="24"/>
        </w:rPr>
        <w:t>Фп</w:t>
      </w:r>
      <w:proofErr w:type="spellEnd"/>
      <w:r w:rsidRPr="006A29D6">
        <w:rPr>
          <w:sz w:val="24"/>
          <w:szCs w:val="24"/>
        </w:rPr>
        <w:t xml:space="preserve"> – плановый объем финансовых ресурсов на соответствующий отчетный период.</w:t>
      </w:r>
    </w:p>
    <w:p w:rsidR="001C673F" w:rsidRPr="006A29D6" w:rsidRDefault="001C673F" w:rsidP="00B70FB8">
      <w:pPr>
        <w:ind w:firstLine="709"/>
        <w:jc w:val="both"/>
        <w:rPr>
          <w:sz w:val="24"/>
          <w:szCs w:val="24"/>
        </w:rPr>
      </w:pPr>
      <w:r w:rsidRPr="006A29D6">
        <w:rPr>
          <w:sz w:val="24"/>
          <w:szCs w:val="24"/>
        </w:rPr>
        <w:t>До начала очередного года ответственный исполнитель по каждому показателю (индикатору) программы  определяет интервалы значений показателя, при которых реализация программы характеризуется:</w:t>
      </w:r>
    </w:p>
    <w:p w:rsidR="001C673F" w:rsidRPr="006A29D6" w:rsidRDefault="001C673F" w:rsidP="00B70FB8">
      <w:pPr>
        <w:ind w:firstLine="720"/>
        <w:jc w:val="both"/>
        <w:rPr>
          <w:sz w:val="24"/>
          <w:szCs w:val="24"/>
        </w:rPr>
      </w:pPr>
      <w:r w:rsidRPr="006A29D6">
        <w:rPr>
          <w:sz w:val="24"/>
          <w:szCs w:val="24"/>
        </w:rPr>
        <w:t>- высоким уровнем эффективности;</w:t>
      </w:r>
    </w:p>
    <w:p w:rsidR="001C673F" w:rsidRPr="006A29D6" w:rsidRDefault="001C673F" w:rsidP="00B70FB8">
      <w:pPr>
        <w:ind w:firstLine="720"/>
        <w:jc w:val="both"/>
        <w:rPr>
          <w:sz w:val="24"/>
          <w:szCs w:val="24"/>
        </w:rPr>
      </w:pPr>
      <w:r w:rsidRPr="006A29D6">
        <w:rPr>
          <w:sz w:val="24"/>
          <w:szCs w:val="24"/>
        </w:rPr>
        <w:lastRenderedPageBreak/>
        <w:t>- удовлетворительным уровнем эффективности;</w:t>
      </w:r>
    </w:p>
    <w:p w:rsidR="001C673F" w:rsidRPr="006A29D6" w:rsidRDefault="001C673F" w:rsidP="00B70FB8">
      <w:pPr>
        <w:ind w:firstLine="720"/>
        <w:jc w:val="both"/>
        <w:rPr>
          <w:sz w:val="24"/>
          <w:szCs w:val="24"/>
        </w:rPr>
      </w:pPr>
      <w:r w:rsidRPr="006A29D6">
        <w:rPr>
          <w:sz w:val="24"/>
          <w:szCs w:val="24"/>
        </w:rPr>
        <w:t>- неудовлетворительным уровнем эффективности.</w:t>
      </w:r>
    </w:p>
    <w:p w:rsidR="001C673F" w:rsidRPr="006A29D6" w:rsidRDefault="001C673F" w:rsidP="00B70FB8">
      <w:pPr>
        <w:ind w:firstLine="709"/>
        <w:jc w:val="both"/>
        <w:rPr>
          <w:sz w:val="24"/>
          <w:szCs w:val="24"/>
        </w:rPr>
      </w:pPr>
      <w:r w:rsidRPr="006A29D6">
        <w:rPr>
          <w:sz w:val="24"/>
          <w:szCs w:val="24"/>
        </w:rPr>
        <w:t>Нижняя граница интервала значений показателя для целей отнесения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1C673F" w:rsidRPr="006A29D6" w:rsidRDefault="001C673F" w:rsidP="00B70FB8">
      <w:pPr>
        <w:ind w:firstLine="709"/>
        <w:jc w:val="both"/>
        <w:rPr>
          <w:sz w:val="24"/>
          <w:szCs w:val="24"/>
        </w:rPr>
      </w:pPr>
      <w:r w:rsidRPr="006A29D6">
        <w:rPr>
          <w:sz w:val="24"/>
          <w:szCs w:val="24"/>
        </w:rPr>
        <w:t xml:space="preserve">Оценка эффективности реализации программы проводится ответственным исполнителем ежегодно до 1 марта года, следующего </w:t>
      </w:r>
      <w:proofErr w:type="gramStart"/>
      <w:r w:rsidRPr="006A29D6">
        <w:rPr>
          <w:sz w:val="24"/>
          <w:szCs w:val="24"/>
        </w:rPr>
        <w:t>за</w:t>
      </w:r>
      <w:proofErr w:type="gramEnd"/>
      <w:r w:rsidRPr="006A29D6">
        <w:rPr>
          <w:sz w:val="24"/>
          <w:szCs w:val="24"/>
        </w:rPr>
        <w:t xml:space="preserve"> отчетным.</w:t>
      </w:r>
    </w:p>
    <w:p w:rsidR="001C673F" w:rsidRPr="006A29D6" w:rsidRDefault="001C673F" w:rsidP="00B70FB8">
      <w:pPr>
        <w:ind w:firstLine="709"/>
        <w:jc w:val="both"/>
        <w:rPr>
          <w:sz w:val="24"/>
          <w:szCs w:val="24"/>
        </w:rPr>
      </w:pPr>
      <w:r w:rsidRPr="006A29D6">
        <w:rPr>
          <w:sz w:val="24"/>
          <w:szCs w:val="24"/>
        </w:rPr>
        <w:t>Программа считается реализуемой с высоким уровнем эффективности, если:</w:t>
      </w:r>
    </w:p>
    <w:p w:rsidR="001C673F" w:rsidRPr="006A29D6" w:rsidRDefault="001C673F" w:rsidP="00B70FB8">
      <w:pPr>
        <w:ind w:firstLine="709"/>
        <w:jc w:val="both"/>
        <w:rPr>
          <w:sz w:val="24"/>
          <w:szCs w:val="24"/>
        </w:rPr>
      </w:pPr>
      <w:r w:rsidRPr="006A29D6">
        <w:rPr>
          <w:sz w:val="24"/>
          <w:szCs w:val="24"/>
        </w:rPr>
        <w:t>- значения 95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1C673F" w:rsidRPr="006A29D6" w:rsidRDefault="001C673F" w:rsidP="00B70FB8">
      <w:pPr>
        <w:ind w:firstLine="709"/>
        <w:jc w:val="both"/>
        <w:rPr>
          <w:sz w:val="24"/>
          <w:szCs w:val="24"/>
        </w:rPr>
      </w:pPr>
      <w:r w:rsidRPr="006A29D6">
        <w:rPr>
          <w:sz w:val="24"/>
          <w:szCs w:val="24"/>
        </w:rPr>
        <w:t xml:space="preserve">- не менее 95 процентов мероприятий, запланированных на отчетный год, </w:t>
      </w:r>
      <w:proofErr w:type="gramStart"/>
      <w:r w:rsidRPr="006A29D6">
        <w:rPr>
          <w:sz w:val="24"/>
          <w:szCs w:val="24"/>
        </w:rPr>
        <w:t>выполнены</w:t>
      </w:r>
      <w:proofErr w:type="gramEnd"/>
      <w:r w:rsidRPr="006A29D6">
        <w:rPr>
          <w:sz w:val="24"/>
          <w:szCs w:val="24"/>
        </w:rPr>
        <w:t xml:space="preserve"> в полном объеме.</w:t>
      </w:r>
    </w:p>
    <w:p w:rsidR="001C673F" w:rsidRPr="006A29D6" w:rsidRDefault="001C673F" w:rsidP="00B70FB8">
      <w:pPr>
        <w:ind w:firstLine="709"/>
        <w:jc w:val="both"/>
        <w:rPr>
          <w:sz w:val="24"/>
          <w:szCs w:val="24"/>
        </w:rPr>
      </w:pPr>
      <w:r w:rsidRPr="006A29D6">
        <w:rPr>
          <w:sz w:val="24"/>
          <w:szCs w:val="24"/>
        </w:rPr>
        <w:t>Программа считается реализуемой с удовлетворительным уровнем эффективности, если:</w:t>
      </w:r>
    </w:p>
    <w:p w:rsidR="001C673F" w:rsidRPr="006A29D6" w:rsidRDefault="001C673F" w:rsidP="00B70FB8">
      <w:pPr>
        <w:ind w:firstLine="709"/>
        <w:jc w:val="both"/>
        <w:rPr>
          <w:sz w:val="24"/>
          <w:szCs w:val="24"/>
        </w:rPr>
      </w:pPr>
      <w:r w:rsidRPr="006A29D6">
        <w:rPr>
          <w:sz w:val="24"/>
          <w:szCs w:val="24"/>
        </w:rPr>
        <w:t>- 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1C673F" w:rsidRPr="006A29D6" w:rsidRDefault="001C673F" w:rsidP="00B70FB8">
      <w:pPr>
        <w:ind w:firstLine="709"/>
        <w:jc w:val="both"/>
        <w:rPr>
          <w:sz w:val="24"/>
          <w:szCs w:val="24"/>
        </w:rPr>
      </w:pPr>
      <w:r w:rsidRPr="006A29D6">
        <w:rPr>
          <w:sz w:val="24"/>
          <w:szCs w:val="24"/>
        </w:rPr>
        <w:t xml:space="preserve">- не менее 80 процентов мероприятий, запланированных на отчетный год </w:t>
      </w:r>
      <w:proofErr w:type="gramStart"/>
      <w:r w:rsidRPr="006A29D6">
        <w:rPr>
          <w:sz w:val="24"/>
          <w:szCs w:val="24"/>
        </w:rPr>
        <w:t>выполнены</w:t>
      </w:r>
      <w:proofErr w:type="gramEnd"/>
      <w:r w:rsidRPr="006A29D6">
        <w:rPr>
          <w:sz w:val="24"/>
          <w:szCs w:val="24"/>
        </w:rPr>
        <w:t xml:space="preserve"> в полном объеме.</w:t>
      </w:r>
    </w:p>
    <w:p w:rsidR="007320F2" w:rsidRPr="001C673F" w:rsidRDefault="001C673F" w:rsidP="00B70FB8">
      <w:pPr>
        <w:ind w:firstLine="709"/>
        <w:jc w:val="both"/>
        <w:rPr>
          <w:sz w:val="24"/>
          <w:szCs w:val="24"/>
        </w:rPr>
      </w:pPr>
      <w:r w:rsidRPr="006A29D6">
        <w:rPr>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7320F2" w:rsidRDefault="007320F2" w:rsidP="00B70FB8">
      <w:pPr>
        <w:jc w:val="both"/>
      </w:pPr>
    </w:p>
    <w:p w:rsidR="007320F2" w:rsidRDefault="007320F2" w:rsidP="00B70FB8">
      <w:pPr>
        <w:jc w:val="both"/>
      </w:pPr>
    </w:p>
    <w:p w:rsidR="007320F2" w:rsidRDefault="007320F2" w:rsidP="00B70FB8">
      <w:pPr>
        <w:jc w:val="both"/>
      </w:pPr>
    </w:p>
    <w:p w:rsidR="00462B73" w:rsidRDefault="00462B73" w:rsidP="00B70FB8">
      <w:pPr>
        <w:jc w:val="both"/>
      </w:pPr>
    </w:p>
    <w:p w:rsidR="00462B73" w:rsidRDefault="00462B73" w:rsidP="00B70FB8">
      <w:pPr>
        <w:jc w:val="both"/>
      </w:pPr>
    </w:p>
    <w:p w:rsidR="00462B73" w:rsidRDefault="00462B73" w:rsidP="00B70FB8">
      <w:pPr>
        <w:jc w:val="both"/>
      </w:pPr>
    </w:p>
    <w:p w:rsidR="00462B73" w:rsidRDefault="00462B73" w:rsidP="00B70FB8">
      <w:pPr>
        <w:jc w:val="both"/>
      </w:pPr>
    </w:p>
    <w:p w:rsidR="00462B73" w:rsidRDefault="00462B73" w:rsidP="00B70FB8">
      <w:pPr>
        <w:jc w:val="both"/>
      </w:pPr>
    </w:p>
    <w:p w:rsidR="00462B73" w:rsidRDefault="00462B73" w:rsidP="00B70FB8">
      <w:pPr>
        <w:jc w:val="both"/>
      </w:pPr>
    </w:p>
    <w:p w:rsidR="00462B73" w:rsidRDefault="00462B73" w:rsidP="00B70FB8">
      <w:pPr>
        <w:jc w:val="both"/>
      </w:pPr>
    </w:p>
    <w:p w:rsidR="00462B73" w:rsidRDefault="00462B73" w:rsidP="00B70FB8">
      <w:pPr>
        <w:jc w:val="both"/>
      </w:pPr>
    </w:p>
    <w:p w:rsidR="00462B73" w:rsidRDefault="00462B73" w:rsidP="00B70FB8">
      <w:pPr>
        <w:jc w:val="both"/>
      </w:pPr>
    </w:p>
    <w:p w:rsidR="00462B73" w:rsidRDefault="00462B73" w:rsidP="00B70FB8">
      <w:pPr>
        <w:jc w:val="both"/>
      </w:pPr>
    </w:p>
    <w:p w:rsidR="00462B73" w:rsidRDefault="00462B73" w:rsidP="00B70FB8">
      <w:pPr>
        <w:jc w:val="both"/>
      </w:pPr>
    </w:p>
    <w:p w:rsidR="00462B73" w:rsidRDefault="00462B73" w:rsidP="00B70FB8">
      <w:pPr>
        <w:jc w:val="both"/>
      </w:pPr>
    </w:p>
    <w:p w:rsidR="00462B73" w:rsidRDefault="00462B73" w:rsidP="00B70FB8">
      <w:pPr>
        <w:jc w:val="both"/>
      </w:pPr>
    </w:p>
    <w:p w:rsidR="00462B73" w:rsidRDefault="00462B73" w:rsidP="00B70FB8">
      <w:pPr>
        <w:jc w:val="both"/>
      </w:pPr>
    </w:p>
    <w:p w:rsidR="00462B73" w:rsidRDefault="00462B73" w:rsidP="00B70FB8">
      <w:pPr>
        <w:jc w:val="both"/>
      </w:pPr>
    </w:p>
    <w:p w:rsidR="00462B73" w:rsidRDefault="00462B73" w:rsidP="00B70FB8">
      <w:pPr>
        <w:jc w:val="both"/>
      </w:pPr>
    </w:p>
    <w:p w:rsidR="00462B73" w:rsidRDefault="00462B73" w:rsidP="00B70FB8">
      <w:pPr>
        <w:jc w:val="both"/>
      </w:pPr>
    </w:p>
    <w:p w:rsidR="00462B73" w:rsidRDefault="00462B73" w:rsidP="00B70FB8">
      <w:pPr>
        <w:jc w:val="both"/>
      </w:pPr>
    </w:p>
    <w:p w:rsidR="00462B73" w:rsidRDefault="00462B73" w:rsidP="00B70FB8">
      <w:pPr>
        <w:jc w:val="both"/>
      </w:pPr>
    </w:p>
    <w:p w:rsidR="00462B73" w:rsidRDefault="00462B73" w:rsidP="00B70FB8">
      <w:pPr>
        <w:jc w:val="both"/>
      </w:pPr>
    </w:p>
    <w:p w:rsidR="00B70FB8" w:rsidRDefault="00B70FB8" w:rsidP="00B70FB8">
      <w:pPr>
        <w:jc w:val="both"/>
      </w:pPr>
    </w:p>
    <w:p w:rsidR="00B70FB8" w:rsidRDefault="00B70FB8" w:rsidP="00B70FB8">
      <w:pPr>
        <w:jc w:val="both"/>
      </w:pPr>
    </w:p>
    <w:p w:rsidR="00B70FB8" w:rsidRDefault="00B70FB8" w:rsidP="00B70FB8">
      <w:pPr>
        <w:jc w:val="both"/>
      </w:pPr>
    </w:p>
    <w:p w:rsidR="00B70FB8" w:rsidRDefault="00B70FB8" w:rsidP="00B70FB8">
      <w:pPr>
        <w:jc w:val="both"/>
      </w:pPr>
    </w:p>
    <w:p w:rsidR="00B70FB8" w:rsidRDefault="00B70FB8" w:rsidP="00B70FB8">
      <w:pPr>
        <w:jc w:val="both"/>
      </w:pPr>
    </w:p>
    <w:p w:rsidR="00462B73" w:rsidRDefault="00462B73" w:rsidP="00B70FB8">
      <w:pPr>
        <w:jc w:val="both"/>
      </w:pPr>
    </w:p>
    <w:p w:rsidR="00462B73" w:rsidRDefault="00462B73" w:rsidP="00B70FB8">
      <w:pPr>
        <w:jc w:val="both"/>
      </w:pPr>
    </w:p>
    <w:p w:rsidR="00462B73" w:rsidRDefault="00462B73" w:rsidP="00B70FB8">
      <w:pPr>
        <w:jc w:val="both"/>
      </w:pPr>
    </w:p>
    <w:p w:rsidR="00462B73" w:rsidRDefault="00462B73" w:rsidP="00B70FB8">
      <w:pPr>
        <w:jc w:val="both"/>
      </w:pPr>
    </w:p>
    <w:p w:rsidR="00D237AC" w:rsidRDefault="00D237AC" w:rsidP="00B70FB8">
      <w:pPr>
        <w:jc w:val="both"/>
      </w:pPr>
    </w:p>
    <w:p w:rsidR="00D237AC" w:rsidRDefault="00D237AC" w:rsidP="00B70FB8">
      <w:pPr>
        <w:jc w:val="both"/>
      </w:pPr>
    </w:p>
    <w:p w:rsidR="00D237AC" w:rsidRDefault="00D237AC" w:rsidP="00B70FB8">
      <w:pPr>
        <w:jc w:val="both"/>
      </w:pPr>
    </w:p>
    <w:p w:rsidR="00D237AC" w:rsidRDefault="00D237AC" w:rsidP="00B70FB8">
      <w:pPr>
        <w:jc w:val="both"/>
      </w:pPr>
    </w:p>
    <w:p w:rsidR="00D237AC" w:rsidRDefault="00D237AC" w:rsidP="00B70FB8">
      <w:pPr>
        <w:jc w:val="both"/>
      </w:pPr>
    </w:p>
    <w:p w:rsidR="00462B73" w:rsidRDefault="00462B73" w:rsidP="007320F2"/>
    <w:p w:rsidR="00462B73" w:rsidRDefault="00462B73" w:rsidP="007320F2"/>
    <w:p w:rsidR="007320F2" w:rsidRDefault="007320F2" w:rsidP="007320F2"/>
    <w:p w:rsidR="00462B73" w:rsidRPr="004D368D" w:rsidRDefault="00462B73" w:rsidP="00462B73">
      <w:pPr>
        <w:jc w:val="right"/>
        <w:rPr>
          <w:sz w:val="24"/>
          <w:szCs w:val="24"/>
        </w:rPr>
      </w:pPr>
      <w:r>
        <w:rPr>
          <w:sz w:val="24"/>
          <w:szCs w:val="24"/>
        </w:rPr>
        <w:t>Приложение № 1</w:t>
      </w:r>
    </w:p>
    <w:p w:rsidR="00462B73" w:rsidRPr="004D368D" w:rsidRDefault="00462B73" w:rsidP="00462B73">
      <w:pPr>
        <w:jc w:val="right"/>
        <w:rPr>
          <w:sz w:val="24"/>
          <w:szCs w:val="24"/>
        </w:rPr>
      </w:pPr>
      <w:r>
        <w:rPr>
          <w:sz w:val="24"/>
          <w:szCs w:val="24"/>
        </w:rPr>
        <w:t>к муниципальной  программе</w:t>
      </w:r>
    </w:p>
    <w:p w:rsidR="00462B73" w:rsidRPr="004D368D" w:rsidRDefault="00462B73" w:rsidP="00462B73">
      <w:pPr>
        <w:jc w:val="right"/>
        <w:rPr>
          <w:sz w:val="24"/>
          <w:szCs w:val="24"/>
        </w:rPr>
      </w:pPr>
      <w:r w:rsidRPr="004D368D">
        <w:rPr>
          <w:sz w:val="24"/>
          <w:szCs w:val="24"/>
        </w:rPr>
        <w:t xml:space="preserve"> Дмитриевского сельского поселения</w:t>
      </w:r>
    </w:p>
    <w:p w:rsidR="00462B73" w:rsidRPr="004D368D" w:rsidRDefault="00462B73" w:rsidP="00462B73">
      <w:pPr>
        <w:jc w:val="right"/>
        <w:rPr>
          <w:sz w:val="24"/>
          <w:szCs w:val="24"/>
        </w:rPr>
      </w:pPr>
      <w:r w:rsidRPr="004D368D">
        <w:rPr>
          <w:sz w:val="24"/>
          <w:szCs w:val="24"/>
        </w:rPr>
        <w:t>Панинского муниципального района</w:t>
      </w:r>
    </w:p>
    <w:p w:rsidR="00462B73" w:rsidRDefault="00462B73" w:rsidP="00462B73">
      <w:pPr>
        <w:suppressAutoHyphens/>
        <w:jc w:val="right"/>
        <w:rPr>
          <w:sz w:val="24"/>
          <w:szCs w:val="24"/>
        </w:rPr>
      </w:pPr>
      <w:r>
        <w:rPr>
          <w:sz w:val="24"/>
          <w:szCs w:val="24"/>
        </w:rPr>
        <w:t xml:space="preserve">       «Обеспечение доступным и комфортным жильем </w:t>
      </w:r>
    </w:p>
    <w:p w:rsidR="00462B73" w:rsidRPr="00AB2243" w:rsidRDefault="00462B73" w:rsidP="00462B73">
      <w:pPr>
        <w:suppressAutoHyphens/>
        <w:jc w:val="right"/>
        <w:rPr>
          <w:sz w:val="24"/>
          <w:szCs w:val="24"/>
          <w:lang w:eastAsia="ar-SA"/>
        </w:rPr>
      </w:pPr>
      <w:r>
        <w:rPr>
          <w:sz w:val="24"/>
          <w:szCs w:val="24"/>
        </w:rPr>
        <w:t>и коммунальными услугами населения</w:t>
      </w:r>
      <w:r w:rsidRPr="00AB2243">
        <w:rPr>
          <w:sz w:val="24"/>
          <w:szCs w:val="24"/>
        </w:rPr>
        <w:t>»</w:t>
      </w:r>
    </w:p>
    <w:p w:rsidR="007320F2" w:rsidRPr="00D56D7E" w:rsidRDefault="007320F2" w:rsidP="007320F2">
      <w:pPr>
        <w:tabs>
          <w:tab w:val="left" w:pos="2460"/>
        </w:tabs>
        <w:jc w:val="right"/>
        <w:rPr>
          <w:color w:val="000000"/>
          <w:sz w:val="24"/>
          <w:szCs w:val="24"/>
        </w:rPr>
      </w:pPr>
    </w:p>
    <w:p w:rsidR="007320F2" w:rsidRPr="009B6F12" w:rsidRDefault="007320F2" w:rsidP="007320F2">
      <w:pPr>
        <w:tabs>
          <w:tab w:val="left" w:pos="2460"/>
        </w:tabs>
        <w:jc w:val="center"/>
        <w:rPr>
          <w:b/>
          <w:sz w:val="28"/>
          <w:szCs w:val="28"/>
        </w:rPr>
      </w:pPr>
      <w:r w:rsidRPr="009B6F12">
        <w:rPr>
          <w:b/>
          <w:sz w:val="28"/>
          <w:szCs w:val="28"/>
        </w:rPr>
        <w:t>ПАСПОРТ</w:t>
      </w:r>
    </w:p>
    <w:p w:rsidR="007320F2" w:rsidRDefault="007320F2" w:rsidP="007320F2">
      <w:pPr>
        <w:tabs>
          <w:tab w:val="left" w:pos="2460"/>
        </w:tabs>
        <w:jc w:val="center"/>
        <w:rPr>
          <w:b/>
          <w:sz w:val="28"/>
          <w:szCs w:val="28"/>
        </w:rPr>
      </w:pPr>
      <w:r>
        <w:rPr>
          <w:b/>
          <w:sz w:val="28"/>
          <w:szCs w:val="28"/>
        </w:rPr>
        <w:t xml:space="preserve">ПОДПРОГРАММЫ </w:t>
      </w:r>
      <w:r w:rsidRPr="002576AE">
        <w:rPr>
          <w:b/>
          <w:sz w:val="28"/>
          <w:szCs w:val="28"/>
        </w:rPr>
        <w:t xml:space="preserve"> «РАЗВИТИЕ ГРАДОСТРОИТЕЛЬНОЙ ДЕЯТЕЛЬНОСТИ»</w:t>
      </w:r>
    </w:p>
    <w:p w:rsidR="007320F2" w:rsidRPr="00A92329" w:rsidRDefault="007320F2" w:rsidP="007320F2">
      <w:pPr>
        <w:tabs>
          <w:tab w:val="left" w:pos="2460"/>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5"/>
        <w:gridCol w:w="5045"/>
      </w:tblGrid>
      <w:tr w:rsidR="007320F2" w:rsidRPr="00A92329" w:rsidTr="001C673F">
        <w:trPr>
          <w:trHeight w:val="720"/>
        </w:trPr>
        <w:tc>
          <w:tcPr>
            <w:tcW w:w="4525" w:type="dxa"/>
          </w:tcPr>
          <w:p w:rsidR="007320F2" w:rsidRPr="00395E82" w:rsidRDefault="007320F2" w:rsidP="001C673F">
            <w:pPr>
              <w:tabs>
                <w:tab w:val="left" w:pos="2460"/>
              </w:tabs>
              <w:rPr>
                <w:sz w:val="24"/>
                <w:szCs w:val="24"/>
              </w:rPr>
            </w:pPr>
            <w:r w:rsidRPr="00395E82">
              <w:rPr>
                <w:sz w:val="24"/>
                <w:szCs w:val="24"/>
              </w:rPr>
              <w:t>Ответственный исполнитель муниципальной программы</w:t>
            </w:r>
          </w:p>
        </w:tc>
        <w:tc>
          <w:tcPr>
            <w:tcW w:w="5045" w:type="dxa"/>
            <w:noWrap/>
          </w:tcPr>
          <w:p w:rsidR="007320F2" w:rsidRPr="00395E82" w:rsidRDefault="007320F2" w:rsidP="001C673F">
            <w:pPr>
              <w:tabs>
                <w:tab w:val="left" w:pos="2460"/>
              </w:tabs>
              <w:rPr>
                <w:sz w:val="24"/>
                <w:szCs w:val="24"/>
              </w:rPr>
            </w:pPr>
            <w:r w:rsidRPr="00395E82">
              <w:rPr>
                <w:sz w:val="24"/>
                <w:szCs w:val="24"/>
              </w:rPr>
              <w:t xml:space="preserve"> Администрация </w:t>
            </w:r>
            <w:r>
              <w:rPr>
                <w:sz w:val="24"/>
                <w:szCs w:val="24"/>
              </w:rPr>
              <w:t>Дмитриевского</w:t>
            </w:r>
            <w:r w:rsidRPr="00395E82">
              <w:rPr>
                <w:sz w:val="24"/>
                <w:szCs w:val="24"/>
              </w:rPr>
              <w:t xml:space="preserve"> сельского поселения</w:t>
            </w:r>
          </w:p>
        </w:tc>
      </w:tr>
      <w:tr w:rsidR="007320F2" w:rsidRPr="00A92329" w:rsidTr="001C673F">
        <w:trPr>
          <w:trHeight w:val="720"/>
        </w:trPr>
        <w:tc>
          <w:tcPr>
            <w:tcW w:w="4525" w:type="dxa"/>
          </w:tcPr>
          <w:p w:rsidR="007320F2" w:rsidRPr="00395E82" w:rsidRDefault="007320F2" w:rsidP="001C673F">
            <w:pPr>
              <w:tabs>
                <w:tab w:val="left" w:pos="2460"/>
              </w:tabs>
              <w:rPr>
                <w:sz w:val="24"/>
                <w:szCs w:val="24"/>
              </w:rPr>
            </w:pPr>
            <w:r w:rsidRPr="00395E82">
              <w:rPr>
                <w:sz w:val="24"/>
                <w:szCs w:val="24"/>
              </w:rPr>
              <w:t>Исполнители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 xml:space="preserve"> Администрация </w:t>
            </w:r>
            <w:r>
              <w:rPr>
                <w:sz w:val="24"/>
                <w:szCs w:val="24"/>
              </w:rPr>
              <w:t>Дмитриевского</w:t>
            </w:r>
            <w:r w:rsidRPr="00395E82">
              <w:rPr>
                <w:sz w:val="24"/>
                <w:szCs w:val="24"/>
              </w:rPr>
              <w:t xml:space="preserve"> сельского поселения</w:t>
            </w:r>
          </w:p>
        </w:tc>
      </w:tr>
      <w:tr w:rsidR="007320F2" w:rsidRPr="00A92329" w:rsidTr="001C673F">
        <w:trPr>
          <w:trHeight w:val="720"/>
        </w:trPr>
        <w:tc>
          <w:tcPr>
            <w:tcW w:w="4525" w:type="dxa"/>
          </w:tcPr>
          <w:p w:rsidR="007320F2" w:rsidRPr="00B55BD6" w:rsidRDefault="007320F2" w:rsidP="001C673F">
            <w:pPr>
              <w:tabs>
                <w:tab w:val="left" w:pos="2460"/>
              </w:tabs>
              <w:rPr>
                <w:sz w:val="24"/>
                <w:szCs w:val="24"/>
              </w:rPr>
            </w:pPr>
            <w:r>
              <w:rPr>
                <w:sz w:val="24"/>
                <w:szCs w:val="24"/>
              </w:rPr>
              <w:t>Участники</w:t>
            </w:r>
            <w:r w:rsidRPr="00B55BD6">
              <w:rPr>
                <w:sz w:val="24"/>
                <w:szCs w:val="24"/>
              </w:rPr>
              <w:t xml:space="preserve">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 xml:space="preserve"> Администрация </w:t>
            </w:r>
            <w:r>
              <w:rPr>
                <w:sz w:val="24"/>
                <w:szCs w:val="24"/>
              </w:rPr>
              <w:t>Дмитриевского</w:t>
            </w:r>
            <w:r w:rsidRPr="00395E82">
              <w:rPr>
                <w:sz w:val="24"/>
                <w:szCs w:val="24"/>
              </w:rPr>
              <w:t xml:space="preserve"> сельского поселения</w:t>
            </w:r>
          </w:p>
        </w:tc>
      </w:tr>
      <w:tr w:rsidR="007320F2" w:rsidRPr="00A92329" w:rsidTr="001C673F">
        <w:trPr>
          <w:trHeight w:val="720"/>
        </w:trPr>
        <w:tc>
          <w:tcPr>
            <w:tcW w:w="4525" w:type="dxa"/>
          </w:tcPr>
          <w:p w:rsidR="007320F2" w:rsidRPr="00395E82" w:rsidRDefault="007320F2" w:rsidP="001C673F">
            <w:pPr>
              <w:tabs>
                <w:tab w:val="left" w:pos="2460"/>
              </w:tabs>
              <w:rPr>
                <w:sz w:val="24"/>
                <w:szCs w:val="24"/>
              </w:rPr>
            </w:pPr>
            <w:r w:rsidRPr="00395E82">
              <w:rPr>
                <w:sz w:val="24"/>
                <w:szCs w:val="24"/>
              </w:rPr>
              <w:t xml:space="preserve">Подпрограммы муниципальной программы и основные мероприятия </w:t>
            </w:r>
          </w:p>
        </w:tc>
        <w:tc>
          <w:tcPr>
            <w:tcW w:w="5045" w:type="dxa"/>
          </w:tcPr>
          <w:p w:rsidR="007320F2" w:rsidRPr="00EB796E" w:rsidRDefault="007320F2" w:rsidP="001C673F">
            <w:pPr>
              <w:tabs>
                <w:tab w:val="left" w:pos="2460"/>
              </w:tabs>
              <w:rPr>
                <w:i/>
                <w:sz w:val="24"/>
                <w:szCs w:val="24"/>
              </w:rPr>
            </w:pPr>
            <w:r w:rsidRPr="00EB796E">
              <w:rPr>
                <w:b/>
                <w:i/>
                <w:sz w:val="24"/>
                <w:szCs w:val="24"/>
              </w:rPr>
              <w:t>2.1</w:t>
            </w:r>
            <w:r w:rsidRPr="00EB796E">
              <w:rPr>
                <w:i/>
                <w:sz w:val="24"/>
                <w:szCs w:val="24"/>
              </w:rPr>
              <w:t>.</w:t>
            </w:r>
            <w:r w:rsidRPr="00EB796E">
              <w:rPr>
                <w:b/>
                <w:i/>
                <w:sz w:val="24"/>
                <w:szCs w:val="24"/>
              </w:rPr>
              <w:t>Подпрограмма «Развитие градостроительной деятельности»</w:t>
            </w:r>
          </w:p>
          <w:p w:rsidR="007320F2" w:rsidRDefault="007320F2" w:rsidP="001C673F">
            <w:pPr>
              <w:tabs>
                <w:tab w:val="left" w:pos="2460"/>
              </w:tabs>
              <w:rPr>
                <w:sz w:val="24"/>
                <w:szCs w:val="24"/>
              </w:rPr>
            </w:pPr>
            <w:r>
              <w:rPr>
                <w:b/>
                <w:bCs/>
                <w:sz w:val="24"/>
                <w:szCs w:val="24"/>
              </w:rPr>
              <w:t>Основное мероприятие:</w:t>
            </w:r>
            <w:r>
              <w:rPr>
                <w:sz w:val="24"/>
                <w:szCs w:val="24"/>
              </w:rPr>
              <w:t xml:space="preserve">  «Расходы по обеспечению деятельности по проведению картографических и землеустроительных работ»</w:t>
            </w:r>
          </w:p>
          <w:p w:rsidR="00FB4554" w:rsidRPr="00395E82" w:rsidRDefault="00FB4554" w:rsidP="001C673F">
            <w:pPr>
              <w:tabs>
                <w:tab w:val="left" w:pos="2460"/>
              </w:tabs>
              <w:rPr>
                <w:sz w:val="24"/>
                <w:szCs w:val="24"/>
              </w:rPr>
            </w:pPr>
            <w:r>
              <w:rPr>
                <w:b/>
                <w:bCs/>
                <w:sz w:val="24"/>
                <w:szCs w:val="24"/>
              </w:rPr>
              <w:t>Основное мероприятие:</w:t>
            </w:r>
            <w:r>
              <w:rPr>
                <w:sz w:val="24"/>
                <w:szCs w:val="24"/>
              </w:rPr>
              <w:t xml:space="preserve">  «Мероприятия на осуществлении части полномочий из бюджета поселения в бюджет муниципального района»</w:t>
            </w:r>
          </w:p>
        </w:tc>
      </w:tr>
      <w:tr w:rsidR="007320F2" w:rsidRPr="00A92329" w:rsidTr="001C673F">
        <w:trPr>
          <w:trHeight w:val="360"/>
        </w:trPr>
        <w:tc>
          <w:tcPr>
            <w:tcW w:w="4525" w:type="dxa"/>
          </w:tcPr>
          <w:p w:rsidR="007320F2" w:rsidRPr="00395E82" w:rsidRDefault="007320F2" w:rsidP="001C673F">
            <w:pPr>
              <w:tabs>
                <w:tab w:val="left" w:pos="2460"/>
              </w:tabs>
              <w:rPr>
                <w:sz w:val="24"/>
                <w:szCs w:val="24"/>
              </w:rPr>
            </w:pPr>
            <w:r w:rsidRPr="00395E82">
              <w:rPr>
                <w:sz w:val="24"/>
                <w:szCs w:val="24"/>
              </w:rPr>
              <w:t>Цель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 xml:space="preserve"> Подготовка карт (планов) для установления границ населенных пунктов – </w:t>
            </w:r>
            <w:r>
              <w:rPr>
                <w:sz w:val="24"/>
                <w:szCs w:val="24"/>
              </w:rPr>
              <w:t>Дмитриевского</w:t>
            </w:r>
            <w:r w:rsidRPr="00395E82">
              <w:rPr>
                <w:sz w:val="24"/>
                <w:szCs w:val="24"/>
              </w:rPr>
              <w:t xml:space="preserve"> сельского поселения.</w:t>
            </w:r>
          </w:p>
        </w:tc>
      </w:tr>
      <w:tr w:rsidR="007320F2" w:rsidRPr="00A92329" w:rsidTr="001C673F">
        <w:trPr>
          <w:trHeight w:val="360"/>
        </w:trPr>
        <w:tc>
          <w:tcPr>
            <w:tcW w:w="4525" w:type="dxa"/>
          </w:tcPr>
          <w:p w:rsidR="007320F2" w:rsidRPr="00395E82" w:rsidRDefault="007320F2" w:rsidP="001C673F">
            <w:pPr>
              <w:tabs>
                <w:tab w:val="left" w:pos="2460"/>
              </w:tabs>
              <w:rPr>
                <w:sz w:val="24"/>
                <w:szCs w:val="24"/>
              </w:rPr>
            </w:pPr>
            <w:r w:rsidRPr="00395E82">
              <w:rPr>
                <w:sz w:val="24"/>
                <w:szCs w:val="24"/>
              </w:rPr>
              <w:t>Задачи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Определение границ з</w:t>
            </w:r>
            <w:r>
              <w:rPr>
                <w:sz w:val="24"/>
                <w:szCs w:val="24"/>
              </w:rPr>
              <w:t xml:space="preserve">емельных </w:t>
            </w:r>
            <w:r w:rsidR="00ED74D9">
              <w:rPr>
                <w:sz w:val="24"/>
                <w:szCs w:val="24"/>
              </w:rPr>
              <w:t xml:space="preserve">участков </w:t>
            </w:r>
            <w:r w:rsidRPr="00395E82">
              <w:rPr>
                <w:sz w:val="24"/>
                <w:szCs w:val="24"/>
              </w:rPr>
              <w:t xml:space="preserve"> </w:t>
            </w:r>
            <w:r>
              <w:rPr>
                <w:sz w:val="24"/>
                <w:szCs w:val="24"/>
              </w:rPr>
              <w:t>с</w:t>
            </w:r>
            <w:proofErr w:type="gramStart"/>
            <w:r>
              <w:rPr>
                <w:sz w:val="24"/>
                <w:szCs w:val="24"/>
              </w:rPr>
              <w:t>.М</w:t>
            </w:r>
            <w:proofErr w:type="gramEnd"/>
            <w:r>
              <w:rPr>
                <w:sz w:val="24"/>
                <w:szCs w:val="24"/>
              </w:rPr>
              <w:t>ихайловка 2-я</w:t>
            </w:r>
            <w:r w:rsidR="00ED74D9">
              <w:rPr>
                <w:sz w:val="24"/>
                <w:szCs w:val="24"/>
              </w:rPr>
              <w:t>, с. Дмитриевка</w:t>
            </w:r>
          </w:p>
        </w:tc>
      </w:tr>
      <w:tr w:rsidR="007320F2" w:rsidRPr="00A92329" w:rsidTr="001C673F">
        <w:trPr>
          <w:trHeight w:val="720"/>
        </w:trPr>
        <w:tc>
          <w:tcPr>
            <w:tcW w:w="4525" w:type="dxa"/>
          </w:tcPr>
          <w:p w:rsidR="007320F2" w:rsidRPr="00395E82" w:rsidRDefault="007320F2" w:rsidP="001C673F">
            <w:pPr>
              <w:tabs>
                <w:tab w:val="left" w:pos="2460"/>
              </w:tabs>
              <w:rPr>
                <w:sz w:val="24"/>
                <w:szCs w:val="24"/>
              </w:rPr>
            </w:pPr>
            <w:r w:rsidRPr="00395E82">
              <w:rPr>
                <w:sz w:val="24"/>
                <w:szCs w:val="24"/>
              </w:rPr>
              <w:t>Целевые индикаторы и показатели муниципальной программы</w:t>
            </w:r>
          </w:p>
        </w:tc>
        <w:tc>
          <w:tcPr>
            <w:tcW w:w="5045" w:type="dxa"/>
          </w:tcPr>
          <w:p w:rsidR="007320F2" w:rsidRDefault="007320F2" w:rsidP="001C673F">
            <w:pPr>
              <w:tabs>
                <w:tab w:val="left" w:pos="2460"/>
              </w:tabs>
              <w:rPr>
                <w:sz w:val="24"/>
                <w:szCs w:val="24"/>
              </w:rPr>
            </w:pPr>
            <w:r w:rsidRPr="00395E82">
              <w:rPr>
                <w:sz w:val="24"/>
                <w:szCs w:val="24"/>
              </w:rPr>
              <w:t xml:space="preserve">Обеспечение документацией по установлению границ населенных пунктов </w:t>
            </w:r>
            <w:r>
              <w:rPr>
                <w:sz w:val="24"/>
                <w:szCs w:val="24"/>
              </w:rPr>
              <w:t>Дмитриевского сельского поселения;</w:t>
            </w:r>
          </w:p>
          <w:p w:rsidR="007320F2" w:rsidRDefault="007320F2" w:rsidP="001C673F">
            <w:pPr>
              <w:tabs>
                <w:tab w:val="left" w:pos="2460"/>
              </w:tabs>
              <w:rPr>
                <w:sz w:val="24"/>
                <w:szCs w:val="24"/>
              </w:rPr>
            </w:pPr>
            <w:r w:rsidRPr="00395E82">
              <w:rPr>
                <w:sz w:val="24"/>
                <w:szCs w:val="24"/>
              </w:rPr>
              <w:t xml:space="preserve"> устранение существующих проблем по оформлению прав граждан и юридических лиц на земельные</w:t>
            </w:r>
            <w:r>
              <w:rPr>
                <w:sz w:val="24"/>
                <w:szCs w:val="24"/>
              </w:rPr>
              <w:t xml:space="preserve"> участки и объекты недвижимости;</w:t>
            </w:r>
          </w:p>
          <w:p w:rsidR="007320F2" w:rsidRPr="00395E82" w:rsidRDefault="007320F2" w:rsidP="001C673F">
            <w:pPr>
              <w:tabs>
                <w:tab w:val="left" w:pos="2460"/>
              </w:tabs>
              <w:rPr>
                <w:sz w:val="24"/>
                <w:szCs w:val="24"/>
              </w:rPr>
            </w:pPr>
            <w:r w:rsidRPr="00395E82">
              <w:rPr>
                <w:sz w:val="24"/>
                <w:szCs w:val="24"/>
              </w:rPr>
              <w:t xml:space="preserve"> обеспечение четкого разграничения земель по категориям.</w:t>
            </w:r>
          </w:p>
        </w:tc>
      </w:tr>
      <w:tr w:rsidR="007320F2" w:rsidRPr="00A92329" w:rsidTr="001C673F">
        <w:trPr>
          <w:trHeight w:val="637"/>
        </w:trPr>
        <w:tc>
          <w:tcPr>
            <w:tcW w:w="4525" w:type="dxa"/>
          </w:tcPr>
          <w:p w:rsidR="007320F2" w:rsidRPr="00395E82" w:rsidRDefault="007320F2" w:rsidP="001C673F">
            <w:pPr>
              <w:tabs>
                <w:tab w:val="left" w:pos="2460"/>
              </w:tabs>
              <w:rPr>
                <w:sz w:val="24"/>
                <w:szCs w:val="24"/>
              </w:rPr>
            </w:pPr>
            <w:r w:rsidRPr="00395E82">
              <w:rPr>
                <w:sz w:val="24"/>
                <w:szCs w:val="24"/>
              </w:rPr>
              <w:t>Этапы и сроки реализации муниципальной программы</w:t>
            </w:r>
          </w:p>
        </w:tc>
        <w:tc>
          <w:tcPr>
            <w:tcW w:w="5045" w:type="dxa"/>
          </w:tcPr>
          <w:p w:rsidR="007320F2" w:rsidRPr="00395E82" w:rsidRDefault="007320F2" w:rsidP="001C673F">
            <w:pPr>
              <w:tabs>
                <w:tab w:val="left" w:pos="2460"/>
              </w:tabs>
              <w:rPr>
                <w:sz w:val="24"/>
                <w:szCs w:val="24"/>
              </w:rPr>
            </w:pPr>
            <w:r>
              <w:rPr>
                <w:sz w:val="24"/>
                <w:szCs w:val="24"/>
              </w:rPr>
              <w:t> 2020-2025</w:t>
            </w:r>
            <w:r w:rsidRPr="00395E82">
              <w:rPr>
                <w:sz w:val="24"/>
                <w:szCs w:val="24"/>
              </w:rPr>
              <w:t xml:space="preserve"> годы</w:t>
            </w:r>
          </w:p>
        </w:tc>
      </w:tr>
      <w:tr w:rsidR="007320F2" w:rsidRPr="00A92329" w:rsidTr="001C673F">
        <w:trPr>
          <w:trHeight w:val="228"/>
        </w:trPr>
        <w:tc>
          <w:tcPr>
            <w:tcW w:w="4525" w:type="dxa"/>
            <w:vMerge w:val="restart"/>
          </w:tcPr>
          <w:p w:rsidR="007320F2" w:rsidRPr="00B55BD6" w:rsidRDefault="007320F2" w:rsidP="001C673F">
            <w:pPr>
              <w:tabs>
                <w:tab w:val="left" w:pos="2460"/>
              </w:tabs>
              <w:rPr>
                <w:sz w:val="24"/>
                <w:szCs w:val="24"/>
              </w:rPr>
            </w:pPr>
            <w:r>
              <w:rPr>
                <w:sz w:val="24"/>
                <w:szCs w:val="24"/>
              </w:rPr>
              <w:t>Объемы и источники финансирования муниципальной программы (в действующих ценах каждого года реализации муниципальной программы)</w:t>
            </w:r>
          </w:p>
        </w:tc>
        <w:tc>
          <w:tcPr>
            <w:tcW w:w="5045" w:type="dxa"/>
          </w:tcPr>
          <w:p w:rsidR="007320F2" w:rsidRPr="00395E82" w:rsidRDefault="007320F2" w:rsidP="00EB7C82">
            <w:pPr>
              <w:tabs>
                <w:tab w:val="center" w:pos="2414"/>
              </w:tabs>
              <w:rPr>
                <w:sz w:val="24"/>
                <w:szCs w:val="24"/>
              </w:rPr>
            </w:pPr>
            <w:r>
              <w:rPr>
                <w:sz w:val="24"/>
                <w:szCs w:val="24"/>
              </w:rPr>
              <w:t>2020</w:t>
            </w:r>
            <w:r w:rsidRPr="00395E82">
              <w:rPr>
                <w:sz w:val="24"/>
                <w:szCs w:val="24"/>
              </w:rPr>
              <w:t xml:space="preserve"> г. </w:t>
            </w:r>
            <w:r>
              <w:rPr>
                <w:sz w:val="24"/>
                <w:szCs w:val="24"/>
              </w:rPr>
              <w:tab/>
              <w:t xml:space="preserve">                              </w:t>
            </w:r>
            <w:r w:rsidR="00EB7C82">
              <w:rPr>
                <w:sz w:val="24"/>
                <w:szCs w:val="24"/>
              </w:rPr>
              <w:t>1,2</w:t>
            </w:r>
            <w:r w:rsidRPr="00395E82">
              <w:rPr>
                <w:sz w:val="24"/>
                <w:szCs w:val="24"/>
              </w:rPr>
              <w:t xml:space="preserve">  тыс. руб.</w:t>
            </w:r>
          </w:p>
        </w:tc>
      </w:tr>
      <w:tr w:rsidR="007320F2" w:rsidRPr="00A92329" w:rsidTr="001C673F">
        <w:trPr>
          <w:trHeight w:val="240"/>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BE5721">
            <w:pPr>
              <w:tabs>
                <w:tab w:val="center" w:pos="2414"/>
              </w:tabs>
              <w:rPr>
                <w:sz w:val="24"/>
                <w:szCs w:val="24"/>
              </w:rPr>
            </w:pPr>
            <w:r>
              <w:rPr>
                <w:sz w:val="24"/>
                <w:szCs w:val="24"/>
              </w:rPr>
              <w:t>2021</w:t>
            </w:r>
            <w:r w:rsidRPr="00395E82">
              <w:rPr>
                <w:sz w:val="24"/>
                <w:szCs w:val="24"/>
              </w:rPr>
              <w:t xml:space="preserve"> г.</w:t>
            </w:r>
            <w:r w:rsidRPr="00395E82">
              <w:rPr>
                <w:sz w:val="24"/>
                <w:szCs w:val="24"/>
              </w:rPr>
              <w:tab/>
            </w:r>
            <w:r>
              <w:rPr>
                <w:sz w:val="24"/>
                <w:szCs w:val="24"/>
              </w:rPr>
              <w:t xml:space="preserve">                               </w:t>
            </w:r>
            <w:r w:rsidR="00BE5721">
              <w:rPr>
                <w:sz w:val="24"/>
                <w:szCs w:val="24"/>
              </w:rPr>
              <w:t>31,6</w:t>
            </w:r>
            <w:r w:rsidRPr="00395E82">
              <w:rPr>
                <w:sz w:val="24"/>
                <w:szCs w:val="24"/>
              </w:rPr>
              <w:t xml:space="preserve">  тыс. руб.</w:t>
            </w:r>
          </w:p>
        </w:tc>
      </w:tr>
      <w:tr w:rsidR="007320F2" w:rsidRPr="00A92329" w:rsidTr="001C673F">
        <w:trPr>
          <w:trHeight w:val="168"/>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781979">
            <w:pPr>
              <w:tabs>
                <w:tab w:val="center" w:pos="2414"/>
              </w:tabs>
              <w:rPr>
                <w:sz w:val="24"/>
                <w:szCs w:val="24"/>
              </w:rPr>
            </w:pPr>
            <w:r>
              <w:rPr>
                <w:sz w:val="24"/>
                <w:szCs w:val="24"/>
              </w:rPr>
              <w:t>2022</w:t>
            </w:r>
            <w:r w:rsidRPr="00395E82">
              <w:rPr>
                <w:sz w:val="24"/>
                <w:szCs w:val="24"/>
              </w:rPr>
              <w:t xml:space="preserve"> г. </w:t>
            </w:r>
            <w:r>
              <w:rPr>
                <w:sz w:val="24"/>
                <w:szCs w:val="24"/>
              </w:rPr>
              <w:tab/>
              <w:t xml:space="preserve">                               </w:t>
            </w:r>
            <w:r w:rsidR="00781979">
              <w:rPr>
                <w:sz w:val="24"/>
                <w:szCs w:val="24"/>
              </w:rPr>
              <w:t>2,1</w:t>
            </w:r>
            <w:r w:rsidR="00BE5721">
              <w:rPr>
                <w:sz w:val="24"/>
                <w:szCs w:val="24"/>
              </w:rPr>
              <w:t xml:space="preserve"> </w:t>
            </w:r>
            <w:r w:rsidRPr="00395E82">
              <w:rPr>
                <w:sz w:val="24"/>
                <w:szCs w:val="24"/>
              </w:rPr>
              <w:t>тыс. руб.</w:t>
            </w:r>
          </w:p>
        </w:tc>
      </w:tr>
      <w:tr w:rsidR="007320F2" w:rsidRPr="00A92329" w:rsidTr="001C673F">
        <w:trPr>
          <w:trHeight w:val="336"/>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781979">
            <w:pPr>
              <w:tabs>
                <w:tab w:val="center" w:pos="2414"/>
              </w:tabs>
              <w:rPr>
                <w:sz w:val="24"/>
                <w:szCs w:val="24"/>
              </w:rPr>
            </w:pPr>
            <w:r>
              <w:rPr>
                <w:sz w:val="24"/>
                <w:szCs w:val="24"/>
              </w:rPr>
              <w:t>2023</w:t>
            </w:r>
            <w:r w:rsidRPr="00395E82">
              <w:rPr>
                <w:sz w:val="24"/>
                <w:szCs w:val="24"/>
              </w:rPr>
              <w:t xml:space="preserve"> г.</w:t>
            </w:r>
            <w:r w:rsidRPr="00395E82">
              <w:rPr>
                <w:sz w:val="24"/>
                <w:szCs w:val="24"/>
              </w:rPr>
              <w:tab/>
              <w:t xml:space="preserve">                            </w:t>
            </w:r>
            <w:r>
              <w:rPr>
                <w:sz w:val="24"/>
                <w:szCs w:val="24"/>
              </w:rPr>
              <w:t xml:space="preserve">   </w:t>
            </w:r>
            <w:r w:rsidR="00781979">
              <w:rPr>
                <w:sz w:val="24"/>
                <w:szCs w:val="24"/>
              </w:rPr>
              <w:t>2,1</w:t>
            </w:r>
            <w:r w:rsidRPr="00395E82">
              <w:rPr>
                <w:sz w:val="24"/>
                <w:szCs w:val="24"/>
              </w:rPr>
              <w:t xml:space="preserve">  тыс. руб.</w:t>
            </w:r>
          </w:p>
        </w:tc>
      </w:tr>
      <w:tr w:rsidR="007320F2" w:rsidRPr="00A92329" w:rsidTr="001C673F">
        <w:trPr>
          <w:trHeight w:val="228"/>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EB7C82">
            <w:pPr>
              <w:tabs>
                <w:tab w:val="center" w:pos="2414"/>
              </w:tabs>
              <w:rPr>
                <w:sz w:val="24"/>
                <w:szCs w:val="24"/>
              </w:rPr>
            </w:pPr>
            <w:r w:rsidRPr="00395E82">
              <w:rPr>
                <w:sz w:val="24"/>
                <w:szCs w:val="24"/>
              </w:rPr>
              <w:t>202</w:t>
            </w:r>
            <w:r>
              <w:rPr>
                <w:sz w:val="24"/>
                <w:szCs w:val="24"/>
              </w:rPr>
              <w:t>4</w:t>
            </w:r>
            <w:r w:rsidRPr="00395E82">
              <w:rPr>
                <w:sz w:val="24"/>
                <w:szCs w:val="24"/>
              </w:rPr>
              <w:t xml:space="preserve"> г. </w:t>
            </w:r>
            <w:r>
              <w:rPr>
                <w:sz w:val="24"/>
                <w:szCs w:val="24"/>
              </w:rPr>
              <w:tab/>
              <w:t xml:space="preserve">                              </w:t>
            </w:r>
            <w:r w:rsidR="00FA4156">
              <w:rPr>
                <w:sz w:val="24"/>
                <w:szCs w:val="24"/>
              </w:rPr>
              <w:t>0</w:t>
            </w:r>
            <w:r w:rsidR="00EB7C82">
              <w:rPr>
                <w:sz w:val="24"/>
                <w:szCs w:val="24"/>
              </w:rPr>
              <w:t>,0</w:t>
            </w:r>
            <w:r w:rsidRPr="00395E82">
              <w:rPr>
                <w:sz w:val="24"/>
                <w:szCs w:val="24"/>
              </w:rPr>
              <w:t xml:space="preserve"> тыс. руб.</w:t>
            </w:r>
          </w:p>
        </w:tc>
      </w:tr>
      <w:tr w:rsidR="007320F2" w:rsidRPr="00A92329" w:rsidTr="001C673F">
        <w:trPr>
          <w:trHeight w:val="228"/>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EB7C82">
            <w:pPr>
              <w:tabs>
                <w:tab w:val="center" w:pos="2414"/>
              </w:tabs>
              <w:rPr>
                <w:sz w:val="24"/>
                <w:szCs w:val="24"/>
              </w:rPr>
            </w:pPr>
            <w:r>
              <w:rPr>
                <w:sz w:val="24"/>
                <w:szCs w:val="24"/>
              </w:rPr>
              <w:t xml:space="preserve">2025 г.                                  </w:t>
            </w:r>
            <w:r w:rsidR="00FA4156">
              <w:rPr>
                <w:sz w:val="24"/>
                <w:szCs w:val="24"/>
              </w:rPr>
              <w:t>0</w:t>
            </w:r>
            <w:r w:rsidR="00EB7C82">
              <w:rPr>
                <w:sz w:val="24"/>
                <w:szCs w:val="24"/>
              </w:rPr>
              <w:t>,0</w:t>
            </w:r>
            <w:r>
              <w:rPr>
                <w:sz w:val="24"/>
                <w:szCs w:val="24"/>
              </w:rPr>
              <w:t xml:space="preserve"> тыс</w:t>
            </w:r>
            <w:proofErr w:type="gramStart"/>
            <w:r>
              <w:rPr>
                <w:sz w:val="24"/>
                <w:szCs w:val="24"/>
              </w:rPr>
              <w:t>.р</w:t>
            </w:r>
            <w:proofErr w:type="gramEnd"/>
            <w:r>
              <w:rPr>
                <w:sz w:val="24"/>
                <w:szCs w:val="24"/>
              </w:rPr>
              <w:t>уб.</w:t>
            </w:r>
          </w:p>
        </w:tc>
      </w:tr>
      <w:tr w:rsidR="007320F2" w:rsidRPr="00A92329" w:rsidTr="001C673F">
        <w:trPr>
          <w:trHeight w:val="108"/>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781979">
            <w:pPr>
              <w:tabs>
                <w:tab w:val="center" w:pos="2414"/>
              </w:tabs>
              <w:rPr>
                <w:b/>
                <w:sz w:val="24"/>
                <w:szCs w:val="24"/>
              </w:rPr>
            </w:pPr>
            <w:r w:rsidRPr="00395E82">
              <w:rPr>
                <w:b/>
                <w:sz w:val="24"/>
                <w:szCs w:val="24"/>
              </w:rPr>
              <w:t>ВСЕ</w:t>
            </w:r>
            <w:r>
              <w:rPr>
                <w:b/>
                <w:sz w:val="24"/>
                <w:szCs w:val="24"/>
              </w:rPr>
              <w:t>ГО:</w:t>
            </w:r>
            <w:r>
              <w:rPr>
                <w:b/>
                <w:sz w:val="24"/>
                <w:szCs w:val="24"/>
              </w:rPr>
              <w:tab/>
              <w:t xml:space="preserve">                              </w:t>
            </w:r>
            <w:r w:rsidR="00781979">
              <w:rPr>
                <w:b/>
                <w:sz w:val="24"/>
                <w:szCs w:val="24"/>
              </w:rPr>
              <w:t>37,0</w:t>
            </w:r>
            <w:r w:rsidRPr="00395E82">
              <w:rPr>
                <w:b/>
                <w:sz w:val="24"/>
                <w:szCs w:val="24"/>
              </w:rPr>
              <w:t xml:space="preserve"> тыс. руб.</w:t>
            </w:r>
          </w:p>
        </w:tc>
      </w:tr>
      <w:tr w:rsidR="007320F2" w:rsidRPr="00A92329" w:rsidTr="001C673F">
        <w:trPr>
          <w:trHeight w:val="720"/>
        </w:trPr>
        <w:tc>
          <w:tcPr>
            <w:tcW w:w="4525" w:type="dxa"/>
          </w:tcPr>
          <w:p w:rsidR="007320F2" w:rsidRPr="00395E82" w:rsidRDefault="007320F2" w:rsidP="001C673F">
            <w:pPr>
              <w:tabs>
                <w:tab w:val="left" w:pos="2460"/>
              </w:tabs>
              <w:rPr>
                <w:sz w:val="24"/>
                <w:szCs w:val="24"/>
              </w:rPr>
            </w:pPr>
            <w:r w:rsidRPr="00395E82">
              <w:rPr>
                <w:sz w:val="24"/>
                <w:szCs w:val="24"/>
              </w:rPr>
              <w:t>Ожидаемые конечные результаты реализации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 xml:space="preserve"> Установление границ населенных пунктов </w:t>
            </w:r>
            <w:r>
              <w:rPr>
                <w:sz w:val="24"/>
                <w:szCs w:val="24"/>
              </w:rPr>
              <w:t>Дмитриевского</w:t>
            </w:r>
            <w:r w:rsidRPr="00395E82">
              <w:rPr>
                <w:sz w:val="24"/>
                <w:szCs w:val="24"/>
              </w:rPr>
              <w:t xml:space="preserve"> сельского поселения</w:t>
            </w:r>
          </w:p>
        </w:tc>
      </w:tr>
    </w:tbl>
    <w:p w:rsidR="00B70FB8" w:rsidRDefault="00B70FB8" w:rsidP="00D237AC">
      <w:pPr>
        <w:tabs>
          <w:tab w:val="left" w:pos="2460"/>
        </w:tabs>
        <w:rPr>
          <w:color w:val="FF0000"/>
          <w:sz w:val="24"/>
          <w:szCs w:val="24"/>
        </w:rPr>
      </w:pPr>
    </w:p>
    <w:p w:rsidR="00B70FB8" w:rsidRDefault="00B70FB8" w:rsidP="007320F2">
      <w:pPr>
        <w:tabs>
          <w:tab w:val="left" w:pos="2460"/>
        </w:tabs>
        <w:jc w:val="center"/>
        <w:rPr>
          <w:color w:val="FF0000"/>
          <w:sz w:val="24"/>
          <w:szCs w:val="24"/>
        </w:rPr>
      </w:pPr>
    </w:p>
    <w:p w:rsidR="007320F2" w:rsidRDefault="007320F2" w:rsidP="007320F2">
      <w:pPr>
        <w:tabs>
          <w:tab w:val="left" w:pos="2460"/>
        </w:tabs>
        <w:jc w:val="right"/>
        <w:rPr>
          <w:color w:val="FF0000"/>
          <w:sz w:val="24"/>
          <w:szCs w:val="24"/>
        </w:rPr>
      </w:pPr>
    </w:p>
    <w:p w:rsidR="00462B73" w:rsidRPr="004D368D" w:rsidRDefault="00462B73" w:rsidP="00462B73">
      <w:pPr>
        <w:jc w:val="right"/>
        <w:rPr>
          <w:sz w:val="24"/>
          <w:szCs w:val="24"/>
        </w:rPr>
      </w:pPr>
      <w:r>
        <w:rPr>
          <w:sz w:val="24"/>
          <w:szCs w:val="24"/>
        </w:rPr>
        <w:t>Приложение № 2</w:t>
      </w:r>
    </w:p>
    <w:p w:rsidR="00462B73" w:rsidRPr="004D368D" w:rsidRDefault="00462B73" w:rsidP="00462B73">
      <w:pPr>
        <w:jc w:val="right"/>
        <w:rPr>
          <w:sz w:val="24"/>
          <w:szCs w:val="24"/>
        </w:rPr>
      </w:pPr>
      <w:r>
        <w:rPr>
          <w:sz w:val="24"/>
          <w:szCs w:val="24"/>
        </w:rPr>
        <w:t>к муниципальной  программе</w:t>
      </w:r>
    </w:p>
    <w:p w:rsidR="00462B73" w:rsidRPr="004D368D" w:rsidRDefault="00462B73" w:rsidP="00462B73">
      <w:pPr>
        <w:jc w:val="right"/>
        <w:rPr>
          <w:sz w:val="24"/>
          <w:szCs w:val="24"/>
        </w:rPr>
      </w:pPr>
      <w:r w:rsidRPr="004D368D">
        <w:rPr>
          <w:sz w:val="24"/>
          <w:szCs w:val="24"/>
        </w:rPr>
        <w:t xml:space="preserve"> Дмитриевского сельского поселения</w:t>
      </w:r>
    </w:p>
    <w:p w:rsidR="00462B73" w:rsidRPr="004D368D" w:rsidRDefault="00462B73" w:rsidP="00462B73">
      <w:pPr>
        <w:jc w:val="right"/>
        <w:rPr>
          <w:sz w:val="24"/>
          <w:szCs w:val="24"/>
        </w:rPr>
      </w:pPr>
      <w:r w:rsidRPr="004D368D">
        <w:rPr>
          <w:sz w:val="24"/>
          <w:szCs w:val="24"/>
        </w:rPr>
        <w:t>Панинского муниципального района</w:t>
      </w:r>
    </w:p>
    <w:p w:rsidR="00462B73" w:rsidRDefault="00462B73" w:rsidP="00462B73">
      <w:pPr>
        <w:suppressAutoHyphens/>
        <w:jc w:val="right"/>
        <w:rPr>
          <w:sz w:val="24"/>
          <w:szCs w:val="24"/>
        </w:rPr>
      </w:pPr>
      <w:r>
        <w:rPr>
          <w:sz w:val="24"/>
          <w:szCs w:val="24"/>
        </w:rPr>
        <w:t xml:space="preserve">       «Обеспечение доступным и комфортным жильем </w:t>
      </w:r>
    </w:p>
    <w:p w:rsidR="00462B73" w:rsidRPr="00AB2243" w:rsidRDefault="00462B73" w:rsidP="00462B73">
      <w:pPr>
        <w:suppressAutoHyphens/>
        <w:jc w:val="right"/>
        <w:rPr>
          <w:sz w:val="24"/>
          <w:szCs w:val="24"/>
          <w:lang w:eastAsia="ar-SA"/>
        </w:rPr>
      </w:pPr>
      <w:r>
        <w:rPr>
          <w:sz w:val="24"/>
          <w:szCs w:val="24"/>
        </w:rPr>
        <w:t>и коммунальными услугами населения</w:t>
      </w:r>
      <w:r w:rsidRPr="00AB2243">
        <w:rPr>
          <w:sz w:val="24"/>
          <w:szCs w:val="24"/>
        </w:rPr>
        <w:t>»</w:t>
      </w:r>
    </w:p>
    <w:p w:rsidR="007320F2" w:rsidRPr="00D56D7E" w:rsidRDefault="007320F2" w:rsidP="007320F2">
      <w:pPr>
        <w:tabs>
          <w:tab w:val="left" w:pos="2460"/>
        </w:tabs>
        <w:jc w:val="right"/>
        <w:rPr>
          <w:color w:val="000000"/>
          <w:sz w:val="24"/>
          <w:szCs w:val="24"/>
        </w:rPr>
      </w:pPr>
    </w:p>
    <w:p w:rsidR="007320F2" w:rsidRPr="009B6F12" w:rsidRDefault="007320F2" w:rsidP="007320F2">
      <w:pPr>
        <w:tabs>
          <w:tab w:val="left" w:pos="2460"/>
        </w:tabs>
        <w:jc w:val="center"/>
        <w:rPr>
          <w:b/>
          <w:sz w:val="28"/>
          <w:szCs w:val="28"/>
        </w:rPr>
      </w:pPr>
      <w:r w:rsidRPr="009B6F12">
        <w:rPr>
          <w:b/>
          <w:sz w:val="28"/>
          <w:szCs w:val="28"/>
        </w:rPr>
        <w:t>ПАСПОРТ</w:t>
      </w:r>
    </w:p>
    <w:p w:rsidR="007320F2" w:rsidRDefault="007320F2" w:rsidP="007320F2">
      <w:pPr>
        <w:tabs>
          <w:tab w:val="left" w:pos="2460"/>
        </w:tabs>
        <w:jc w:val="center"/>
        <w:rPr>
          <w:b/>
          <w:sz w:val="28"/>
          <w:szCs w:val="28"/>
        </w:rPr>
      </w:pPr>
      <w:r>
        <w:rPr>
          <w:b/>
          <w:sz w:val="28"/>
          <w:szCs w:val="28"/>
        </w:rPr>
        <w:t>ПОДПРОГРАММЫ</w:t>
      </w:r>
      <w:r w:rsidRPr="002576AE">
        <w:rPr>
          <w:b/>
          <w:sz w:val="28"/>
          <w:szCs w:val="28"/>
        </w:rPr>
        <w:t xml:space="preserve"> «</w:t>
      </w:r>
      <w:r w:rsidRPr="009F63E2">
        <w:rPr>
          <w:b/>
          <w:sz w:val="28"/>
          <w:szCs w:val="28"/>
        </w:rPr>
        <w:t>БЛАГОУСТРОЙСТВО ТЕРРИТОРИИ ПОСЕЛЕНИЯ</w:t>
      </w:r>
      <w:r w:rsidRPr="002576AE">
        <w:rPr>
          <w:b/>
          <w:sz w:val="28"/>
          <w:szCs w:val="28"/>
        </w:rPr>
        <w:t>»</w:t>
      </w:r>
    </w:p>
    <w:p w:rsidR="007320F2" w:rsidRPr="00A92329" w:rsidRDefault="007320F2" w:rsidP="007320F2">
      <w:pPr>
        <w:tabs>
          <w:tab w:val="left" w:pos="2460"/>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5"/>
        <w:gridCol w:w="5045"/>
      </w:tblGrid>
      <w:tr w:rsidR="007320F2" w:rsidRPr="00A92329" w:rsidTr="001C673F">
        <w:trPr>
          <w:trHeight w:val="720"/>
        </w:trPr>
        <w:tc>
          <w:tcPr>
            <w:tcW w:w="4525" w:type="dxa"/>
          </w:tcPr>
          <w:p w:rsidR="007320F2" w:rsidRPr="00395E82" w:rsidRDefault="007320F2" w:rsidP="001C673F">
            <w:pPr>
              <w:tabs>
                <w:tab w:val="left" w:pos="2460"/>
              </w:tabs>
              <w:rPr>
                <w:sz w:val="24"/>
                <w:szCs w:val="24"/>
              </w:rPr>
            </w:pPr>
            <w:r w:rsidRPr="00395E82">
              <w:rPr>
                <w:sz w:val="24"/>
                <w:szCs w:val="24"/>
              </w:rPr>
              <w:t>Ответственный исполнитель муниципальной программы</w:t>
            </w:r>
          </w:p>
        </w:tc>
        <w:tc>
          <w:tcPr>
            <w:tcW w:w="5045" w:type="dxa"/>
            <w:noWrap/>
          </w:tcPr>
          <w:p w:rsidR="007320F2" w:rsidRPr="00395E82" w:rsidRDefault="007320F2" w:rsidP="001C673F">
            <w:pPr>
              <w:tabs>
                <w:tab w:val="left" w:pos="2460"/>
              </w:tabs>
              <w:rPr>
                <w:sz w:val="24"/>
                <w:szCs w:val="24"/>
              </w:rPr>
            </w:pPr>
            <w:r w:rsidRPr="00395E82">
              <w:rPr>
                <w:sz w:val="24"/>
                <w:szCs w:val="24"/>
              </w:rPr>
              <w:t xml:space="preserve"> Администрация </w:t>
            </w:r>
            <w:r>
              <w:rPr>
                <w:sz w:val="24"/>
                <w:szCs w:val="24"/>
              </w:rPr>
              <w:t>Дмитриевского</w:t>
            </w:r>
            <w:r w:rsidRPr="00395E82">
              <w:rPr>
                <w:sz w:val="24"/>
                <w:szCs w:val="24"/>
              </w:rPr>
              <w:t xml:space="preserve"> сельского поселения</w:t>
            </w:r>
          </w:p>
        </w:tc>
      </w:tr>
      <w:tr w:rsidR="007320F2" w:rsidRPr="00A92329" w:rsidTr="001C673F">
        <w:trPr>
          <w:trHeight w:val="720"/>
        </w:trPr>
        <w:tc>
          <w:tcPr>
            <w:tcW w:w="4525" w:type="dxa"/>
          </w:tcPr>
          <w:p w:rsidR="007320F2" w:rsidRPr="00395E82" w:rsidRDefault="007320F2" w:rsidP="001C673F">
            <w:pPr>
              <w:tabs>
                <w:tab w:val="left" w:pos="2460"/>
              </w:tabs>
              <w:rPr>
                <w:sz w:val="24"/>
                <w:szCs w:val="24"/>
              </w:rPr>
            </w:pPr>
            <w:r w:rsidRPr="00395E82">
              <w:rPr>
                <w:sz w:val="24"/>
                <w:szCs w:val="24"/>
              </w:rPr>
              <w:t>Исполнители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 xml:space="preserve"> Администрация </w:t>
            </w:r>
            <w:r>
              <w:rPr>
                <w:sz w:val="24"/>
                <w:szCs w:val="24"/>
              </w:rPr>
              <w:t>Дмитриевского</w:t>
            </w:r>
            <w:r w:rsidRPr="00395E82">
              <w:rPr>
                <w:sz w:val="24"/>
                <w:szCs w:val="24"/>
              </w:rPr>
              <w:t xml:space="preserve"> сельского поселения</w:t>
            </w:r>
          </w:p>
        </w:tc>
      </w:tr>
      <w:tr w:rsidR="007320F2" w:rsidRPr="00A92329" w:rsidTr="001C673F">
        <w:trPr>
          <w:trHeight w:val="720"/>
        </w:trPr>
        <w:tc>
          <w:tcPr>
            <w:tcW w:w="4525" w:type="dxa"/>
          </w:tcPr>
          <w:p w:rsidR="007320F2" w:rsidRPr="00B55BD6" w:rsidRDefault="007320F2" w:rsidP="001C673F">
            <w:pPr>
              <w:tabs>
                <w:tab w:val="left" w:pos="2460"/>
              </w:tabs>
              <w:rPr>
                <w:sz w:val="24"/>
                <w:szCs w:val="24"/>
              </w:rPr>
            </w:pPr>
            <w:r>
              <w:rPr>
                <w:sz w:val="24"/>
                <w:szCs w:val="24"/>
              </w:rPr>
              <w:t>Участники</w:t>
            </w:r>
            <w:r w:rsidRPr="00B55BD6">
              <w:rPr>
                <w:sz w:val="24"/>
                <w:szCs w:val="24"/>
              </w:rPr>
              <w:t xml:space="preserve">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 xml:space="preserve"> Администрация </w:t>
            </w:r>
            <w:r>
              <w:rPr>
                <w:sz w:val="24"/>
                <w:szCs w:val="24"/>
              </w:rPr>
              <w:t>Дмитриевского</w:t>
            </w:r>
            <w:r w:rsidRPr="00395E82">
              <w:rPr>
                <w:sz w:val="24"/>
                <w:szCs w:val="24"/>
              </w:rPr>
              <w:t xml:space="preserve"> сельского поселения</w:t>
            </w:r>
          </w:p>
        </w:tc>
      </w:tr>
      <w:tr w:rsidR="007320F2" w:rsidRPr="00A92329" w:rsidTr="001C673F">
        <w:trPr>
          <w:trHeight w:val="720"/>
        </w:trPr>
        <w:tc>
          <w:tcPr>
            <w:tcW w:w="4525" w:type="dxa"/>
          </w:tcPr>
          <w:p w:rsidR="007320F2" w:rsidRPr="00395E82" w:rsidRDefault="007320F2" w:rsidP="001C673F">
            <w:pPr>
              <w:tabs>
                <w:tab w:val="left" w:pos="2460"/>
              </w:tabs>
              <w:rPr>
                <w:sz w:val="24"/>
                <w:szCs w:val="24"/>
              </w:rPr>
            </w:pPr>
            <w:r w:rsidRPr="00395E82">
              <w:rPr>
                <w:sz w:val="24"/>
                <w:szCs w:val="24"/>
              </w:rPr>
              <w:t xml:space="preserve">Подпрограммы муниципальной программы и основные мероприятия </w:t>
            </w:r>
          </w:p>
        </w:tc>
        <w:tc>
          <w:tcPr>
            <w:tcW w:w="5045" w:type="dxa"/>
          </w:tcPr>
          <w:p w:rsidR="007320F2" w:rsidRPr="00EB2255" w:rsidRDefault="007320F2" w:rsidP="001C673F">
            <w:pPr>
              <w:tabs>
                <w:tab w:val="left" w:pos="2460"/>
              </w:tabs>
              <w:rPr>
                <w:b/>
                <w:i/>
                <w:sz w:val="24"/>
                <w:szCs w:val="24"/>
              </w:rPr>
            </w:pPr>
            <w:r>
              <w:rPr>
                <w:b/>
                <w:i/>
                <w:sz w:val="24"/>
                <w:szCs w:val="24"/>
              </w:rPr>
              <w:t>2.3.Подпрограмма</w:t>
            </w:r>
            <w:r w:rsidRPr="00EB2255">
              <w:rPr>
                <w:b/>
                <w:i/>
                <w:sz w:val="24"/>
                <w:szCs w:val="24"/>
              </w:rPr>
              <w:t xml:space="preserve"> «Благоустройство территории поселения»</w:t>
            </w:r>
          </w:p>
          <w:p w:rsidR="007320F2" w:rsidRDefault="007320F2" w:rsidP="001C673F">
            <w:pPr>
              <w:tabs>
                <w:tab w:val="left" w:pos="2460"/>
              </w:tabs>
              <w:ind w:left="10"/>
              <w:rPr>
                <w:sz w:val="24"/>
                <w:szCs w:val="24"/>
              </w:rPr>
            </w:pPr>
            <w:r w:rsidRPr="00EB796E">
              <w:rPr>
                <w:sz w:val="24"/>
                <w:szCs w:val="24"/>
              </w:rPr>
              <w:t xml:space="preserve">- </w:t>
            </w:r>
            <w:r>
              <w:rPr>
                <w:b/>
                <w:bCs/>
                <w:sz w:val="24"/>
                <w:szCs w:val="24"/>
              </w:rPr>
              <w:t>Основное мероприятие:</w:t>
            </w:r>
            <w:r>
              <w:rPr>
                <w:sz w:val="24"/>
                <w:szCs w:val="24"/>
              </w:rPr>
              <w:t xml:space="preserve">  «Мероприятия в области обеспечения поселения уличным освещением»  </w:t>
            </w:r>
          </w:p>
          <w:p w:rsidR="007320F2" w:rsidRDefault="007320F2" w:rsidP="001C673F">
            <w:pPr>
              <w:tabs>
                <w:tab w:val="left" w:pos="2460"/>
              </w:tabs>
              <w:ind w:left="10"/>
              <w:rPr>
                <w:sz w:val="24"/>
                <w:szCs w:val="24"/>
              </w:rPr>
            </w:pPr>
            <w:r>
              <w:rPr>
                <w:b/>
                <w:bCs/>
                <w:sz w:val="24"/>
                <w:szCs w:val="24"/>
              </w:rPr>
              <w:t>-Основное мероприятие:</w:t>
            </w:r>
            <w:r>
              <w:rPr>
                <w:sz w:val="24"/>
                <w:szCs w:val="24"/>
              </w:rPr>
              <w:t xml:space="preserve">  «Мероприятия по озеленению территории в границах поселения»</w:t>
            </w:r>
          </w:p>
          <w:p w:rsidR="007320F2" w:rsidRDefault="007320F2" w:rsidP="001C673F">
            <w:pPr>
              <w:tabs>
                <w:tab w:val="left" w:pos="2460"/>
              </w:tabs>
              <w:ind w:left="10"/>
              <w:rPr>
                <w:sz w:val="24"/>
                <w:szCs w:val="24"/>
              </w:rPr>
            </w:pPr>
            <w:r>
              <w:rPr>
                <w:b/>
                <w:bCs/>
                <w:sz w:val="24"/>
                <w:szCs w:val="24"/>
              </w:rPr>
              <w:t>-Основное мероприятие</w:t>
            </w:r>
            <w:proofErr w:type="gramStart"/>
            <w:r>
              <w:rPr>
                <w:sz w:val="24"/>
                <w:szCs w:val="24"/>
              </w:rPr>
              <w:t xml:space="preserve"> :</w:t>
            </w:r>
            <w:proofErr w:type="gramEnd"/>
            <w:r>
              <w:rPr>
                <w:sz w:val="24"/>
                <w:szCs w:val="24"/>
              </w:rPr>
              <w:t xml:space="preserve"> «Мероприятия по организации и содержанию мест захоронения»</w:t>
            </w:r>
          </w:p>
          <w:p w:rsidR="007320F2" w:rsidRDefault="007320F2" w:rsidP="001C673F">
            <w:pPr>
              <w:rPr>
                <w:sz w:val="24"/>
                <w:szCs w:val="24"/>
              </w:rPr>
            </w:pPr>
            <w:r>
              <w:rPr>
                <w:b/>
                <w:bCs/>
                <w:sz w:val="24"/>
                <w:szCs w:val="24"/>
              </w:rPr>
              <w:t>-Основное мероприятие:</w:t>
            </w:r>
            <w:r>
              <w:rPr>
                <w:sz w:val="24"/>
                <w:szCs w:val="24"/>
              </w:rPr>
              <w:t xml:space="preserve">  «Мероприятия  по   благоустройству территории  поселения»</w:t>
            </w:r>
          </w:p>
          <w:p w:rsidR="00A54805" w:rsidRPr="00395E82" w:rsidRDefault="00A54805" w:rsidP="001C673F">
            <w:pPr>
              <w:rPr>
                <w:sz w:val="24"/>
                <w:szCs w:val="24"/>
              </w:rPr>
            </w:pPr>
            <w:r>
              <w:rPr>
                <w:b/>
                <w:bCs/>
                <w:sz w:val="24"/>
                <w:szCs w:val="24"/>
              </w:rPr>
              <w:t>Основное мероприятие:</w:t>
            </w:r>
            <w:r>
              <w:rPr>
                <w:sz w:val="24"/>
                <w:szCs w:val="24"/>
              </w:rPr>
              <w:t xml:space="preserve">  «Мероприятия  по   благоустройству парков и скверов  поселения»</w:t>
            </w:r>
          </w:p>
        </w:tc>
      </w:tr>
      <w:tr w:rsidR="007320F2" w:rsidRPr="00A92329" w:rsidTr="001C673F">
        <w:trPr>
          <w:trHeight w:val="360"/>
        </w:trPr>
        <w:tc>
          <w:tcPr>
            <w:tcW w:w="4525" w:type="dxa"/>
          </w:tcPr>
          <w:p w:rsidR="007320F2" w:rsidRPr="00395E82" w:rsidRDefault="007320F2" w:rsidP="001C673F">
            <w:pPr>
              <w:tabs>
                <w:tab w:val="left" w:pos="2460"/>
              </w:tabs>
              <w:rPr>
                <w:sz w:val="24"/>
                <w:szCs w:val="24"/>
              </w:rPr>
            </w:pPr>
            <w:r w:rsidRPr="00395E82">
              <w:rPr>
                <w:sz w:val="24"/>
                <w:szCs w:val="24"/>
              </w:rPr>
              <w:t>Цель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 xml:space="preserve">Улучшение качества жизни и благосостояния населения </w:t>
            </w:r>
            <w:r>
              <w:rPr>
                <w:sz w:val="24"/>
                <w:szCs w:val="24"/>
              </w:rPr>
              <w:t>Дмитриевского</w:t>
            </w:r>
            <w:r w:rsidRPr="00395E82">
              <w:rPr>
                <w:sz w:val="24"/>
                <w:szCs w:val="24"/>
              </w:rPr>
              <w:t xml:space="preserve"> сельского поселения.</w:t>
            </w:r>
          </w:p>
        </w:tc>
      </w:tr>
      <w:tr w:rsidR="007320F2" w:rsidRPr="00A92329" w:rsidTr="001C673F">
        <w:trPr>
          <w:trHeight w:val="360"/>
        </w:trPr>
        <w:tc>
          <w:tcPr>
            <w:tcW w:w="4525" w:type="dxa"/>
          </w:tcPr>
          <w:p w:rsidR="007320F2" w:rsidRPr="00395E82" w:rsidRDefault="007320F2" w:rsidP="001C673F">
            <w:pPr>
              <w:tabs>
                <w:tab w:val="left" w:pos="2460"/>
              </w:tabs>
              <w:rPr>
                <w:sz w:val="24"/>
                <w:szCs w:val="24"/>
              </w:rPr>
            </w:pPr>
            <w:r w:rsidRPr="00395E82">
              <w:rPr>
                <w:sz w:val="24"/>
                <w:szCs w:val="24"/>
              </w:rPr>
              <w:t>Задачи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-широкая пропаганда энергосбережения;</w:t>
            </w:r>
          </w:p>
          <w:p w:rsidR="007320F2" w:rsidRPr="00395E82" w:rsidRDefault="007320F2" w:rsidP="001C673F">
            <w:pPr>
              <w:tabs>
                <w:tab w:val="left" w:pos="2460"/>
              </w:tabs>
              <w:rPr>
                <w:sz w:val="24"/>
                <w:szCs w:val="24"/>
              </w:rPr>
            </w:pPr>
            <w:r w:rsidRPr="00395E82">
              <w:rPr>
                <w:sz w:val="24"/>
                <w:szCs w:val="24"/>
              </w:rPr>
              <w:t>- установка дополнительных светильников;</w:t>
            </w:r>
          </w:p>
          <w:p w:rsidR="007320F2" w:rsidRPr="00395E82" w:rsidRDefault="007320F2" w:rsidP="001C673F">
            <w:pPr>
              <w:tabs>
                <w:tab w:val="left" w:pos="2460"/>
              </w:tabs>
              <w:rPr>
                <w:sz w:val="24"/>
                <w:szCs w:val="24"/>
              </w:rPr>
            </w:pPr>
            <w:r w:rsidRPr="00395E82">
              <w:rPr>
                <w:sz w:val="24"/>
                <w:szCs w:val="24"/>
              </w:rPr>
              <w:t>-снижение финансовой нагрузки на бюджет за счет сокращения платежей за  электрическую энергию  путем установки энергосберегающих ламп и  датчиков освещенности;</w:t>
            </w:r>
          </w:p>
          <w:p w:rsidR="007320F2" w:rsidRPr="00395E82" w:rsidRDefault="007320F2" w:rsidP="001C673F">
            <w:pPr>
              <w:tabs>
                <w:tab w:val="left" w:pos="2460"/>
              </w:tabs>
              <w:rPr>
                <w:sz w:val="24"/>
                <w:szCs w:val="24"/>
              </w:rPr>
            </w:pPr>
            <w:r w:rsidRPr="00395E82">
              <w:rPr>
                <w:sz w:val="24"/>
                <w:szCs w:val="24"/>
              </w:rPr>
              <w:t>- увеличение общего числа озелененных территорий;</w:t>
            </w:r>
          </w:p>
          <w:p w:rsidR="007320F2" w:rsidRPr="00395E82" w:rsidRDefault="007320F2" w:rsidP="001C673F">
            <w:pPr>
              <w:tabs>
                <w:tab w:val="left" w:pos="2460"/>
              </w:tabs>
              <w:rPr>
                <w:sz w:val="24"/>
                <w:szCs w:val="24"/>
              </w:rPr>
            </w:pPr>
            <w:r w:rsidRPr="00395E82">
              <w:rPr>
                <w:sz w:val="24"/>
                <w:szCs w:val="24"/>
              </w:rPr>
              <w:t>- восстановление утраченного озеленения;</w:t>
            </w:r>
          </w:p>
          <w:p w:rsidR="007320F2" w:rsidRPr="00395E82" w:rsidRDefault="007320F2" w:rsidP="001C673F">
            <w:pPr>
              <w:tabs>
                <w:tab w:val="left" w:pos="2460"/>
              </w:tabs>
              <w:rPr>
                <w:sz w:val="24"/>
                <w:szCs w:val="24"/>
              </w:rPr>
            </w:pPr>
            <w:r w:rsidRPr="00395E82">
              <w:rPr>
                <w:sz w:val="24"/>
                <w:szCs w:val="24"/>
              </w:rPr>
              <w:t>- привлечение населения, организаций, учреждений, школьников в осуществление мероприятий по увеличению количества зеленых насаждений, озеленению населенных пунктов поселения.</w:t>
            </w:r>
          </w:p>
          <w:p w:rsidR="007320F2" w:rsidRPr="00395E82" w:rsidRDefault="007320F2" w:rsidP="001C673F">
            <w:pPr>
              <w:tabs>
                <w:tab w:val="left" w:pos="2460"/>
              </w:tabs>
              <w:rPr>
                <w:sz w:val="24"/>
                <w:szCs w:val="24"/>
              </w:rPr>
            </w:pPr>
            <w:r w:rsidRPr="00395E82">
              <w:rPr>
                <w:sz w:val="24"/>
                <w:szCs w:val="24"/>
              </w:rPr>
              <w:t>- очистка территории от сухих веток и деревьев;</w:t>
            </w:r>
          </w:p>
          <w:p w:rsidR="007320F2" w:rsidRPr="00395E82" w:rsidRDefault="007320F2" w:rsidP="001C673F">
            <w:pPr>
              <w:tabs>
                <w:tab w:val="left" w:pos="2460"/>
              </w:tabs>
              <w:rPr>
                <w:sz w:val="24"/>
                <w:szCs w:val="24"/>
              </w:rPr>
            </w:pPr>
            <w:r w:rsidRPr="00395E82">
              <w:rPr>
                <w:sz w:val="24"/>
                <w:szCs w:val="24"/>
              </w:rPr>
              <w:t xml:space="preserve">- привлечение жителей к работе по </w:t>
            </w:r>
            <w:r w:rsidRPr="00395E82">
              <w:rPr>
                <w:sz w:val="24"/>
                <w:szCs w:val="24"/>
              </w:rPr>
              <w:lastRenderedPageBreak/>
              <w:t>содержанию мест захоронения;</w:t>
            </w:r>
          </w:p>
          <w:p w:rsidR="007320F2" w:rsidRPr="00395E82" w:rsidRDefault="007320F2" w:rsidP="001C673F">
            <w:pPr>
              <w:tabs>
                <w:tab w:val="left" w:pos="2460"/>
              </w:tabs>
              <w:rPr>
                <w:sz w:val="24"/>
                <w:szCs w:val="24"/>
              </w:rPr>
            </w:pPr>
            <w:r>
              <w:rPr>
                <w:sz w:val="24"/>
                <w:szCs w:val="24"/>
              </w:rPr>
              <w:t>- проведение текущего ремонта</w:t>
            </w:r>
            <w:r w:rsidRPr="00395E82">
              <w:rPr>
                <w:sz w:val="24"/>
                <w:szCs w:val="24"/>
              </w:rPr>
              <w:t xml:space="preserve"> памятника погибшим воинам в годы ВОВ;</w:t>
            </w:r>
          </w:p>
          <w:p w:rsidR="007320F2" w:rsidRPr="00395E82" w:rsidRDefault="007320F2" w:rsidP="001C673F">
            <w:pPr>
              <w:tabs>
                <w:tab w:val="left" w:pos="2460"/>
              </w:tabs>
              <w:rPr>
                <w:sz w:val="24"/>
                <w:szCs w:val="24"/>
              </w:rPr>
            </w:pPr>
            <w:r w:rsidRPr="00395E82">
              <w:rPr>
                <w:sz w:val="24"/>
                <w:szCs w:val="24"/>
              </w:rPr>
              <w:t>- вывоз несанкционированных свалок</w:t>
            </w:r>
            <w:r>
              <w:rPr>
                <w:sz w:val="24"/>
                <w:szCs w:val="24"/>
              </w:rPr>
              <w:t>.</w:t>
            </w:r>
          </w:p>
        </w:tc>
      </w:tr>
      <w:tr w:rsidR="007320F2" w:rsidRPr="00A92329" w:rsidTr="001C673F">
        <w:trPr>
          <w:trHeight w:val="720"/>
        </w:trPr>
        <w:tc>
          <w:tcPr>
            <w:tcW w:w="4525" w:type="dxa"/>
          </w:tcPr>
          <w:p w:rsidR="007320F2" w:rsidRPr="00395E82" w:rsidRDefault="007320F2" w:rsidP="001C673F">
            <w:pPr>
              <w:tabs>
                <w:tab w:val="left" w:pos="2460"/>
              </w:tabs>
              <w:rPr>
                <w:sz w:val="24"/>
                <w:szCs w:val="24"/>
              </w:rPr>
            </w:pPr>
            <w:r w:rsidRPr="00395E82">
              <w:rPr>
                <w:sz w:val="24"/>
                <w:szCs w:val="24"/>
              </w:rPr>
              <w:lastRenderedPageBreak/>
              <w:t>Целевые индикаторы и показатели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Формирование среды, благоприятной для проживания населения.</w:t>
            </w:r>
          </w:p>
        </w:tc>
      </w:tr>
      <w:tr w:rsidR="007320F2" w:rsidRPr="00A92329" w:rsidTr="001C673F">
        <w:trPr>
          <w:trHeight w:val="637"/>
        </w:trPr>
        <w:tc>
          <w:tcPr>
            <w:tcW w:w="4525" w:type="dxa"/>
          </w:tcPr>
          <w:p w:rsidR="007320F2" w:rsidRPr="00395E82" w:rsidRDefault="007320F2" w:rsidP="001C673F">
            <w:pPr>
              <w:tabs>
                <w:tab w:val="left" w:pos="2460"/>
              </w:tabs>
              <w:rPr>
                <w:sz w:val="24"/>
                <w:szCs w:val="24"/>
              </w:rPr>
            </w:pPr>
            <w:r w:rsidRPr="00395E82">
              <w:rPr>
                <w:sz w:val="24"/>
                <w:szCs w:val="24"/>
              </w:rPr>
              <w:t>Этапы и сроки реализации муниципальной программы</w:t>
            </w:r>
          </w:p>
        </w:tc>
        <w:tc>
          <w:tcPr>
            <w:tcW w:w="5045" w:type="dxa"/>
          </w:tcPr>
          <w:p w:rsidR="007320F2" w:rsidRPr="00395E82" w:rsidRDefault="007320F2" w:rsidP="001C673F">
            <w:pPr>
              <w:tabs>
                <w:tab w:val="left" w:pos="2460"/>
              </w:tabs>
              <w:rPr>
                <w:sz w:val="24"/>
                <w:szCs w:val="24"/>
              </w:rPr>
            </w:pPr>
            <w:r>
              <w:rPr>
                <w:sz w:val="24"/>
                <w:szCs w:val="24"/>
              </w:rPr>
              <w:t> 2020-2025</w:t>
            </w:r>
            <w:r w:rsidRPr="00395E82">
              <w:rPr>
                <w:sz w:val="24"/>
                <w:szCs w:val="24"/>
              </w:rPr>
              <w:t xml:space="preserve"> годы</w:t>
            </w:r>
          </w:p>
        </w:tc>
      </w:tr>
      <w:tr w:rsidR="007320F2" w:rsidRPr="00A92329" w:rsidTr="001C673F">
        <w:trPr>
          <w:trHeight w:val="228"/>
        </w:trPr>
        <w:tc>
          <w:tcPr>
            <w:tcW w:w="4525" w:type="dxa"/>
            <w:vMerge w:val="restart"/>
          </w:tcPr>
          <w:p w:rsidR="007320F2" w:rsidRPr="00B55BD6" w:rsidRDefault="007320F2" w:rsidP="001C673F">
            <w:pPr>
              <w:tabs>
                <w:tab w:val="left" w:pos="2460"/>
              </w:tabs>
              <w:rPr>
                <w:sz w:val="24"/>
                <w:szCs w:val="24"/>
              </w:rPr>
            </w:pPr>
            <w:r>
              <w:rPr>
                <w:sz w:val="24"/>
                <w:szCs w:val="24"/>
              </w:rPr>
              <w:t>Объемы и источники финансирования муниципальной программы (в действующих ценах каждого года реализации муниципальной программы)</w:t>
            </w:r>
          </w:p>
        </w:tc>
        <w:tc>
          <w:tcPr>
            <w:tcW w:w="5045" w:type="dxa"/>
          </w:tcPr>
          <w:p w:rsidR="007320F2" w:rsidRPr="00395E82" w:rsidRDefault="007320F2" w:rsidP="00FB4554">
            <w:pPr>
              <w:tabs>
                <w:tab w:val="center" w:pos="2414"/>
              </w:tabs>
              <w:rPr>
                <w:sz w:val="24"/>
                <w:szCs w:val="24"/>
              </w:rPr>
            </w:pPr>
            <w:r>
              <w:rPr>
                <w:sz w:val="24"/>
                <w:szCs w:val="24"/>
              </w:rPr>
              <w:t>2020</w:t>
            </w:r>
            <w:r w:rsidRPr="00395E82">
              <w:rPr>
                <w:sz w:val="24"/>
                <w:szCs w:val="24"/>
              </w:rPr>
              <w:t xml:space="preserve"> г. </w:t>
            </w:r>
            <w:r w:rsidRPr="00395E82">
              <w:rPr>
                <w:sz w:val="24"/>
                <w:szCs w:val="24"/>
              </w:rPr>
              <w:tab/>
              <w:t xml:space="preserve">                              </w:t>
            </w:r>
            <w:r w:rsidR="00FB4554">
              <w:rPr>
                <w:sz w:val="24"/>
                <w:szCs w:val="24"/>
              </w:rPr>
              <w:t>737,4</w:t>
            </w:r>
            <w:r w:rsidRPr="00395E82">
              <w:rPr>
                <w:sz w:val="24"/>
                <w:szCs w:val="24"/>
              </w:rPr>
              <w:t xml:space="preserve">  тыс. руб.</w:t>
            </w:r>
          </w:p>
        </w:tc>
      </w:tr>
      <w:tr w:rsidR="007320F2" w:rsidRPr="00A92329" w:rsidTr="001C673F">
        <w:trPr>
          <w:trHeight w:val="240"/>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FA4156">
            <w:pPr>
              <w:tabs>
                <w:tab w:val="center" w:pos="2414"/>
              </w:tabs>
              <w:rPr>
                <w:sz w:val="24"/>
                <w:szCs w:val="24"/>
              </w:rPr>
            </w:pPr>
            <w:r>
              <w:rPr>
                <w:sz w:val="24"/>
                <w:szCs w:val="24"/>
              </w:rPr>
              <w:t>2021</w:t>
            </w:r>
            <w:r w:rsidRPr="00395E82">
              <w:rPr>
                <w:sz w:val="24"/>
                <w:szCs w:val="24"/>
              </w:rPr>
              <w:t xml:space="preserve"> г.</w:t>
            </w:r>
            <w:r>
              <w:rPr>
                <w:sz w:val="24"/>
                <w:szCs w:val="24"/>
              </w:rPr>
              <w:tab/>
              <w:t xml:space="preserve">                              </w:t>
            </w:r>
            <w:r w:rsidR="00FA4156">
              <w:rPr>
                <w:sz w:val="24"/>
                <w:szCs w:val="24"/>
              </w:rPr>
              <w:t>782,7</w:t>
            </w:r>
            <w:r w:rsidRPr="00395E82">
              <w:rPr>
                <w:sz w:val="24"/>
                <w:szCs w:val="24"/>
              </w:rPr>
              <w:t xml:space="preserve"> тыс. руб.</w:t>
            </w:r>
          </w:p>
        </w:tc>
      </w:tr>
      <w:tr w:rsidR="007320F2" w:rsidRPr="00A92329" w:rsidTr="001C673F">
        <w:trPr>
          <w:trHeight w:val="168"/>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781979">
            <w:pPr>
              <w:tabs>
                <w:tab w:val="center" w:pos="2414"/>
              </w:tabs>
              <w:rPr>
                <w:sz w:val="24"/>
                <w:szCs w:val="24"/>
              </w:rPr>
            </w:pPr>
            <w:r>
              <w:rPr>
                <w:sz w:val="24"/>
                <w:szCs w:val="24"/>
              </w:rPr>
              <w:t>2022</w:t>
            </w:r>
            <w:r w:rsidRPr="00395E82">
              <w:rPr>
                <w:sz w:val="24"/>
                <w:szCs w:val="24"/>
              </w:rPr>
              <w:t xml:space="preserve"> г</w:t>
            </w:r>
            <w:r>
              <w:rPr>
                <w:sz w:val="24"/>
                <w:szCs w:val="24"/>
              </w:rPr>
              <w:t>. </w:t>
            </w:r>
            <w:r>
              <w:rPr>
                <w:sz w:val="24"/>
                <w:szCs w:val="24"/>
              </w:rPr>
              <w:tab/>
              <w:t xml:space="preserve">                            </w:t>
            </w:r>
            <w:r w:rsidRPr="00395E82">
              <w:rPr>
                <w:sz w:val="24"/>
                <w:szCs w:val="24"/>
              </w:rPr>
              <w:t xml:space="preserve"> </w:t>
            </w:r>
            <w:r w:rsidR="00781979">
              <w:rPr>
                <w:sz w:val="24"/>
                <w:szCs w:val="24"/>
              </w:rPr>
              <w:t>422,1</w:t>
            </w:r>
            <w:r w:rsidRPr="00395E82">
              <w:rPr>
                <w:sz w:val="24"/>
                <w:szCs w:val="24"/>
              </w:rPr>
              <w:t xml:space="preserve">  тыс. руб.</w:t>
            </w:r>
          </w:p>
        </w:tc>
      </w:tr>
      <w:tr w:rsidR="007320F2" w:rsidRPr="00A92329" w:rsidTr="001C673F">
        <w:trPr>
          <w:trHeight w:val="336"/>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781979">
            <w:pPr>
              <w:tabs>
                <w:tab w:val="center" w:pos="2414"/>
              </w:tabs>
              <w:rPr>
                <w:sz w:val="24"/>
                <w:szCs w:val="24"/>
              </w:rPr>
            </w:pPr>
            <w:r>
              <w:rPr>
                <w:sz w:val="24"/>
                <w:szCs w:val="24"/>
              </w:rPr>
              <w:t>2023</w:t>
            </w:r>
            <w:r w:rsidRPr="00395E82">
              <w:rPr>
                <w:sz w:val="24"/>
                <w:szCs w:val="24"/>
              </w:rPr>
              <w:t xml:space="preserve"> г</w:t>
            </w:r>
            <w:r>
              <w:rPr>
                <w:sz w:val="24"/>
                <w:szCs w:val="24"/>
              </w:rPr>
              <w:t>.</w:t>
            </w:r>
            <w:r>
              <w:rPr>
                <w:sz w:val="24"/>
                <w:szCs w:val="24"/>
              </w:rPr>
              <w:tab/>
              <w:t xml:space="preserve">                             </w:t>
            </w:r>
            <w:r w:rsidRPr="00395E82">
              <w:rPr>
                <w:sz w:val="24"/>
                <w:szCs w:val="24"/>
              </w:rPr>
              <w:t xml:space="preserve"> </w:t>
            </w:r>
            <w:r w:rsidR="00781979">
              <w:rPr>
                <w:sz w:val="24"/>
                <w:szCs w:val="24"/>
              </w:rPr>
              <w:t>3429,6</w:t>
            </w:r>
            <w:r w:rsidRPr="00395E82">
              <w:rPr>
                <w:sz w:val="24"/>
                <w:szCs w:val="24"/>
              </w:rPr>
              <w:t xml:space="preserve">  тыс. руб.</w:t>
            </w:r>
          </w:p>
        </w:tc>
      </w:tr>
      <w:tr w:rsidR="007320F2" w:rsidRPr="00A92329" w:rsidTr="001C673F">
        <w:trPr>
          <w:trHeight w:val="228"/>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781979">
            <w:pPr>
              <w:tabs>
                <w:tab w:val="center" w:pos="2414"/>
              </w:tabs>
              <w:rPr>
                <w:sz w:val="24"/>
                <w:szCs w:val="24"/>
              </w:rPr>
            </w:pPr>
            <w:r>
              <w:rPr>
                <w:sz w:val="24"/>
                <w:szCs w:val="24"/>
              </w:rPr>
              <w:t>2024</w:t>
            </w:r>
            <w:r w:rsidRPr="00395E82">
              <w:rPr>
                <w:sz w:val="24"/>
                <w:szCs w:val="24"/>
              </w:rPr>
              <w:t xml:space="preserve"> г</w:t>
            </w:r>
            <w:r>
              <w:rPr>
                <w:sz w:val="24"/>
                <w:szCs w:val="24"/>
              </w:rPr>
              <w:t>. </w:t>
            </w:r>
            <w:r>
              <w:rPr>
                <w:sz w:val="24"/>
                <w:szCs w:val="24"/>
              </w:rPr>
              <w:tab/>
              <w:t xml:space="preserve">                            </w:t>
            </w:r>
            <w:r w:rsidR="00781979">
              <w:rPr>
                <w:sz w:val="24"/>
                <w:szCs w:val="24"/>
              </w:rPr>
              <w:t>137,0</w:t>
            </w:r>
            <w:r w:rsidRPr="00395E82">
              <w:rPr>
                <w:sz w:val="24"/>
                <w:szCs w:val="24"/>
              </w:rPr>
              <w:t xml:space="preserve"> тыс. руб.</w:t>
            </w:r>
          </w:p>
        </w:tc>
      </w:tr>
      <w:tr w:rsidR="007320F2" w:rsidRPr="00A92329" w:rsidTr="001C673F">
        <w:trPr>
          <w:trHeight w:val="228"/>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781979">
            <w:pPr>
              <w:tabs>
                <w:tab w:val="center" w:pos="2414"/>
              </w:tabs>
              <w:rPr>
                <w:sz w:val="24"/>
                <w:szCs w:val="24"/>
              </w:rPr>
            </w:pPr>
            <w:r>
              <w:rPr>
                <w:sz w:val="24"/>
                <w:szCs w:val="24"/>
              </w:rPr>
              <w:t xml:space="preserve">2025 г.                               </w:t>
            </w:r>
            <w:r w:rsidR="00781979">
              <w:rPr>
                <w:sz w:val="24"/>
                <w:szCs w:val="24"/>
              </w:rPr>
              <w:t>137</w:t>
            </w:r>
            <w:r w:rsidR="00FA4156">
              <w:rPr>
                <w:sz w:val="24"/>
                <w:szCs w:val="24"/>
              </w:rPr>
              <w:t>,0</w:t>
            </w:r>
            <w:r>
              <w:rPr>
                <w:sz w:val="24"/>
                <w:szCs w:val="24"/>
              </w:rPr>
              <w:t xml:space="preserve"> тыс. Руб.</w:t>
            </w:r>
          </w:p>
        </w:tc>
      </w:tr>
      <w:tr w:rsidR="007320F2" w:rsidRPr="00A92329" w:rsidTr="001C673F">
        <w:trPr>
          <w:trHeight w:val="108"/>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781979">
            <w:pPr>
              <w:tabs>
                <w:tab w:val="center" w:pos="2414"/>
              </w:tabs>
              <w:rPr>
                <w:b/>
                <w:sz w:val="24"/>
                <w:szCs w:val="24"/>
              </w:rPr>
            </w:pPr>
            <w:r w:rsidRPr="00395E82">
              <w:rPr>
                <w:b/>
                <w:sz w:val="24"/>
                <w:szCs w:val="24"/>
              </w:rPr>
              <w:t>ВСЕГО:</w:t>
            </w:r>
            <w:r w:rsidRPr="00395E82">
              <w:rPr>
                <w:b/>
                <w:sz w:val="24"/>
                <w:szCs w:val="24"/>
              </w:rPr>
              <w:tab/>
              <w:t xml:space="preserve">                         </w:t>
            </w:r>
            <w:r>
              <w:rPr>
                <w:b/>
                <w:sz w:val="24"/>
                <w:szCs w:val="24"/>
              </w:rPr>
              <w:t xml:space="preserve"> </w:t>
            </w:r>
            <w:r w:rsidR="00781979">
              <w:rPr>
                <w:b/>
                <w:sz w:val="24"/>
                <w:szCs w:val="24"/>
              </w:rPr>
              <w:t>5645,8</w:t>
            </w:r>
            <w:r w:rsidRPr="00395E82">
              <w:rPr>
                <w:b/>
                <w:sz w:val="24"/>
                <w:szCs w:val="24"/>
              </w:rPr>
              <w:t xml:space="preserve">  тыс. руб.</w:t>
            </w:r>
          </w:p>
        </w:tc>
      </w:tr>
      <w:tr w:rsidR="007320F2" w:rsidRPr="00A92329" w:rsidTr="001C673F">
        <w:trPr>
          <w:trHeight w:val="720"/>
        </w:trPr>
        <w:tc>
          <w:tcPr>
            <w:tcW w:w="4525" w:type="dxa"/>
          </w:tcPr>
          <w:p w:rsidR="007320F2" w:rsidRPr="00395E82" w:rsidRDefault="007320F2" w:rsidP="001C673F">
            <w:pPr>
              <w:tabs>
                <w:tab w:val="left" w:pos="2460"/>
              </w:tabs>
              <w:rPr>
                <w:sz w:val="24"/>
                <w:szCs w:val="24"/>
              </w:rPr>
            </w:pPr>
            <w:r w:rsidRPr="00395E82">
              <w:rPr>
                <w:sz w:val="24"/>
                <w:szCs w:val="24"/>
              </w:rPr>
              <w:t>Ожидаемые конечные результаты реализации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 xml:space="preserve"> Определение перспективы улучшения благоустройства </w:t>
            </w:r>
            <w:r>
              <w:rPr>
                <w:sz w:val="24"/>
                <w:szCs w:val="24"/>
              </w:rPr>
              <w:t>Дмитриевского</w:t>
            </w:r>
            <w:r w:rsidRPr="00395E82">
              <w:rPr>
                <w:sz w:val="24"/>
                <w:szCs w:val="24"/>
              </w:rPr>
              <w:t xml:space="preserve"> сельского поселения.</w:t>
            </w:r>
          </w:p>
        </w:tc>
      </w:tr>
    </w:tbl>
    <w:p w:rsidR="007320F2" w:rsidRDefault="007320F2" w:rsidP="007320F2"/>
    <w:p w:rsidR="007320F2" w:rsidRDefault="007320F2" w:rsidP="007320F2"/>
    <w:p w:rsidR="007320F2" w:rsidRDefault="007320F2" w:rsidP="007320F2"/>
    <w:p w:rsidR="007320F2" w:rsidRDefault="007320F2" w:rsidP="007320F2"/>
    <w:p w:rsidR="007320F2" w:rsidRDefault="007320F2" w:rsidP="007320F2"/>
    <w:p w:rsidR="007320F2" w:rsidRDefault="007320F2"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Default="00462B73" w:rsidP="007320F2"/>
    <w:p w:rsidR="00462B73" w:rsidRPr="004D368D" w:rsidRDefault="00462B73" w:rsidP="00462B73">
      <w:pPr>
        <w:jc w:val="right"/>
        <w:rPr>
          <w:sz w:val="24"/>
          <w:szCs w:val="24"/>
        </w:rPr>
      </w:pPr>
      <w:r>
        <w:rPr>
          <w:sz w:val="24"/>
          <w:szCs w:val="24"/>
        </w:rPr>
        <w:t>Приложение № 3</w:t>
      </w:r>
    </w:p>
    <w:p w:rsidR="00462B73" w:rsidRPr="004D368D" w:rsidRDefault="00462B73" w:rsidP="00462B73">
      <w:pPr>
        <w:jc w:val="right"/>
        <w:rPr>
          <w:sz w:val="24"/>
          <w:szCs w:val="24"/>
        </w:rPr>
      </w:pPr>
      <w:r>
        <w:rPr>
          <w:sz w:val="24"/>
          <w:szCs w:val="24"/>
        </w:rPr>
        <w:t>к муниципальной  программе</w:t>
      </w:r>
    </w:p>
    <w:p w:rsidR="00462B73" w:rsidRPr="004D368D" w:rsidRDefault="00462B73" w:rsidP="00462B73">
      <w:pPr>
        <w:jc w:val="right"/>
        <w:rPr>
          <w:sz w:val="24"/>
          <w:szCs w:val="24"/>
        </w:rPr>
      </w:pPr>
      <w:r w:rsidRPr="004D368D">
        <w:rPr>
          <w:sz w:val="24"/>
          <w:szCs w:val="24"/>
        </w:rPr>
        <w:t xml:space="preserve"> Дмитриевского сельского поселения</w:t>
      </w:r>
    </w:p>
    <w:p w:rsidR="00462B73" w:rsidRPr="004D368D" w:rsidRDefault="00462B73" w:rsidP="00462B73">
      <w:pPr>
        <w:jc w:val="right"/>
        <w:rPr>
          <w:sz w:val="24"/>
          <w:szCs w:val="24"/>
        </w:rPr>
      </w:pPr>
      <w:r w:rsidRPr="004D368D">
        <w:rPr>
          <w:sz w:val="24"/>
          <w:szCs w:val="24"/>
        </w:rPr>
        <w:t>Панинского муниципального района</w:t>
      </w:r>
    </w:p>
    <w:p w:rsidR="00462B73" w:rsidRDefault="00462B73" w:rsidP="00462B73">
      <w:pPr>
        <w:suppressAutoHyphens/>
        <w:jc w:val="right"/>
        <w:rPr>
          <w:sz w:val="24"/>
          <w:szCs w:val="24"/>
        </w:rPr>
      </w:pPr>
      <w:r>
        <w:rPr>
          <w:sz w:val="24"/>
          <w:szCs w:val="24"/>
        </w:rPr>
        <w:t xml:space="preserve">       «Обеспечение доступным и комфортным жильем </w:t>
      </w:r>
    </w:p>
    <w:p w:rsidR="00462B73" w:rsidRPr="00AB2243" w:rsidRDefault="00462B73" w:rsidP="00462B73">
      <w:pPr>
        <w:suppressAutoHyphens/>
        <w:jc w:val="right"/>
        <w:rPr>
          <w:sz w:val="24"/>
          <w:szCs w:val="24"/>
          <w:lang w:eastAsia="ar-SA"/>
        </w:rPr>
      </w:pPr>
      <w:r>
        <w:rPr>
          <w:sz w:val="24"/>
          <w:szCs w:val="24"/>
        </w:rPr>
        <w:t>и коммунальными услугами населения</w:t>
      </w:r>
      <w:r w:rsidRPr="00AB2243">
        <w:rPr>
          <w:sz w:val="24"/>
          <w:szCs w:val="24"/>
        </w:rPr>
        <w:t>»</w:t>
      </w:r>
    </w:p>
    <w:p w:rsidR="007320F2" w:rsidRPr="00D56D7E" w:rsidRDefault="007320F2" w:rsidP="007320F2">
      <w:pPr>
        <w:tabs>
          <w:tab w:val="left" w:pos="2460"/>
        </w:tabs>
        <w:jc w:val="right"/>
        <w:rPr>
          <w:color w:val="000000"/>
          <w:sz w:val="24"/>
          <w:szCs w:val="24"/>
        </w:rPr>
      </w:pPr>
    </w:p>
    <w:p w:rsidR="007320F2" w:rsidRPr="009B6F12" w:rsidRDefault="007320F2" w:rsidP="007320F2">
      <w:pPr>
        <w:tabs>
          <w:tab w:val="left" w:pos="2460"/>
        </w:tabs>
        <w:jc w:val="center"/>
        <w:rPr>
          <w:b/>
          <w:sz w:val="28"/>
          <w:szCs w:val="28"/>
        </w:rPr>
      </w:pPr>
      <w:r w:rsidRPr="009B6F12">
        <w:rPr>
          <w:b/>
          <w:sz w:val="28"/>
          <w:szCs w:val="28"/>
        </w:rPr>
        <w:t>ПАСПОРТ</w:t>
      </w:r>
    </w:p>
    <w:p w:rsidR="007320F2" w:rsidRDefault="007320F2" w:rsidP="007320F2">
      <w:pPr>
        <w:tabs>
          <w:tab w:val="left" w:pos="2460"/>
        </w:tabs>
        <w:jc w:val="center"/>
        <w:rPr>
          <w:b/>
          <w:sz w:val="28"/>
          <w:szCs w:val="28"/>
        </w:rPr>
      </w:pPr>
      <w:r>
        <w:rPr>
          <w:b/>
          <w:sz w:val="28"/>
          <w:szCs w:val="28"/>
        </w:rPr>
        <w:t xml:space="preserve">ПОДПРОГРАММЫ </w:t>
      </w:r>
      <w:r w:rsidRPr="002576AE">
        <w:rPr>
          <w:b/>
          <w:sz w:val="28"/>
          <w:szCs w:val="28"/>
        </w:rPr>
        <w:t xml:space="preserve"> «</w:t>
      </w:r>
      <w:r w:rsidRPr="00966F4E">
        <w:rPr>
          <w:b/>
          <w:sz w:val="28"/>
          <w:szCs w:val="28"/>
        </w:rPr>
        <w:t>ДРУГИЕ ВОПРОСЫ В ОБЛАСТИ ЖИЛИЩНО-КОММУНАЛЬНОГО ХОЗЯЙСТВА</w:t>
      </w:r>
      <w:r w:rsidRPr="002576AE">
        <w:rPr>
          <w:b/>
          <w:sz w:val="28"/>
          <w:szCs w:val="28"/>
        </w:rPr>
        <w:t>»</w:t>
      </w:r>
    </w:p>
    <w:p w:rsidR="007320F2" w:rsidRDefault="007320F2" w:rsidP="007320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5"/>
        <w:gridCol w:w="5045"/>
      </w:tblGrid>
      <w:tr w:rsidR="007320F2" w:rsidRPr="00A92329" w:rsidTr="001C673F">
        <w:trPr>
          <w:trHeight w:val="720"/>
        </w:trPr>
        <w:tc>
          <w:tcPr>
            <w:tcW w:w="4525" w:type="dxa"/>
          </w:tcPr>
          <w:p w:rsidR="007320F2" w:rsidRPr="00395E82" w:rsidRDefault="007320F2" w:rsidP="001C673F">
            <w:pPr>
              <w:tabs>
                <w:tab w:val="left" w:pos="2460"/>
              </w:tabs>
              <w:rPr>
                <w:sz w:val="24"/>
                <w:szCs w:val="24"/>
              </w:rPr>
            </w:pPr>
            <w:r w:rsidRPr="00395E82">
              <w:rPr>
                <w:sz w:val="24"/>
                <w:szCs w:val="24"/>
              </w:rPr>
              <w:t>Ответственный исполнитель муниципальной программы</w:t>
            </w:r>
          </w:p>
        </w:tc>
        <w:tc>
          <w:tcPr>
            <w:tcW w:w="5045" w:type="dxa"/>
            <w:noWrap/>
          </w:tcPr>
          <w:p w:rsidR="007320F2" w:rsidRPr="00395E82" w:rsidRDefault="007320F2" w:rsidP="001C673F">
            <w:pPr>
              <w:tabs>
                <w:tab w:val="left" w:pos="2460"/>
              </w:tabs>
              <w:rPr>
                <w:sz w:val="24"/>
                <w:szCs w:val="24"/>
              </w:rPr>
            </w:pPr>
            <w:r w:rsidRPr="00395E82">
              <w:rPr>
                <w:sz w:val="24"/>
                <w:szCs w:val="24"/>
              </w:rPr>
              <w:t xml:space="preserve"> Администрация </w:t>
            </w:r>
            <w:r>
              <w:rPr>
                <w:sz w:val="24"/>
                <w:szCs w:val="24"/>
              </w:rPr>
              <w:t>Дмитриевского</w:t>
            </w:r>
            <w:r w:rsidRPr="00395E82">
              <w:rPr>
                <w:sz w:val="24"/>
                <w:szCs w:val="24"/>
              </w:rPr>
              <w:t xml:space="preserve"> сельского поселения</w:t>
            </w:r>
          </w:p>
        </w:tc>
      </w:tr>
      <w:tr w:rsidR="007320F2" w:rsidRPr="00A92329" w:rsidTr="001C673F">
        <w:trPr>
          <w:trHeight w:val="720"/>
        </w:trPr>
        <w:tc>
          <w:tcPr>
            <w:tcW w:w="4525" w:type="dxa"/>
          </w:tcPr>
          <w:p w:rsidR="007320F2" w:rsidRPr="00395E82" w:rsidRDefault="007320F2" w:rsidP="001C673F">
            <w:pPr>
              <w:tabs>
                <w:tab w:val="left" w:pos="2460"/>
              </w:tabs>
              <w:rPr>
                <w:sz w:val="24"/>
                <w:szCs w:val="24"/>
              </w:rPr>
            </w:pPr>
            <w:r w:rsidRPr="00395E82">
              <w:rPr>
                <w:sz w:val="24"/>
                <w:szCs w:val="24"/>
              </w:rPr>
              <w:t>Исполнители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 xml:space="preserve"> Администрация </w:t>
            </w:r>
            <w:r>
              <w:rPr>
                <w:sz w:val="24"/>
                <w:szCs w:val="24"/>
              </w:rPr>
              <w:t>Дмитриевского</w:t>
            </w:r>
            <w:r w:rsidRPr="00395E82">
              <w:rPr>
                <w:sz w:val="24"/>
                <w:szCs w:val="24"/>
              </w:rPr>
              <w:t xml:space="preserve"> сельского поселения</w:t>
            </w:r>
          </w:p>
        </w:tc>
      </w:tr>
      <w:tr w:rsidR="007320F2" w:rsidRPr="00A92329" w:rsidTr="001C673F">
        <w:trPr>
          <w:trHeight w:val="720"/>
        </w:trPr>
        <w:tc>
          <w:tcPr>
            <w:tcW w:w="4525" w:type="dxa"/>
          </w:tcPr>
          <w:p w:rsidR="007320F2" w:rsidRPr="00B55BD6" w:rsidRDefault="007320F2" w:rsidP="001C673F">
            <w:pPr>
              <w:tabs>
                <w:tab w:val="left" w:pos="2460"/>
              </w:tabs>
              <w:rPr>
                <w:sz w:val="24"/>
                <w:szCs w:val="24"/>
              </w:rPr>
            </w:pPr>
            <w:r>
              <w:rPr>
                <w:sz w:val="24"/>
                <w:szCs w:val="24"/>
              </w:rPr>
              <w:t>Участники</w:t>
            </w:r>
            <w:r w:rsidRPr="00B55BD6">
              <w:rPr>
                <w:sz w:val="24"/>
                <w:szCs w:val="24"/>
              </w:rPr>
              <w:t xml:space="preserve">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 xml:space="preserve"> Администрация </w:t>
            </w:r>
            <w:r>
              <w:rPr>
                <w:sz w:val="24"/>
                <w:szCs w:val="24"/>
              </w:rPr>
              <w:t>Дмитриевского</w:t>
            </w:r>
            <w:r w:rsidRPr="00395E82">
              <w:rPr>
                <w:sz w:val="24"/>
                <w:szCs w:val="24"/>
              </w:rPr>
              <w:t xml:space="preserve"> сельского поселения</w:t>
            </w:r>
          </w:p>
        </w:tc>
      </w:tr>
      <w:tr w:rsidR="007320F2" w:rsidRPr="00A92329" w:rsidTr="001C673F">
        <w:trPr>
          <w:trHeight w:val="720"/>
        </w:trPr>
        <w:tc>
          <w:tcPr>
            <w:tcW w:w="4525" w:type="dxa"/>
          </w:tcPr>
          <w:p w:rsidR="007320F2" w:rsidRPr="00395E82" w:rsidRDefault="007320F2" w:rsidP="001C673F">
            <w:pPr>
              <w:tabs>
                <w:tab w:val="left" w:pos="2460"/>
              </w:tabs>
              <w:rPr>
                <w:sz w:val="24"/>
                <w:szCs w:val="24"/>
              </w:rPr>
            </w:pPr>
            <w:r w:rsidRPr="00395E82">
              <w:rPr>
                <w:sz w:val="24"/>
                <w:szCs w:val="24"/>
              </w:rPr>
              <w:t xml:space="preserve">Подпрограммы муниципальной программы и основные мероприятия </w:t>
            </w:r>
          </w:p>
        </w:tc>
        <w:tc>
          <w:tcPr>
            <w:tcW w:w="5045" w:type="dxa"/>
          </w:tcPr>
          <w:p w:rsidR="007320F2" w:rsidRPr="00EB2255" w:rsidRDefault="007320F2" w:rsidP="001C673F">
            <w:pPr>
              <w:tabs>
                <w:tab w:val="left" w:pos="2460"/>
              </w:tabs>
              <w:ind w:left="10"/>
              <w:rPr>
                <w:b/>
                <w:i/>
                <w:sz w:val="24"/>
                <w:szCs w:val="24"/>
              </w:rPr>
            </w:pPr>
            <w:r w:rsidRPr="00EB2255">
              <w:rPr>
                <w:b/>
                <w:i/>
                <w:sz w:val="24"/>
                <w:szCs w:val="24"/>
              </w:rPr>
              <w:t>2.4  Подпрограмма «Другие вопросы в области жилищно-коммунального хозяйства»</w:t>
            </w:r>
          </w:p>
          <w:p w:rsidR="007320F2" w:rsidRPr="00395E82" w:rsidRDefault="007320F2" w:rsidP="001C673F">
            <w:pPr>
              <w:tabs>
                <w:tab w:val="left" w:pos="2460"/>
              </w:tabs>
              <w:rPr>
                <w:sz w:val="24"/>
                <w:szCs w:val="24"/>
              </w:rPr>
            </w:pPr>
            <w:r w:rsidRPr="00EB796E">
              <w:rPr>
                <w:b/>
                <w:sz w:val="24"/>
                <w:szCs w:val="24"/>
              </w:rPr>
              <w:t>-</w:t>
            </w:r>
            <w:r w:rsidRPr="00EB796E">
              <w:rPr>
                <w:sz w:val="24"/>
                <w:szCs w:val="24"/>
              </w:rPr>
              <w:t xml:space="preserve"> </w:t>
            </w:r>
            <w:r w:rsidRPr="0028686F">
              <w:rPr>
                <w:b/>
                <w:sz w:val="24"/>
                <w:szCs w:val="24"/>
              </w:rPr>
              <w:t>Основное мероприятие</w:t>
            </w:r>
            <w:r>
              <w:rPr>
                <w:b/>
                <w:sz w:val="24"/>
                <w:szCs w:val="24"/>
              </w:rPr>
              <w:t>:</w:t>
            </w:r>
            <w:r>
              <w:rPr>
                <w:sz w:val="24"/>
                <w:szCs w:val="24"/>
              </w:rPr>
              <w:t xml:space="preserve">   «</w:t>
            </w:r>
            <w:r w:rsidRPr="00F001CB">
              <w:rPr>
                <w:sz w:val="24"/>
                <w:szCs w:val="24"/>
              </w:rPr>
              <w:t>Мероприятия  по организации в границах поселения электр</w:t>
            </w:r>
            <w:proofErr w:type="gramStart"/>
            <w:r w:rsidRPr="00F001CB">
              <w:rPr>
                <w:sz w:val="24"/>
                <w:szCs w:val="24"/>
              </w:rPr>
              <w:t>о-</w:t>
            </w:r>
            <w:proofErr w:type="gramEnd"/>
            <w:r w:rsidRPr="00F001CB">
              <w:rPr>
                <w:sz w:val="24"/>
                <w:szCs w:val="24"/>
              </w:rPr>
              <w:t xml:space="preserve">,тепло-,газо- и водоснабжения  населения, </w:t>
            </w:r>
            <w:proofErr w:type="spellStart"/>
            <w:r w:rsidRPr="00F001CB">
              <w:rPr>
                <w:sz w:val="24"/>
                <w:szCs w:val="24"/>
              </w:rPr>
              <w:t>водоотведения,снабжение</w:t>
            </w:r>
            <w:proofErr w:type="spellEnd"/>
            <w:r w:rsidRPr="00F001CB">
              <w:rPr>
                <w:sz w:val="24"/>
                <w:szCs w:val="24"/>
              </w:rPr>
              <w:t xml:space="preserve"> населения топливом ПСД</w:t>
            </w:r>
            <w:r>
              <w:rPr>
                <w:sz w:val="24"/>
                <w:szCs w:val="24"/>
              </w:rPr>
              <w:t>»</w:t>
            </w:r>
          </w:p>
        </w:tc>
      </w:tr>
      <w:tr w:rsidR="007320F2" w:rsidRPr="00A92329" w:rsidTr="001C673F">
        <w:trPr>
          <w:trHeight w:val="360"/>
        </w:trPr>
        <w:tc>
          <w:tcPr>
            <w:tcW w:w="4525" w:type="dxa"/>
          </w:tcPr>
          <w:p w:rsidR="007320F2" w:rsidRPr="00395E82" w:rsidRDefault="007320F2" w:rsidP="001C673F">
            <w:pPr>
              <w:tabs>
                <w:tab w:val="left" w:pos="2460"/>
              </w:tabs>
              <w:rPr>
                <w:sz w:val="24"/>
                <w:szCs w:val="24"/>
              </w:rPr>
            </w:pPr>
            <w:r w:rsidRPr="00395E82">
              <w:rPr>
                <w:sz w:val="24"/>
                <w:szCs w:val="24"/>
              </w:rPr>
              <w:t>Цель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 Землеустройство и землепользование.</w:t>
            </w:r>
          </w:p>
          <w:p w:rsidR="007320F2" w:rsidRPr="00395E82" w:rsidRDefault="007320F2" w:rsidP="001C673F">
            <w:pPr>
              <w:tabs>
                <w:tab w:val="left" w:pos="2460"/>
              </w:tabs>
              <w:rPr>
                <w:sz w:val="24"/>
                <w:szCs w:val="24"/>
              </w:rPr>
            </w:pPr>
          </w:p>
        </w:tc>
      </w:tr>
      <w:tr w:rsidR="007320F2" w:rsidRPr="00A92329" w:rsidTr="001C673F">
        <w:trPr>
          <w:trHeight w:val="360"/>
        </w:trPr>
        <w:tc>
          <w:tcPr>
            <w:tcW w:w="4525" w:type="dxa"/>
          </w:tcPr>
          <w:p w:rsidR="007320F2" w:rsidRPr="00395E82" w:rsidRDefault="007320F2" w:rsidP="001C673F">
            <w:pPr>
              <w:tabs>
                <w:tab w:val="left" w:pos="2460"/>
              </w:tabs>
              <w:rPr>
                <w:sz w:val="24"/>
                <w:szCs w:val="24"/>
              </w:rPr>
            </w:pPr>
            <w:r w:rsidRPr="00395E82">
              <w:rPr>
                <w:sz w:val="24"/>
                <w:szCs w:val="24"/>
              </w:rPr>
              <w:t>Задачи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Расходы, связанные с обеспечением проведения работ по улучшению землеустройства и землепользования.</w:t>
            </w:r>
          </w:p>
          <w:p w:rsidR="007320F2" w:rsidRPr="00395E82" w:rsidRDefault="007320F2" w:rsidP="001C673F">
            <w:pPr>
              <w:tabs>
                <w:tab w:val="left" w:pos="2460"/>
              </w:tabs>
              <w:rPr>
                <w:sz w:val="24"/>
                <w:szCs w:val="24"/>
              </w:rPr>
            </w:pPr>
          </w:p>
        </w:tc>
      </w:tr>
      <w:tr w:rsidR="007320F2" w:rsidRPr="00A92329" w:rsidTr="001C673F">
        <w:trPr>
          <w:trHeight w:val="720"/>
        </w:trPr>
        <w:tc>
          <w:tcPr>
            <w:tcW w:w="4525" w:type="dxa"/>
          </w:tcPr>
          <w:p w:rsidR="007320F2" w:rsidRPr="00395E82" w:rsidRDefault="007320F2" w:rsidP="001C673F">
            <w:pPr>
              <w:tabs>
                <w:tab w:val="left" w:pos="2460"/>
              </w:tabs>
              <w:rPr>
                <w:sz w:val="24"/>
                <w:szCs w:val="24"/>
              </w:rPr>
            </w:pPr>
            <w:r w:rsidRPr="00395E82">
              <w:rPr>
                <w:sz w:val="24"/>
                <w:szCs w:val="24"/>
              </w:rPr>
              <w:t>Целевые индикаторы и показатели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 xml:space="preserve">Межевание границ земельных участков населенных пунктов </w:t>
            </w:r>
            <w:r>
              <w:rPr>
                <w:sz w:val="24"/>
                <w:szCs w:val="24"/>
              </w:rPr>
              <w:t>Дмитриевского</w:t>
            </w:r>
            <w:r w:rsidRPr="00395E82">
              <w:rPr>
                <w:sz w:val="24"/>
                <w:szCs w:val="24"/>
              </w:rPr>
              <w:t xml:space="preserve"> сельского поселения.</w:t>
            </w:r>
          </w:p>
        </w:tc>
      </w:tr>
      <w:tr w:rsidR="007320F2" w:rsidRPr="00A92329" w:rsidTr="001C673F">
        <w:trPr>
          <w:trHeight w:val="637"/>
        </w:trPr>
        <w:tc>
          <w:tcPr>
            <w:tcW w:w="4525" w:type="dxa"/>
          </w:tcPr>
          <w:p w:rsidR="007320F2" w:rsidRPr="00395E82" w:rsidRDefault="007320F2" w:rsidP="001C673F">
            <w:pPr>
              <w:tabs>
                <w:tab w:val="left" w:pos="2460"/>
              </w:tabs>
              <w:rPr>
                <w:sz w:val="24"/>
                <w:szCs w:val="24"/>
              </w:rPr>
            </w:pPr>
            <w:r w:rsidRPr="00395E82">
              <w:rPr>
                <w:sz w:val="24"/>
                <w:szCs w:val="24"/>
              </w:rPr>
              <w:t>Этапы и сроки реализации муниципальной программы</w:t>
            </w:r>
          </w:p>
        </w:tc>
        <w:tc>
          <w:tcPr>
            <w:tcW w:w="5045" w:type="dxa"/>
          </w:tcPr>
          <w:p w:rsidR="007320F2" w:rsidRPr="00395E82" w:rsidRDefault="007320F2" w:rsidP="001C673F">
            <w:pPr>
              <w:tabs>
                <w:tab w:val="left" w:pos="2460"/>
              </w:tabs>
              <w:rPr>
                <w:sz w:val="24"/>
                <w:szCs w:val="24"/>
              </w:rPr>
            </w:pPr>
            <w:r>
              <w:rPr>
                <w:sz w:val="24"/>
                <w:szCs w:val="24"/>
              </w:rPr>
              <w:t> 2020-2025</w:t>
            </w:r>
            <w:r w:rsidRPr="00395E82">
              <w:rPr>
                <w:sz w:val="24"/>
                <w:szCs w:val="24"/>
              </w:rPr>
              <w:t xml:space="preserve"> годы</w:t>
            </w:r>
          </w:p>
        </w:tc>
      </w:tr>
      <w:tr w:rsidR="007320F2" w:rsidRPr="00A92329" w:rsidTr="001C673F">
        <w:trPr>
          <w:trHeight w:val="228"/>
        </w:trPr>
        <w:tc>
          <w:tcPr>
            <w:tcW w:w="4525" w:type="dxa"/>
            <w:vMerge w:val="restart"/>
          </w:tcPr>
          <w:p w:rsidR="007320F2" w:rsidRPr="00B55BD6" w:rsidRDefault="007320F2" w:rsidP="001C673F">
            <w:pPr>
              <w:tabs>
                <w:tab w:val="left" w:pos="2460"/>
              </w:tabs>
              <w:rPr>
                <w:sz w:val="24"/>
                <w:szCs w:val="24"/>
              </w:rPr>
            </w:pPr>
            <w:r>
              <w:rPr>
                <w:sz w:val="24"/>
                <w:szCs w:val="24"/>
              </w:rPr>
              <w:t>Объемы и источники финансирования муниципальной программы (в действующих ценах каждого года реализации муниципальной программы)</w:t>
            </w:r>
          </w:p>
        </w:tc>
        <w:tc>
          <w:tcPr>
            <w:tcW w:w="5045" w:type="dxa"/>
          </w:tcPr>
          <w:p w:rsidR="007320F2" w:rsidRPr="00395E82" w:rsidRDefault="007320F2" w:rsidP="001C673F">
            <w:pPr>
              <w:tabs>
                <w:tab w:val="center" w:pos="2414"/>
              </w:tabs>
              <w:rPr>
                <w:sz w:val="24"/>
                <w:szCs w:val="24"/>
              </w:rPr>
            </w:pPr>
            <w:r>
              <w:rPr>
                <w:sz w:val="24"/>
                <w:szCs w:val="24"/>
              </w:rPr>
              <w:t>2020</w:t>
            </w:r>
            <w:r w:rsidRPr="00395E82">
              <w:rPr>
                <w:sz w:val="24"/>
                <w:szCs w:val="24"/>
              </w:rPr>
              <w:t xml:space="preserve"> г. </w:t>
            </w:r>
            <w:r>
              <w:rPr>
                <w:sz w:val="24"/>
                <w:szCs w:val="24"/>
              </w:rPr>
              <w:tab/>
              <w:t xml:space="preserve">                              </w:t>
            </w:r>
            <w:r w:rsidRPr="00395E82">
              <w:rPr>
                <w:sz w:val="24"/>
                <w:szCs w:val="24"/>
              </w:rPr>
              <w:t>0,0 тыс. руб.</w:t>
            </w:r>
          </w:p>
        </w:tc>
      </w:tr>
      <w:tr w:rsidR="007320F2" w:rsidRPr="00A92329" w:rsidTr="001C673F">
        <w:trPr>
          <w:trHeight w:val="240"/>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1C673F">
            <w:pPr>
              <w:tabs>
                <w:tab w:val="center" w:pos="2414"/>
              </w:tabs>
              <w:rPr>
                <w:sz w:val="24"/>
                <w:szCs w:val="24"/>
              </w:rPr>
            </w:pPr>
            <w:r>
              <w:rPr>
                <w:sz w:val="24"/>
                <w:szCs w:val="24"/>
              </w:rPr>
              <w:t>2021</w:t>
            </w:r>
            <w:r w:rsidRPr="00395E82">
              <w:rPr>
                <w:sz w:val="24"/>
                <w:szCs w:val="24"/>
              </w:rPr>
              <w:t xml:space="preserve"> г.</w:t>
            </w:r>
            <w:r w:rsidRPr="00395E82">
              <w:rPr>
                <w:sz w:val="24"/>
                <w:szCs w:val="24"/>
              </w:rPr>
              <w:tab/>
            </w:r>
            <w:r>
              <w:rPr>
                <w:sz w:val="24"/>
                <w:szCs w:val="24"/>
              </w:rPr>
              <w:t xml:space="preserve">                               0</w:t>
            </w:r>
            <w:r w:rsidRPr="00395E82">
              <w:rPr>
                <w:sz w:val="24"/>
                <w:szCs w:val="24"/>
              </w:rPr>
              <w:t>,0 тыс. руб.</w:t>
            </w:r>
          </w:p>
        </w:tc>
      </w:tr>
      <w:tr w:rsidR="007320F2" w:rsidRPr="00A92329" w:rsidTr="001C673F">
        <w:trPr>
          <w:trHeight w:val="168"/>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1C673F">
            <w:pPr>
              <w:tabs>
                <w:tab w:val="center" w:pos="2414"/>
              </w:tabs>
              <w:rPr>
                <w:sz w:val="24"/>
                <w:szCs w:val="24"/>
              </w:rPr>
            </w:pPr>
            <w:r>
              <w:rPr>
                <w:sz w:val="24"/>
                <w:szCs w:val="24"/>
              </w:rPr>
              <w:t>2022</w:t>
            </w:r>
            <w:r w:rsidRPr="00395E82">
              <w:rPr>
                <w:sz w:val="24"/>
                <w:szCs w:val="24"/>
              </w:rPr>
              <w:t xml:space="preserve"> г. </w:t>
            </w:r>
            <w:r w:rsidRPr="00395E82">
              <w:rPr>
                <w:sz w:val="24"/>
                <w:szCs w:val="24"/>
              </w:rPr>
              <w:tab/>
              <w:t xml:space="preserve">             </w:t>
            </w:r>
            <w:r>
              <w:rPr>
                <w:sz w:val="24"/>
                <w:szCs w:val="24"/>
              </w:rPr>
              <w:t xml:space="preserve">                 0</w:t>
            </w:r>
            <w:r w:rsidRPr="00395E82">
              <w:rPr>
                <w:sz w:val="24"/>
                <w:szCs w:val="24"/>
              </w:rPr>
              <w:t>,0 тыс. руб.</w:t>
            </w:r>
          </w:p>
        </w:tc>
      </w:tr>
      <w:tr w:rsidR="007320F2" w:rsidRPr="00A92329" w:rsidTr="001C673F">
        <w:trPr>
          <w:trHeight w:val="336"/>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1C673F">
            <w:pPr>
              <w:tabs>
                <w:tab w:val="center" w:pos="2414"/>
              </w:tabs>
              <w:rPr>
                <w:sz w:val="24"/>
                <w:szCs w:val="24"/>
              </w:rPr>
            </w:pPr>
            <w:r>
              <w:rPr>
                <w:sz w:val="24"/>
                <w:szCs w:val="24"/>
              </w:rPr>
              <w:t>2023</w:t>
            </w:r>
            <w:r w:rsidRPr="00395E82">
              <w:rPr>
                <w:sz w:val="24"/>
                <w:szCs w:val="24"/>
              </w:rPr>
              <w:t xml:space="preserve"> г.</w:t>
            </w:r>
            <w:r w:rsidRPr="00395E82">
              <w:rPr>
                <w:sz w:val="24"/>
                <w:szCs w:val="24"/>
              </w:rPr>
              <w:tab/>
            </w:r>
            <w:r>
              <w:rPr>
                <w:sz w:val="24"/>
                <w:szCs w:val="24"/>
              </w:rPr>
              <w:t xml:space="preserve">                               </w:t>
            </w:r>
            <w:r w:rsidR="00E50DF7">
              <w:rPr>
                <w:sz w:val="24"/>
                <w:szCs w:val="24"/>
              </w:rPr>
              <w:t>0</w:t>
            </w:r>
            <w:r w:rsidRPr="00395E82">
              <w:rPr>
                <w:sz w:val="24"/>
                <w:szCs w:val="24"/>
              </w:rPr>
              <w:t>,0 тыс. руб.</w:t>
            </w:r>
          </w:p>
        </w:tc>
      </w:tr>
      <w:tr w:rsidR="007320F2" w:rsidRPr="00A92329" w:rsidTr="001C673F">
        <w:trPr>
          <w:trHeight w:val="228"/>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1C673F">
            <w:pPr>
              <w:tabs>
                <w:tab w:val="center" w:pos="2414"/>
              </w:tabs>
              <w:rPr>
                <w:sz w:val="24"/>
                <w:szCs w:val="24"/>
              </w:rPr>
            </w:pPr>
            <w:r>
              <w:rPr>
                <w:sz w:val="24"/>
                <w:szCs w:val="24"/>
              </w:rPr>
              <w:t>2024</w:t>
            </w:r>
            <w:r w:rsidRPr="00395E82">
              <w:rPr>
                <w:sz w:val="24"/>
                <w:szCs w:val="24"/>
              </w:rPr>
              <w:t xml:space="preserve"> г. </w:t>
            </w:r>
            <w:r>
              <w:rPr>
                <w:sz w:val="24"/>
                <w:szCs w:val="24"/>
              </w:rPr>
              <w:tab/>
              <w:t xml:space="preserve">         </w:t>
            </w:r>
            <w:r w:rsidR="00FA4156">
              <w:rPr>
                <w:sz w:val="24"/>
                <w:szCs w:val="24"/>
              </w:rPr>
              <w:t xml:space="preserve">                     0</w:t>
            </w:r>
            <w:r w:rsidRPr="00395E82">
              <w:rPr>
                <w:sz w:val="24"/>
                <w:szCs w:val="24"/>
              </w:rPr>
              <w:t>,0 тыс. руб.</w:t>
            </w:r>
          </w:p>
        </w:tc>
      </w:tr>
      <w:tr w:rsidR="007320F2" w:rsidRPr="00A92329" w:rsidTr="001C673F">
        <w:trPr>
          <w:trHeight w:val="228"/>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1C673F">
            <w:pPr>
              <w:tabs>
                <w:tab w:val="center" w:pos="2414"/>
              </w:tabs>
              <w:rPr>
                <w:sz w:val="24"/>
                <w:szCs w:val="24"/>
              </w:rPr>
            </w:pPr>
            <w:r>
              <w:rPr>
                <w:sz w:val="24"/>
                <w:szCs w:val="24"/>
              </w:rPr>
              <w:t xml:space="preserve">2025 г.   </w:t>
            </w:r>
            <w:r w:rsidR="00781979">
              <w:rPr>
                <w:sz w:val="24"/>
                <w:szCs w:val="24"/>
              </w:rPr>
              <w:t xml:space="preserve">                               0</w:t>
            </w:r>
            <w:r>
              <w:rPr>
                <w:sz w:val="24"/>
                <w:szCs w:val="24"/>
              </w:rPr>
              <w:t>,0 тыс. руб.</w:t>
            </w:r>
          </w:p>
        </w:tc>
      </w:tr>
      <w:tr w:rsidR="007320F2" w:rsidRPr="00A92329" w:rsidTr="001C673F">
        <w:trPr>
          <w:trHeight w:val="108"/>
        </w:trPr>
        <w:tc>
          <w:tcPr>
            <w:tcW w:w="4525" w:type="dxa"/>
            <w:vMerge/>
          </w:tcPr>
          <w:p w:rsidR="007320F2" w:rsidRPr="00395E82" w:rsidRDefault="007320F2" w:rsidP="001C673F">
            <w:pPr>
              <w:tabs>
                <w:tab w:val="left" w:pos="2460"/>
              </w:tabs>
              <w:rPr>
                <w:sz w:val="24"/>
                <w:szCs w:val="24"/>
              </w:rPr>
            </w:pPr>
          </w:p>
        </w:tc>
        <w:tc>
          <w:tcPr>
            <w:tcW w:w="5045" w:type="dxa"/>
          </w:tcPr>
          <w:p w:rsidR="007320F2" w:rsidRPr="00395E82" w:rsidRDefault="007320F2" w:rsidP="001C673F">
            <w:pPr>
              <w:tabs>
                <w:tab w:val="center" w:pos="2414"/>
              </w:tabs>
              <w:rPr>
                <w:b/>
                <w:sz w:val="24"/>
                <w:szCs w:val="24"/>
              </w:rPr>
            </w:pPr>
            <w:r w:rsidRPr="00395E82">
              <w:rPr>
                <w:b/>
                <w:sz w:val="24"/>
                <w:szCs w:val="24"/>
              </w:rPr>
              <w:t>ВСЕГ</w:t>
            </w:r>
            <w:r>
              <w:rPr>
                <w:b/>
                <w:sz w:val="24"/>
                <w:szCs w:val="24"/>
              </w:rPr>
              <w:t>О:</w:t>
            </w:r>
            <w:r>
              <w:rPr>
                <w:b/>
                <w:sz w:val="24"/>
                <w:szCs w:val="24"/>
              </w:rPr>
              <w:tab/>
              <w:t xml:space="preserve">                             </w:t>
            </w:r>
            <w:r w:rsidR="00781979">
              <w:rPr>
                <w:b/>
                <w:sz w:val="24"/>
                <w:szCs w:val="24"/>
              </w:rPr>
              <w:t>0</w:t>
            </w:r>
            <w:r>
              <w:rPr>
                <w:b/>
                <w:sz w:val="24"/>
                <w:szCs w:val="24"/>
              </w:rPr>
              <w:t xml:space="preserve">,0 </w:t>
            </w:r>
            <w:r w:rsidRPr="00395E82">
              <w:rPr>
                <w:b/>
                <w:sz w:val="24"/>
                <w:szCs w:val="24"/>
              </w:rPr>
              <w:t>тыс. руб.</w:t>
            </w:r>
          </w:p>
        </w:tc>
      </w:tr>
      <w:tr w:rsidR="007320F2" w:rsidRPr="00A92329" w:rsidTr="001C673F">
        <w:trPr>
          <w:trHeight w:val="720"/>
        </w:trPr>
        <w:tc>
          <w:tcPr>
            <w:tcW w:w="4525" w:type="dxa"/>
          </w:tcPr>
          <w:p w:rsidR="007320F2" w:rsidRPr="00395E82" w:rsidRDefault="007320F2" w:rsidP="001C673F">
            <w:pPr>
              <w:tabs>
                <w:tab w:val="left" w:pos="2460"/>
              </w:tabs>
              <w:rPr>
                <w:sz w:val="24"/>
                <w:szCs w:val="24"/>
              </w:rPr>
            </w:pPr>
            <w:r w:rsidRPr="00395E82">
              <w:rPr>
                <w:sz w:val="24"/>
                <w:szCs w:val="24"/>
              </w:rPr>
              <w:t>Ожидаемые конечные результаты реализации муниципальной программы</w:t>
            </w:r>
          </w:p>
        </w:tc>
        <w:tc>
          <w:tcPr>
            <w:tcW w:w="5045" w:type="dxa"/>
          </w:tcPr>
          <w:p w:rsidR="007320F2" w:rsidRPr="00395E82" w:rsidRDefault="007320F2" w:rsidP="001C673F">
            <w:pPr>
              <w:tabs>
                <w:tab w:val="left" w:pos="2460"/>
              </w:tabs>
              <w:rPr>
                <w:sz w:val="24"/>
                <w:szCs w:val="24"/>
              </w:rPr>
            </w:pPr>
            <w:r w:rsidRPr="00395E82">
              <w:rPr>
                <w:sz w:val="24"/>
                <w:szCs w:val="24"/>
              </w:rPr>
              <w:t>  Эффективное использование средств направленных на мероприятия по землеустройству и землепользованию.</w:t>
            </w:r>
          </w:p>
          <w:p w:rsidR="007320F2" w:rsidRPr="00395E82" w:rsidRDefault="007320F2" w:rsidP="001C673F">
            <w:pPr>
              <w:tabs>
                <w:tab w:val="left" w:pos="2460"/>
              </w:tabs>
              <w:rPr>
                <w:sz w:val="24"/>
                <w:szCs w:val="24"/>
              </w:rPr>
            </w:pPr>
          </w:p>
        </w:tc>
      </w:tr>
    </w:tbl>
    <w:p w:rsidR="007320F2" w:rsidRDefault="007320F2" w:rsidP="007320F2">
      <w:pPr>
        <w:sectPr w:rsidR="007320F2" w:rsidSect="001C673F">
          <w:pgSz w:w="11906" w:h="16838"/>
          <w:pgMar w:top="567" w:right="851" w:bottom="567" w:left="1701" w:header="709" w:footer="709" w:gutter="0"/>
          <w:cols w:space="708"/>
          <w:docGrid w:linePitch="360"/>
        </w:sectPr>
      </w:pPr>
    </w:p>
    <w:tbl>
      <w:tblPr>
        <w:tblW w:w="14616" w:type="dxa"/>
        <w:tblInd w:w="93" w:type="dxa"/>
        <w:tblLook w:val="00A0"/>
      </w:tblPr>
      <w:tblGrid>
        <w:gridCol w:w="629"/>
        <w:gridCol w:w="3246"/>
        <w:gridCol w:w="1843"/>
        <w:gridCol w:w="1292"/>
        <w:gridCol w:w="876"/>
        <w:gridCol w:w="776"/>
        <w:gridCol w:w="100"/>
        <w:gridCol w:w="876"/>
        <w:gridCol w:w="442"/>
        <w:gridCol w:w="434"/>
        <w:gridCol w:w="876"/>
        <w:gridCol w:w="876"/>
        <w:gridCol w:w="876"/>
        <w:gridCol w:w="198"/>
        <w:gridCol w:w="1276"/>
      </w:tblGrid>
      <w:tr w:rsidR="007320F2" w:rsidRPr="00C06B4B" w:rsidTr="001C673F">
        <w:trPr>
          <w:trHeight w:val="991"/>
        </w:trPr>
        <w:tc>
          <w:tcPr>
            <w:tcW w:w="629" w:type="dxa"/>
            <w:tcBorders>
              <w:top w:val="nil"/>
              <w:left w:val="nil"/>
              <w:bottom w:val="nil"/>
              <w:right w:val="nil"/>
            </w:tcBorders>
            <w:vAlign w:val="center"/>
          </w:tcPr>
          <w:p w:rsidR="007320F2" w:rsidRPr="00C06B4B" w:rsidRDefault="007320F2" w:rsidP="001C673F">
            <w:pPr>
              <w:rPr>
                <w:color w:val="000000"/>
                <w:sz w:val="24"/>
                <w:szCs w:val="24"/>
              </w:rPr>
            </w:pPr>
          </w:p>
        </w:tc>
        <w:tc>
          <w:tcPr>
            <w:tcW w:w="3246" w:type="dxa"/>
            <w:tcBorders>
              <w:top w:val="nil"/>
              <w:left w:val="nil"/>
              <w:bottom w:val="nil"/>
              <w:right w:val="nil"/>
            </w:tcBorders>
            <w:vAlign w:val="bottom"/>
          </w:tcPr>
          <w:p w:rsidR="007320F2" w:rsidRPr="00C06B4B" w:rsidRDefault="007320F2" w:rsidP="001C673F">
            <w:pPr>
              <w:rPr>
                <w:color w:val="000000"/>
                <w:sz w:val="24"/>
                <w:szCs w:val="24"/>
              </w:rPr>
            </w:pPr>
          </w:p>
        </w:tc>
        <w:tc>
          <w:tcPr>
            <w:tcW w:w="1843" w:type="dxa"/>
            <w:tcBorders>
              <w:top w:val="nil"/>
              <w:left w:val="nil"/>
              <w:bottom w:val="nil"/>
              <w:right w:val="nil"/>
            </w:tcBorders>
            <w:noWrap/>
            <w:vAlign w:val="bottom"/>
          </w:tcPr>
          <w:p w:rsidR="007320F2" w:rsidRPr="00C06B4B" w:rsidRDefault="007320F2" w:rsidP="001C673F">
            <w:pPr>
              <w:rPr>
                <w:color w:val="000000"/>
                <w:sz w:val="24"/>
                <w:szCs w:val="24"/>
              </w:rPr>
            </w:pPr>
          </w:p>
        </w:tc>
        <w:tc>
          <w:tcPr>
            <w:tcW w:w="1292" w:type="dxa"/>
            <w:tcBorders>
              <w:top w:val="nil"/>
              <w:left w:val="nil"/>
              <w:bottom w:val="nil"/>
              <w:right w:val="nil"/>
            </w:tcBorders>
            <w:noWrap/>
            <w:vAlign w:val="bottom"/>
          </w:tcPr>
          <w:p w:rsidR="007320F2" w:rsidRPr="00C06B4B" w:rsidRDefault="007320F2" w:rsidP="001C673F">
            <w:pPr>
              <w:rPr>
                <w:color w:val="000000"/>
                <w:sz w:val="24"/>
                <w:szCs w:val="24"/>
              </w:rPr>
            </w:pPr>
          </w:p>
        </w:tc>
        <w:tc>
          <w:tcPr>
            <w:tcW w:w="876" w:type="dxa"/>
            <w:tcBorders>
              <w:top w:val="nil"/>
              <w:left w:val="nil"/>
              <w:bottom w:val="nil"/>
              <w:right w:val="nil"/>
            </w:tcBorders>
            <w:noWrap/>
            <w:vAlign w:val="bottom"/>
          </w:tcPr>
          <w:p w:rsidR="007320F2" w:rsidRPr="00C06B4B" w:rsidRDefault="007320F2" w:rsidP="001C673F">
            <w:pPr>
              <w:jc w:val="center"/>
              <w:rPr>
                <w:color w:val="000000"/>
                <w:sz w:val="24"/>
                <w:szCs w:val="24"/>
              </w:rPr>
            </w:pPr>
          </w:p>
        </w:tc>
        <w:tc>
          <w:tcPr>
            <w:tcW w:w="876" w:type="dxa"/>
            <w:gridSpan w:val="2"/>
            <w:tcBorders>
              <w:top w:val="nil"/>
              <w:left w:val="nil"/>
              <w:bottom w:val="nil"/>
              <w:right w:val="nil"/>
            </w:tcBorders>
            <w:noWrap/>
            <w:vAlign w:val="bottom"/>
          </w:tcPr>
          <w:p w:rsidR="007320F2" w:rsidRPr="00C06B4B" w:rsidRDefault="007320F2" w:rsidP="001C673F">
            <w:pPr>
              <w:jc w:val="center"/>
              <w:rPr>
                <w:color w:val="000000"/>
                <w:sz w:val="24"/>
                <w:szCs w:val="24"/>
              </w:rPr>
            </w:pPr>
          </w:p>
        </w:tc>
        <w:tc>
          <w:tcPr>
            <w:tcW w:w="4380" w:type="dxa"/>
            <w:gridSpan w:val="6"/>
            <w:tcBorders>
              <w:top w:val="nil"/>
              <w:left w:val="nil"/>
              <w:bottom w:val="nil"/>
              <w:right w:val="nil"/>
            </w:tcBorders>
            <w:noWrap/>
          </w:tcPr>
          <w:p w:rsidR="00462B73" w:rsidRDefault="00462B73" w:rsidP="00462B73">
            <w:pPr>
              <w:rPr>
                <w:sz w:val="24"/>
                <w:szCs w:val="24"/>
              </w:rPr>
            </w:pPr>
          </w:p>
          <w:p w:rsidR="00462B73" w:rsidRDefault="00462B73" w:rsidP="00462B73">
            <w:pPr>
              <w:rPr>
                <w:sz w:val="24"/>
                <w:szCs w:val="24"/>
              </w:rPr>
            </w:pPr>
            <w:r>
              <w:rPr>
                <w:sz w:val="24"/>
                <w:szCs w:val="24"/>
              </w:rPr>
              <w:t>Приложение № 4</w:t>
            </w:r>
          </w:p>
          <w:p w:rsidR="00462B73" w:rsidRPr="00792B32" w:rsidRDefault="00462B73" w:rsidP="00462B73">
            <w:pPr>
              <w:rPr>
                <w:sz w:val="24"/>
                <w:szCs w:val="24"/>
              </w:rPr>
            </w:pPr>
            <w:r>
              <w:rPr>
                <w:sz w:val="24"/>
                <w:szCs w:val="24"/>
              </w:rPr>
              <w:t>к муниципальной  программе</w:t>
            </w:r>
            <w:r w:rsidRPr="00792B32">
              <w:rPr>
                <w:sz w:val="24"/>
                <w:szCs w:val="24"/>
              </w:rPr>
              <w:t xml:space="preserve"> Дмитриевского сельского поселения </w:t>
            </w:r>
          </w:p>
          <w:p w:rsidR="007320F2" w:rsidRPr="00792B32" w:rsidRDefault="00462B73" w:rsidP="00462B73">
            <w:pPr>
              <w:rPr>
                <w:sz w:val="24"/>
                <w:szCs w:val="24"/>
              </w:rPr>
            </w:pPr>
            <w:r w:rsidRPr="00792B32">
              <w:rPr>
                <w:sz w:val="24"/>
                <w:szCs w:val="24"/>
              </w:rPr>
              <w:t>Панинского муниципального района «Обеспечение доступным и комфортным жильем и коммунальными услугами населения»</w:t>
            </w:r>
          </w:p>
        </w:tc>
        <w:tc>
          <w:tcPr>
            <w:tcW w:w="1474" w:type="dxa"/>
            <w:gridSpan w:val="2"/>
            <w:tcBorders>
              <w:top w:val="nil"/>
              <w:left w:val="nil"/>
              <w:bottom w:val="nil"/>
              <w:right w:val="nil"/>
            </w:tcBorders>
          </w:tcPr>
          <w:p w:rsidR="007320F2" w:rsidRPr="00792B32" w:rsidRDefault="007320F2" w:rsidP="001C673F">
            <w:pPr>
              <w:rPr>
                <w:sz w:val="24"/>
                <w:szCs w:val="24"/>
              </w:rPr>
            </w:pPr>
          </w:p>
        </w:tc>
      </w:tr>
      <w:tr w:rsidR="007320F2" w:rsidRPr="00C06B4B" w:rsidTr="001C673F">
        <w:trPr>
          <w:trHeight w:val="630"/>
        </w:trPr>
        <w:tc>
          <w:tcPr>
            <w:tcW w:w="13142" w:type="dxa"/>
            <w:gridSpan w:val="13"/>
            <w:tcBorders>
              <w:top w:val="nil"/>
              <w:left w:val="nil"/>
              <w:bottom w:val="nil"/>
              <w:right w:val="nil"/>
            </w:tcBorders>
            <w:vAlign w:val="center"/>
          </w:tcPr>
          <w:p w:rsidR="007320F2" w:rsidRPr="00C06B4B" w:rsidRDefault="007320F2" w:rsidP="001C673F">
            <w:pPr>
              <w:jc w:val="center"/>
              <w:rPr>
                <w:color w:val="000000"/>
                <w:sz w:val="24"/>
                <w:szCs w:val="24"/>
              </w:rPr>
            </w:pPr>
            <w:r w:rsidRPr="006D0841">
              <w:rPr>
                <w:b/>
                <w:color w:val="000000"/>
                <w:sz w:val="24"/>
                <w:szCs w:val="24"/>
              </w:rPr>
              <w:t xml:space="preserve">Сведения о показателях (индикаторах) муниципальной программы </w:t>
            </w:r>
            <w:r>
              <w:rPr>
                <w:b/>
                <w:color w:val="000000"/>
                <w:sz w:val="24"/>
                <w:szCs w:val="24"/>
              </w:rPr>
              <w:t>Дмитриевского</w:t>
            </w:r>
            <w:r w:rsidRPr="006D0841">
              <w:rPr>
                <w:b/>
                <w:color w:val="000000"/>
                <w:sz w:val="24"/>
                <w:szCs w:val="24"/>
              </w:rPr>
              <w:t xml:space="preserve"> сельского поселения Панинского муниципального района</w:t>
            </w:r>
            <w:r>
              <w:rPr>
                <w:b/>
                <w:color w:val="000000"/>
                <w:sz w:val="24"/>
                <w:szCs w:val="24"/>
              </w:rPr>
              <w:t xml:space="preserve"> </w:t>
            </w:r>
            <w:r w:rsidRPr="006D0841">
              <w:rPr>
                <w:b/>
                <w:color w:val="000000"/>
                <w:sz w:val="24"/>
                <w:szCs w:val="24"/>
              </w:rPr>
              <w:t>«</w:t>
            </w:r>
            <w:r w:rsidRPr="00E36BE4">
              <w:rPr>
                <w:b/>
                <w:sz w:val="24"/>
                <w:szCs w:val="24"/>
              </w:rPr>
              <w:t>Обеспечение доступным и комфортным жильем и коммунальными услугами населения</w:t>
            </w:r>
            <w:r w:rsidRPr="00E36BE4">
              <w:rPr>
                <w:b/>
                <w:color w:val="000000"/>
                <w:sz w:val="24"/>
                <w:szCs w:val="24"/>
              </w:rPr>
              <w:t>»</w:t>
            </w:r>
            <w:r w:rsidRPr="006D0841">
              <w:rPr>
                <w:b/>
                <w:color w:val="000000"/>
                <w:sz w:val="24"/>
                <w:szCs w:val="24"/>
              </w:rPr>
              <w:t xml:space="preserve">  и их значениях</w:t>
            </w:r>
          </w:p>
        </w:tc>
        <w:tc>
          <w:tcPr>
            <w:tcW w:w="1474" w:type="dxa"/>
            <w:gridSpan w:val="2"/>
            <w:tcBorders>
              <w:top w:val="nil"/>
              <w:left w:val="nil"/>
              <w:bottom w:val="nil"/>
              <w:right w:val="nil"/>
            </w:tcBorders>
          </w:tcPr>
          <w:p w:rsidR="007320F2" w:rsidRPr="006D0841" w:rsidRDefault="007320F2" w:rsidP="001C673F">
            <w:pPr>
              <w:jc w:val="center"/>
              <w:rPr>
                <w:b/>
                <w:color w:val="000000"/>
                <w:sz w:val="24"/>
                <w:szCs w:val="24"/>
              </w:rPr>
            </w:pPr>
          </w:p>
        </w:tc>
      </w:tr>
      <w:tr w:rsidR="007320F2" w:rsidRPr="00C06B4B" w:rsidTr="001C673F">
        <w:trPr>
          <w:trHeight w:val="312"/>
        </w:trPr>
        <w:tc>
          <w:tcPr>
            <w:tcW w:w="629" w:type="dxa"/>
            <w:tcBorders>
              <w:top w:val="nil"/>
              <w:left w:val="nil"/>
              <w:bottom w:val="nil"/>
              <w:right w:val="nil"/>
            </w:tcBorders>
            <w:vAlign w:val="center"/>
          </w:tcPr>
          <w:p w:rsidR="007320F2" w:rsidRPr="00C06B4B" w:rsidRDefault="007320F2" w:rsidP="001C673F">
            <w:pPr>
              <w:rPr>
                <w:color w:val="000000"/>
                <w:sz w:val="24"/>
                <w:szCs w:val="24"/>
              </w:rPr>
            </w:pPr>
          </w:p>
        </w:tc>
        <w:tc>
          <w:tcPr>
            <w:tcW w:w="3246" w:type="dxa"/>
            <w:tcBorders>
              <w:top w:val="nil"/>
              <w:left w:val="nil"/>
              <w:bottom w:val="nil"/>
              <w:right w:val="nil"/>
            </w:tcBorders>
            <w:vAlign w:val="bottom"/>
          </w:tcPr>
          <w:p w:rsidR="007320F2" w:rsidRPr="00C06B4B" w:rsidRDefault="007320F2" w:rsidP="001C673F">
            <w:pPr>
              <w:rPr>
                <w:color w:val="000000"/>
                <w:sz w:val="24"/>
                <w:szCs w:val="24"/>
              </w:rPr>
            </w:pPr>
          </w:p>
        </w:tc>
        <w:tc>
          <w:tcPr>
            <w:tcW w:w="1843" w:type="dxa"/>
            <w:tcBorders>
              <w:top w:val="nil"/>
              <w:left w:val="nil"/>
              <w:bottom w:val="nil"/>
              <w:right w:val="nil"/>
            </w:tcBorders>
            <w:noWrap/>
            <w:vAlign w:val="bottom"/>
          </w:tcPr>
          <w:p w:rsidR="007320F2" w:rsidRPr="00C06B4B" w:rsidRDefault="007320F2" w:rsidP="001C673F">
            <w:pPr>
              <w:rPr>
                <w:color w:val="000000"/>
                <w:sz w:val="24"/>
                <w:szCs w:val="24"/>
              </w:rPr>
            </w:pPr>
          </w:p>
        </w:tc>
        <w:tc>
          <w:tcPr>
            <w:tcW w:w="1292" w:type="dxa"/>
            <w:tcBorders>
              <w:top w:val="nil"/>
              <w:left w:val="nil"/>
              <w:bottom w:val="nil"/>
              <w:right w:val="nil"/>
            </w:tcBorders>
            <w:noWrap/>
            <w:vAlign w:val="bottom"/>
          </w:tcPr>
          <w:p w:rsidR="007320F2" w:rsidRPr="00C06B4B" w:rsidRDefault="007320F2" w:rsidP="001C673F">
            <w:pPr>
              <w:rPr>
                <w:b/>
                <w:bCs/>
                <w:color w:val="000000"/>
                <w:sz w:val="24"/>
                <w:szCs w:val="24"/>
              </w:rPr>
            </w:pPr>
          </w:p>
        </w:tc>
        <w:tc>
          <w:tcPr>
            <w:tcW w:w="876" w:type="dxa"/>
            <w:tcBorders>
              <w:top w:val="nil"/>
              <w:left w:val="nil"/>
              <w:bottom w:val="nil"/>
              <w:right w:val="nil"/>
            </w:tcBorders>
            <w:noWrap/>
            <w:vAlign w:val="bottom"/>
          </w:tcPr>
          <w:p w:rsidR="007320F2" w:rsidRPr="00C06B4B" w:rsidRDefault="007320F2" w:rsidP="001C673F">
            <w:pPr>
              <w:jc w:val="center"/>
              <w:rPr>
                <w:color w:val="000000"/>
                <w:sz w:val="24"/>
                <w:szCs w:val="24"/>
              </w:rPr>
            </w:pPr>
          </w:p>
        </w:tc>
        <w:tc>
          <w:tcPr>
            <w:tcW w:w="876" w:type="dxa"/>
            <w:gridSpan w:val="2"/>
            <w:tcBorders>
              <w:top w:val="nil"/>
              <w:left w:val="nil"/>
              <w:bottom w:val="nil"/>
              <w:right w:val="nil"/>
            </w:tcBorders>
            <w:noWrap/>
            <w:vAlign w:val="bottom"/>
          </w:tcPr>
          <w:p w:rsidR="007320F2" w:rsidRPr="00C06B4B" w:rsidRDefault="007320F2" w:rsidP="001C673F">
            <w:pPr>
              <w:jc w:val="center"/>
              <w:rPr>
                <w:color w:val="000000"/>
                <w:sz w:val="24"/>
                <w:szCs w:val="24"/>
              </w:rPr>
            </w:pPr>
          </w:p>
        </w:tc>
        <w:tc>
          <w:tcPr>
            <w:tcW w:w="876" w:type="dxa"/>
            <w:tcBorders>
              <w:top w:val="nil"/>
              <w:left w:val="nil"/>
              <w:bottom w:val="nil"/>
              <w:right w:val="nil"/>
            </w:tcBorders>
            <w:noWrap/>
            <w:vAlign w:val="bottom"/>
          </w:tcPr>
          <w:p w:rsidR="007320F2" w:rsidRPr="00C06B4B" w:rsidRDefault="007320F2" w:rsidP="001C673F">
            <w:pPr>
              <w:jc w:val="center"/>
              <w:rPr>
                <w:color w:val="000000"/>
                <w:sz w:val="24"/>
                <w:szCs w:val="24"/>
              </w:rPr>
            </w:pPr>
          </w:p>
        </w:tc>
        <w:tc>
          <w:tcPr>
            <w:tcW w:w="876" w:type="dxa"/>
            <w:gridSpan w:val="2"/>
            <w:tcBorders>
              <w:top w:val="nil"/>
              <w:left w:val="nil"/>
              <w:bottom w:val="nil"/>
              <w:right w:val="nil"/>
            </w:tcBorders>
            <w:noWrap/>
            <w:vAlign w:val="bottom"/>
          </w:tcPr>
          <w:p w:rsidR="007320F2" w:rsidRPr="00C06B4B" w:rsidRDefault="007320F2" w:rsidP="001C673F">
            <w:pPr>
              <w:jc w:val="center"/>
              <w:rPr>
                <w:color w:val="000000"/>
                <w:sz w:val="24"/>
                <w:szCs w:val="24"/>
              </w:rPr>
            </w:pPr>
          </w:p>
        </w:tc>
        <w:tc>
          <w:tcPr>
            <w:tcW w:w="876" w:type="dxa"/>
            <w:tcBorders>
              <w:top w:val="nil"/>
              <w:left w:val="nil"/>
              <w:bottom w:val="nil"/>
              <w:right w:val="nil"/>
            </w:tcBorders>
            <w:noWrap/>
            <w:vAlign w:val="bottom"/>
          </w:tcPr>
          <w:p w:rsidR="007320F2" w:rsidRPr="00C06B4B" w:rsidRDefault="007320F2" w:rsidP="001C673F">
            <w:pPr>
              <w:jc w:val="center"/>
              <w:rPr>
                <w:color w:val="000000"/>
                <w:sz w:val="24"/>
                <w:szCs w:val="24"/>
              </w:rPr>
            </w:pPr>
          </w:p>
        </w:tc>
        <w:tc>
          <w:tcPr>
            <w:tcW w:w="876" w:type="dxa"/>
            <w:tcBorders>
              <w:top w:val="nil"/>
              <w:left w:val="nil"/>
              <w:bottom w:val="nil"/>
              <w:right w:val="nil"/>
            </w:tcBorders>
            <w:noWrap/>
            <w:vAlign w:val="bottom"/>
          </w:tcPr>
          <w:p w:rsidR="007320F2" w:rsidRPr="00C06B4B" w:rsidRDefault="007320F2" w:rsidP="001C673F">
            <w:pPr>
              <w:jc w:val="center"/>
              <w:rPr>
                <w:color w:val="000000"/>
                <w:sz w:val="24"/>
                <w:szCs w:val="24"/>
              </w:rPr>
            </w:pPr>
          </w:p>
        </w:tc>
        <w:tc>
          <w:tcPr>
            <w:tcW w:w="876" w:type="dxa"/>
            <w:tcBorders>
              <w:top w:val="nil"/>
              <w:left w:val="nil"/>
              <w:bottom w:val="nil"/>
              <w:right w:val="nil"/>
            </w:tcBorders>
            <w:noWrap/>
            <w:vAlign w:val="bottom"/>
          </w:tcPr>
          <w:p w:rsidR="007320F2" w:rsidRPr="00C06B4B" w:rsidRDefault="007320F2" w:rsidP="001C673F">
            <w:pPr>
              <w:rPr>
                <w:sz w:val="24"/>
                <w:szCs w:val="24"/>
              </w:rPr>
            </w:pPr>
          </w:p>
        </w:tc>
        <w:tc>
          <w:tcPr>
            <w:tcW w:w="1474" w:type="dxa"/>
            <w:gridSpan w:val="2"/>
            <w:tcBorders>
              <w:top w:val="nil"/>
              <w:left w:val="nil"/>
              <w:bottom w:val="nil"/>
              <w:right w:val="nil"/>
            </w:tcBorders>
          </w:tcPr>
          <w:p w:rsidR="007320F2" w:rsidRPr="00C06B4B" w:rsidRDefault="007320F2" w:rsidP="001C673F">
            <w:pPr>
              <w:rPr>
                <w:sz w:val="24"/>
                <w:szCs w:val="24"/>
              </w:rPr>
            </w:pPr>
          </w:p>
        </w:tc>
      </w:tr>
      <w:tr w:rsidR="007320F2" w:rsidRPr="00C06B4B" w:rsidTr="001C673F">
        <w:trPr>
          <w:trHeight w:val="1125"/>
        </w:trPr>
        <w:tc>
          <w:tcPr>
            <w:tcW w:w="62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7320F2" w:rsidRPr="00C06B4B" w:rsidRDefault="007320F2" w:rsidP="001C673F">
            <w:pPr>
              <w:jc w:val="center"/>
              <w:rPr>
                <w:sz w:val="24"/>
                <w:szCs w:val="24"/>
              </w:rPr>
            </w:pPr>
            <w:r w:rsidRPr="00C06B4B">
              <w:rPr>
                <w:sz w:val="24"/>
                <w:szCs w:val="24"/>
              </w:rPr>
              <w:t xml:space="preserve">№ </w:t>
            </w:r>
            <w:proofErr w:type="gramStart"/>
            <w:r w:rsidRPr="00C06B4B">
              <w:rPr>
                <w:sz w:val="24"/>
                <w:szCs w:val="24"/>
              </w:rPr>
              <w:t>п</w:t>
            </w:r>
            <w:proofErr w:type="gramEnd"/>
            <w:r w:rsidRPr="00C06B4B">
              <w:rPr>
                <w:sz w:val="24"/>
                <w:szCs w:val="24"/>
              </w:rPr>
              <w:t>/п</w:t>
            </w:r>
          </w:p>
        </w:tc>
        <w:tc>
          <w:tcPr>
            <w:tcW w:w="324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7320F2" w:rsidRPr="00C06B4B" w:rsidRDefault="007320F2" w:rsidP="001C673F">
            <w:pPr>
              <w:jc w:val="center"/>
              <w:rPr>
                <w:sz w:val="24"/>
                <w:szCs w:val="24"/>
              </w:rPr>
            </w:pPr>
            <w:r w:rsidRPr="00C06B4B">
              <w:rPr>
                <w:sz w:val="24"/>
                <w:szCs w:val="24"/>
              </w:rPr>
              <w:t>Наименование показателя (индикатора)</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7320F2" w:rsidRPr="00C06B4B" w:rsidRDefault="007320F2" w:rsidP="001C673F">
            <w:pPr>
              <w:jc w:val="center"/>
              <w:rPr>
                <w:sz w:val="24"/>
                <w:szCs w:val="24"/>
              </w:rPr>
            </w:pPr>
            <w:r w:rsidRPr="00C06B4B">
              <w:rPr>
                <w:sz w:val="24"/>
                <w:szCs w:val="24"/>
              </w:rPr>
              <w:t>Пункт Федерального плана</w:t>
            </w:r>
            <w:r w:rsidRPr="00C06B4B">
              <w:rPr>
                <w:sz w:val="24"/>
                <w:szCs w:val="24"/>
              </w:rPr>
              <w:br/>
              <w:t xml:space="preserve"> статистических работ</w:t>
            </w:r>
          </w:p>
        </w:tc>
        <w:tc>
          <w:tcPr>
            <w:tcW w:w="12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7320F2" w:rsidRPr="00C06B4B" w:rsidRDefault="007320F2" w:rsidP="001C673F">
            <w:pPr>
              <w:jc w:val="center"/>
              <w:rPr>
                <w:sz w:val="24"/>
                <w:szCs w:val="24"/>
              </w:rPr>
            </w:pPr>
            <w:r w:rsidRPr="00C06B4B">
              <w:rPr>
                <w:sz w:val="24"/>
                <w:szCs w:val="24"/>
              </w:rPr>
              <w:t>Ед. измерения</w:t>
            </w:r>
          </w:p>
        </w:tc>
        <w:tc>
          <w:tcPr>
            <w:tcW w:w="7606" w:type="dxa"/>
            <w:gridSpan w:val="11"/>
            <w:tcBorders>
              <w:top w:val="single" w:sz="4" w:space="0" w:color="auto"/>
              <w:left w:val="nil"/>
              <w:bottom w:val="single" w:sz="4" w:space="0" w:color="auto"/>
              <w:right w:val="single" w:sz="4" w:space="0" w:color="000000"/>
            </w:tcBorders>
            <w:shd w:val="clear" w:color="000000" w:fill="FFFFFF"/>
            <w:vAlign w:val="center"/>
          </w:tcPr>
          <w:p w:rsidR="007320F2" w:rsidRPr="00C06B4B" w:rsidRDefault="007320F2" w:rsidP="001C673F">
            <w:pPr>
              <w:jc w:val="center"/>
              <w:rPr>
                <w:sz w:val="24"/>
                <w:szCs w:val="24"/>
              </w:rPr>
            </w:pPr>
            <w:r w:rsidRPr="00C06B4B">
              <w:rPr>
                <w:sz w:val="24"/>
                <w:szCs w:val="24"/>
              </w:rPr>
              <w:t xml:space="preserve">Значения показателя (индикатора) по </w:t>
            </w:r>
            <w:r>
              <w:rPr>
                <w:sz w:val="24"/>
                <w:szCs w:val="24"/>
              </w:rPr>
              <w:t>годам реализации муниципальной</w:t>
            </w:r>
            <w:r w:rsidRPr="00C06B4B">
              <w:rPr>
                <w:sz w:val="24"/>
                <w:szCs w:val="24"/>
              </w:rPr>
              <w:t xml:space="preserve"> программы</w:t>
            </w:r>
          </w:p>
        </w:tc>
      </w:tr>
      <w:tr w:rsidR="007320F2" w:rsidRPr="00C06B4B" w:rsidTr="001C673F">
        <w:trPr>
          <w:trHeight w:val="312"/>
        </w:trPr>
        <w:tc>
          <w:tcPr>
            <w:tcW w:w="629" w:type="dxa"/>
            <w:vMerge/>
            <w:tcBorders>
              <w:top w:val="single" w:sz="4" w:space="0" w:color="auto"/>
              <w:left w:val="single" w:sz="4" w:space="0" w:color="auto"/>
              <w:bottom w:val="single" w:sz="4" w:space="0" w:color="000000"/>
              <w:right w:val="single" w:sz="4" w:space="0" w:color="auto"/>
            </w:tcBorders>
            <w:vAlign w:val="center"/>
          </w:tcPr>
          <w:p w:rsidR="007320F2" w:rsidRPr="00C06B4B" w:rsidRDefault="007320F2" w:rsidP="001C673F">
            <w:pPr>
              <w:rPr>
                <w:sz w:val="24"/>
                <w:szCs w:val="24"/>
              </w:rPr>
            </w:pPr>
          </w:p>
        </w:tc>
        <w:tc>
          <w:tcPr>
            <w:tcW w:w="3246" w:type="dxa"/>
            <w:vMerge/>
            <w:tcBorders>
              <w:top w:val="single" w:sz="4" w:space="0" w:color="auto"/>
              <w:left w:val="single" w:sz="4" w:space="0" w:color="auto"/>
              <w:bottom w:val="single" w:sz="4" w:space="0" w:color="000000"/>
              <w:right w:val="single" w:sz="4" w:space="0" w:color="auto"/>
            </w:tcBorders>
            <w:vAlign w:val="center"/>
          </w:tcPr>
          <w:p w:rsidR="007320F2" w:rsidRPr="00C06B4B" w:rsidRDefault="007320F2" w:rsidP="001C673F">
            <w:pPr>
              <w:rPr>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7320F2" w:rsidRPr="00C06B4B" w:rsidRDefault="007320F2" w:rsidP="001C673F">
            <w:pPr>
              <w:rPr>
                <w:sz w:val="24"/>
                <w:szCs w:val="24"/>
              </w:rPr>
            </w:pPr>
          </w:p>
        </w:tc>
        <w:tc>
          <w:tcPr>
            <w:tcW w:w="1292" w:type="dxa"/>
            <w:vMerge/>
            <w:tcBorders>
              <w:top w:val="single" w:sz="4" w:space="0" w:color="auto"/>
              <w:left w:val="single" w:sz="4" w:space="0" w:color="auto"/>
              <w:bottom w:val="single" w:sz="4" w:space="0" w:color="000000"/>
              <w:right w:val="single" w:sz="4" w:space="0" w:color="auto"/>
            </w:tcBorders>
            <w:vAlign w:val="center"/>
          </w:tcPr>
          <w:p w:rsidR="007320F2" w:rsidRPr="00C06B4B" w:rsidRDefault="007320F2" w:rsidP="001C673F">
            <w:pPr>
              <w:rPr>
                <w:sz w:val="24"/>
                <w:szCs w:val="24"/>
              </w:rPr>
            </w:pPr>
          </w:p>
        </w:tc>
        <w:tc>
          <w:tcPr>
            <w:tcW w:w="1652" w:type="dxa"/>
            <w:gridSpan w:val="2"/>
            <w:tcBorders>
              <w:top w:val="nil"/>
              <w:left w:val="nil"/>
              <w:bottom w:val="single" w:sz="4" w:space="0" w:color="auto"/>
              <w:right w:val="single" w:sz="4" w:space="0" w:color="auto"/>
            </w:tcBorders>
            <w:shd w:val="clear" w:color="000000" w:fill="FFFFFF"/>
            <w:vAlign w:val="center"/>
          </w:tcPr>
          <w:p w:rsidR="007320F2" w:rsidRPr="00C06B4B" w:rsidRDefault="007320F2" w:rsidP="001C673F">
            <w:pPr>
              <w:jc w:val="center"/>
              <w:rPr>
                <w:sz w:val="24"/>
                <w:szCs w:val="24"/>
              </w:rPr>
            </w:pPr>
            <w:r>
              <w:rPr>
                <w:sz w:val="24"/>
                <w:szCs w:val="24"/>
              </w:rPr>
              <w:t>2020</w:t>
            </w:r>
          </w:p>
        </w:tc>
        <w:tc>
          <w:tcPr>
            <w:tcW w:w="1418" w:type="dxa"/>
            <w:gridSpan w:val="3"/>
            <w:tcBorders>
              <w:top w:val="nil"/>
              <w:left w:val="nil"/>
              <w:bottom w:val="single" w:sz="4" w:space="0" w:color="auto"/>
              <w:right w:val="single" w:sz="4" w:space="0" w:color="auto"/>
            </w:tcBorders>
            <w:shd w:val="clear" w:color="000000" w:fill="FFFFFF"/>
            <w:vAlign w:val="center"/>
          </w:tcPr>
          <w:p w:rsidR="007320F2" w:rsidRPr="00C06B4B" w:rsidRDefault="007320F2" w:rsidP="001C673F">
            <w:pPr>
              <w:jc w:val="center"/>
              <w:rPr>
                <w:sz w:val="24"/>
                <w:szCs w:val="24"/>
              </w:rPr>
            </w:pPr>
            <w:r>
              <w:rPr>
                <w:sz w:val="24"/>
                <w:szCs w:val="24"/>
              </w:rPr>
              <w:t>2021</w:t>
            </w:r>
          </w:p>
        </w:tc>
        <w:tc>
          <w:tcPr>
            <w:tcW w:w="1310" w:type="dxa"/>
            <w:gridSpan w:val="2"/>
            <w:tcBorders>
              <w:top w:val="nil"/>
              <w:left w:val="nil"/>
              <w:bottom w:val="single" w:sz="4" w:space="0" w:color="auto"/>
              <w:right w:val="single" w:sz="4" w:space="0" w:color="auto"/>
            </w:tcBorders>
            <w:shd w:val="clear" w:color="000000" w:fill="FFFFFF"/>
            <w:vAlign w:val="center"/>
          </w:tcPr>
          <w:p w:rsidR="007320F2" w:rsidRPr="00C06B4B" w:rsidRDefault="007320F2" w:rsidP="001C673F">
            <w:pPr>
              <w:jc w:val="center"/>
              <w:rPr>
                <w:sz w:val="24"/>
                <w:szCs w:val="24"/>
              </w:rPr>
            </w:pPr>
            <w:r>
              <w:rPr>
                <w:sz w:val="24"/>
                <w:szCs w:val="24"/>
              </w:rPr>
              <w:t>2022</w:t>
            </w:r>
          </w:p>
        </w:tc>
        <w:tc>
          <w:tcPr>
            <w:tcW w:w="876" w:type="dxa"/>
            <w:tcBorders>
              <w:top w:val="nil"/>
              <w:left w:val="nil"/>
              <w:bottom w:val="single" w:sz="4" w:space="0" w:color="auto"/>
              <w:right w:val="single" w:sz="4" w:space="0" w:color="auto"/>
            </w:tcBorders>
            <w:shd w:val="clear" w:color="000000" w:fill="FFFFFF"/>
            <w:vAlign w:val="center"/>
          </w:tcPr>
          <w:p w:rsidR="007320F2" w:rsidRPr="00C06B4B" w:rsidRDefault="007320F2" w:rsidP="001C673F">
            <w:pPr>
              <w:jc w:val="center"/>
              <w:rPr>
                <w:sz w:val="24"/>
                <w:szCs w:val="24"/>
              </w:rPr>
            </w:pPr>
            <w:r>
              <w:rPr>
                <w:sz w:val="24"/>
                <w:szCs w:val="24"/>
              </w:rPr>
              <w:t>2023</w:t>
            </w:r>
          </w:p>
        </w:tc>
        <w:tc>
          <w:tcPr>
            <w:tcW w:w="1074" w:type="dxa"/>
            <w:gridSpan w:val="2"/>
            <w:tcBorders>
              <w:top w:val="nil"/>
              <w:left w:val="nil"/>
              <w:bottom w:val="single" w:sz="4" w:space="0" w:color="auto"/>
              <w:right w:val="single" w:sz="4" w:space="0" w:color="auto"/>
            </w:tcBorders>
            <w:shd w:val="clear" w:color="000000" w:fill="FFFFFF"/>
            <w:vAlign w:val="center"/>
          </w:tcPr>
          <w:p w:rsidR="007320F2" w:rsidRPr="00C06B4B" w:rsidRDefault="007320F2" w:rsidP="001C673F">
            <w:pPr>
              <w:jc w:val="center"/>
              <w:rPr>
                <w:sz w:val="24"/>
                <w:szCs w:val="24"/>
              </w:rPr>
            </w:pPr>
            <w:r w:rsidRPr="00C06B4B">
              <w:rPr>
                <w:sz w:val="24"/>
                <w:szCs w:val="24"/>
              </w:rPr>
              <w:t>20</w:t>
            </w:r>
            <w:r>
              <w:rPr>
                <w:sz w:val="24"/>
                <w:szCs w:val="24"/>
              </w:rPr>
              <w:t>24</w:t>
            </w:r>
          </w:p>
        </w:tc>
        <w:tc>
          <w:tcPr>
            <w:tcW w:w="1276" w:type="dxa"/>
            <w:tcBorders>
              <w:top w:val="nil"/>
              <w:left w:val="nil"/>
              <w:bottom w:val="single" w:sz="4" w:space="0" w:color="auto"/>
              <w:right w:val="single" w:sz="4" w:space="0" w:color="auto"/>
            </w:tcBorders>
            <w:shd w:val="clear" w:color="000000" w:fill="FFFFFF"/>
          </w:tcPr>
          <w:p w:rsidR="007320F2" w:rsidRDefault="007320F2" w:rsidP="001C673F">
            <w:pPr>
              <w:jc w:val="center"/>
              <w:rPr>
                <w:sz w:val="24"/>
                <w:szCs w:val="24"/>
              </w:rPr>
            </w:pPr>
          </w:p>
          <w:p w:rsidR="007320F2" w:rsidRPr="00C06B4B" w:rsidRDefault="007320F2" w:rsidP="001C673F">
            <w:pPr>
              <w:jc w:val="center"/>
              <w:rPr>
                <w:sz w:val="24"/>
                <w:szCs w:val="24"/>
              </w:rPr>
            </w:pPr>
            <w:r>
              <w:rPr>
                <w:sz w:val="24"/>
                <w:szCs w:val="24"/>
              </w:rPr>
              <w:t>2025</w:t>
            </w:r>
          </w:p>
        </w:tc>
      </w:tr>
      <w:tr w:rsidR="007320F2" w:rsidRPr="00C06B4B" w:rsidTr="001C673F">
        <w:trPr>
          <w:trHeight w:val="312"/>
        </w:trPr>
        <w:tc>
          <w:tcPr>
            <w:tcW w:w="629" w:type="dxa"/>
            <w:tcBorders>
              <w:top w:val="nil"/>
              <w:left w:val="single" w:sz="4" w:space="0" w:color="auto"/>
              <w:bottom w:val="single" w:sz="4" w:space="0" w:color="auto"/>
              <w:right w:val="single" w:sz="4" w:space="0" w:color="auto"/>
            </w:tcBorders>
            <w:shd w:val="clear" w:color="000000" w:fill="FFFFFF"/>
            <w:vAlign w:val="center"/>
          </w:tcPr>
          <w:p w:rsidR="007320F2" w:rsidRPr="00C06B4B" w:rsidRDefault="007320F2" w:rsidP="001C673F">
            <w:pPr>
              <w:jc w:val="center"/>
              <w:rPr>
                <w:sz w:val="24"/>
                <w:szCs w:val="24"/>
              </w:rPr>
            </w:pPr>
            <w:r w:rsidRPr="00C06B4B">
              <w:rPr>
                <w:sz w:val="24"/>
                <w:szCs w:val="24"/>
              </w:rPr>
              <w:t>1</w:t>
            </w:r>
          </w:p>
        </w:tc>
        <w:tc>
          <w:tcPr>
            <w:tcW w:w="3246" w:type="dxa"/>
            <w:tcBorders>
              <w:top w:val="nil"/>
              <w:left w:val="nil"/>
              <w:bottom w:val="single" w:sz="4" w:space="0" w:color="auto"/>
              <w:right w:val="single" w:sz="4" w:space="0" w:color="auto"/>
            </w:tcBorders>
            <w:shd w:val="clear" w:color="000000" w:fill="FFFFFF"/>
            <w:vAlign w:val="center"/>
          </w:tcPr>
          <w:p w:rsidR="007320F2" w:rsidRPr="00C06B4B" w:rsidRDefault="007320F2" w:rsidP="001C673F">
            <w:pPr>
              <w:jc w:val="center"/>
              <w:rPr>
                <w:sz w:val="24"/>
                <w:szCs w:val="24"/>
              </w:rPr>
            </w:pPr>
            <w:r w:rsidRPr="00C06B4B">
              <w:rPr>
                <w:sz w:val="24"/>
                <w:szCs w:val="24"/>
              </w:rPr>
              <w:t>2</w:t>
            </w:r>
          </w:p>
        </w:tc>
        <w:tc>
          <w:tcPr>
            <w:tcW w:w="1843" w:type="dxa"/>
            <w:tcBorders>
              <w:top w:val="nil"/>
              <w:left w:val="nil"/>
              <w:bottom w:val="single" w:sz="4" w:space="0" w:color="auto"/>
              <w:right w:val="single" w:sz="4" w:space="0" w:color="auto"/>
            </w:tcBorders>
            <w:shd w:val="clear" w:color="000000" w:fill="FFFFFF"/>
            <w:vAlign w:val="center"/>
          </w:tcPr>
          <w:p w:rsidR="007320F2" w:rsidRPr="00C06B4B" w:rsidRDefault="007320F2" w:rsidP="001C673F">
            <w:pPr>
              <w:jc w:val="center"/>
              <w:rPr>
                <w:sz w:val="24"/>
                <w:szCs w:val="24"/>
              </w:rPr>
            </w:pPr>
            <w:r w:rsidRPr="00C06B4B">
              <w:rPr>
                <w:sz w:val="24"/>
                <w:szCs w:val="24"/>
              </w:rPr>
              <w:t>3</w:t>
            </w:r>
          </w:p>
        </w:tc>
        <w:tc>
          <w:tcPr>
            <w:tcW w:w="1292" w:type="dxa"/>
            <w:tcBorders>
              <w:top w:val="nil"/>
              <w:left w:val="nil"/>
              <w:bottom w:val="single" w:sz="4" w:space="0" w:color="auto"/>
              <w:right w:val="single" w:sz="4" w:space="0" w:color="auto"/>
            </w:tcBorders>
            <w:shd w:val="clear" w:color="000000" w:fill="FFFFFF"/>
            <w:vAlign w:val="center"/>
          </w:tcPr>
          <w:p w:rsidR="007320F2" w:rsidRPr="00C06B4B" w:rsidRDefault="007320F2" w:rsidP="001C673F">
            <w:pPr>
              <w:jc w:val="center"/>
              <w:rPr>
                <w:sz w:val="24"/>
                <w:szCs w:val="24"/>
              </w:rPr>
            </w:pPr>
            <w:r w:rsidRPr="00C06B4B">
              <w:rPr>
                <w:sz w:val="24"/>
                <w:szCs w:val="24"/>
              </w:rPr>
              <w:t>4</w:t>
            </w:r>
          </w:p>
        </w:tc>
        <w:tc>
          <w:tcPr>
            <w:tcW w:w="1652" w:type="dxa"/>
            <w:gridSpan w:val="2"/>
            <w:tcBorders>
              <w:top w:val="nil"/>
              <w:left w:val="nil"/>
              <w:bottom w:val="single" w:sz="4" w:space="0" w:color="auto"/>
              <w:right w:val="single" w:sz="4" w:space="0" w:color="auto"/>
            </w:tcBorders>
            <w:shd w:val="clear" w:color="000000" w:fill="FFFFFF"/>
            <w:vAlign w:val="center"/>
          </w:tcPr>
          <w:p w:rsidR="007320F2" w:rsidRPr="00C06B4B" w:rsidRDefault="007320F2" w:rsidP="001C673F">
            <w:pPr>
              <w:jc w:val="center"/>
              <w:rPr>
                <w:sz w:val="24"/>
                <w:szCs w:val="24"/>
              </w:rPr>
            </w:pPr>
            <w:r>
              <w:rPr>
                <w:sz w:val="24"/>
                <w:szCs w:val="24"/>
              </w:rPr>
              <w:t>5</w:t>
            </w:r>
          </w:p>
        </w:tc>
        <w:tc>
          <w:tcPr>
            <w:tcW w:w="1418" w:type="dxa"/>
            <w:gridSpan w:val="3"/>
            <w:tcBorders>
              <w:top w:val="nil"/>
              <w:left w:val="nil"/>
              <w:bottom w:val="single" w:sz="4" w:space="0" w:color="auto"/>
              <w:right w:val="single" w:sz="4" w:space="0" w:color="auto"/>
            </w:tcBorders>
            <w:shd w:val="clear" w:color="000000" w:fill="FFFFFF"/>
            <w:vAlign w:val="center"/>
          </w:tcPr>
          <w:p w:rsidR="007320F2" w:rsidRPr="00C06B4B" w:rsidRDefault="007320F2" w:rsidP="001C673F">
            <w:pPr>
              <w:jc w:val="center"/>
              <w:rPr>
                <w:sz w:val="24"/>
                <w:szCs w:val="24"/>
              </w:rPr>
            </w:pPr>
            <w:r>
              <w:rPr>
                <w:sz w:val="24"/>
                <w:szCs w:val="24"/>
              </w:rPr>
              <w:t>6</w:t>
            </w:r>
          </w:p>
        </w:tc>
        <w:tc>
          <w:tcPr>
            <w:tcW w:w="1310" w:type="dxa"/>
            <w:gridSpan w:val="2"/>
            <w:tcBorders>
              <w:top w:val="nil"/>
              <w:left w:val="nil"/>
              <w:bottom w:val="single" w:sz="4" w:space="0" w:color="auto"/>
              <w:right w:val="single" w:sz="4" w:space="0" w:color="auto"/>
            </w:tcBorders>
            <w:shd w:val="clear" w:color="000000" w:fill="FFFFFF"/>
            <w:vAlign w:val="center"/>
          </w:tcPr>
          <w:p w:rsidR="007320F2" w:rsidRPr="00C06B4B" w:rsidRDefault="007320F2" w:rsidP="001C673F">
            <w:pPr>
              <w:jc w:val="center"/>
              <w:rPr>
                <w:sz w:val="24"/>
                <w:szCs w:val="24"/>
              </w:rPr>
            </w:pPr>
            <w:r>
              <w:rPr>
                <w:sz w:val="24"/>
                <w:szCs w:val="24"/>
              </w:rPr>
              <w:t>7</w:t>
            </w:r>
          </w:p>
        </w:tc>
        <w:tc>
          <w:tcPr>
            <w:tcW w:w="876" w:type="dxa"/>
            <w:tcBorders>
              <w:top w:val="nil"/>
              <w:left w:val="nil"/>
              <w:bottom w:val="single" w:sz="4" w:space="0" w:color="auto"/>
              <w:right w:val="single" w:sz="4" w:space="0" w:color="auto"/>
            </w:tcBorders>
            <w:shd w:val="clear" w:color="000000" w:fill="FFFFFF"/>
            <w:vAlign w:val="center"/>
          </w:tcPr>
          <w:p w:rsidR="007320F2" w:rsidRPr="00C06B4B" w:rsidRDefault="007320F2" w:rsidP="001C673F">
            <w:pPr>
              <w:rPr>
                <w:sz w:val="24"/>
                <w:szCs w:val="24"/>
              </w:rPr>
            </w:pPr>
            <w:r>
              <w:rPr>
                <w:sz w:val="24"/>
                <w:szCs w:val="24"/>
              </w:rPr>
              <w:t>8</w:t>
            </w:r>
          </w:p>
        </w:tc>
        <w:tc>
          <w:tcPr>
            <w:tcW w:w="1074" w:type="dxa"/>
            <w:gridSpan w:val="2"/>
            <w:tcBorders>
              <w:top w:val="nil"/>
              <w:left w:val="nil"/>
              <w:bottom w:val="single" w:sz="4" w:space="0" w:color="auto"/>
              <w:right w:val="single" w:sz="4" w:space="0" w:color="auto"/>
            </w:tcBorders>
            <w:shd w:val="clear" w:color="000000" w:fill="FFFFFF"/>
            <w:vAlign w:val="center"/>
          </w:tcPr>
          <w:p w:rsidR="007320F2" w:rsidRPr="00C06B4B" w:rsidRDefault="007320F2" w:rsidP="001C673F">
            <w:pPr>
              <w:jc w:val="center"/>
              <w:rPr>
                <w:sz w:val="24"/>
                <w:szCs w:val="24"/>
              </w:rPr>
            </w:pPr>
            <w:r>
              <w:rPr>
                <w:sz w:val="24"/>
                <w:szCs w:val="24"/>
              </w:rPr>
              <w:t>9</w:t>
            </w:r>
          </w:p>
        </w:tc>
        <w:tc>
          <w:tcPr>
            <w:tcW w:w="1276" w:type="dxa"/>
            <w:tcBorders>
              <w:top w:val="nil"/>
              <w:left w:val="nil"/>
              <w:bottom w:val="single" w:sz="4" w:space="0" w:color="auto"/>
              <w:right w:val="single" w:sz="4" w:space="0" w:color="auto"/>
            </w:tcBorders>
            <w:shd w:val="clear" w:color="000000" w:fill="FFFFFF"/>
          </w:tcPr>
          <w:p w:rsidR="007320F2" w:rsidRPr="00C06B4B" w:rsidRDefault="007320F2" w:rsidP="001C673F">
            <w:pPr>
              <w:jc w:val="center"/>
              <w:rPr>
                <w:sz w:val="24"/>
                <w:szCs w:val="24"/>
              </w:rPr>
            </w:pPr>
            <w:r>
              <w:rPr>
                <w:sz w:val="24"/>
                <w:szCs w:val="24"/>
              </w:rPr>
              <w:t>10</w:t>
            </w:r>
          </w:p>
        </w:tc>
      </w:tr>
      <w:tr w:rsidR="007320F2" w:rsidRPr="00C06B4B" w:rsidTr="001C673F">
        <w:trPr>
          <w:trHeight w:val="315"/>
        </w:trPr>
        <w:tc>
          <w:tcPr>
            <w:tcW w:w="13340" w:type="dxa"/>
            <w:gridSpan w:val="14"/>
            <w:tcBorders>
              <w:top w:val="single" w:sz="4" w:space="0" w:color="auto"/>
              <w:left w:val="single" w:sz="4" w:space="0" w:color="auto"/>
              <w:bottom w:val="single" w:sz="4" w:space="0" w:color="auto"/>
              <w:right w:val="single" w:sz="4" w:space="0" w:color="000000"/>
            </w:tcBorders>
            <w:shd w:val="clear" w:color="000000" w:fill="FFFFFF"/>
            <w:vAlign w:val="bottom"/>
          </w:tcPr>
          <w:p w:rsidR="007320F2" w:rsidRPr="00C06B4B" w:rsidRDefault="007320F2" w:rsidP="001C673F">
            <w:pPr>
              <w:rPr>
                <w:sz w:val="24"/>
                <w:szCs w:val="24"/>
              </w:rPr>
            </w:pPr>
            <w:r w:rsidRPr="00C06B4B">
              <w:rPr>
                <w:sz w:val="24"/>
                <w:szCs w:val="24"/>
              </w:rPr>
              <w:t>МУНИЦИПАЛЬНАЯ ПРОГРАММА</w:t>
            </w:r>
            <w:r>
              <w:rPr>
                <w:sz w:val="24"/>
                <w:szCs w:val="24"/>
              </w:rPr>
              <w:t xml:space="preserve"> 2</w:t>
            </w:r>
          </w:p>
        </w:tc>
        <w:tc>
          <w:tcPr>
            <w:tcW w:w="1276" w:type="dxa"/>
            <w:tcBorders>
              <w:top w:val="single" w:sz="4" w:space="0" w:color="auto"/>
              <w:left w:val="single" w:sz="4" w:space="0" w:color="auto"/>
              <w:bottom w:val="single" w:sz="4" w:space="0" w:color="auto"/>
              <w:right w:val="single" w:sz="4" w:space="0" w:color="000000"/>
            </w:tcBorders>
            <w:shd w:val="clear" w:color="000000" w:fill="FFFFFF"/>
          </w:tcPr>
          <w:p w:rsidR="007320F2" w:rsidRPr="00C06B4B" w:rsidRDefault="007320F2" w:rsidP="001C673F">
            <w:pPr>
              <w:rPr>
                <w:sz w:val="24"/>
                <w:szCs w:val="24"/>
              </w:rPr>
            </w:pPr>
          </w:p>
        </w:tc>
      </w:tr>
      <w:tr w:rsidR="007320F2" w:rsidRPr="00C06B4B" w:rsidTr="001C673F">
        <w:trPr>
          <w:trHeight w:val="624"/>
        </w:trPr>
        <w:tc>
          <w:tcPr>
            <w:tcW w:w="629" w:type="dxa"/>
            <w:tcBorders>
              <w:top w:val="nil"/>
              <w:left w:val="single" w:sz="4" w:space="0" w:color="auto"/>
              <w:bottom w:val="single" w:sz="4" w:space="0" w:color="auto"/>
              <w:right w:val="single" w:sz="4" w:space="0" w:color="auto"/>
            </w:tcBorders>
            <w:vAlign w:val="center"/>
          </w:tcPr>
          <w:p w:rsidR="007320F2" w:rsidRPr="00B52DF4" w:rsidRDefault="007320F2" w:rsidP="001C673F">
            <w:pPr>
              <w:jc w:val="center"/>
              <w:rPr>
                <w:sz w:val="24"/>
                <w:szCs w:val="24"/>
                <w:lang w:val="en-US"/>
              </w:rPr>
            </w:pPr>
            <w:r>
              <w:rPr>
                <w:sz w:val="24"/>
                <w:szCs w:val="24"/>
                <w:lang w:val="en-US"/>
              </w:rPr>
              <w:t>2</w:t>
            </w:r>
          </w:p>
        </w:tc>
        <w:tc>
          <w:tcPr>
            <w:tcW w:w="3246" w:type="dxa"/>
            <w:tcBorders>
              <w:top w:val="nil"/>
              <w:left w:val="nil"/>
              <w:bottom w:val="single" w:sz="4" w:space="0" w:color="auto"/>
              <w:right w:val="single" w:sz="4" w:space="0" w:color="auto"/>
            </w:tcBorders>
            <w:vAlign w:val="center"/>
          </w:tcPr>
          <w:p w:rsidR="007320F2" w:rsidRPr="00C06B4B" w:rsidRDefault="007320F2" w:rsidP="001C673F">
            <w:pPr>
              <w:rPr>
                <w:sz w:val="24"/>
                <w:szCs w:val="24"/>
              </w:rPr>
            </w:pPr>
            <w:r w:rsidRPr="00B52DF4">
              <w:rPr>
                <w:sz w:val="24"/>
                <w:szCs w:val="24"/>
              </w:rPr>
              <w:t>Обеспечение доступным и комфортным жильем и коммунальными услугами населения</w:t>
            </w:r>
          </w:p>
        </w:tc>
        <w:tc>
          <w:tcPr>
            <w:tcW w:w="1843" w:type="dxa"/>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r w:rsidRPr="00C06B4B">
              <w:rPr>
                <w:sz w:val="24"/>
                <w:szCs w:val="24"/>
              </w:rPr>
              <w:t> </w:t>
            </w:r>
          </w:p>
        </w:tc>
        <w:tc>
          <w:tcPr>
            <w:tcW w:w="1292" w:type="dxa"/>
            <w:tcBorders>
              <w:top w:val="nil"/>
              <w:left w:val="nil"/>
              <w:bottom w:val="single" w:sz="4" w:space="0" w:color="auto"/>
              <w:right w:val="single" w:sz="4" w:space="0" w:color="auto"/>
            </w:tcBorders>
            <w:vAlign w:val="center"/>
          </w:tcPr>
          <w:p w:rsidR="007320F2" w:rsidRPr="00C06B4B" w:rsidRDefault="007320F2" w:rsidP="001C673F">
            <w:pPr>
              <w:jc w:val="center"/>
              <w:rPr>
                <w:color w:val="000000"/>
                <w:sz w:val="24"/>
                <w:szCs w:val="24"/>
              </w:rPr>
            </w:pPr>
            <w:r>
              <w:rPr>
                <w:color w:val="000000"/>
                <w:sz w:val="24"/>
                <w:szCs w:val="24"/>
              </w:rPr>
              <w:t>тыс. руб.</w:t>
            </w:r>
            <w:r w:rsidRPr="00C06B4B">
              <w:rPr>
                <w:color w:val="000000"/>
                <w:sz w:val="24"/>
                <w:szCs w:val="24"/>
              </w:rPr>
              <w:t> </w:t>
            </w:r>
          </w:p>
        </w:tc>
        <w:tc>
          <w:tcPr>
            <w:tcW w:w="1652" w:type="dxa"/>
            <w:gridSpan w:val="2"/>
            <w:tcBorders>
              <w:top w:val="nil"/>
              <w:left w:val="nil"/>
              <w:bottom w:val="single" w:sz="4" w:space="0" w:color="auto"/>
              <w:right w:val="single" w:sz="4" w:space="0" w:color="auto"/>
            </w:tcBorders>
            <w:vAlign w:val="center"/>
          </w:tcPr>
          <w:p w:rsidR="007320F2" w:rsidRPr="00C06B4B" w:rsidRDefault="00E50DF7" w:rsidP="001C673F">
            <w:pPr>
              <w:jc w:val="center"/>
              <w:rPr>
                <w:color w:val="000000"/>
                <w:sz w:val="24"/>
                <w:szCs w:val="24"/>
              </w:rPr>
            </w:pPr>
            <w:r>
              <w:rPr>
                <w:color w:val="000000"/>
                <w:sz w:val="24"/>
                <w:szCs w:val="24"/>
              </w:rPr>
              <w:t>738,6</w:t>
            </w:r>
          </w:p>
        </w:tc>
        <w:tc>
          <w:tcPr>
            <w:tcW w:w="1418" w:type="dxa"/>
            <w:gridSpan w:val="3"/>
            <w:tcBorders>
              <w:top w:val="nil"/>
              <w:left w:val="nil"/>
              <w:bottom w:val="single" w:sz="4" w:space="0" w:color="auto"/>
              <w:right w:val="single" w:sz="4" w:space="0" w:color="auto"/>
            </w:tcBorders>
            <w:vAlign w:val="center"/>
          </w:tcPr>
          <w:p w:rsidR="007320F2" w:rsidRPr="00C06B4B" w:rsidRDefault="00ED74D9" w:rsidP="001C673F">
            <w:pPr>
              <w:jc w:val="center"/>
              <w:rPr>
                <w:sz w:val="24"/>
                <w:szCs w:val="24"/>
              </w:rPr>
            </w:pPr>
            <w:r>
              <w:rPr>
                <w:sz w:val="24"/>
                <w:szCs w:val="24"/>
              </w:rPr>
              <w:t>814,3</w:t>
            </w:r>
          </w:p>
        </w:tc>
        <w:tc>
          <w:tcPr>
            <w:tcW w:w="1310" w:type="dxa"/>
            <w:gridSpan w:val="2"/>
            <w:tcBorders>
              <w:top w:val="nil"/>
              <w:left w:val="nil"/>
              <w:bottom w:val="single" w:sz="4" w:space="0" w:color="auto"/>
              <w:right w:val="single" w:sz="4" w:space="0" w:color="auto"/>
            </w:tcBorders>
            <w:vAlign w:val="center"/>
          </w:tcPr>
          <w:p w:rsidR="007320F2" w:rsidRPr="00C06B4B" w:rsidRDefault="00444C2B" w:rsidP="001C673F">
            <w:pPr>
              <w:jc w:val="center"/>
              <w:rPr>
                <w:sz w:val="24"/>
                <w:szCs w:val="24"/>
              </w:rPr>
            </w:pPr>
            <w:r>
              <w:rPr>
                <w:sz w:val="24"/>
                <w:szCs w:val="24"/>
              </w:rPr>
              <w:t>424,2</w:t>
            </w:r>
          </w:p>
        </w:tc>
        <w:tc>
          <w:tcPr>
            <w:tcW w:w="876" w:type="dxa"/>
            <w:tcBorders>
              <w:top w:val="nil"/>
              <w:left w:val="nil"/>
              <w:bottom w:val="single" w:sz="4" w:space="0" w:color="auto"/>
              <w:right w:val="single" w:sz="4" w:space="0" w:color="auto"/>
            </w:tcBorders>
            <w:vAlign w:val="center"/>
          </w:tcPr>
          <w:p w:rsidR="007320F2" w:rsidRPr="00C06B4B" w:rsidRDefault="00444C2B" w:rsidP="001C673F">
            <w:pPr>
              <w:rPr>
                <w:sz w:val="24"/>
                <w:szCs w:val="24"/>
              </w:rPr>
            </w:pPr>
            <w:r>
              <w:rPr>
                <w:sz w:val="24"/>
                <w:szCs w:val="24"/>
              </w:rPr>
              <w:t>3431,7</w:t>
            </w:r>
          </w:p>
        </w:tc>
        <w:tc>
          <w:tcPr>
            <w:tcW w:w="1074" w:type="dxa"/>
            <w:gridSpan w:val="2"/>
            <w:tcBorders>
              <w:top w:val="nil"/>
              <w:left w:val="nil"/>
              <w:bottom w:val="single" w:sz="4" w:space="0" w:color="auto"/>
              <w:right w:val="single" w:sz="4" w:space="0" w:color="auto"/>
            </w:tcBorders>
            <w:noWrap/>
            <w:vAlign w:val="center"/>
          </w:tcPr>
          <w:p w:rsidR="007320F2" w:rsidRPr="00C06B4B" w:rsidRDefault="00444C2B" w:rsidP="001C673F">
            <w:pPr>
              <w:jc w:val="center"/>
              <w:rPr>
                <w:sz w:val="24"/>
                <w:szCs w:val="24"/>
              </w:rPr>
            </w:pPr>
            <w:r>
              <w:rPr>
                <w:sz w:val="24"/>
                <w:szCs w:val="24"/>
              </w:rPr>
              <w:t>137,0</w:t>
            </w:r>
          </w:p>
        </w:tc>
        <w:tc>
          <w:tcPr>
            <w:tcW w:w="1276" w:type="dxa"/>
            <w:tcBorders>
              <w:top w:val="nil"/>
              <w:left w:val="nil"/>
              <w:bottom w:val="single" w:sz="4" w:space="0" w:color="auto"/>
              <w:right w:val="single" w:sz="4" w:space="0" w:color="auto"/>
            </w:tcBorders>
          </w:tcPr>
          <w:p w:rsidR="007320F2" w:rsidRDefault="007320F2" w:rsidP="001C673F">
            <w:pPr>
              <w:jc w:val="center"/>
              <w:rPr>
                <w:sz w:val="24"/>
                <w:szCs w:val="24"/>
              </w:rPr>
            </w:pPr>
          </w:p>
          <w:p w:rsidR="007320F2" w:rsidRDefault="00444C2B" w:rsidP="001C673F">
            <w:pPr>
              <w:jc w:val="both"/>
              <w:rPr>
                <w:sz w:val="24"/>
                <w:szCs w:val="24"/>
              </w:rPr>
            </w:pPr>
            <w:r>
              <w:rPr>
                <w:sz w:val="24"/>
                <w:szCs w:val="24"/>
              </w:rPr>
              <w:t>137,0</w:t>
            </w:r>
          </w:p>
        </w:tc>
      </w:tr>
      <w:tr w:rsidR="007320F2" w:rsidRPr="00C06B4B" w:rsidTr="001C673F">
        <w:trPr>
          <w:trHeight w:val="315"/>
        </w:trPr>
        <w:tc>
          <w:tcPr>
            <w:tcW w:w="13340" w:type="dxa"/>
            <w:gridSpan w:val="14"/>
            <w:tcBorders>
              <w:top w:val="single" w:sz="4" w:space="0" w:color="auto"/>
              <w:left w:val="single" w:sz="4" w:space="0" w:color="auto"/>
              <w:bottom w:val="single" w:sz="4" w:space="0" w:color="auto"/>
              <w:right w:val="single" w:sz="4" w:space="0" w:color="000000"/>
            </w:tcBorders>
            <w:vAlign w:val="bottom"/>
          </w:tcPr>
          <w:p w:rsidR="007320F2" w:rsidRPr="00C06B4B" w:rsidRDefault="007320F2" w:rsidP="001C673F">
            <w:pPr>
              <w:rPr>
                <w:sz w:val="24"/>
                <w:szCs w:val="24"/>
              </w:rPr>
            </w:pPr>
            <w:r w:rsidRPr="00C06B4B">
              <w:rPr>
                <w:sz w:val="24"/>
                <w:szCs w:val="24"/>
              </w:rPr>
              <w:t xml:space="preserve">ПОДПРОГРАММА 1 </w:t>
            </w:r>
          </w:p>
        </w:tc>
        <w:tc>
          <w:tcPr>
            <w:tcW w:w="1276" w:type="dxa"/>
            <w:tcBorders>
              <w:top w:val="single" w:sz="4" w:space="0" w:color="auto"/>
              <w:left w:val="single" w:sz="4" w:space="0" w:color="auto"/>
              <w:bottom w:val="single" w:sz="4" w:space="0" w:color="auto"/>
              <w:right w:val="single" w:sz="4" w:space="0" w:color="000000"/>
            </w:tcBorders>
          </w:tcPr>
          <w:p w:rsidR="007320F2" w:rsidRPr="00C06B4B" w:rsidRDefault="007320F2" w:rsidP="001C673F">
            <w:pPr>
              <w:rPr>
                <w:sz w:val="24"/>
                <w:szCs w:val="24"/>
              </w:rPr>
            </w:pPr>
          </w:p>
        </w:tc>
      </w:tr>
      <w:tr w:rsidR="007320F2" w:rsidRPr="00C06B4B" w:rsidTr="001C673F">
        <w:trPr>
          <w:trHeight w:val="509"/>
        </w:trPr>
        <w:tc>
          <w:tcPr>
            <w:tcW w:w="629" w:type="dxa"/>
            <w:tcBorders>
              <w:top w:val="nil"/>
              <w:left w:val="single" w:sz="4" w:space="0" w:color="auto"/>
              <w:bottom w:val="single" w:sz="4" w:space="0" w:color="auto"/>
              <w:right w:val="single" w:sz="4" w:space="0" w:color="auto"/>
            </w:tcBorders>
            <w:vAlign w:val="center"/>
          </w:tcPr>
          <w:p w:rsidR="007320F2" w:rsidRPr="00C06B4B" w:rsidRDefault="007320F2" w:rsidP="001C673F">
            <w:pPr>
              <w:jc w:val="center"/>
              <w:rPr>
                <w:sz w:val="24"/>
                <w:szCs w:val="24"/>
              </w:rPr>
            </w:pPr>
            <w:r>
              <w:rPr>
                <w:sz w:val="24"/>
                <w:szCs w:val="24"/>
                <w:lang w:val="en-US"/>
              </w:rPr>
              <w:t>2</w:t>
            </w:r>
            <w:r w:rsidRPr="00C06B4B">
              <w:rPr>
                <w:sz w:val="24"/>
                <w:szCs w:val="24"/>
              </w:rPr>
              <w:t>.1</w:t>
            </w:r>
          </w:p>
        </w:tc>
        <w:tc>
          <w:tcPr>
            <w:tcW w:w="3246" w:type="dxa"/>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r w:rsidRPr="00B52DF4">
              <w:rPr>
                <w:sz w:val="24"/>
                <w:szCs w:val="24"/>
              </w:rPr>
              <w:t>Развитие градостроительной деятельности</w:t>
            </w:r>
          </w:p>
        </w:tc>
        <w:tc>
          <w:tcPr>
            <w:tcW w:w="1843" w:type="dxa"/>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r w:rsidRPr="00C06B4B">
              <w:rPr>
                <w:sz w:val="24"/>
                <w:szCs w:val="24"/>
              </w:rPr>
              <w:t> </w:t>
            </w:r>
          </w:p>
        </w:tc>
        <w:tc>
          <w:tcPr>
            <w:tcW w:w="1292" w:type="dxa"/>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r>
              <w:rPr>
                <w:color w:val="000000"/>
                <w:sz w:val="24"/>
                <w:szCs w:val="24"/>
              </w:rPr>
              <w:t>тыс. руб.</w:t>
            </w:r>
            <w:r w:rsidRPr="00C06B4B">
              <w:rPr>
                <w:color w:val="000000"/>
                <w:sz w:val="24"/>
                <w:szCs w:val="24"/>
              </w:rPr>
              <w:t> </w:t>
            </w:r>
            <w:r w:rsidRPr="00C06B4B">
              <w:rPr>
                <w:sz w:val="24"/>
                <w:szCs w:val="24"/>
              </w:rPr>
              <w:t> </w:t>
            </w:r>
          </w:p>
        </w:tc>
        <w:tc>
          <w:tcPr>
            <w:tcW w:w="1652" w:type="dxa"/>
            <w:gridSpan w:val="2"/>
            <w:tcBorders>
              <w:top w:val="nil"/>
              <w:left w:val="nil"/>
              <w:bottom w:val="nil"/>
              <w:right w:val="single" w:sz="4" w:space="0" w:color="auto"/>
            </w:tcBorders>
            <w:vAlign w:val="center"/>
          </w:tcPr>
          <w:p w:rsidR="007320F2" w:rsidRPr="00C06B4B" w:rsidRDefault="00257E44" w:rsidP="001C673F">
            <w:pPr>
              <w:jc w:val="center"/>
              <w:rPr>
                <w:color w:val="000000"/>
                <w:sz w:val="24"/>
                <w:szCs w:val="24"/>
              </w:rPr>
            </w:pPr>
            <w:r>
              <w:rPr>
                <w:color w:val="000000"/>
                <w:sz w:val="24"/>
                <w:szCs w:val="24"/>
              </w:rPr>
              <w:t>1,2</w:t>
            </w:r>
          </w:p>
        </w:tc>
        <w:tc>
          <w:tcPr>
            <w:tcW w:w="1418" w:type="dxa"/>
            <w:gridSpan w:val="3"/>
            <w:tcBorders>
              <w:top w:val="nil"/>
              <w:left w:val="nil"/>
              <w:bottom w:val="nil"/>
              <w:right w:val="single" w:sz="4" w:space="0" w:color="auto"/>
            </w:tcBorders>
            <w:vAlign w:val="center"/>
          </w:tcPr>
          <w:p w:rsidR="007320F2" w:rsidRPr="00C06B4B" w:rsidRDefault="00ED74D9" w:rsidP="001C673F">
            <w:pPr>
              <w:jc w:val="center"/>
              <w:rPr>
                <w:sz w:val="24"/>
                <w:szCs w:val="24"/>
              </w:rPr>
            </w:pPr>
            <w:r>
              <w:rPr>
                <w:sz w:val="24"/>
                <w:szCs w:val="24"/>
              </w:rPr>
              <w:t>31,6</w:t>
            </w:r>
          </w:p>
        </w:tc>
        <w:tc>
          <w:tcPr>
            <w:tcW w:w="1310" w:type="dxa"/>
            <w:gridSpan w:val="2"/>
            <w:tcBorders>
              <w:top w:val="nil"/>
              <w:left w:val="nil"/>
              <w:bottom w:val="single" w:sz="4" w:space="0" w:color="auto"/>
              <w:right w:val="single" w:sz="4" w:space="0" w:color="auto"/>
            </w:tcBorders>
            <w:vAlign w:val="center"/>
          </w:tcPr>
          <w:p w:rsidR="007320F2" w:rsidRPr="00C06B4B" w:rsidRDefault="00851841" w:rsidP="001C673F">
            <w:pPr>
              <w:jc w:val="center"/>
              <w:rPr>
                <w:sz w:val="24"/>
                <w:szCs w:val="24"/>
              </w:rPr>
            </w:pPr>
            <w:r>
              <w:rPr>
                <w:sz w:val="24"/>
                <w:szCs w:val="24"/>
              </w:rPr>
              <w:t>2,1</w:t>
            </w:r>
          </w:p>
        </w:tc>
        <w:tc>
          <w:tcPr>
            <w:tcW w:w="876" w:type="dxa"/>
            <w:tcBorders>
              <w:top w:val="nil"/>
              <w:left w:val="nil"/>
              <w:bottom w:val="single" w:sz="4" w:space="0" w:color="auto"/>
              <w:right w:val="single" w:sz="4" w:space="0" w:color="auto"/>
            </w:tcBorders>
            <w:vAlign w:val="center"/>
          </w:tcPr>
          <w:p w:rsidR="007320F2" w:rsidRPr="00C06B4B" w:rsidRDefault="00851841" w:rsidP="001C673F">
            <w:pPr>
              <w:rPr>
                <w:sz w:val="24"/>
                <w:szCs w:val="24"/>
              </w:rPr>
            </w:pPr>
            <w:r>
              <w:rPr>
                <w:sz w:val="24"/>
                <w:szCs w:val="24"/>
              </w:rPr>
              <w:t>2,1</w:t>
            </w:r>
          </w:p>
        </w:tc>
        <w:tc>
          <w:tcPr>
            <w:tcW w:w="1074" w:type="dxa"/>
            <w:gridSpan w:val="2"/>
            <w:tcBorders>
              <w:top w:val="nil"/>
              <w:left w:val="nil"/>
              <w:bottom w:val="single" w:sz="4" w:space="0" w:color="auto"/>
              <w:right w:val="single" w:sz="4" w:space="0" w:color="auto"/>
            </w:tcBorders>
            <w:noWrap/>
            <w:vAlign w:val="center"/>
          </w:tcPr>
          <w:p w:rsidR="007320F2" w:rsidRPr="00C06B4B" w:rsidRDefault="00ED74D9" w:rsidP="001C673F">
            <w:pPr>
              <w:jc w:val="center"/>
              <w:rPr>
                <w:sz w:val="24"/>
                <w:szCs w:val="24"/>
              </w:rPr>
            </w:pPr>
            <w:r>
              <w:rPr>
                <w:sz w:val="24"/>
                <w:szCs w:val="24"/>
              </w:rPr>
              <w:t>0</w:t>
            </w:r>
            <w:r w:rsidR="007320F2">
              <w:rPr>
                <w:sz w:val="24"/>
                <w:szCs w:val="24"/>
              </w:rPr>
              <w:t>,0</w:t>
            </w:r>
          </w:p>
        </w:tc>
        <w:tc>
          <w:tcPr>
            <w:tcW w:w="1276" w:type="dxa"/>
            <w:tcBorders>
              <w:top w:val="nil"/>
              <w:left w:val="nil"/>
              <w:bottom w:val="single" w:sz="4" w:space="0" w:color="auto"/>
              <w:right w:val="single" w:sz="4" w:space="0" w:color="auto"/>
            </w:tcBorders>
          </w:tcPr>
          <w:p w:rsidR="007320F2" w:rsidRDefault="00ED74D9" w:rsidP="001C673F">
            <w:pPr>
              <w:jc w:val="center"/>
              <w:rPr>
                <w:sz w:val="24"/>
                <w:szCs w:val="24"/>
              </w:rPr>
            </w:pPr>
            <w:r>
              <w:rPr>
                <w:sz w:val="24"/>
                <w:szCs w:val="24"/>
              </w:rPr>
              <w:t>0</w:t>
            </w:r>
            <w:r w:rsidR="007320F2">
              <w:rPr>
                <w:sz w:val="24"/>
                <w:szCs w:val="24"/>
              </w:rPr>
              <w:t>,0</w:t>
            </w:r>
          </w:p>
        </w:tc>
      </w:tr>
      <w:tr w:rsidR="007320F2" w:rsidRPr="00C06B4B" w:rsidTr="001C673F">
        <w:trPr>
          <w:trHeight w:val="315"/>
        </w:trPr>
        <w:tc>
          <w:tcPr>
            <w:tcW w:w="13340" w:type="dxa"/>
            <w:gridSpan w:val="14"/>
            <w:tcBorders>
              <w:top w:val="single" w:sz="4" w:space="0" w:color="auto"/>
              <w:left w:val="single" w:sz="4" w:space="0" w:color="auto"/>
              <w:bottom w:val="single" w:sz="4" w:space="0" w:color="auto"/>
              <w:right w:val="single" w:sz="4" w:space="0" w:color="000000"/>
            </w:tcBorders>
            <w:vAlign w:val="center"/>
          </w:tcPr>
          <w:p w:rsidR="007320F2" w:rsidRPr="00C06B4B" w:rsidRDefault="007320F2" w:rsidP="001C673F">
            <w:pPr>
              <w:rPr>
                <w:sz w:val="24"/>
                <w:szCs w:val="24"/>
              </w:rPr>
            </w:pPr>
            <w:r w:rsidRPr="00C06B4B">
              <w:rPr>
                <w:sz w:val="24"/>
                <w:szCs w:val="24"/>
              </w:rPr>
              <w:t xml:space="preserve">Основное мероприятие 1.1 </w:t>
            </w:r>
          </w:p>
        </w:tc>
        <w:tc>
          <w:tcPr>
            <w:tcW w:w="1276" w:type="dxa"/>
            <w:tcBorders>
              <w:top w:val="single" w:sz="4" w:space="0" w:color="auto"/>
              <w:left w:val="single" w:sz="4" w:space="0" w:color="auto"/>
              <w:bottom w:val="single" w:sz="4" w:space="0" w:color="auto"/>
              <w:right w:val="single" w:sz="4" w:space="0" w:color="000000"/>
            </w:tcBorders>
          </w:tcPr>
          <w:p w:rsidR="007320F2" w:rsidRPr="00C06B4B" w:rsidRDefault="007320F2" w:rsidP="001C673F">
            <w:pPr>
              <w:rPr>
                <w:sz w:val="24"/>
                <w:szCs w:val="24"/>
              </w:rPr>
            </w:pPr>
          </w:p>
        </w:tc>
      </w:tr>
      <w:tr w:rsidR="00BF12A0" w:rsidRPr="00C06B4B" w:rsidTr="001C673F">
        <w:trPr>
          <w:trHeight w:val="663"/>
        </w:trPr>
        <w:tc>
          <w:tcPr>
            <w:tcW w:w="629" w:type="dxa"/>
            <w:tcBorders>
              <w:top w:val="nil"/>
              <w:left w:val="single" w:sz="4" w:space="0" w:color="auto"/>
              <w:bottom w:val="single" w:sz="4" w:space="0" w:color="auto"/>
              <w:right w:val="single" w:sz="4" w:space="0" w:color="auto"/>
            </w:tcBorders>
            <w:vAlign w:val="center"/>
          </w:tcPr>
          <w:p w:rsidR="00BF12A0" w:rsidRPr="00C06B4B" w:rsidRDefault="00BF12A0" w:rsidP="001C673F">
            <w:pPr>
              <w:jc w:val="center"/>
              <w:rPr>
                <w:sz w:val="24"/>
                <w:szCs w:val="24"/>
              </w:rPr>
            </w:pPr>
          </w:p>
        </w:tc>
        <w:tc>
          <w:tcPr>
            <w:tcW w:w="3246" w:type="dxa"/>
            <w:tcBorders>
              <w:top w:val="nil"/>
              <w:left w:val="nil"/>
              <w:bottom w:val="single" w:sz="4" w:space="0" w:color="auto"/>
              <w:right w:val="single" w:sz="4" w:space="0" w:color="auto"/>
            </w:tcBorders>
            <w:vAlign w:val="center"/>
          </w:tcPr>
          <w:p w:rsidR="00BF12A0" w:rsidRDefault="00BF12A0" w:rsidP="00BF12A0">
            <w:pPr>
              <w:tabs>
                <w:tab w:val="left" w:pos="2460"/>
              </w:tabs>
              <w:rPr>
                <w:sz w:val="24"/>
                <w:szCs w:val="24"/>
              </w:rPr>
            </w:pPr>
            <w:r>
              <w:rPr>
                <w:sz w:val="24"/>
                <w:szCs w:val="24"/>
              </w:rPr>
              <w:t>Расходы по обеспечению деятельности по проведению картографических и землеустроительных работ</w:t>
            </w:r>
          </w:p>
          <w:p w:rsidR="00BF12A0" w:rsidRDefault="00BF12A0" w:rsidP="001C673F">
            <w:pPr>
              <w:jc w:val="center"/>
              <w:rPr>
                <w:sz w:val="24"/>
                <w:szCs w:val="24"/>
              </w:rPr>
            </w:pPr>
          </w:p>
        </w:tc>
        <w:tc>
          <w:tcPr>
            <w:tcW w:w="1843" w:type="dxa"/>
            <w:tcBorders>
              <w:top w:val="nil"/>
              <w:left w:val="nil"/>
              <w:bottom w:val="single" w:sz="4" w:space="0" w:color="auto"/>
              <w:right w:val="single" w:sz="4" w:space="0" w:color="auto"/>
            </w:tcBorders>
            <w:vAlign w:val="center"/>
          </w:tcPr>
          <w:p w:rsidR="00BF12A0" w:rsidRPr="00C06B4B" w:rsidRDefault="00BF12A0" w:rsidP="001C673F">
            <w:pPr>
              <w:jc w:val="center"/>
              <w:rPr>
                <w:sz w:val="24"/>
                <w:szCs w:val="24"/>
              </w:rPr>
            </w:pPr>
          </w:p>
        </w:tc>
        <w:tc>
          <w:tcPr>
            <w:tcW w:w="1292" w:type="dxa"/>
            <w:tcBorders>
              <w:top w:val="nil"/>
              <w:left w:val="nil"/>
              <w:bottom w:val="single" w:sz="4" w:space="0" w:color="auto"/>
              <w:right w:val="nil"/>
            </w:tcBorders>
            <w:vAlign w:val="center"/>
          </w:tcPr>
          <w:p w:rsidR="00BF12A0" w:rsidRDefault="00BF12A0" w:rsidP="001C673F">
            <w:pPr>
              <w:jc w:val="center"/>
              <w:rPr>
                <w:color w:val="000000"/>
                <w:sz w:val="24"/>
                <w:szCs w:val="24"/>
              </w:rPr>
            </w:pPr>
            <w:r>
              <w:rPr>
                <w:color w:val="000000"/>
                <w:sz w:val="24"/>
                <w:szCs w:val="24"/>
              </w:rPr>
              <w:t>тыс. руб.</w:t>
            </w:r>
            <w:r w:rsidRPr="00C06B4B">
              <w:rPr>
                <w:color w:val="000000"/>
                <w:sz w:val="24"/>
                <w:szCs w:val="24"/>
              </w:rPr>
              <w:t> </w:t>
            </w:r>
          </w:p>
        </w:tc>
        <w:tc>
          <w:tcPr>
            <w:tcW w:w="1652" w:type="dxa"/>
            <w:gridSpan w:val="2"/>
            <w:tcBorders>
              <w:top w:val="nil"/>
              <w:left w:val="single" w:sz="4" w:space="0" w:color="auto"/>
              <w:bottom w:val="single" w:sz="4" w:space="0" w:color="auto"/>
              <w:right w:val="single" w:sz="4" w:space="0" w:color="auto"/>
            </w:tcBorders>
            <w:vAlign w:val="center"/>
          </w:tcPr>
          <w:p w:rsidR="00BF12A0" w:rsidRDefault="00BF12A0" w:rsidP="00462B73">
            <w:pPr>
              <w:jc w:val="center"/>
              <w:rPr>
                <w:color w:val="000000"/>
                <w:sz w:val="24"/>
                <w:szCs w:val="24"/>
              </w:rPr>
            </w:pPr>
            <w:r>
              <w:rPr>
                <w:color w:val="000000"/>
                <w:sz w:val="24"/>
                <w:szCs w:val="24"/>
              </w:rPr>
              <w:t>0,0</w:t>
            </w:r>
          </w:p>
        </w:tc>
        <w:tc>
          <w:tcPr>
            <w:tcW w:w="1418" w:type="dxa"/>
            <w:gridSpan w:val="3"/>
            <w:tcBorders>
              <w:top w:val="nil"/>
              <w:left w:val="nil"/>
              <w:bottom w:val="single" w:sz="4" w:space="0" w:color="auto"/>
              <w:right w:val="single" w:sz="4" w:space="0" w:color="auto"/>
            </w:tcBorders>
            <w:vAlign w:val="center"/>
          </w:tcPr>
          <w:p w:rsidR="00BF12A0" w:rsidRDefault="00BF12A0" w:rsidP="00462B73">
            <w:pPr>
              <w:jc w:val="center"/>
              <w:rPr>
                <w:sz w:val="24"/>
                <w:szCs w:val="24"/>
              </w:rPr>
            </w:pPr>
            <w:r>
              <w:rPr>
                <w:sz w:val="24"/>
                <w:szCs w:val="24"/>
              </w:rPr>
              <w:t>30,4</w:t>
            </w:r>
          </w:p>
        </w:tc>
        <w:tc>
          <w:tcPr>
            <w:tcW w:w="1310" w:type="dxa"/>
            <w:gridSpan w:val="2"/>
            <w:tcBorders>
              <w:top w:val="nil"/>
              <w:left w:val="nil"/>
              <w:bottom w:val="single" w:sz="4" w:space="0" w:color="auto"/>
              <w:right w:val="single" w:sz="4" w:space="0" w:color="auto"/>
            </w:tcBorders>
            <w:vAlign w:val="center"/>
          </w:tcPr>
          <w:p w:rsidR="00BF12A0" w:rsidRDefault="00851841" w:rsidP="00462B73">
            <w:pPr>
              <w:jc w:val="center"/>
              <w:rPr>
                <w:sz w:val="24"/>
                <w:szCs w:val="24"/>
              </w:rPr>
            </w:pPr>
            <w:r>
              <w:rPr>
                <w:sz w:val="24"/>
                <w:szCs w:val="24"/>
              </w:rPr>
              <w:t>0,0</w:t>
            </w:r>
          </w:p>
        </w:tc>
        <w:tc>
          <w:tcPr>
            <w:tcW w:w="876" w:type="dxa"/>
            <w:tcBorders>
              <w:top w:val="nil"/>
              <w:left w:val="nil"/>
              <w:bottom w:val="single" w:sz="4" w:space="0" w:color="auto"/>
              <w:right w:val="single" w:sz="4" w:space="0" w:color="auto"/>
            </w:tcBorders>
            <w:vAlign w:val="center"/>
          </w:tcPr>
          <w:p w:rsidR="00BF12A0" w:rsidRDefault="00BF12A0" w:rsidP="001C673F">
            <w:pPr>
              <w:rPr>
                <w:sz w:val="24"/>
                <w:szCs w:val="24"/>
              </w:rPr>
            </w:pPr>
            <w:r>
              <w:rPr>
                <w:sz w:val="24"/>
                <w:szCs w:val="24"/>
              </w:rPr>
              <w:t>0,0</w:t>
            </w:r>
          </w:p>
        </w:tc>
        <w:tc>
          <w:tcPr>
            <w:tcW w:w="1074" w:type="dxa"/>
            <w:gridSpan w:val="2"/>
            <w:tcBorders>
              <w:top w:val="nil"/>
              <w:left w:val="nil"/>
              <w:bottom w:val="single" w:sz="4" w:space="0" w:color="auto"/>
              <w:right w:val="single" w:sz="4" w:space="0" w:color="auto"/>
            </w:tcBorders>
            <w:noWrap/>
            <w:vAlign w:val="center"/>
          </w:tcPr>
          <w:p w:rsidR="00BF12A0" w:rsidRDefault="00BF12A0" w:rsidP="001C673F">
            <w:pPr>
              <w:jc w:val="center"/>
              <w:rPr>
                <w:sz w:val="24"/>
                <w:szCs w:val="24"/>
              </w:rPr>
            </w:pPr>
            <w:r>
              <w:rPr>
                <w:sz w:val="24"/>
                <w:szCs w:val="24"/>
              </w:rPr>
              <w:t>0,0</w:t>
            </w:r>
          </w:p>
        </w:tc>
        <w:tc>
          <w:tcPr>
            <w:tcW w:w="1276" w:type="dxa"/>
            <w:tcBorders>
              <w:top w:val="nil"/>
              <w:left w:val="nil"/>
              <w:bottom w:val="single" w:sz="4" w:space="0" w:color="auto"/>
              <w:right w:val="single" w:sz="4" w:space="0" w:color="auto"/>
            </w:tcBorders>
          </w:tcPr>
          <w:p w:rsidR="00851841" w:rsidRDefault="00851841" w:rsidP="001C673F">
            <w:pPr>
              <w:jc w:val="center"/>
              <w:rPr>
                <w:sz w:val="24"/>
                <w:szCs w:val="24"/>
              </w:rPr>
            </w:pPr>
          </w:p>
          <w:p w:rsidR="00851841" w:rsidRDefault="00851841" w:rsidP="001C673F">
            <w:pPr>
              <w:jc w:val="center"/>
              <w:rPr>
                <w:sz w:val="24"/>
                <w:szCs w:val="24"/>
              </w:rPr>
            </w:pPr>
          </w:p>
          <w:p w:rsidR="00BF12A0" w:rsidRDefault="00BF12A0" w:rsidP="001C673F">
            <w:pPr>
              <w:jc w:val="center"/>
              <w:rPr>
                <w:sz w:val="24"/>
                <w:szCs w:val="24"/>
              </w:rPr>
            </w:pPr>
            <w:r>
              <w:rPr>
                <w:sz w:val="24"/>
                <w:szCs w:val="24"/>
              </w:rPr>
              <w:t>0,0</w:t>
            </w:r>
          </w:p>
        </w:tc>
      </w:tr>
      <w:tr w:rsidR="00BF12A0" w:rsidRPr="00C06B4B" w:rsidTr="00342EDD">
        <w:trPr>
          <w:trHeight w:val="663"/>
        </w:trPr>
        <w:tc>
          <w:tcPr>
            <w:tcW w:w="3875" w:type="dxa"/>
            <w:gridSpan w:val="2"/>
            <w:tcBorders>
              <w:top w:val="nil"/>
              <w:left w:val="single" w:sz="4" w:space="0" w:color="auto"/>
              <w:bottom w:val="single" w:sz="4" w:space="0" w:color="auto"/>
              <w:right w:val="single" w:sz="4" w:space="0" w:color="auto"/>
            </w:tcBorders>
            <w:vAlign w:val="center"/>
          </w:tcPr>
          <w:p w:rsidR="00BF12A0" w:rsidRDefault="00BF12A0" w:rsidP="001C673F">
            <w:pPr>
              <w:jc w:val="center"/>
              <w:rPr>
                <w:sz w:val="24"/>
                <w:szCs w:val="24"/>
              </w:rPr>
            </w:pPr>
            <w:r w:rsidRPr="00C06B4B">
              <w:rPr>
                <w:sz w:val="24"/>
                <w:szCs w:val="24"/>
              </w:rPr>
              <w:lastRenderedPageBreak/>
              <w:t>Основное мероприятие 1.</w:t>
            </w:r>
            <w:r>
              <w:rPr>
                <w:sz w:val="24"/>
                <w:szCs w:val="24"/>
              </w:rPr>
              <w:t>2</w:t>
            </w:r>
          </w:p>
        </w:tc>
        <w:tc>
          <w:tcPr>
            <w:tcW w:w="1843" w:type="dxa"/>
            <w:tcBorders>
              <w:top w:val="nil"/>
              <w:left w:val="nil"/>
              <w:bottom w:val="single" w:sz="4" w:space="0" w:color="auto"/>
              <w:right w:val="single" w:sz="4" w:space="0" w:color="auto"/>
            </w:tcBorders>
            <w:vAlign w:val="center"/>
          </w:tcPr>
          <w:p w:rsidR="00BF12A0" w:rsidRPr="00C06B4B" w:rsidRDefault="00BF12A0" w:rsidP="001C673F">
            <w:pPr>
              <w:jc w:val="center"/>
              <w:rPr>
                <w:sz w:val="24"/>
                <w:szCs w:val="24"/>
              </w:rPr>
            </w:pPr>
          </w:p>
        </w:tc>
        <w:tc>
          <w:tcPr>
            <w:tcW w:w="1292" w:type="dxa"/>
            <w:tcBorders>
              <w:top w:val="nil"/>
              <w:left w:val="nil"/>
              <w:bottom w:val="single" w:sz="4" w:space="0" w:color="auto"/>
              <w:right w:val="nil"/>
            </w:tcBorders>
            <w:vAlign w:val="center"/>
          </w:tcPr>
          <w:p w:rsidR="00BF12A0" w:rsidRDefault="00BF12A0" w:rsidP="001C673F">
            <w:pPr>
              <w:jc w:val="center"/>
              <w:rPr>
                <w:color w:val="000000"/>
                <w:sz w:val="24"/>
                <w:szCs w:val="24"/>
              </w:rPr>
            </w:pPr>
          </w:p>
        </w:tc>
        <w:tc>
          <w:tcPr>
            <w:tcW w:w="1652" w:type="dxa"/>
            <w:gridSpan w:val="2"/>
            <w:tcBorders>
              <w:top w:val="nil"/>
              <w:left w:val="single" w:sz="4" w:space="0" w:color="auto"/>
              <w:bottom w:val="single" w:sz="4" w:space="0" w:color="auto"/>
              <w:right w:val="single" w:sz="4" w:space="0" w:color="auto"/>
            </w:tcBorders>
            <w:vAlign w:val="center"/>
          </w:tcPr>
          <w:p w:rsidR="00BF12A0" w:rsidRDefault="00BF12A0" w:rsidP="00462B73">
            <w:pPr>
              <w:jc w:val="center"/>
              <w:rPr>
                <w:color w:val="000000"/>
                <w:sz w:val="24"/>
                <w:szCs w:val="24"/>
              </w:rPr>
            </w:pPr>
          </w:p>
        </w:tc>
        <w:tc>
          <w:tcPr>
            <w:tcW w:w="1418" w:type="dxa"/>
            <w:gridSpan w:val="3"/>
            <w:tcBorders>
              <w:top w:val="nil"/>
              <w:left w:val="nil"/>
              <w:bottom w:val="single" w:sz="4" w:space="0" w:color="auto"/>
              <w:right w:val="single" w:sz="4" w:space="0" w:color="auto"/>
            </w:tcBorders>
            <w:vAlign w:val="center"/>
          </w:tcPr>
          <w:p w:rsidR="00BF12A0" w:rsidRDefault="00BF12A0" w:rsidP="00462B73">
            <w:pPr>
              <w:jc w:val="center"/>
              <w:rPr>
                <w:sz w:val="24"/>
                <w:szCs w:val="24"/>
              </w:rPr>
            </w:pPr>
          </w:p>
        </w:tc>
        <w:tc>
          <w:tcPr>
            <w:tcW w:w="1310" w:type="dxa"/>
            <w:gridSpan w:val="2"/>
            <w:tcBorders>
              <w:top w:val="nil"/>
              <w:left w:val="nil"/>
              <w:bottom w:val="single" w:sz="4" w:space="0" w:color="auto"/>
              <w:right w:val="single" w:sz="4" w:space="0" w:color="auto"/>
            </w:tcBorders>
            <w:vAlign w:val="center"/>
          </w:tcPr>
          <w:p w:rsidR="00BF12A0" w:rsidRDefault="00BF12A0" w:rsidP="00462B73">
            <w:pPr>
              <w:jc w:val="center"/>
              <w:rPr>
                <w:sz w:val="24"/>
                <w:szCs w:val="24"/>
              </w:rPr>
            </w:pPr>
          </w:p>
        </w:tc>
        <w:tc>
          <w:tcPr>
            <w:tcW w:w="876" w:type="dxa"/>
            <w:tcBorders>
              <w:top w:val="nil"/>
              <w:left w:val="nil"/>
              <w:bottom w:val="single" w:sz="4" w:space="0" w:color="auto"/>
              <w:right w:val="single" w:sz="4" w:space="0" w:color="auto"/>
            </w:tcBorders>
            <w:vAlign w:val="center"/>
          </w:tcPr>
          <w:p w:rsidR="00BF12A0" w:rsidRDefault="00BF12A0" w:rsidP="001C673F">
            <w:pPr>
              <w:rPr>
                <w:sz w:val="24"/>
                <w:szCs w:val="24"/>
              </w:rPr>
            </w:pPr>
          </w:p>
        </w:tc>
        <w:tc>
          <w:tcPr>
            <w:tcW w:w="1074" w:type="dxa"/>
            <w:gridSpan w:val="2"/>
            <w:tcBorders>
              <w:top w:val="nil"/>
              <w:left w:val="nil"/>
              <w:bottom w:val="single" w:sz="4" w:space="0" w:color="auto"/>
              <w:right w:val="single" w:sz="4" w:space="0" w:color="auto"/>
            </w:tcBorders>
            <w:noWrap/>
            <w:vAlign w:val="center"/>
          </w:tcPr>
          <w:p w:rsidR="00BF12A0" w:rsidRDefault="00BF12A0" w:rsidP="001C673F">
            <w:pPr>
              <w:jc w:val="center"/>
              <w:rPr>
                <w:sz w:val="24"/>
                <w:szCs w:val="24"/>
              </w:rPr>
            </w:pPr>
          </w:p>
        </w:tc>
        <w:tc>
          <w:tcPr>
            <w:tcW w:w="1276" w:type="dxa"/>
            <w:tcBorders>
              <w:top w:val="nil"/>
              <w:left w:val="nil"/>
              <w:bottom w:val="single" w:sz="4" w:space="0" w:color="auto"/>
              <w:right w:val="single" w:sz="4" w:space="0" w:color="auto"/>
            </w:tcBorders>
          </w:tcPr>
          <w:p w:rsidR="00BF12A0" w:rsidRDefault="00BF12A0" w:rsidP="001C673F">
            <w:pPr>
              <w:jc w:val="center"/>
              <w:rPr>
                <w:sz w:val="24"/>
                <w:szCs w:val="24"/>
              </w:rPr>
            </w:pPr>
          </w:p>
        </w:tc>
      </w:tr>
      <w:tr w:rsidR="00257E44" w:rsidRPr="00C06B4B" w:rsidTr="001C673F">
        <w:trPr>
          <w:trHeight w:val="663"/>
        </w:trPr>
        <w:tc>
          <w:tcPr>
            <w:tcW w:w="629" w:type="dxa"/>
            <w:tcBorders>
              <w:top w:val="nil"/>
              <w:left w:val="single" w:sz="4" w:space="0" w:color="auto"/>
              <w:bottom w:val="single" w:sz="4" w:space="0" w:color="auto"/>
              <w:right w:val="single" w:sz="4" w:space="0" w:color="auto"/>
            </w:tcBorders>
            <w:vAlign w:val="center"/>
          </w:tcPr>
          <w:p w:rsidR="00257E44" w:rsidRPr="00C06B4B" w:rsidRDefault="00257E44" w:rsidP="001C673F">
            <w:pPr>
              <w:jc w:val="center"/>
              <w:rPr>
                <w:sz w:val="24"/>
                <w:szCs w:val="24"/>
              </w:rPr>
            </w:pPr>
          </w:p>
        </w:tc>
        <w:tc>
          <w:tcPr>
            <w:tcW w:w="3246" w:type="dxa"/>
            <w:tcBorders>
              <w:top w:val="nil"/>
              <w:left w:val="nil"/>
              <w:bottom w:val="single" w:sz="4" w:space="0" w:color="auto"/>
              <w:right w:val="single" w:sz="4" w:space="0" w:color="auto"/>
            </w:tcBorders>
            <w:vAlign w:val="center"/>
          </w:tcPr>
          <w:p w:rsidR="00257E44" w:rsidRPr="00C06B4B" w:rsidRDefault="00FB4554" w:rsidP="001C673F">
            <w:pPr>
              <w:jc w:val="center"/>
              <w:rPr>
                <w:sz w:val="24"/>
                <w:szCs w:val="24"/>
              </w:rPr>
            </w:pPr>
            <w:r>
              <w:rPr>
                <w:sz w:val="24"/>
                <w:szCs w:val="24"/>
              </w:rPr>
              <w:t xml:space="preserve"> «Мероприятия на осуществлении части полномочий из бюджета поселения в бюджет муниципального района»</w:t>
            </w:r>
          </w:p>
        </w:tc>
        <w:tc>
          <w:tcPr>
            <w:tcW w:w="1843" w:type="dxa"/>
            <w:tcBorders>
              <w:top w:val="nil"/>
              <w:left w:val="nil"/>
              <w:bottom w:val="single" w:sz="4" w:space="0" w:color="auto"/>
              <w:right w:val="single" w:sz="4" w:space="0" w:color="auto"/>
            </w:tcBorders>
            <w:vAlign w:val="center"/>
          </w:tcPr>
          <w:p w:rsidR="00257E44" w:rsidRPr="00C06B4B" w:rsidRDefault="00257E44" w:rsidP="001C673F">
            <w:pPr>
              <w:jc w:val="center"/>
              <w:rPr>
                <w:sz w:val="24"/>
                <w:szCs w:val="24"/>
              </w:rPr>
            </w:pPr>
            <w:r w:rsidRPr="00C06B4B">
              <w:rPr>
                <w:sz w:val="24"/>
                <w:szCs w:val="24"/>
              </w:rPr>
              <w:t> </w:t>
            </w:r>
          </w:p>
        </w:tc>
        <w:tc>
          <w:tcPr>
            <w:tcW w:w="1292" w:type="dxa"/>
            <w:tcBorders>
              <w:top w:val="nil"/>
              <w:left w:val="nil"/>
              <w:bottom w:val="single" w:sz="4" w:space="0" w:color="auto"/>
              <w:right w:val="nil"/>
            </w:tcBorders>
            <w:vAlign w:val="center"/>
          </w:tcPr>
          <w:p w:rsidR="00257E44" w:rsidRPr="00C06B4B" w:rsidRDefault="00257E44" w:rsidP="001C673F">
            <w:pPr>
              <w:jc w:val="center"/>
              <w:rPr>
                <w:sz w:val="24"/>
                <w:szCs w:val="24"/>
              </w:rPr>
            </w:pPr>
            <w:r>
              <w:rPr>
                <w:color w:val="000000"/>
                <w:sz w:val="24"/>
                <w:szCs w:val="24"/>
              </w:rPr>
              <w:t>тыс. руб.</w:t>
            </w:r>
            <w:r w:rsidRPr="00C06B4B">
              <w:rPr>
                <w:color w:val="000000"/>
                <w:sz w:val="24"/>
                <w:szCs w:val="24"/>
              </w:rPr>
              <w:t> </w:t>
            </w:r>
          </w:p>
        </w:tc>
        <w:tc>
          <w:tcPr>
            <w:tcW w:w="1652" w:type="dxa"/>
            <w:gridSpan w:val="2"/>
            <w:tcBorders>
              <w:top w:val="nil"/>
              <w:left w:val="single" w:sz="4" w:space="0" w:color="auto"/>
              <w:bottom w:val="single" w:sz="4" w:space="0" w:color="auto"/>
              <w:right w:val="single" w:sz="4" w:space="0" w:color="auto"/>
            </w:tcBorders>
            <w:vAlign w:val="center"/>
          </w:tcPr>
          <w:p w:rsidR="00257E44" w:rsidRPr="00C06B4B" w:rsidRDefault="00257E44" w:rsidP="00462B73">
            <w:pPr>
              <w:jc w:val="center"/>
              <w:rPr>
                <w:color w:val="000000"/>
                <w:sz w:val="24"/>
                <w:szCs w:val="24"/>
              </w:rPr>
            </w:pPr>
            <w:r>
              <w:rPr>
                <w:color w:val="000000"/>
                <w:sz w:val="24"/>
                <w:szCs w:val="24"/>
              </w:rPr>
              <w:t>1,2</w:t>
            </w:r>
          </w:p>
        </w:tc>
        <w:tc>
          <w:tcPr>
            <w:tcW w:w="1418" w:type="dxa"/>
            <w:gridSpan w:val="3"/>
            <w:tcBorders>
              <w:top w:val="nil"/>
              <w:left w:val="nil"/>
              <w:bottom w:val="single" w:sz="4" w:space="0" w:color="auto"/>
              <w:right w:val="single" w:sz="4" w:space="0" w:color="auto"/>
            </w:tcBorders>
            <w:vAlign w:val="center"/>
          </w:tcPr>
          <w:p w:rsidR="00257E44" w:rsidRPr="00C06B4B" w:rsidRDefault="00257E44" w:rsidP="00462B73">
            <w:pPr>
              <w:jc w:val="center"/>
              <w:rPr>
                <w:sz w:val="24"/>
                <w:szCs w:val="24"/>
              </w:rPr>
            </w:pPr>
            <w:r>
              <w:rPr>
                <w:sz w:val="24"/>
                <w:szCs w:val="24"/>
              </w:rPr>
              <w:t>1,2</w:t>
            </w:r>
          </w:p>
        </w:tc>
        <w:tc>
          <w:tcPr>
            <w:tcW w:w="1310" w:type="dxa"/>
            <w:gridSpan w:val="2"/>
            <w:tcBorders>
              <w:top w:val="nil"/>
              <w:left w:val="nil"/>
              <w:bottom w:val="single" w:sz="4" w:space="0" w:color="auto"/>
              <w:right w:val="single" w:sz="4" w:space="0" w:color="auto"/>
            </w:tcBorders>
            <w:vAlign w:val="center"/>
          </w:tcPr>
          <w:p w:rsidR="00257E44" w:rsidRPr="00C06B4B" w:rsidRDefault="00ED74D9" w:rsidP="00462B73">
            <w:pPr>
              <w:jc w:val="center"/>
              <w:rPr>
                <w:sz w:val="24"/>
                <w:szCs w:val="24"/>
              </w:rPr>
            </w:pPr>
            <w:r>
              <w:rPr>
                <w:sz w:val="24"/>
                <w:szCs w:val="24"/>
              </w:rPr>
              <w:t>2,1</w:t>
            </w:r>
          </w:p>
        </w:tc>
        <w:tc>
          <w:tcPr>
            <w:tcW w:w="876" w:type="dxa"/>
            <w:tcBorders>
              <w:top w:val="nil"/>
              <w:left w:val="nil"/>
              <w:bottom w:val="single" w:sz="4" w:space="0" w:color="auto"/>
              <w:right w:val="single" w:sz="4" w:space="0" w:color="auto"/>
            </w:tcBorders>
            <w:vAlign w:val="center"/>
          </w:tcPr>
          <w:p w:rsidR="00257E44" w:rsidRPr="00C06B4B" w:rsidRDefault="00851841" w:rsidP="001C673F">
            <w:pPr>
              <w:rPr>
                <w:sz w:val="24"/>
                <w:szCs w:val="24"/>
              </w:rPr>
            </w:pPr>
            <w:r>
              <w:rPr>
                <w:sz w:val="24"/>
                <w:szCs w:val="24"/>
              </w:rPr>
              <w:t>2,1</w:t>
            </w:r>
          </w:p>
        </w:tc>
        <w:tc>
          <w:tcPr>
            <w:tcW w:w="1074" w:type="dxa"/>
            <w:gridSpan w:val="2"/>
            <w:tcBorders>
              <w:top w:val="nil"/>
              <w:left w:val="nil"/>
              <w:bottom w:val="single" w:sz="4" w:space="0" w:color="auto"/>
              <w:right w:val="single" w:sz="4" w:space="0" w:color="auto"/>
            </w:tcBorders>
            <w:noWrap/>
            <w:vAlign w:val="center"/>
          </w:tcPr>
          <w:p w:rsidR="00257E44" w:rsidRPr="00C06B4B" w:rsidRDefault="00ED74D9" w:rsidP="001C673F">
            <w:pPr>
              <w:jc w:val="center"/>
              <w:rPr>
                <w:sz w:val="24"/>
                <w:szCs w:val="24"/>
              </w:rPr>
            </w:pPr>
            <w:r>
              <w:rPr>
                <w:sz w:val="24"/>
                <w:szCs w:val="24"/>
              </w:rPr>
              <w:t>0</w:t>
            </w:r>
            <w:r w:rsidR="00257E44">
              <w:rPr>
                <w:sz w:val="24"/>
                <w:szCs w:val="24"/>
              </w:rPr>
              <w:t>,0</w:t>
            </w:r>
          </w:p>
        </w:tc>
        <w:tc>
          <w:tcPr>
            <w:tcW w:w="1276" w:type="dxa"/>
            <w:tcBorders>
              <w:top w:val="nil"/>
              <w:left w:val="nil"/>
              <w:bottom w:val="single" w:sz="4" w:space="0" w:color="auto"/>
              <w:right w:val="single" w:sz="4" w:space="0" w:color="auto"/>
            </w:tcBorders>
          </w:tcPr>
          <w:p w:rsidR="00257E44" w:rsidRDefault="00257E44" w:rsidP="001C673F">
            <w:pPr>
              <w:jc w:val="center"/>
              <w:rPr>
                <w:sz w:val="24"/>
                <w:szCs w:val="24"/>
              </w:rPr>
            </w:pPr>
          </w:p>
          <w:p w:rsidR="00257E44" w:rsidRDefault="00257E44" w:rsidP="001C673F">
            <w:pPr>
              <w:jc w:val="center"/>
              <w:rPr>
                <w:sz w:val="24"/>
                <w:szCs w:val="24"/>
              </w:rPr>
            </w:pPr>
          </w:p>
          <w:p w:rsidR="00257E44" w:rsidRDefault="00ED74D9" w:rsidP="001C673F">
            <w:pPr>
              <w:jc w:val="center"/>
              <w:rPr>
                <w:sz w:val="24"/>
                <w:szCs w:val="24"/>
              </w:rPr>
            </w:pPr>
            <w:r>
              <w:rPr>
                <w:sz w:val="24"/>
                <w:szCs w:val="24"/>
              </w:rPr>
              <w:t>0</w:t>
            </w:r>
            <w:r w:rsidR="00257E44">
              <w:rPr>
                <w:sz w:val="24"/>
                <w:szCs w:val="24"/>
              </w:rPr>
              <w:t>,0</w:t>
            </w:r>
          </w:p>
        </w:tc>
      </w:tr>
      <w:tr w:rsidR="007320F2" w:rsidRPr="00C06B4B" w:rsidTr="001C673F">
        <w:trPr>
          <w:trHeight w:val="315"/>
        </w:trPr>
        <w:tc>
          <w:tcPr>
            <w:tcW w:w="13340" w:type="dxa"/>
            <w:gridSpan w:val="14"/>
            <w:tcBorders>
              <w:top w:val="single" w:sz="4" w:space="0" w:color="auto"/>
              <w:left w:val="single" w:sz="4" w:space="0" w:color="auto"/>
              <w:bottom w:val="single" w:sz="4" w:space="0" w:color="auto"/>
              <w:right w:val="single" w:sz="4" w:space="0" w:color="000000"/>
            </w:tcBorders>
            <w:vAlign w:val="bottom"/>
          </w:tcPr>
          <w:p w:rsidR="007320F2" w:rsidRPr="00C06B4B" w:rsidRDefault="007320F2" w:rsidP="001C673F">
            <w:pPr>
              <w:rPr>
                <w:sz w:val="24"/>
                <w:szCs w:val="24"/>
              </w:rPr>
            </w:pPr>
            <w:r w:rsidRPr="00C06B4B">
              <w:rPr>
                <w:sz w:val="24"/>
                <w:szCs w:val="24"/>
              </w:rPr>
              <w:t xml:space="preserve">ПОДПРОГРАММА </w:t>
            </w:r>
            <w:r>
              <w:rPr>
                <w:sz w:val="24"/>
                <w:szCs w:val="24"/>
                <w:lang w:val="en-US"/>
              </w:rPr>
              <w:t>2</w:t>
            </w:r>
            <w:r w:rsidRPr="00C06B4B">
              <w:rPr>
                <w:sz w:val="24"/>
                <w:szCs w:val="24"/>
              </w:rPr>
              <w:t xml:space="preserve"> </w:t>
            </w:r>
          </w:p>
        </w:tc>
        <w:tc>
          <w:tcPr>
            <w:tcW w:w="1276" w:type="dxa"/>
            <w:tcBorders>
              <w:top w:val="single" w:sz="4" w:space="0" w:color="auto"/>
              <w:left w:val="single" w:sz="4" w:space="0" w:color="auto"/>
              <w:bottom w:val="single" w:sz="4" w:space="0" w:color="auto"/>
              <w:right w:val="single" w:sz="4" w:space="0" w:color="000000"/>
            </w:tcBorders>
          </w:tcPr>
          <w:p w:rsidR="007320F2" w:rsidRPr="00C06B4B" w:rsidRDefault="007320F2" w:rsidP="001C673F">
            <w:pPr>
              <w:rPr>
                <w:sz w:val="24"/>
                <w:szCs w:val="24"/>
              </w:rPr>
            </w:pPr>
          </w:p>
        </w:tc>
      </w:tr>
      <w:tr w:rsidR="007320F2" w:rsidRPr="00C06B4B" w:rsidTr="001C673F">
        <w:trPr>
          <w:trHeight w:val="380"/>
        </w:trPr>
        <w:tc>
          <w:tcPr>
            <w:tcW w:w="629" w:type="dxa"/>
            <w:tcBorders>
              <w:top w:val="nil"/>
              <w:left w:val="single" w:sz="4" w:space="0" w:color="auto"/>
              <w:bottom w:val="single" w:sz="4" w:space="0" w:color="auto"/>
              <w:right w:val="single" w:sz="4" w:space="0" w:color="auto"/>
            </w:tcBorders>
            <w:vAlign w:val="center"/>
          </w:tcPr>
          <w:p w:rsidR="007320F2" w:rsidRPr="00B52DF4" w:rsidRDefault="007320F2" w:rsidP="001C673F">
            <w:pPr>
              <w:jc w:val="center"/>
              <w:rPr>
                <w:sz w:val="24"/>
                <w:szCs w:val="24"/>
                <w:lang w:val="en-US"/>
              </w:rPr>
            </w:pPr>
            <w:r>
              <w:rPr>
                <w:sz w:val="24"/>
                <w:szCs w:val="24"/>
                <w:lang w:val="en-US"/>
              </w:rPr>
              <w:t>2</w:t>
            </w:r>
            <w:r w:rsidRPr="00C06B4B">
              <w:rPr>
                <w:sz w:val="24"/>
                <w:szCs w:val="24"/>
              </w:rPr>
              <w:t>.</w:t>
            </w:r>
            <w:r>
              <w:rPr>
                <w:sz w:val="24"/>
                <w:szCs w:val="24"/>
                <w:lang w:val="en-US"/>
              </w:rPr>
              <w:t>2</w:t>
            </w:r>
          </w:p>
        </w:tc>
        <w:tc>
          <w:tcPr>
            <w:tcW w:w="3246" w:type="dxa"/>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r w:rsidRPr="00B52DF4">
              <w:rPr>
                <w:sz w:val="24"/>
                <w:szCs w:val="24"/>
              </w:rPr>
              <w:t>«Благоустройство территории поселения»</w:t>
            </w:r>
          </w:p>
        </w:tc>
        <w:tc>
          <w:tcPr>
            <w:tcW w:w="1843" w:type="dxa"/>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r w:rsidRPr="00C06B4B">
              <w:rPr>
                <w:sz w:val="24"/>
                <w:szCs w:val="24"/>
              </w:rPr>
              <w:t> </w:t>
            </w:r>
          </w:p>
        </w:tc>
        <w:tc>
          <w:tcPr>
            <w:tcW w:w="1292" w:type="dxa"/>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r>
              <w:rPr>
                <w:color w:val="000000"/>
                <w:sz w:val="24"/>
                <w:szCs w:val="24"/>
              </w:rPr>
              <w:t>тыс. руб.</w:t>
            </w:r>
            <w:r w:rsidRPr="00C06B4B">
              <w:rPr>
                <w:color w:val="000000"/>
                <w:sz w:val="24"/>
                <w:szCs w:val="24"/>
              </w:rPr>
              <w:t> </w:t>
            </w:r>
            <w:r w:rsidRPr="00C06B4B">
              <w:rPr>
                <w:sz w:val="24"/>
                <w:szCs w:val="24"/>
              </w:rPr>
              <w:t> </w:t>
            </w:r>
          </w:p>
        </w:tc>
        <w:tc>
          <w:tcPr>
            <w:tcW w:w="1652" w:type="dxa"/>
            <w:gridSpan w:val="2"/>
            <w:tcBorders>
              <w:top w:val="nil"/>
              <w:left w:val="nil"/>
              <w:bottom w:val="nil"/>
              <w:right w:val="single" w:sz="4" w:space="0" w:color="auto"/>
            </w:tcBorders>
            <w:vAlign w:val="center"/>
          </w:tcPr>
          <w:p w:rsidR="007320F2" w:rsidRPr="00C06B4B" w:rsidRDefault="00E50DF7" w:rsidP="001C673F">
            <w:pPr>
              <w:jc w:val="center"/>
              <w:rPr>
                <w:color w:val="000000"/>
                <w:sz w:val="24"/>
                <w:szCs w:val="24"/>
              </w:rPr>
            </w:pPr>
            <w:r>
              <w:rPr>
                <w:color w:val="000000"/>
                <w:sz w:val="24"/>
                <w:szCs w:val="24"/>
              </w:rPr>
              <w:t>737,4</w:t>
            </w:r>
          </w:p>
        </w:tc>
        <w:tc>
          <w:tcPr>
            <w:tcW w:w="1418" w:type="dxa"/>
            <w:gridSpan w:val="3"/>
            <w:tcBorders>
              <w:top w:val="nil"/>
              <w:left w:val="nil"/>
              <w:bottom w:val="nil"/>
              <w:right w:val="single" w:sz="4" w:space="0" w:color="auto"/>
            </w:tcBorders>
            <w:vAlign w:val="center"/>
          </w:tcPr>
          <w:p w:rsidR="007320F2" w:rsidRPr="00C06B4B" w:rsidRDefault="00ED74D9" w:rsidP="001C673F">
            <w:pPr>
              <w:jc w:val="center"/>
              <w:rPr>
                <w:sz w:val="24"/>
                <w:szCs w:val="24"/>
              </w:rPr>
            </w:pPr>
            <w:r>
              <w:rPr>
                <w:sz w:val="24"/>
                <w:szCs w:val="24"/>
              </w:rPr>
              <w:t>782,7</w:t>
            </w:r>
          </w:p>
        </w:tc>
        <w:tc>
          <w:tcPr>
            <w:tcW w:w="1310" w:type="dxa"/>
            <w:gridSpan w:val="2"/>
            <w:tcBorders>
              <w:top w:val="nil"/>
              <w:left w:val="nil"/>
              <w:bottom w:val="single" w:sz="4" w:space="0" w:color="auto"/>
              <w:right w:val="single" w:sz="4" w:space="0" w:color="auto"/>
            </w:tcBorders>
            <w:vAlign w:val="center"/>
          </w:tcPr>
          <w:p w:rsidR="007320F2" w:rsidRPr="00C06B4B" w:rsidRDefault="00851841" w:rsidP="001C673F">
            <w:pPr>
              <w:jc w:val="center"/>
              <w:rPr>
                <w:sz w:val="24"/>
                <w:szCs w:val="24"/>
              </w:rPr>
            </w:pPr>
            <w:r>
              <w:rPr>
                <w:sz w:val="24"/>
                <w:szCs w:val="24"/>
              </w:rPr>
              <w:t>422,1</w:t>
            </w:r>
          </w:p>
        </w:tc>
        <w:tc>
          <w:tcPr>
            <w:tcW w:w="876" w:type="dxa"/>
            <w:tcBorders>
              <w:top w:val="nil"/>
              <w:left w:val="nil"/>
              <w:bottom w:val="single" w:sz="4" w:space="0" w:color="auto"/>
              <w:right w:val="single" w:sz="4" w:space="0" w:color="auto"/>
            </w:tcBorders>
            <w:vAlign w:val="center"/>
          </w:tcPr>
          <w:p w:rsidR="007320F2" w:rsidRPr="00C06B4B" w:rsidRDefault="00851841" w:rsidP="001C673F">
            <w:pPr>
              <w:jc w:val="center"/>
              <w:rPr>
                <w:sz w:val="24"/>
                <w:szCs w:val="24"/>
              </w:rPr>
            </w:pPr>
            <w:r>
              <w:rPr>
                <w:sz w:val="24"/>
                <w:szCs w:val="24"/>
              </w:rPr>
              <w:t>3429,6</w:t>
            </w:r>
          </w:p>
        </w:tc>
        <w:tc>
          <w:tcPr>
            <w:tcW w:w="1074" w:type="dxa"/>
            <w:gridSpan w:val="2"/>
            <w:tcBorders>
              <w:top w:val="nil"/>
              <w:left w:val="nil"/>
              <w:bottom w:val="single" w:sz="4" w:space="0" w:color="auto"/>
              <w:right w:val="single" w:sz="4" w:space="0" w:color="auto"/>
            </w:tcBorders>
            <w:noWrap/>
            <w:vAlign w:val="center"/>
          </w:tcPr>
          <w:p w:rsidR="007320F2" w:rsidRPr="00C06B4B" w:rsidRDefault="00851841" w:rsidP="001C673F">
            <w:pPr>
              <w:jc w:val="center"/>
              <w:rPr>
                <w:sz w:val="24"/>
                <w:szCs w:val="24"/>
              </w:rPr>
            </w:pPr>
            <w:r>
              <w:rPr>
                <w:sz w:val="24"/>
                <w:szCs w:val="24"/>
              </w:rPr>
              <w:t>137,0</w:t>
            </w:r>
          </w:p>
        </w:tc>
        <w:tc>
          <w:tcPr>
            <w:tcW w:w="1276" w:type="dxa"/>
            <w:tcBorders>
              <w:top w:val="nil"/>
              <w:left w:val="nil"/>
              <w:bottom w:val="single" w:sz="4" w:space="0" w:color="auto"/>
              <w:right w:val="single" w:sz="4" w:space="0" w:color="auto"/>
            </w:tcBorders>
          </w:tcPr>
          <w:p w:rsidR="007320F2" w:rsidRDefault="007320F2" w:rsidP="001C673F">
            <w:pPr>
              <w:jc w:val="center"/>
              <w:rPr>
                <w:sz w:val="24"/>
                <w:szCs w:val="24"/>
              </w:rPr>
            </w:pPr>
          </w:p>
          <w:p w:rsidR="00851841" w:rsidRDefault="00851841" w:rsidP="001C673F">
            <w:pPr>
              <w:jc w:val="center"/>
              <w:rPr>
                <w:sz w:val="24"/>
                <w:szCs w:val="24"/>
              </w:rPr>
            </w:pPr>
            <w:r>
              <w:rPr>
                <w:sz w:val="24"/>
                <w:szCs w:val="24"/>
              </w:rPr>
              <w:t>137,0</w:t>
            </w:r>
          </w:p>
        </w:tc>
      </w:tr>
      <w:tr w:rsidR="007320F2" w:rsidRPr="00C06B4B" w:rsidTr="001C673F">
        <w:trPr>
          <w:trHeight w:val="315"/>
        </w:trPr>
        <w:tc>
          <w:tcPr>
            <w:tcW w:w="13340" w:type="dxa"/>
            <w:gridSpan w:val="14"/>
            <w:tcBorders>
              <w:top w:val="single" w:sz="4" w:space="0" w:color="auto"/>
              <w:left w:val="single" w:sz="4" w:space="0" w:color="auto"/>
              <w:bottom w:val="single" w:sz="4" w:space="0" w:color="auto"/>
              <w:right w:val="single" w:sz="4" w:space="0" w:color="000000"/>
            </w:tcBorders>
            <w:vAlign w:val="center"/>
          </w:tcPr>
          <w:p w:rsidR="007320F2" w:rsidRPr="00C06B4B" w:rsidRDefault="007320F2" w:rsidP="001C673F">
            <w:pPr>
              <w:rPr>
                <w:sz w:val="24"/>
                <w:szCs w:val="24"/>
              </w:rPr>
            </w:pPr>
            <w:r w:rsidRPr="00C06B4B">
              <w:rPr>
                <w:sz w:val="24"/>
                <w:szCs w:val="24"/>
              </w:rPr>
              <w:t xml:space="preserve">Основное мероприятие </w:t>
            </w:r>
            <w:r>
              <w:rPr>
                <w:sz w:val="24"/>
                <w:szCs w:val="24"/>
                <w:lang w:val="en-US"/>
              </w:rPr>
              <w:t>2</w:t>
            </w:r>
            <w:r w:rsidRPr="00C06B4B">
              <w:rPr>
                <w:sz w:val="24"/>
                <w:szCs w:val="24"/>
              </w:rPr>
              <w:t xml:space="preserve">.1 </w:t>
            </w:r>
          </w:p>
        </w:tc>
        <w:tc>
          <w:tcPr>
            <w:tcW w:w="1276" w:type="dxa"/>
            <w:tcBorders>
              <w:top w:val="single" w:sz="4" w:space="0" w:color="auto"/>
              <w:left w:val="single" w:sz="4" w:space="0" w:color="auto"/>
              <w:bottom w:val="single" w:sz="4" w:space="0" w:color="auto"/>
              <w:right w:val="single" w:sz="4" w:space="0" w:color="000000"/>
            </w:tcBorders>
          </w:tcPr>
          <w:p w:rsidR="007320F2" w:rsidRPr="00C06B4B" w:rsidRDefault="007320F2" w:rsidP="001C673F">
            <w:pPr>
              <w:rPr>
                <w:sz w:val="24"/>
                <w:szCs w:val="24"/>
              </w:rPr>
            </w:pPr>
          </w:p>
        </w:tc>
      </w:tr>
      <w:tr w:rsidR="007320F2" w:rsidRPr="00C06B4B" w:rsidTr="001C673F">
        <w:trPr>
          <w:trHeight w:val="659"/>
        </w:trPr>
        <w:tc>
          <w:tcPr>
            <w:tcW w:w="629" w:type="dxa"/>
            <w:tcBorders>
              <w:top w:val="nil"/>
              <w:left w:val="single" w:sz="4" w:space="0" w:color="auto"/>
              <w:bottom w:val="single" w:sz="4" w:space="0" w:color="auto"/>
              <w:right w:val="single" w:sz="4" w:space="0" w:color="auto"/>
            </w:tcBorders>
            <w:vAlign w:val="center"/>
          </w:tcPr>
          <w:p w:rsidR="007320F2" w:rsidRPr="00C06B4B" w:rsidRDefault="007320F2" w:rsidP="001C673F">
            <w:pPr>
              <w:jc w:val="center"/>
              <w:rPr>
                <w:sz w:val="24"/>
                <w:szCs w:val="24"/>
              </w:rPr>
            </w:pPr>
          </w:p>
        </w:tc>
        <w:tc>
          <w:tcPr>
            <w:tcW w:w="3246" w:type="dxa"/>
            <w:tcBorders>
              <w:top w:val="nil"/>
              <w:left w:val="nil"/>
              <w:bottom w:val="single" w:sz="4" w:space="0" w:color="auto"/>
              <w:right w:val="single" w:sz="4" w:space="0" w:color="auto"/>
            </w:tcBorders>
            <w:vAlign w:val="center"/>
          </w:tcPr>
          <w:p w:rsidR="007320F2" w:rsidRPr="00B52DF4" w:rsidRDefault="007320F2" w:rsidP="001C673F">
            <w:pPr>
              <w:jc w:val="center"/>
              <w:rPr>
                <w:sz w:val="24"/>
                <w:szCs w:val="24"/>
              </w:rPr>
            </w:pPr>
            <w:r w:rsidRPr="00B52DF4">
              <w:rPr>
                <w:sz w:val="24"/>
                <w:szCs w:val="24"/>
              </w:rPr>
              <w:t>Мероприятия в области обеспечения поселения уличным освещением</w:t>
            </w:r>
          </w:p>
        </w:tc>
        <w:tc>
          <w:tcPr>
            <w:tcW w:w="1843" w:type="dxa"/>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p>
        </w:tc>
        <w:tc>
          <w:tcPr>
            <w:tcW w:w="1292" w:type="dxa"/>
            <w:tcBorders>
              <w:top w:val="nil"/>
              <w:left w:val="nil"/>
              <w:bottom w:val="single" w:sz="4" w:space="0" w:color="auto"/>
              <w:right w:val="nil"/>
            </w:tcBorders>
            <w:vAlign w:val="center"/>
          </w:tcPr>
          <w:p w:rsidR="007320F2" w:rsidRDefault="007320F2" w:rsidP="001C673F">
            <w:pPr>
              <w:jc w:val="center"/>
              <w:rPr>
                <w:color w:val="000000"/>
                <w:sz w:val="24"/>
                <w:szCs w:val="24"/>
              </w:rPr>
            </w:pPr>
            <w:r>
              <w:rPr>
                <w:color w:val="000000"/>
                <w:sz w:val="24"/>
                <w:szCs w:val="24"/>
              </w:rPr>
              <w:t>тыс. руб.</w:t>
            </w:r>
            <w:r w:rsidRPr="00C06B4B">
              <w:rPr>
                <w:color w:val="000000"/>
                <w:sz w:val="24"/>
                <w:szCs w:val="24"/>
              </w:rPr>
              <w:t> </w:t>
            </w:r>
            <w:r w:rsidRPr="00C06B4B">
              <w:rPr>
                <w:sz w:val="24"/>
                <w:szCs w:val="24"/>
              </w:rPr>
              <w:t> </w:t>
            </w:r>
          </w:p>
        </w:tc>
        <w:tc>
          <w:tcPr>
            <w:tcW w:w="1652" w:type="dxa"/>
            <w:gridSpan w:val="2"/>
            <w:tcBorders>
              <w:top w:val="nil"/>
              <w:left w:val="single" w:sz="4" w:space="0" w:color="auto"/>
              <w:bottom w:val="single" w:sz="4" w:space="0" w:color="auto"/>
              <w:right w:val="single" w:sz="4" w:space="0" w:color="auto"/>
            </w:tcBorders>
            <w:vAlign w:val="center"/>
          </w:tcPr>
          <w:p w:rsidR="007320F2" w:rsidRPr="00C06B4B" w:rsidRDefault="003F7964" w:rsidP="001C673F">
            <w:pPr>
              <w:jc w:val="center"/>
              <w:rPr>
                <w:color w:val="000000"/>
                <w:sz w:val="24"/>
                <w:szCs w:val="24"/>
              </w:rPr>
            </w:pPr>
            <w:r>
              <w:rPr>
                <w:color w:val="000000"/>
                <w:sz w:val="24"/>
                <w:szCs w:val="24"/>
              </w:rPr>
              <w:t>106,8</w:t>
            </w:r>
          </w:p>
        </w:tc>
        <w:tc>
          <w:tcPr>
            <w:tcW w:w="1418" w:type="dxa"/>
            <w:gridSpan w:val="3"/>
            <w:tcBorders>
              <w:top w:val="nil"/>
              <w:left w:val="nil"/>
              <w:bottom w:val="single" w:sz="4" w:space="0" w:color="auto"/>
              <w:right w:val="single" w:sz="4" w:space="0" w:color="auto"/>
            </w:tcBorders>
            <w:vAlign w:val="center"/>
          </w:tcPr>
          <w:p w:rsidR="007320F2" w:rsidRPr="00C06B4B" w:rsidRDefault="00ED74D9" w:rsidP="001C673F">
            <w:pPr>
              <w:jc w:val="center"/>
              <w:rPr>
                <w:sz w:val="24"/>
                <w:szCs w:val="24"/>
              </w:rPr>
            </w:pPr>
            <w:r>
              <w:rPr>
                <w:sz w:val="24"/>
                <w:szCs w:val="24"/>
              </w:rPr>
              <w:t>202,9</w:t>
            </w:r>
          </w:p>
        </w:tc>
        <w:tc>
          <w:tcPr>
            <w:tcW w:w="1310" w:type="dxa"/>
            <w:gridSpan w:val="2"/>
            <w:tcBorders>
              <w:top w:val="nil"/>
              <w:left w:val="nil"/>
              <w:bottom w:val="single" w:sz="4" w:space="0" w:color="auto"/>
              <w:right w:val="single" w:sz="4" w:space="0" w:color="auto"/>
            </w:tcBorders>
            <w:vAlign w:val="center"/>
          </w:tcPr>
          <w:p w:rsidR="007320F2" w:rsidRDefault="00851841" w:rsidP="001C673F">
            <w:pPr>
              <w:jc w:val="center"/>
              <w:rPr>
                <w:sz w:val="24"/>
                <w:szCs w:val="24"/>
              </w:rPr>
            </w:pPr>
            <w:r>
              <w:rPr>
                <w:sz w:val="24"/>
                <w:szCs w:val="24"/>
              </w:rPr>
              <w:t>105,1</w:t>
            </w:r>
          </w:p>
        </w:tc>
        <w:tc>
          <w:tcPr>
            <w:tcW w:w="876" w:type="dxa"/>
            <w:tcBorders>
              <w:top w:val="nil"/>
              <w:left w:val="nil"/>
              <w:bottom w:val="single" w:sz="4" w:space="0" w:color="auto"/>
              <w:right w:val="single" w:sz="4" w:space="0" w:color="auto"/>
            </w:tcBorders>
            <w:vAlign w:val="center"/>
          </w:tcPr>
          <w:p w:rsidR="007320F2" w:rsidRDefault="00851841" w:rsidP="00CB4E3E">
            <w:pPr>
              <w:jc w:val="center"/>
              <w:rPr>
                <w:sz w:val="24"/>
                <w:szCs w:val="24"/>
              </w:rPr>
            </w:pPr>
            <w:r>
              <w:rPr>
                <w:sz w:val="24"/>
                <w:szCs w:val="24"/>
              </w:rPr>
              <w:t>3339,6</w:t>
            </w:r>
          </w:p>
        </w:tc>
        <w:tc>
          <w:tcPr>
            <w:tcW w:w="1074" w:type="dxa"/>
            <w:gridSpan w:val="2"/>
            <w:tcBorders>
              <w:top w:val="nil"/>
              <w:left w:val="nil"/>
              <w:bottom w:val="single" w:sz="4" w:space="0" w:color="auto"/>
              <w:right w:val="single" w:sz="4" w:space="0" w:color="auto"/>
            </w:tcBorders>
            <w:noWrap/>
            <w:vAlign w:val="center"/>
          </w:tcPr>
          <w:p w:rsidR="007320F2" w:rsidRDefault="00851841" w:rsidP="00CB4E3E">
            <w:pPr>
              <w:jc w:val="center"/>
              <w:rPr>
                <w:sz w:val="24"/>
                <w:szCs w:val="24"/>
              </w:rPr>
            </w:pPr>
            <w:r>
              <w:rPr>
                <w:sz w:val="24"/>
                <w:szCs w:val="24"/>
              </w:rPr>
              <w:t>117,0</w:t>
            </w:r>
          </w:p>
        </w:tc>
        <w:tc>
          <w:tcPr>
            <w:tcW w:w="1276" w:type="dxa"/>
            <w:tcBorders>
              <w:top w:val="nil"/>
              <w:left w:val="nil"/>
              <w:bottom w:val="single" w:sz="4" w:space="0" w:color="auto"/>
              <w:right w:val="single" w:sz="4" w:space="0" w:color="auto"/>
            </w:tcBorders>
          </w:tcPr>
          <w:p w:rsidR="007320F2" w:rsidRDefault="007320F2" w:rsidP="001C673F">
            <w:pPr>
              <w:jc w:val="center"/>
              <w:rPr>
                <w:sz w:val="24"/>
                <w:szCs w:val="24"/>
              </w:rPr>
            </w:pPr>
          </w:p>
          <w:p w:rsidR="007320F2" w:rsidRDefault="00851841" w:rsidP="00CB4E3E">
            <w:pPr>
              <w:jc w:val="center"/>
              <w:rPr>
                <w:sz w:val="24"/>
                <w:szCs w:val="24"/>
              </w:rPr>
            </w:pPr>
            <w:r>
              <w:rPr>
                <w:sz w:val="24"/>
                <w:szCs w:val="24"/>
              </w:rPr>
              <w:t>117</w:t>
            </w:r>
            <w:r w:rsidR="00ED74D9">
              <w:rPr>
                <w:sz w:val="24"/>
                <w:szCs w:val="24"/>
              </w:rPr>
              <w:t>,0</w:t>
            </w:r>
          </w:p>
        </w:tc>
      </w:tr>
      <w:tr w:rsidR="007320F2" w:rsidRPr="00C06B4B" w:rsidTr="001C673F">
        <w:trPr>
          <w:trHeight w:val="274"/>
        </w:trPr>
        <w:tc>
          <w:tcPr>
            <w:tcW w:w="13340" w:type="dxa"/>
            <w:gridSpan w:val="14"/>
            <w:tcBorders>
              <w:top w:val="nil"/>
              <w:left w:val="single" w:sz="4" w:space="0" w:color="auto"/>
              <w:bottom w:val="single" w:sz="4" w:space="0" w:color="auto"/>
              <w:right w:val="single" w:sz="4" w:space="0" w:color="auto"/>
            </w:tcBorders>
            <w:vAlign w:val="center"/>
          </w:tcPr>
          <w:p w:rsidR="007320F2" w:rsidRPr="00B52DF4" w:rsidRDefault="007320F2" w:rsidP="001C673F">
            <w:pPr>
              <w:rPr>
                <w:sz w:val="24"/>
                <w:szCs w:val="24"/>
                <w:lang w:val="en-US"/>
              </w:rPr>
            </w:pPr>
            <w:r w:rsidRPr="00B52DF4">
              <w:rPr>
                <w:sz w:val="24"/>
                <w:szCs w:val="24"/>
              </w:rPr>
              <w:t>Основное мероприятие 2.</w:t>
            </w:r>
            <w:r>
              <w:rPr>
                <w:sz w:val="24"/>
                <w:szCs w:val="24"/>
                <w:lang w:val="en-US"/>
              </w:rPr>
              <w:t>2</w:t>
            </w:r>
          </w:p>
        </w:tc>
        <w:tc>
          <w:tcPr>
            <w:tcW w:w="1276" w:type="dxa"/>
            <w:tcBorders>
              <w:top w:val="nil"/>
              <w:left w:val="single" w:sz="4" w:space="0" w:color="auto"/>
              <w:bottom w:val="single" w:sz="4" w:space="0" w:color="auto"/>
              <w:right w:val="single" w:sz="4" w:space="0" w:color="auto"/>
            </w:tcBorders>
          </w:tcPr>
          <w:p w:rsidR="007320F2" w:rsidRPr="00B52DF4" w:rsidRDefault="007320F2" w:rsidP="001C673F">
            <w:pPr>
              <w:rPr>
                <w:sz w:val="24"/>
                <w:szCs w:val="24"/>
              </w:rPr>
            </w:pPr>
          </w:p>
        </w:tc>
      </w:tr>
      <w:tr w:rsidR="007320F2" w:rsidRPr="00C06B4B" w:rsidTr="001C673F">
        <w:trPr>
          <w:trHeight w:val="687"/>
        </w:trPr>
        <w:tc>
          <w:tcPr>
            <w:tcW w:w="629" w:type="dxa"/>
            <w:tcBorders>
              <w:top w:val="nil"/>
              <w:left w:val="single" w:sz="4" w:space="0" w:color="auto"/>
              <w:bottom w:val="single" w:sz="4" w:space="0" w:color="auto"/>
              <w:right w:val="single" w:sz="4" w:space="0" w:color="auto"/>
            </w:tcBorders>
            <w:vAlign w:val="center"/>
          </w:tcPr>
          <w:p w:rsidR="007320F2" w:rsidRPr="00C06B4B" w:rsidRDefault="007320F2" w:rsidP="001C673F">
            <w:pPr>
              <w:jc w:val="center"/>
              <w:rPr>
                <w:sz w:val="24"/>
                <w:szCs w:val="24"/>
              </w:rPr>
            </w:pPr>
          </w:p>
        </w:tc>
        <w:tc>
          <w:tcPr>
            <w:tcW w:w="3246" w:type="dxa"/>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r w:rsidRPr="00B52DF4">
              <w:rPr>
                <w:sz w:val="24"/>
                <w:szCs w:val="24"/>
              </w:rPr>
              <w:t>Мероприятия по озеленению территории в границах поселения</w:t>
            </w:r>
          </w:p>
        </w:tc>
        <w:tc>
          <w:tcPr>
            <w:tcW w:w="1843" w:type="dxa"/>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p>
        </w:tc>
        <w:tc>
          <w:tcPr>
            <w:tcW w:w="1292" w:type="dxa"/>
            <w:tcBorders>
              <w:top w:val="nil"/>
              <w:left w:val="nil"/>
              <w:bottom w:val="single" w:sz="4" w:space="0" w:color="auto"/>
              <w:right w:val="nil"/>
            </w:tcBorders>
            <w:vAlign w:val="center"/>
          </w:tcPr>
          <w:p w:rsidR="007320F2" w:rsidRPr="00C06B4B" w:rsidRDefault="007320F2" w:rsidP="001C673F">
            <w:pPr>
              <w:jc w:val="center"/>
              <w:rPr>
                <w:sz w:val="24"/>
                <w:szCs w:val="24"/>
              </w:rPr>
            </w:pPr>
            <w:r>
              <w:rPr>
                <w:color w:val="000000"/>
                <w:sz w:val="24"/>
                <w:szCs w:val="24"/>
              </w:rPr>
              <w:t>тыс. руб.</w:t>
            </w:r>
            <w:r w:rsidRPr="00C06B4B">
              <w:rPr>
                <w:color w:val="000000"/>
                <w:sz w:val="24"/>
                <w:szCs w:val="24"/>
              </w:rPr>
              <w:t> </w:t>
            </w:r>
            <w:r w:rsidRPr="00C06B4B">
              <w:rPr>
                <w:sz w:val="24"/>
                <w:szCs w:val="24"/>
              </w:rPr>
              <w:t> </w:t>
            </w:r>
          </w:p>
        </w:tc>
        <w:tc>
          <w:tcPr>
            <w:tcW w:w="1652" w:type="dxa"/>
            <w:gridSpan w:val="2"/>
            <w:tcBorders>
              <w:top w:val="nil"/>
              <w:left w:val="single" w:sz="4" w:space="0" w:color="auto"/>
              <w:bottom w:val="single" w:sz="4" w:space="0" w:color="auto"/>
              <w:right w:val="single" w:sz="4" w:space="0" w:color="auto"/>
            </w:tcBorders>
            <w:vAlign w:val="center"/>
          </w:tcPr>
          <w:p w:rsidR="007320F2" w:rsidRPr="00C06B4B" w:rsidRDefault="003F7964" w:rsidP="001C673F">
            <w:pPr>
              <w:jc w:val="center"/>
              <w:rPr>
                <w:color w:val="000000"/>
                <w:sz w:val="24"/>
                <w:szCs w:val="24"/>
              </w:rPr>
            </w:pPr>
            <w:r>
              <w:rPr>
                <w:color w:val="000000"/>
                <w:sz w:val="24"/>
                <w:szCs w:val="24"/>
              </w:rPr>
              <w:t>0</w:t>
            </w:r>
            <w:r w:rsidR="007320F2">
              <w:rPr>
                <w:color w:val="000000"/>
                <w:sz w:val="24"/>
                <w:szCs w:val="24"/>
              </w:rPr>
              <w:t>,0</w:t>
            </w:r>
          </w:p>
        </w:tc>
        <w:tc>
          <w:tcPr>
            <w:tcW w:w="1418" w:type="dxa"/>
            <w:gridSpan w:val="3"/>
            <w:tcBorders>
              <w:top w:val="nil"/>
              <w:left w:val="nil"/>
              <w:bottom w:val="single" w:sz="4" w:space="0" w:color="auto"/>
              <w:right w:val="single" w:sz="4" w:space="0" w:color="auto"/>
            </w:tcBorders>
            <w:vAlign w:val="center"/>
          </w:tcPr>
          <w:p w:rsidR="007320F2" w:rsidRPr="00C06B4B" w:rsidRDefault="00ED74D9" w:rsidP="001C673F">
            <w:pPr>
              <w:jc w:val="center"/>
              <w:rPr>
                <w:sz w:val="24"/>
                <w:szCs w:val="24"/>
              </w:rPr>
            </w:pPr>
            <w:r>
              <w:rPr>
                <w:sz w:val="24"/>
                <w:szCs w:val="24"/>
              </w:rPr>
              <w:t>0</w:t>
            </w:r>
            <w:r w:rsidR="007320F2">
              <w:rPr>
                <w:sz w:val="24"/>
                <w:szCs w:val="24"/>
              </w:rPr>
              <w:t>,0</w:t>
            </w:r>
          </w:p>
        </w:tc>
        <w:tc>
          <w:tcPr>
            <w:tcW w:w="1310" w:type="dxa"/>
            <w:gridSpan w:val="2"/>
            <w:tcBorders>
              <w:top w:val="nil"/>
              <w:left w:val="nil"/>
              <w:bottom w:val="single" w:sz="4" w:space="0" w:color="auto"/>
              <w:right w:val="single" w:sz="4" w:space="0" w:color="auto"/>
            </w:tcBorders>
            <w:vAlign w:val="center"/>
          </w:tcPr>
          <w:p w:rsidR="007320F2" w:rsidRPr="00C06B4B" w:rsidRDefault="00851841" w:rsidP="001C673F">
            <w:pPr>
              <w:jc w:val="center"/>
              <w:rPr>
                <w:sz w:val="24"/>
                <w:szCs w:val="24"/>
              </w:rPr>
            </w:pPr>
            <w:r>
              <w:rPr>
                <w:sz w:val="24"/>
                <w:szCs w:val="24"/>
              </w:rPr>
              <w:t>0</w:t>
            </w:r>
            <w:r w:rsidR="007320F2">
              <w:rPr>
                <w:sz w:val="24"/>
                <w:szCs w:val="24"/>
              </w:rPr>
              <w:t>,0</w:t>
            </w:r>
          </w:p>
        </w:tc>
        <w:tc>
          <w:tcPr>
            <w:tcW w:w="876" w:type="dxa"/>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r>
              <w:rPr>
                <w:sz w:val="24"/>
                <w:szCs w:val="24"/>
              </w:rPr>
              <w:t>5,0</w:t>
            </w:r>
          </w:p>
        </w:tc>
        <w:tc>
          <w:tcPr>
            <w:tcW w:w="1074" w:type="dxa"/>
            <w:gridSpan w:val="2"/>
            <w:tcBorders>
              <w:top w:val="nil"/>
              <w:left w:val="nil"/>
              <w:bottom w:val="single" w:sz="4" w:space="0" w:color="auto"/>
              <w:right w:val="single" w:sz="4" w:space="0" w:color="auto"/>
            </w:tcBorders>
            <w:noWrap/>
            <w:vAlign w:val="center"/>
          </w:tcPr>
          <w:p w:rsidR="007320F2" w:rsidRPr="00C06B4B" w:rsidRDefault="007320F2" w:rsidP="001C673F">
            <w:pPr>
              <w:jc w:val="center"/>
              <w:rPr>
                <w:sz w:val="24"/>
                <w:szCs w:val="24"/>
              </w:rPr>
            </w:pPr>
            <w:r>
              <w:rPr>
                <w:sz w:val="24"/>
                <w:szCs w:val="24"/>
              </w:rPr>
              <w:t>5,0</w:t>
            </w:r>
          </w:p>
        </w:tc>
        <w:tc>
          <w:tcPr>
            <w:tcW w:w="1276" w:type="dxa"/>
            <w:tcBorders>
              <w:top w:val="nil"/>
              <w:left w:val="nil"/>
              <w:bottom w:val="single" w:sz="4" w:space="0" w:color="auto"/>
              <w:right w:val="single" w:sz="4" w:space="0" w:color="auto"/>
            </w:tcBorders>
          </w:tcPr>
          <w:p w:rsidR="007320F2" w:rsidRDefault="007320F2" w:rsidP="001C673F">
            <w:pPr>
              <w:rPr>
                <w:sz w:val="24"/>
                <w:szCs w:val="24"/>
              </w:rPr>
            </w:pPr>
          </w:p>
          <w:p w:rsidR="007320F2" w:rsidRDefault="007320F2" w:rsidP="001C673F">
            <w:pPr>
              <w:jc w:val="center"/>
              <w:rPr>
                <w:sz w:val="24"/>
                <w:szCs w:val="24"/>
              </w:rPr>
            </w:pPr>
            <w:r>
              <w:rPr>
                <w:sz w:val="24"/>
                <w:szCs w:val="24"/>
              </w:rPr>
              <w:t>5,0</w:t>
            </w:r>
          </w:p>
        </w:tc>
      </w:tr>
      <w:tr w:rsidR="007320F2" w:rsidRPr="00C06B4B" w:rsidTr="001C673F">
        <w:trPr>
          <w:trHeight w:val="315"/>
        </w:trPr>
        <w:tc>
          <w:tcPr>
            <w:tcW w:w="13340" w:type="dxa"/>
            <w:gridSpan w:val="14"/>
            <w:tcBorders>
              <w:top w:val="single" w:sz="4" w:space="0" w:color="auto"/>
              <w:left w:val="single" w:sz="4" w:space="0" w:color="auto"/>
              <w:bottom w:val="single" w:sz="4" w:space="0" w:color="auto"/>
              <w:right w:val="single" w:sz="4" w:space="0" w:color="000000"/>
            </w:tcBorders>
            <w:vAlign w:val="center"/>
          </w:tcPr>
          <w:p w:rsidR="007320F2" w:rsidRPr="00B52DF4" w:rsidRDefault="007320F2" w:rsidP="001C673F">
            <w:pPr>
              <w:rPr>
                <w:sz w:val="24"/>
                <w:szCs w:val="24"/>
                <w:lang w:val="en-US"/>
              </w:rPr>
            </w:pPr>
            <w:r w:rsidRPr="00C06B4B">
              <w:rPr>
                <w:sz w:val="24"/>
                <w:szCs w:val="24"/>
              </w:rPr>
              <w:t xml:space="preserve">Основное мероприятие </w:t>
            </w:r>
            <w:r>
              <w:rPr>
                <w:sz w:val="24"/>
                <w:szCs w:val="24"/>
                <w:lang w:val="en-US"/>
              </w:rPr>
              <w:t>2</w:t>
            </w:r>
            <w:r w:rsidRPr="00C06B4B">
              <w:rPr>
                <w:sz w:val="24"/>
                <w:szCs w:val="24"/>
              </w:rPr>
              <w:t>.</w:t>
            </w:r>
            <w:r>
              <w:rPr>
                <w:sz w:val="24"/>
                <w:szCs w:val="24"/>
                <w:lang w:val="en-US"/>
              </w:rPr>
              <w:t>3</w:t>
            </w:r>
          </w:p>
        </w:tc>
        <w:tc>
          <w:tcPr>
            <w:tcW w:w="1276" w:type="dxa"/>
            <w:tcBorders>
              <w:top w:val="single" w:sz="4" w:space="0" w:color="auto"/>
              <w:left w:val="single" w:sz="4" w:space="0" w:color="auto"/>
              <w:bottom w:val="single" w:sz="4" w:space="0" w:color="auto"/>
              <w:right w:val="single" w:sz="4" w:space="0" w:color="000000"/>
            </w:tcBorders>
          </w:tcPr>
          <w:p w:rsidR="007320F2" w:rsidRPr="00C06B4B" w:rsidRDefault="007320F2" w:rsidP="001C673F">
            <w:pPr>
              <w:rPr>
                <w:sz w:val="24"/>
                <w:szCs w:val="24"/>
              </w:rPr>
            </w:pPr>
          </w:p>
        </w:tc>
      </w:tr>
      <w:tr w:rsidR="007320F2" w:rsidRPr="00C06B4B" w:rsidTr="001C673F">
        <w:trPr>
          <w:trHeight w:val="692"/>
        </w:trPr>
        <w:tc>
          <w:tcPr>
            <w:tcW w:w="629" w:type="dxa"/>
            <w:tcBorders>
              <w:top w:val="nil"/>
              <w:left w:val="single" w:sz="4" w:space="0" w:color="auto"/>
              <w:bottom w:val="single" w:sz="4" w:space="0" w:color="auto"/>
              <w:right w:val="single" w:sz="4" w:space="0" w:color="auto"/>
            </w:tcBorders>
            <w:vAlign w:val="center"/>
          </w:tcPr>
          <w:p w:rsidR="007320F2" w:rsidRPr="00C06B4B" w:rsidRDefault="007320F2" w:rsidP="001C673F">
            <w:pPr>
              <w:jc w:val="center"/>
              <w:rPr>
                <w:sz w:val="24"/>
                <w:szCs w:val="24"/>
              </w:rPr>
            </w:pPr>
          </w:p>
        </w:tc>
        <w:tc>
          <w:tcPr>
            <w:tcW w:w="3246" w:type="dxa"/>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r w:rsidRPr="00B52DF4">
              <w:rPr>
                <w:sz w:val="24"/>
                <w:szCs w:val="24"/>
              </w:rPr>
              <w:t>Мероприятия по организации и содержанию мест захоронения</w:t>
            </w:r>
          </w:p>
        </w:tc>
        <w:tc>
          <w:tcPr>
            <w:tcW w:w="1843" w:type="dxa"/>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r w:rsidRPr="00C06B4B">
              <w:rPr>
                <w:sz w:val="24"/>
                <w:szCs w:val="24"/>
              </w:rPr>
              <w:t> </w:t>
            </w:r>
          </w:p>
        </w:tc>
        <w:tc>
          <w:tcPr>
            <w:tcW w:w="1292" w:type="dxa"/>
            <w:tcBorders>
              <w:top w:val="nil"/>
              <w:left w:val="nil"/>
              <w:bottom w:val="single" w:sz="4" w:space="0" w:color="auto"/>
              <w:right w:val="nil"/>
            </w:tcBorders>
            <w:vAlign w:val="center"/>
          </w:tcPr>
          <w:p w:rsidR="007320F2" w:rsidRPr="00C06B4B" w:rsidRDefault="007320F2" w:rsidP="001C673F">
            <w:pPr>
              <w:jc w:val="center"/>
              <w:rPr>
                <w:sz w:val="24"/>
                <w:szCs w:val="24"/>
              </w:rPr>
            </w:pPr>
            <w:r>
              <w:rPr>
                <w:color w:val="000000"/>
                <w:sz w:val="24"/>
                <w:szCs w:val="24"/>
              </w:rPr>
              <w:t>тыс. руб.</w:t>
            </w:r>
            <w:r w:rsidRPr="00C06B4B">
              <w:rPr>
                <w:color w:val="000000"/>
                <w:sz w:val="24"/>
                <w:szCs w:val="24"/>
              </w:rPr>
              <w:t> </w:t>
            </w:r>
          </w:p>
        </w:tc>
        <w:tc>
          <w:tcPr>
            <w:tcW w:w="1652" w:type="dxa"/>
            <w:gridSpan w:val="2"/>
            <w:tcBorders>
              <w:top w:val="nil"/>
              <w:left w:val="single" w:sz="4" w:space="0" w:color="auto"/>
              <w:bottom w:val="single" w:sz="4" w:space="0" w:color="auto"/>
              <w:right w:val="single" w:sz="4" w:space="0" w:color="auto"/>
            </w:tcBorders>
            <w:vAlign w:val="center"/>
          </w:tcPr>
          <w:p w:rsidR="007320F2" w:rsidRPr="00C06B4B" w:rsidRDefault="003F7964" w:rsidP="001C673F">
            <w:pPr>
              <w:jc w:val="center"/>
              <w:rPr>
                <w:color w:val="000000"/>
                <w:sz w:val="24"/>
                <w:szCs w:val="24"/>
              </w:rPr>
            </w:pPr>
            <w:r>
              <w:rPr>
                <w:color w:val="000000"/>
                <w:sz w:val="24"/>
                <w:szCs w:val="24"/>
              </w:rPr>
              <w:t>0</w:t>
            </w:r>
            <w:r w:rsidR="007320F2">
              <w:rPr>
                <w:color w:val="000000"/>
                <w:sz w:val="24"/>
                <w:szCs w:val="24"/>
              </w:rPr>
              <w:t>,0</w:t>
            </w:r>
          </w:p>
        </w:tc>
        <w:tc>
          <w:tcPr>
            <w:tcW w:w="1418" w:type="dxa"/>
            <w:gridSpan w:val="3"/>
            <w:tcBorders>
              <w:top w:val="nil"/>
              <w:left w:val="nil"/>
              <w:bottom w:val="single" w:sz="4" w:space="0" w:color="auto"/>
              <w:right w:val="single" w:sz="4" w:space="0" w:color="auto"/>
            </w:tcBorders>
            <w:vAlign w:val="center"/>
          </w:tcPr>
          <w:p w:rsidR="007320F2" w:rsidRPr="00C06B4B" w:rsidRDefault="00A54805" w:rsidP="001C673F">
            <w:pPr>
              <w:jc w:val="center"/>
              <w:rPr>
                <w:sz w:val="24"/>
                <w:szCs w:val="24"/>
              </w:rPr>
            </w:pPr>
            <w:r>
              <w:rPr>
                <w:sz w:val="24"/>
                <w:szCs w:val="24"/>
              </w:rPr>
              <w:t>0</w:t>
            </w:r>
            <w:r w:rsidR="007320F2">
              <w:rPr>
                <w:sz w:val="24"/>
                <w:szCs w:val="24"/>
              </w:rPr>
              <w:t>,0</w:t>
            </w:r>
          </w:p>
        </w:tc>
        <w:tc>
          <w:tcPr>
            <w:tcW w:w="1310" w:type="dxa"/>
            <w:gridSpan w:val="2"/>
            <w:tcBorders>
              <w:top w:val="nil"/>
              <w:left w:val="nil"/>
              <w:bottom w:val="single" w:sz="4" w:space="0" w:color="auto"/>
              <w:right w:val="single" w:sz="4" w:space="0" w:color="auto"/>
            </w:tcBorders>
            <w:vAlign w:val="center"/>
          </w:tcPr>
          <w:p w:rsidR="007320F2" w:rsidRPr="00C06B4B" w:rsidRDefault="00851841" w:rsidP="001C673F">
            <w:pPr>
              <w:jc w:val="center"/>
              <w:rPr>
                <w:sz w:val="24"/>
                <w:szCs w:val="24"/>
              </w:rPr>
            </w:pPr>
            <w:r>
              <w:rPr>
                <w:sz w:val="24"/>
                <w:szCs w:val="24"/>
              </w:rPr>
              <w:t>0</w:t>
            </w:r>
            <w:r w:rsidR="007320F2">
              <w:rPr>
                <w:sz w:val="24"/>
                <w:szCs w:val="24"/>
              </w:rPr>
              <w:t>,0</w:t>
            </w:r>
          </w:p>
        </w:tc>
        <w:tc>
          <w:tcPr>
            <w:tcW w:w="876" w:type="dxa"/>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r>
              <w:rPr>
                <w:sz w:val="24"/>
                <w:szCs w:val="24"/>
              </w:rPr>
              <w:t>5,0</w:t>
            </w:r>
          </w:p>
        </w:tc>
        <w:tc>
          <w:tcPr>
            <w:tcW w:w="1074" w:type="dxa"/>
            <w:gridSpan w:val="2"/>
            <w:tcBorders>
              <w:top w:val="nil"/>
              <w:left w:val="nil"/>
              <w:bottom w:val="single" w:sz="4" w:space="0" w:color="auto"/>
              <w:right w:val="single" w:sz="4" w:space="0" w:color="auto"/>
            </w:tcBorders>
            <w:noWrap/>
            <w:vAlign w:val="center"/>
          </w:tcPr>
          <w:p w:rsidR="007320F2" w:rsidRPr="00C06B4B" w:rsidRDefault="007320F2" w:rsidP="001C673F">
            <w:pPr>
              <w:jc w:val="center"/>
              <w:rPr>
                <w:sz w:val="24"/>
                <w:szCs w:val="24"/>
              </w:rPr>
            </w:pPr>
            <w:r>
              <w:rPr>
                <w:sz w:val="24"/>
                <w:szCs w:val="24"/>
              </w:rPr>
              <w:t>5,0</w:t>
            </w:r>
          </w:p>
        </w:tc>
        <w:tc>
          <w:tcPr>
            <w:tcW w:w="1276" w:type="dxa"/>
            <w:tcBorders>
              <w:top w:val="nil"/>
              <w:left w:val="nil"/>
              <w:bottom w:val="single" w:sz="4" w:space="0" w:color="auto"/>
              <w:right w:val="single" w:sz="4" w:space="0" w:color="auto"/>
            </w:tcBorders>
          </w:tcPr>
          <w:p w:rsidR="007320F2" w:rsidRDefault="007320F2" w:rsidP="001C673F">
            <w:pPr>
              <w:jc w:val="center"/>
              <w:rPr>
                <w:sz w:val="24"/>
                <w:szCs w:val="24"/>
              </w:rPr>
            </w:pPr>
          </w:p>
          <w:p w:rsidR="007320F2" w:rsidRDefault="007320F2" w:rsidP="001C673F">
            <w:pPr>
              <w:jc w:val="center"/>
              <w:rPr>
                <w:sz w:val="24"/>
                <w:szCs w:val="24"/>
              </w:rPr>
            </w:pPr>
            <w:r>
              <w:rPr>
                <w:sz w:val="24"/>
                <w:szCs w:val="24"/>
              </w:rPr>
              <w:t>5,0</w:t>
            </w:r>
          </w:p>
        </w:tc>
      </w:tr>
      <w:tr w:rsidR="007320F2" w:rsidRPr="00B52DF4" w:rsidTr="001C673F">
        <w:trPr>
          <w:trHeight w:val="315"/>
        </w:trPr>
        <w:tc>
          <w:tcPr>
            <w:tcW w:w="13340" w:type="dxa"/>
            <w:gridSpan w:val="14"/>
            <w:tcBorders>
              <w:top w:val="single" w:sz="4" w:space="0" w:color="auto"/>
              <w:left w:val="single" w:sz="4" w:space="0" w:color="auto"/>
              <w:bottom w:val="single" w:sz="4" w:space="0" w:color="auto"/>
              <w:right w:val="single" w:sz="4" w:space="0" w:color="000000"/>
            </w:tcBorders>
            <w:vAlign w:val="center"/>
          </w:tcPr>
          <w:p w:rsidR="007320F2" w:rsidRPr="00B52DF4" w:rsidRDefault="007320F2" w:rsidP="001C673F">
            <w:pPr>
              <w:rPr>
                <w:sz w:val="24"/>
                <w:szCs w:val="24"/>
                <w:lang w:val="en-US"/>
              </w:rPr>
            </w:pPr>
            <w:r w:rsidRPr="00C06B4B">
              <w:rPr>
                <w:sz w:val="24"/>
                <w:szCs w:val="24"/>
              </w:rPr>
              <w:t xml:space="preserve">Основное мероприятие </w:t>
            </w:r>
            <w:r>
              <w:rPr>
                <w:sz w:val="24"/>
                <w:szCs w:val="24"/>
                <w:lang w:val="en-US"/>
              </w:rPr>
              <w:t>2</w:t>
            </w:r>
            <w:r w:rsidRPr="00C06B4B">
              <w:rPr>
                <w:sz w:val="24"/>
                <w:szCs w:val="24"/>
              </w:rPr>
              <w:t>.</w:t>
            </w:r>
            <w:r>
              <w:rPr>
                <w:sz w:val="24"/>
                <w:szCs w:val="24"/>
                <w:lang w:val="en-US"/>
              </w:rPr>
              <w:t>4</w:t>
            </w:r>
          </w:p>
        </w:tc>
        <w:tc>
          <w:tcPr>
            <w:tcW w:w="1276" w:type="dxa"/>
            <w:tcBorders>
              <w:top w:val="single" w:sz="4" w:space="0" w:color="auto"/>
              <w:left w:val="single" w:sz="4" w:space="0" w:color="auto"/>
              <w:bottom w:val="single" w:sz="4" w:space="0" w:color="auto"/>
              <w:right w:val="single" w:sz="4" w:space="0" w:color="000000"/>
            </w:tcBorders>
          </w:tcPr>
          <w:p w:rsidR="007320F2" w:rsidRPr="00C06B4B" w:rsidRDefault="007320F2" w:rsidP="001C673F">
            <w:pPr>
              <w:rPr>
                <w:sz w:val="24"/>
                <w:szCs w:val="24"/>
              </w:rPr>
            </w:pPr>
          </w:p>
        </w:tc>
      </w:tr>
      <w:tr w:rsidR="007320F2" w:rsidRPr="00C06B4B" w:rsidTr="001C673F">
        <w:trPr>
          <w:trHeight w:val="379"/>
        </w:trPr>
        <w:tc>
          <w:tcPr>
            <w:tcW w:w="629" w:type="dxa"/>
            <w:tcBorders>
              <w:top w:val="nil"/>
              <w:left w:val="single" w:sz="4" w:space="0" w:color="auto"/>
              <w:bottom w:val="single" w:sz="4" w:space="0" w:color="auto"/>
              <w:right w:val="single" w:sz="4" w:space="0" w:color="auto"/>
            </w:tcBorders>
            <w:vAlign w:val="center"/>
          </w:tcPr>
          <w:p w:rsidR="007320F2" w:rsidRPr="00C06B4B" w:rsidRDefault="007320F2" w:rsidP="001C673F">
            <w:pPr>
              <w:jc w:val="center"/>
              <w:rPr>
                <w:sz w:val="24"/>
                <w:szCs w:val="24"/>
              </w:rPr>
            </w:pPr>
          </w:p>
        </w:tc>
        <w:tc>
          <w:tcPr>
            <w:tcW w:w="3246" w:type="dxa"/>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r w:rsidRPr="00B52DF4">
              <w:rPr>
                <w:sz w:val="24"/>
                <w:szCs w:val="24"/>
              </w:rPr>
              <w:t xml:space="preserve">Мероприятия  по   благоустройству  </w:t>
            </w:r>
            <w:r>
              <w:rPr>
                <w:sz w:val="24"/>
                <w:szCs w:val="24"/>
              </w:rPr>
              <w:t xml:space="preserve">территории </w:t>
            </w:r>
            <w:r w:rsidRPr="00B52DF4">
              <w:rPr>
                <w:sz w:val="24"/>
                <w:szCs w:val="24"/>
              </w:rPr>
              <w:t>поселени</w:t>
            </w:r>
            <w:r>
              <w:rPr>
                <w:sz w:val="24"/>
                <w:szCs w:val="24"/>
              </w:rPr>
              <w:t>я</w:t>
            </w:r>
          </w:p>
        </w:tc>
        <w:tc>
          <w:tcPr>
            <w:tcW w:w="1843" w:type="dxa"/>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r w:rsidRPr="00C06B4B">
              <w:rPr>
                <w:sz w:val="24"/>
                <w:szCs w:val="24"/>
              </w:rPr>
              <w:t> </w:t>
            </w:r>
          </w:p>
        </w:tc>
        <w:tc>
          <w:tcPr>
            <w:tcW w:w="1292" w:type="dxa"/>
            <w:tcBorders>
              <w:top w:val="nil"/>
              <w:left w:val="nil"/>
              <w:bottom w:val="single" w:sz="4" w:space="0" w:color="auto"/>
              <w:right w:val="nil"/>
            </w:tcBorders>
            <w:vAlign w:val="center"/>
          </w:tcPr>
          <w:p w:rsidR="007320F2" w:rsidRPr="00C06B4B" w:rsidRDefault="007320F2" w:rsidP="001C673F">
            <w:pPr>
              <w:jc w:val="center"/>
              <w:rPr>
                <w:sz w:val="24"/>
                <w:szCs w:val="24"/>
              </w:rPr>
            </w:pPr>
            <w:r>
              <w:rPr>
                <w:color w:val="000000"/>
                <w:sz w:val="24"/>
                <w:szCs w:val="24"/>
              </w:rPr>
              <w:t>тыс. руб.</w:t>
            </w:r>
            <w:r w:rsidRPr="00C06B4B">
              <w:rPr>
                <w:color w:val="000000"/>
                <w:sz w:val="24"/>
                <w:szCs w:val="24"/>
              </w:rPr>
              <w:t> </w:t>
            </w:r>
          </w:p>
        </w:tc>
        <w:tc>
          <w:tcPr>
            <w:tcW w:w="1652" w:type="dxa"/>
            <w:gridSpan w:val="2"/>
            <w:tcBorders>
              <w:top w:val="nil"/>
              <w:left w:val="single" w:sz="4" w:space="0" w:color="auto"/>
              <w:bottom w:val="single" w:sz="4" w:space="0" w:color="auto"/>
              <w:right w:val="single" w:sz="4" w:space="0" w:color="auto"/>
            </w:tcBorders>
            <w:vAlign w:val="center"/>
          </w:tcPr>
          <w:p w:rsidR="007320F2" w:rsidRPr="00C06B4B" w:rsidRDefault="003F7964" w:rsidP="001C673F">
            <w:pPr>
              <w:jc w:val="center"/>
              <w:rPr>
                <w:color w:val="000000"/>
                <w:sz w:val="24"/>
                <w:szCs w:val="24"/>
              </w:rPr>
            </w:pPr>
            <w:r>
              <w:rPr>
                <w:color w:val="000000"/>
                <w:sz w:val="24"/>
                <w:szCs w:val="24"/>
              </w:rPr>
              <w:t>630,6</w:t>
            </w:r>
          </w:p>
        </w:tc>
        <w:tc>
          <w:tcPr>
            <w:tcW w:w="1418" w:type="dxa"/>
            <w:gridSpan w:val="3"/>
            <w:tcBorders>
              <w:top w:val="nil"/>
              <w:left w:val="nil"/>
              <w:bottom w:val="single" w:sz="4" w:space="0" w:color="auto"/>
              <w:right w:val="single" w:sz="4" w:space="0" w:color="auto"/>
            </w:tcBorders>
            <w:vAlign w:val="center"/>
          </w:tcPr>
          <w:p w:rsidR="007320F2" w:rsidRPr="00C06B4B" w:rsidRDefault="00ED74D9" w:rsidP="001C673F">
            <w:pPr>
              <w:jc w:val="center"/>
              <w:rPr>
                <w:sz w:val="24"/>
                <w:szCs w:val="24"/>
              </w:rPr>
            </w:pPr>
            <w:r>
              <w:rPr>
                <w:sz w:val="24"/>
                <w:szCs w:val="24"/>
              </w:rPr>
              <w:t>554,8</w:t>
            </w:r>
          </w:p>
        </w:tc>
        <w:tc>
          <w:tcPr>
            <w:tcW w:w="1310" w:type="dxa"/>
            <w:gridSpan w:val="2"/>
            <w:tcBorders>
              <w:top w:val="nil"/>
              <w:left w:val="nil"/>
              <w:bottom w:val="single" w:sz="4" w:space="0" w:color="auto"/>
              <w:right w:val="single" w:sz="4" w:space="0" w:color="auto"/>
            </w:tcBorders>
            <w:vAlign w:val="center"/>
          </w:tcPr>
          <w:p w:rsidR="007320F2" w:rsidRPr="00C06B4B" w:rsidRDefault="00851841" w:rsidP="001C673F">
            <w:pPr>
              <w:jc w:val="center"/>
              <w:rPr>
                <w:sz w:val="24"/>
                <w:szCs w:val="24"/>
              </w:rPr>
            </w:pPr>
            <w:r>
              <w:rPr>
                <w:sz w:val="24"/>
                <w:szCs w:val="24"/>
              </w:rPr>
              <w:t>317,0</w:t>
            </w:r>
          </w:p>
        </w:tc>
        <w:tc>
          <w:tcPr>
            <w:tcW w:w="876" w:type="dxa"/>
            <w:tcBorders>
              <w:top w:val="nil"/>
              <w:left w:val="nil"/>
              <w:bottom w:val="single" w:sz="4" w:space="0" w:color="auto"/>
              <w:right w:val="single" w:sz="4" w:space="0" w:color="auto"/>
            </w:tcBorders>
            <w:vAlign w:val="center"/>
          </w:tcPr>
          <w:p w:rsidR="007320F2" w:rsidRPr="00C06B4B" w:rsidRDefault="00851841" w:rsidP="001C673F">
            <w:pPr>
              <w:jc w:val="center"/>
              <w:rPr>
                <w:sz w:val="24"/>
                <w:szCs w:val="24"/>
              </w:rPr>
            </w:pPr>
            <w:r>
              <w:rPr>
                <w:sz w:val="24"/>
                <w:szCs w:val="24"/>
              </w:rPr>
              <w:t>8</w:t>
            </w:r>
            <w:r w:rsidR="007320F2">
              <w:rPr>
                <w:sz w:val="24"/>
                <w:szCs w:val="24"/>
              </w:rPr>
              <w:t>0,0</w:t>
            </w:r>
          </w:p>
        </w:tc>
        <w:tc>
          <w:tcPr>
            <w:tcW w:w="1074" w:type="dxa"/>
            <w:gridSpan w:val="2"/>
            <w:tcBorders>
              <w:top w:val="nil"/>
              <w:left w:val="nil"/>
              <w:bottom w:val="single" w:sz="4" w:space="0" w:color="auto"/>
              <w:right w:val="single" w:sz="4" w:space="0" w:color="auto"/>
            </w:tcBorders>
            <w:noWrap/>
            <w:vAlign w:val="center"/>
          </w:tcPr>
          <w:p w:rsidR="007320F2" w:rsidRPr="00C06B4B" w:rsidRDefault="00ED74D9" w:rsidP="001C673F">
            <w:pPr>
              <w:jc w:val="center"/>
              <w:rPr>
                <w:sz w:val="24"/>
                <w:szCs w:val="24"/>
              </w:rPr>
            </w:pPr>
            <w:r>
              <w:rPr>
                <w:sz w:val="24"/>
                <w:szCs w:val="24"/>
              </w:rPr>
              <w:t>10,0</w:t>
            </w:r>
          </w:p>
        </w:tc>
        <w:tc>
          <w:tcPr>
            <w:tcW w:w="1276" w:type="dxa"/>
            <w:tcBorders>
              <w:top w:val="nil"/>
              <w:left w:val="nil"/>
              <w:bottom w:val="single" w:sz="4" w:space="0" w:color="auto"/>
              <w:right w:val="single" w:sz="4" w:space="0" w:color="auto"/>
            </w:tcBorders>
          </w:tcPr>
          <w:p w:rsidR="007320F2" w:rsidRDefault="007320F2" w:rsidP="001C673F">
            <w:pPr>
              <w:jc w:val="center"/>
              <w:rPr>
                <w:sz w:val="24"/>
                <w:szCs w:val="24"/>
              </w:rPr>
            </w:pPr>
          </w:p>
          <w:p w:rsidR="007320F2" w:rsidRDefault="00851841" w:rsidP="001C673F">
            <w:pPr>
              <w:jc w:val="center"/>
              <w:rPr>
                <w:sz w:val="24"/>
                <w:szCs w:val="24"/>
              </w:rPr>
            </w:pPr>
            <w:r>
              <w:rPr>
                <w:sz w:val="24"/>
                <w:szCs w:val="24"/>
              </w:rPr>
              <w:t>1</w:t>
            </w:r>
            <w:r w:rsidR="00ED74D9">
              <w:rPr>
                <w:sz w:val="24"/>
                <w:szCs w:val="24"/>
              </w:rPr>
              <w:t>0,0</w:t>
            </w:r>
          </w:p>
        </w:tc>
      </w:tr>
      <w:tr w:rsidR="00A54805" w:rsidRPr="00C06B4B" w:rsidTr="00342EDD">
        <w:trPr>
          <w:trHeight w:val="379"/>
        </w:trPr>
        <w:tc>
          <w:tcPr>
            <w:tcW w:w="14616" w:type="dxa"/>
            <w:gridSpan w:val="15"/>
            <w:tcBorders>
              <w:top w:val="nil"/>
              <w:left w:val="single" w:sz="4" w:space="0" w:color="auto"/>
              <w:bottom w:val="single" w:sz="4" w:space="0" w:color="auto"/>
              <w:right w:val="single" w:sz="4" w:space="0" w:color="auto"/>
            </w:tcBorders>
            <w:vAlign w:val="center"/>
          </w:tcPr>
          <w:p w:rsidR="00A54805" w:rsidRDefault="00A54805" w:rsidP="00A54805">
            <w:pPr>
              <w:rPr>
                <w:sz w:val="24"/>
                <w:szCs w:val="24"/>
              </w:rPr>
            </w:pPr>
            <w:r w:rsidRPr="00C06B4B">
              <w:rPr>
                <w:sz w:val="24"/>
                <w:szCs w:val="24"/>
              </w:rPr>
              <w:t xml:space="preserve">Основное мероприятие </w:t>
            </w:r>
            <w:r>
              <w:rPr>
                <w:sz w:val="24"/>
                <w:szCs w:val="24"/>
                <w:lang w:val="en-US"/>
              </w:rPr>
              <w:t>2</w:t>
            </w:r>
            <w:r w:rsidRPr="00C06B4B">
              <w:rPr>
                <w:sz w:val="24"/>
                <w:szCs w:val="24"/>
              </w:rPr>
              <w:t>.</w:t>
            </w:r>
            <w:r>
              <w:rPr>
                <w:sz w:val="24"/>
                <w:szCs w:val="24"/>
              </w:rPr>
              <w:t>5</w:t>
            </w:r>
          </w:p>
        </w:tc>
      </w:tr>
      <w:tr w:rsidR="00A54805" w:rsidRPr="00C06B4B" w:rsidTr="00A54805">
        <w:trPr>
          <w:trHeight w:val="892"/>
        </w:trPr>
        <w:tc>
          <w:tcPr>
            <w:tcW w:w="629" w:type="dxa"/>
            <w:tcBorders>
              <w:top w:val="nil"/>
              <w:left w:val="single" w:sz="4" w:space="0" w:color="auto"/>
              <w:bottom w:val="single" w:sz="4" w:space="0" w:color="auto"/>
              <w:right w:val="single" w:sz="4" w:space="0" w:color="auto"/>
            </w:tcBorders>
            <w:vAlign w:val="center"/>
          </w:tcPr>
          <w:p w:rsidR="00A54805" w:rsidRPr="00C06B4B" w:rsidRDefault="00A54805" w:rsidP="001C673F">
            <w:pPr>
              <w:jc w:val="center"/>
              <w:rPr>
                <w:sz w:val="24"/>
                <w:szCs w:val="24"/>
              </w:rPr>
            </w:pPr>
          </w:p>
        </w:tc>
        <w:tc>
          <w:tcPr>
            <w:tcW w:w="3246" w:type="dxa"/>
            <w:tcBorders>
              <w:top w:val="nil"/>
              <w:left w:val="nil"/>
              <w:bottom w:val="single" w:sz="4" w:space="0" w:color="auto"/>
              <w:right w:val="single" w:sz="4" w:space="0" w:color="auto"/>
            </w:tcBorders>
            <w:vAlign w:val="center"/>
          </w:tcPr>
          <w:p w:rsidR="00A54805" w:rsidRDefault="00A54805" w:rsidP="00A54805">
            <w:pPr>
              <w:rPr>
                <w:sz w:val="24"/>
                <w:szCs w:val="24"/>
              </w:rPr>
            </w:pPr>
            <w:r>
              <w:rPr>
                <w:sz w:val="24"/>
                <w:szCs w:val="24"/>
              </w:rPr>
              <w:t xml:space="preserve"> Мероприятия  по   благоустройству парков и скверов  поселения</w:t>
            </w:r>
          </w:p>
          <w:p w:rsidR="00A54805" w:rsidRPr="00B52DF4" w:rsidRDefault="00A54805" w:rsidP="001C673F">
            <w:pPr>
              <w:jc w:val="center"/>
              <w:rPr>
                <w:sz w:val="24"/>
                <w:szCs w:val="24"/>
              </w:rPr>
            </w:pPr>
          </w:p>
        </w:tc>
        <w:tc>
          <w:tcPr>
            <w:tcW w:w="1843" w:type="dxa"/>
            <w:tcBorders>
              <w:top w:val="nil"/>
              <w:left w:val="nil"/>
              <w:bottom w:val="single" w:sz="4" w:space="0" w:color="auto"/>
              <w:right w:val="single" w:sz="4" w:space="0" w:color="auto"/>
            </w:tcBorders>
            <w:vAlign w:val="center"/>
          </w:tcPr>
          <w:p w:rsidR="00A54805" w:rsidRPr="00C06B4B" w:rsidRDefault="00A54805" w:rsidP="001C673F">
            <w:pPr>
              <w:jc w:val="center"/>
              <w:rPr>
                <w:sz w:val="24"/>
                <w:szCs w:val="24"/>
              </w:rPr>
            </w:pPr>
          </w:p>
        </w:tc>
        <w:tc>
          <w:tcPr>
            <w:tcW w:w="1292" w:type="dxa"/>
            <w:tcBorders>
              <w:top w:val="nil"/>
              <w:left w:val="nil"/>
              <w:bottom w:val="single" w:sz="4" w:space="0" w:color="auto"/>
              <w:right w:val="nil"/>
            </w:tcBorders>
            <w:vAlign w:val="center"/>
          </w:tcPr>
          <w:p w:rsidR="00A54805" w:rsidRDefault="00A54805" w:rsidP="001C673F">
            <w:pPr>
              <w:jc w:val="center"/>
              <w:rPr>
                <w:color w:val="000000"/>
                <w:sz w:val="24"/>
                <w:szCs w:val="24"/>
              </w:rPr>
            </w:pPr>
            <w:r>
              <w:rPr>
                <w:color w:val="000000"/>
                <w:sz w:val="24"/>
                <w:szCs w:val="24"/>
              </w:rPr>
              <w:t xml:space="preserve">тыс. </w:t>
            </w:r>
            <w:proofErr w:type="spellStart"/>
            <w:r>
              <w:rPr>
                <w:color w:val="000000"/>
                <w:sz w:val="24"/>
                <w:szCs w:val="24"/>
              </w:rPr>
              <w:t>руб</w:t>
            </w:r>
            <w:proofErr w:type="spellEnd"/>
          </w:p>
        </w:tc>
        <w:tc>
          <w:tcPr>
            <w:tcW w:w="1652" w:type="dxa"/>
            <w:gridSpan w:val="2"/>
            <w:tcBorders>
              <w:top w:val="nil"/>
              <w:left w:val="single" w:sz="4" w:space="0" w:color="auto"/>
              <w:bottom w:val="single" w:sz="4" w:space="0" w:color="auto"/>
              <w:right w:val="single" w:sz="4" w:space="0" w:color="auto"/>
            </w:tcBorders>
            <w:vAlign w:val="center"/>
          </w:tcPr>
          <w:p w:rsidR="00A54805" w:rsidRDefault="00A54805" w:rsidP="001C673F">
            <w:pPr>
              <w:jc w:val="center"/>
              <w:rPr>
                <w:color w:val="000000"/>
                <w:sz w:val="24"/>
                <w:szCs w:val="24"/>
              </w:rPr>
            </w:pPr>
            <w:r>
              <w:rPr>
                <w:color w:val="000000"/>
                <w:sz w:val="24"/>
                <w:szCs w:val="24"/>
              </w:rPr>
              <w:t>0,0</w:t>
            </w:r>
          </w:p>
        </w:tc>
        <w:tc>
          <w:tcPr>
            <w:tcW w:w="1418" w:type="dxa"/>
            <w:gridSpan w:val="3"/>
            <w:tcBorders>
              <w:top w:val="nil"/>
              <w:left w:val="nil"/>
              <w:bottom w:val="single" w:sz="4" w:space="0" w:color="auto"/>
              <w:right w:val="single" w:sz="4" w:space="0" w:color="auto"/>
            </w:tcBorders>
            <w:vAlign w:val="center"/>
          </w:tcPr>
          <w:p w:rsidR="00A54805" w:rsidRDefault="00A54805" w:rsidP="001C673F">
            <w:pPr>
              <w:jc w:val="center"/>
              <w:rPr>
                <w:sz w:val="24"/>
                <w:szCs w:val="24"/>
              </w:rPr>
            </w:pPr>
            <w:r>
              <w:rPr>
                <w:sz w:val="24"/>
                <w:szCs w:val="24"/>
              </w:rPr>
              <w:t>25,0</w:t>
            </w:r>
          </w:p>
        </w:tc>
        <w:tc>
          <w:tcPr>
            <w:tcW w:w="1310" w:type="dxa"/>
            <w:gridSpan w:val="2"/>
            <w:tcBorders>
              <w:top w:val="nil"/>
              <w:left w:val="nil"/>
              <w:bottom w:val="single" w:sz="4" w:space="0" w:color="auto"/>
              <w:right w:val="single" w:sz="4" w:space="0" w:color="auto"/>
            </w:tcBorders>
            <w:vAlign w:val="center"/>
          </w:tcPr>
          <w:p w:rsidR="00A54805" w:rsidRDefault="00A54805" w:rsidP="001C673F">
            <w:pPr>
              <w:jc w:val="center"/>
              <w:rPr>
                <w:sz w:val="24"/>
                <w:szCs w:val="24"/>
              </w:rPr>
            </w:pPr>
            <w:r>
              <w:rPr>
                <w:sz w:val="24"/>
                <w:szCs w:val="24"/>
              </w:rPr>
              <w:t>0,0</w:t>
            </w:r>
          </w:p>
        </w:tc>
        <w:tc>
          <w:tcPr>
            <w:tcW w:w="876" w:type="dxa"/>
            <w:tcBorders>
              <w:top w:val="nil"/>
              <w:left w:val="nil"/>
              <w:bottom w:val="single" w:sz="4" w:space="0" w:color="auto"/>
              <w:right w:val="single" w:sz="4" w:space="0" w:color="auto"/>
            </w:tcBorders>
            <w:vAlign w:val="center"/>
          </w:tcPr>
          <w:p w:rsidR="00A54805" w:rsidRDefault="00A54805" w:rsidP="001C673F">
            <w:pPr>
              <w:jc w:val="center"/>
              <w:rPr>
                <w:sz w:val="24"/>
                <w:szCs w:val="24"/>
              </w:rPr>
            </w:pPr>
            <w:r>
              <w:rPr>
                <w:sz w:val="24"/>
                <w:szCs w:val="24"/>
              </w:rPr>
              <w:t>0,0</w:t>
            </w:r>
          </w:p>
        </w:tc>
        <w:tc>
          <w:tcPr>
            <w:tcW w:w="1074" w:type="dxa"/>
            <w:gridSpan w:val="2"/>
            <w:tcBorders>
              <w:top w:val="nil"/>
              <w:left w:val="nil"/>
              <w:bottom w:val="single" w:sz="4" w:space="0" w:color="auto"/>
              <w:right w:val="single" w:sz="4" w:space="0" w:color="auto"/>
            </w:tcBorders>
            <w:noWrap/>
            <w:vAlign w:val="center"/>
          </w:tcPr>
          <w:p w:rsidR="00A54805" w:rsidRDefault="00A54805" w:rsidP="001C673F">
            <w:pPr>
              <w:jc w:val="center"/>
              <w:rPr>
                <w:sz w:val="24"/>
                <w:szCs w:val="24"/>
              </w:rPr>
            </w:pPr>
            <w:r>
              <w:rPr>
                <w:sz w:val="24"/>
                <w:szCs w:val="24"/>
              </w:rPr>
              <w:t>0,0</w:t>
            </w:r>
          </w:p>
        </w:tc>
        <w:tc>
          <w:tcPr>
            <w:tcW w:w="1276" w:type="dxa"/>
            <w:tcBorders>
              <w:top w:val="nil"/>
              <w:left w:val="nil"/>
              <w:bottom w:val="single" w:sz="4" w:space="0" w:color="auto"/>
              <w:right w:val="single" w:sz="4" w:space="0" w:color="auto"/>
            </w:tcBorders>
          </w:tcPr>
          <w:p w:rsidR="00A54805" w:rsidRDefault="00A54805" w:rsidP="001C673F">
            <w:pPr>
              <w:jc w:val="center"/>
              <w:rPr>
                <w:sz w:val="24"/>
                <w:szCs w:val="24"/>
              </w:rPr>
            </w:pPr>
            <w:r>
              <w:rPr>
                <w:sz w:val="24"/>
                <w:szCs w:val="24"/>
              </w:rPr>
              <w:t>0,0</w:t>
            </w:r>
          </w:p>
        </w:tc>
      </w:tr>
      <w:tr w:rsidR="007320F2" w:rsidRPr="00C06B4B" w:rsidTr="001C673F">
        <w:trPr>
          <w:trHeight w:val="315"/>
        </w:trPr>
        <w:tc>
          <w:tcPr>
            <w:tcW w:w="13340" w:type="dxa"/>
            <w:gridSpan w:val="14"/>
            <w:tcBorders>
              <w:top w:val="single" w:sz="4" w:space="0" w:color="auto"/>
              <w:left w:val="single" w:sz="4" w:space="0" w:color="auto"/>
              <w:bottom w:val="single" w:sz="4" w:space="0" w:color="auto"/>
              <w:right w:val="single" w:sz="4" w:space="0" w:color="000000"/>
            </w:tcBorders>
            <w:vAlign w:val="bottom"/>
          </w:tcPr>
          <w:p w:rsidR="007320F2" w:rsidRPr="00C06B4B" w:rsidRDefault="007320F2" w:rsidP="001C673F">
            <w:pPr>
              <w:rPr>
                <w:sz w:val="24"/>
                <w:szCs w:val="24"/>
              </w:rPr>
            </w:pPr>
            <w:r w:rsidRPr="00C06B4B">
              <w:rPr>
                <w:sz w:val="24"/>
                <w:szCs w:val="24"/>
              </w:rPr>
              <w:t xml:space="preserve">ПОДПРОГРАММА </w:t>
            </w:r>
            <w:r>
              <w:rPr>
                <w:sz w:val="24"/>
                <w:szCs w:val="24"/>
                <w:lang w:val="en-US"/>
              </w:rPr>
              <w:t>3</w:t>
            </w:r>
            <w:r w:rsidRPr="00C06B4B">
              <w:rPr>
                <w:sz w:val="24"/>
                <w:szCs w:val="24"/>
              </w:rPr>
              <w:t xml:space="preserve"> </w:t>
            </w:r>
          </w:p>
        </w:tc>
        <w:tc>
          <w:tcPr>
            <w:tcW w:w="1276" w:type="dxa"/>
            <w:tcBorders>
              <w:top w:val="single" w:sz="4" w:space="0" w:color="auto"/>
              <w:left w:val="single" w:sz="4" w:space="0" w:color="auto"/>
              <w:bottom w:val="single" w:sz="4" w:space="0" w:color="auto"/>
              <w:right w:val="single" w:sz="4" w:space="0" w:color="000000"/>
            </w:tcBorders>
          </w:tcPr>
          <w:p w:rsidR="007320F2" w:rsidRPr="00C06B4B" w:rsidRDefault="007320F2" w:rsidP="001C673F">
            <w:pPr>
              <w:rPr>
                <w:sz w:val="24"/>
                <w:szCs w:val="24"/>
              </w:rPr>
            </w:pPr>
          </w:p>
        </w:tc>
      </w:tr>
      <w:tr w:rsidR="007320F2" w:rsidRPr="00C06B4B" w:rsidTr="001C673F">
        <w:trPr>
          <w:trHeight w:val="624"/>
        </w:trPr>
        <w:tc>
          <w:tcPr>
            <w:tcW w:w="629" w:type="dxa"/>
            <w:tcBorders>
              <w:top w:val="nil"/>
              <w:left w:val="single" w:sz="4" w:space="0" w:color="auto"/>
              <w:bottom w:val="single" w:sz="4" w:space="0" w:color="auto"/>
              <w:right w:val="single" w:sz="4" w:space="0" w:color="auto"/>
            </w:tcBorders>
            <w:vAlign w:val="center"/>
          </w:tcPr>
          <w:p w:rsidR="007320F2" w:rsidRPr="00C06B4B" w:rsidRDefault="007320F2" w:rsidP="001C673F">
            <w:pPr>
              <w:jc w:val="center"/>
              <w:rPr>
                <w:sz w:val="24"/>
                <w:szCs w:val="24"/>
              </w:rPr>
            </w:pPr>
            <w:r>
              <w:rPr>
                <w:sz w:val="24"/>
                <w:szCs w:val="24"/>
                <w:lang w:val="en-US"/>
              </w:rPr>
              <w:lastRenderedPageBreak/>
              <w:t>3</w:t>
            </w:r>
            <w:r w:rsidRPr="00C06B4B">
              <w:rPr>
                <w:sz w:val="24"/>
                <w:szCs w:val="24"/>
              </w:rPr>
              <w:t>.1</w:t>
            </w:r>
          </w:p>
        </w:tc>
        <w:tc>
          <w:tcPr>
            <w:tcW w:w="3246" w:type="dxa"/>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r w:rsidRPr="00B52DF4">
              <w:rPr>
                <w:sz w:val="24"/>
                <w:szCs w:val="24"/>
              </w:rPr>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r w:rsidRPr="00C06B4B">
              <w:rPr>
                <w:sz w:val="24"/>
                <w:szCs w:val="24"/>
              </w:rPr>
              <w:t> </w:t>
            </w:r>
          </w:p>
        </w:tc>
        <w:tc>
          <w:tcPr>
            <w:tcW w:w="1292" w:type="dxa"/>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r>
              <w:rPr>
                <w:color w:val="000000"/>
                <w:sz w:val="24"/>
                <w:szCs w:val="24"/>
              </w:rPr>
              <w:t>тыс. руб.</w:t>
            </w:r>
            <w:r w:rsidRPr="00C06B4B">
              <w:rPr>
                <w:color w:val="000000"/>
                <w:sz w:val="24"/>
                <w:szCs w:val="24"/>
              </w:rPr>
              <w:t> </w:t>
            </w:r>
            <w:r w:rsidRPr="00C06B4B">
              <w:rPr>
                <w:sz w:val="24"/>
                <w:szCs w:val="24"/>
              </w:rPr>
              <w:t> </w:t>
            </w:r>
          </w:p>
        </w:tc>
        <w:tc>
          <w:tcPr>
            <w:tcW w:w="1652" w:type="dxa"/>
            <w:gridSpan w:val="2"/>
            <w:tcBorders>
              <w:top w:val="nil"/>
              <w:left w:val="nil"/>
              <w:bottom w:val="nil"/>
              <w:right w:val="single" w:sz="4" w:space="0" w:color="auto"/>
            </w:tcBorders>
            <w:vAlign w:val="center"/>
          </w:tcPr>
          <w:p w:rsidR="007320F2" w:rsidRPr="00C06B4B" w:rsidRDefault="007320F2" w:rsidP="001C673F">
            <w:pPr>
              <w:jc w:val="center"/>
              <w:rPr>
                <w:color w:val="000000"/>
                <w:sz w:val="24"/>
                <w:szCs w:val="24"/>
              </w:rPr>
            </w:pPr>
            <w:r>
              <w:rPr>
                <w:color w:val="000000"/>
                <w:sz w:val="24"/>
                <w:szCs w:val="24"/>
              </w:rPr>
              <w:t>0,0</w:t>
            </w:r>
          </w:p>
        </w:tc>
        <w:tc>
          <w:tcPr>
            <w:tcW w:w="1418" w:type="dxa"/>
            <w:gridSpan w:val="3"/>
            <w:tcBorders>
              <w:top w:val="nil"/>
              <w:left w:val="nil"/>
              <w:bottom w:val="nil"/>
              <w:right w:val="single" w:sz="4" w:space="0" w:color="auto"/>
            </w:tcBorders>
            <w:vAlign w:val="center"/>
          </w:tcPr>
          <w:p w:rsidR="007320F2" w:rsidRPr="00C06B4B" w:rsidRDefault="007320F2" w:rsidP="001C673F">
            <w:pPr>
              <w:jc w:val="center"/>
              <w:rPr>
                <w:sz w:val="24"/>
                <w:szCs w:val="24"/>
              </w:rPr>
            </w:pPr>
            <w:r>
              <w:rPr>
                <w:sz w:val="24"/>
                <w:szCs w:val="24"/>
              </w:rPr>
              <w:t>0,0</w:t>
            </w:r>
          </w:p>
        </w:tc>
        <w:tc>
          <w:tcPr>
            <w:tcW w:w="1310" w:type="dxa"/>
            <w:gridSpan w:val="2"/>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r>
              <w:rPr>
                <w:sz w:val="24"/>
                <w:szCs w:val="24"/>
              </w:rPr>
              <w:t>0,0</w:t>
            </w:r>
          </w:p>
        </w:tc>
        <w:tc>
          <w:tcPr>
            <w:tcW w:w="876" w:type="dxa"/>
            <w:tcBorders>
              <w:top w:val="nil"/>
              <w:left w:val="nil"/>
              <w:bottom w:val="single" w:sz="4" w:space="0" w:color="auto"/>
              <w:right w:val="single" w:sz="4" w:space="0" w:color="auto"/>
            </w:tcBorders>
            <w:vAlign w:val="center"/>
          </w:tcPr>
          <w:p w:rsidR="007320F2" w:rsidRPr="00C06B4B" w:rsidRDefault="003F7964" w:rsidP="001C673F">
            <w:pPr>
              <w:jc w:val="center"/>
              <w:rPr>
                <w:sz w:val="24"/>
                <w:szCs w:val="24"/>
              </w:rPr>
            </w:pPr>
            <w:r>
              <w:rPr>
                <w:sz w:val="24"/>
                <w:szCs w:val="24"/>
              </w:rPr>
              <w:t>0</w:t>
            </w:r>
            <w:r w:rsidR="007320F2">
              <w:rPr>
                <w:sz w:val="24"/>
                <w:szCs w:val="24"/>
              </w:rPr>
              <w:t>,0</w:t>
            </w:r>
          </w:p>
        </w:tc>
        <w:tc>
          <w:tcPr>
            <w:tcW w:w="1074" w:type="dxa"/>
            <w:gridSpan w:val="2"/>
            <w:tcBorders>
              <w:top w:val="nil"/>
              <w:left w:val="nil"/>
              <w:bottom w:val="single" w:sz="4" w:space="0" w:color="auto"/>
              <w:right w:val="single" w:sz="4" w:space="0" w:color="auto"/>
            </w:tcBorders>
            <w:noWrap/>
            <w:vAlign w:val="center"/>
          </w:tcPr>
          <w:p w:rsidR="007320F2" w:rsidRPr="00C06B4B" w:rsidRDefault="00A54805" w:rsidP="001C673F">
            <w:pPr>
              <w:jc w:val="center"/>
              <w:rPr>
                <w:sz w:val="24"/>
                <w:szCs w:val="24"/>
              </w:rPr>
            </w:pPr>
            <w:r>
              <w:rPr>
                <w:sz w:val="24"/>
                <w:szCs w:val="24"/>
              </w:rPr>
              <w:t>0</w:t>
            </w:r>
            <w:r w:rsidR="007320F2">
              <w:rPr>
                <w:sz w:val="24"/>
                <w:szCs w:val="24"/>
              </w:rPr>
              <w:t>,0</w:t>
            </w:r>
          </w:p>
        </w:tc>
        <w:tc>
          <w:tcPr>
            <w:tcW w:w="1276" w:type="dxa"/>
            <w:tcBorders>
              <w:top w:val="nil"/>
              <w:left w:val="nil"/>
              <w:bottom w:val="single" w:sz="4" w:space="0" w:color="auto"/>
              <w:right w:val="single" w:sz="4" w:space="0" w:color="auto"/>
            </w:tcBorders>
          </w:tcPr>
          <w:p w:rsidR="007320F2" w:rsidRDefault="007320F2" w:rsidP="001C673F">
            <w:pPr>
              <w:jc w:val="center"/>
              <w:rPr>
                <w:sz w:val="24"/>
                <w:szCs w:val="24"/>
              </w:rPr>
            </w:pPr>
          </w:p>
          <w:p w:rsidR="007320F2" w:rsidRDefault="00851841" w:rsidP="001C673F">
            <w:pPr>
              <w:jc w:val="center"/>
              <w:rPr>
                <w:sz w:val="24"/>
                <w:szCs w:val="24"/>
              </w:rPr>
            </w:pPr>
            <w:r>
              <w:rPr>
                <w:sz w:val="24"/>
                <w:szCs w:val="24"/>
              </w:rPr>
              <w:t>0</w:t>
            </w:r>
            <w:r w:rsidR="007320F2">
              <w:rPr>
                <w:sz w:val="24"/>
                <w:szCs w:val="24"/>
              </w:rPr>
              <w:t>,0</w:t>
            </w:r>
          </w:p>
        </w:tc>
      </w:tr>
      <w:tr w:rsidR="007320F2" w:rsidRPr="00C06B4B" w:rsidTr="001C673F">
        <w:trPr>
          <w:trHeight w:val="315"/>
        </w:trPr>
        <w:tc>
          <w:tcPr>
            <w:tcW w:w="13340" w:type="dxa"/>
            <w:gridSpan w:val="14"/>
            <w:tcBorders>
              <w:top w:val="single" w:sz="4" w:space="0" w:color="auto"/>
              <w:left w:val="single" w:sz="4" w:space="0" w:color="auto"/>
              <w:bottom w:val="single" w:sz="4" w:space="0" w:color="auto"/>
              <w:right w:val="single" w:sz="4" w:space="0" w:color="000000"/>
            </w:tcBorders>
            <w:vAlign w:val="center"/>
          </w:tcPr>
          <w:p w:rsidR="007320F2" w:rsidRPr="00C06B4B" w:rsidRDefault="007320F2" w:rsidP="001C673F">
            <w:pPr>
              <w:rPr>
                <w:sz w:val="24"/>
                <w:szCs w:val="24"/>
              </w:rPr>
            </w:pPr>
            <w:r w:rsidRPr="00C06B4B">
              <w:rPr>
                <w:sz w:val="24"/>
                <w:szCs w:val="24"/>
              </w:rPr>
              <w:t xml:space="preserve">Основное мероприятие </w:t>
            </w:r>
            <w:r>
              <w:rPr>
                <w:sz w:val="24"/>
                <w:szCs w:val="24"/>
                <w:lang w:val="en-US"/>
              </w:rPr>
              <w:t>3</w:t>
            </w:r>
            <w:r w:rsidRPr="00C06B4B">
              <w:rPr>
                <w:sz w:val="24"/>
                <w:szCs w:val="24"/>
              </w:rPr>
              <w:t xml:space="preserve">.1 </w:t>
            </w:r>
          </w:p>
        </w:tc>
        <w:tc>
          <w:tcPr>
            <w:tcW w:w="1276" w:type="dxa"/>
            <w:tcBorders>
              <w:top w:val="single" w:sz="4" w:space="0" w:color="auto"/>
              <w:left w:val="single" w:sz="4" w:space="0" w:color="auto"/>
              <w:bottom w:val="single" w:sz="4" w:space="0" w:color="auto"/>
              <w:right w:val="single" w:sz="4" w:space="0" w:color="000000"/>
            </w:tcBorders>
          </w:tcPr>
          <w:p w:rsidR="007320F2" w:rsidRPr="00C06B4B" w:rsidRDefault="007320F2" w:rsidP="001C673F">
            <w:pPr>
              <w:rPr>
                <w:sz w:val="24"/>
                <w:szCs w:val="24"/>
              </w:rPr>
            </w:pPr>
          </w:p>
        </w:tc>
      </w:tr>
      <w:tr w:rsidR="007320F2" w:rsidRPr="00C06B4B" w:rsidTr="001C673F">
        <w:trPr>
          <w:trHeight w:val="936"/>
        </w:trPr>
        <w:tc>
          <w:tcPr>
            <w:tcW w:w="629" w:type="dxa"/>
            <w:tcBorders>
              <w:top w:val="nil"/>
              <w:left w:val="single" w:sz="4" w:space="0" w:color="auto"/>
              <w:bottom w:val="single" w:sz="4" w:space="0" w:color="auto"/>
              <w:right w:val="single" w:sz="4" w:space="0" w:color="auto"/>
            </w:tcBorders>
            <w:vAlign w:val="center"/>
          </w:tcPr>
          <w:p w:rsidR="007320F2" w:rsidRPr="00C06B4B" w:rsidRDefault="007320F2" w:rsidP="001C673F">
            <w:pPr>
              <w:jc w:val="center"/>
              <w:rPr>
                <w:sz w:val="24"/>
                <w:szCs w:val="24"/>
              </w:rPr>
            </w:pPr>
          </w:p>
        </w:tc>
        <w:tc>
          <w:tcPr>
            <w:tcW w:w="3246" w:type="dxa"/>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r w:rsidRPr="00B52DF4">
              <w:rPr>
                <w:sz w:val="24"/>
                <w:szCs w:val="24"/>
              </w:rPr>
              <w:t>Мероприятия  по организации в границах поселения электр</w:t>
            </w:r>
            <w:proofErr w:type="gramStart"/>
            <w:r w:rsidRPr="00B52DF4">
              <w:rPr>
                <w:sz w:val="24"/>
                <w:szCs w:val="24"/>
              </w:rPr>
              <w:t>о-</w:t>
            </w:r>
            <w:proofErr w:type="gramEnd"/>
            <w:r w:rsidRPr="00B52DF4">
              <w:rPr>
                <w:sz w:val="24"/>
                <w:szCs w:val="24"/>
              </w:rPr>
              <w:t>,тепло-,газо- и  водоотведения, снабжение населения топливом ПСД</w:t>
            </w:r>
          </w:p>
        </w:tc>
        <w:tc>
          <w:tcPr>
            <w:tcW w:w="1843" w:type="dxa"/>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r w:rsidRPr="00C06B4B">
              <w:rPr>
                <w:sz w:val="24"/>
                <w:szCs w:val="24"/>
              </w:rPr>
              <w:t> </w:t>
            </w:r>
          </w:p>
        </w:tc>
        <w:tc>
          <w:tcPr>
            <w:tcW w:w="1292" w:type="dxa"/>
            <w:tcBorders>
              <w:top w:val="nil"/>
              <w:left w:val="nil"/>
              <w:bottom w:val="single" w:sz="4" w:space="0" w:color="auto"/>
              <w:right w:val="nil"/>
            </w:tcBorders>
            <w:vAlign w:val="center"/>
          </w:tcPr>
          <w:p w:rsidR="007320F2" w:rsidRPr="00C06B4B" w:rsidRDefault="007320F2" w:rsidP="001C673F">
            <w:pPr>
              <w:jc w:val="center"/>
              <w:rPr>
                <w:sz w:val="24"/>
                <w:szCs w:val="24"/>
              </w:rPr>
            </w:pPr>
            <w:r>
              <w:rPr>
                <w:color w:val="000000"/>
                <w:sz w:val="24"/>
                <w:szCs w:val="24"/>
              </w:rPr>
              <w:t>тыс. руб.</w:t>
            </w:r>
            <w:r w:rsidRPr="00C06B4B">
              <w:rPr>
                <w:color w:val="000000"/>
                <w:sz w:val="24"/>
                <w:szCs w:val="24"/>
              </w:rPr>
              <w:t> </w:t>
            </w:r>
          </w:p>
        </w:tc>
        <w:tc>
          <w:tcPr>
            <w:tcW w:w="1652" w:type="dxa"/>
            <w:gridSpan w:val="2"/>
            <w:tcBorders>
              <w:top w:val="nil"/>
              <w:left w:val="single" w:sz="4" w:space="0" w:color="auto"/>
              <w:bottom w:val="single" w:sz="4" w:space="0" w:color="auto"/>
              <w:right w:val="single" w:sz="4" w:space="0" w:color="auto"/>
            </w:tcBorders>
            <w:vAlign w:val="center"/>
          </w:tcPr>
          <w:p w:rsidR="007320F2" w:rsidRPr="00C06B4B" w:rsidRDefault="007320F2" w:rsidP="001C673F">
            <w:pPr>
              <w:jc w:val="center"/>
              <w:rPr>
                <w:color w:val="000000"/>
                <w:sz w:val="24"/>
                <w:szCs w:val="24"/>
              </w:rPr>
            </w:pPr>
            <w:r>
              <w:rPr>
                <w:color w:val="000000"/>
                <w:sz w:val="24"/>
                <w:szCs w:val="24"/>
              </w:rPr>
              <w:t>0,0</w:t>
            </w:r>
          </w:p>
        </w:tc>
        <w:tc>
          <w:tcPr>
            <w:tcW w:w="1418" w:type="dxa"/>
            <w:gridSpan w:val="3"/>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r>
              <w:rPr>
                <w:sz w:val="24"/>
                <w:szCs w:val="24"/>
              </w:rPr>
              <w:t>0,0</w:t>
            </w:r>
          </w:p>
        </w:tc>
        <w:tc>
          <w:tcPr>
            <w:tcW w:w="1310" w:type="dxa"/>
            <w:gridSpan w:val="2"/>
            <w:tcBorders>
              <w:top w:val="nil"/>
              <w:left w:val="nil"/>
              <w:bottom w:val="single" w:sz="4" w:space="0" w:color="auto"/>
              <w:right w:val="single" w:sz="4" w:space="0" w:color="auto"/>
            </w:tcBorders>
            <w:vAlign w:val="center"/>
          </w:tcPr>
          <w:p w:rsidR="007320F2" w:rsidRPr="00C06B4B" w:rsidRDefault="007320F2" w:rsidP="001C673F">
            <w:pPr>
              <w:jc w:val="center"/>
              <w:rPr>
                <w:sz w:val="24"/>
                <w:szCs w:val="24"/>
              </w:rPr>
            </w:pPr>
            <w:r>
              <w:rPr>
                <w:sz w:val="24"/>
                <w:szCs w:val="24"/>
              </w:rPr>
              <w:t>0,0</w:t>
            </w:r>
          </w:p>
        </w:tc>
        <w:tc>
          <w:tcPr>
            <w:tcW w:w="876" w:type="dxa"/>
            <w:tcBorders>
              <w:top w:val="nil"/>
              <w:left w:val="nil"/>
              <w:bottom w:val="single" w:sz="4" w:space="0" w:color="auto"/>
              <w:right w:val="single" w:sz="4" w:space="0" w:color="auto"/>
            </w:tcBorders>
            <w:vAlign w:val="center"/>
          </w:tcPr>
          <w:p w:rsidR="007320F2" w:rsidRPr="00C06B4B" w:rsidRDefault="003F7964" w:rsidP="001C673F">
            <w:pPr>
              <w:jc w:val="center"/>
              <w:rPr>
                <w:sz w:val="24"/>
                <w:szCs w:val="24"/>
              </w:rPr>
            </w:pPr>
            <w:r>
              <w:rPr>
                <w:sz w:val="24"/>
                <w:szCs w:val="24"/>
              </w:rPr>
              <w:t>0</w:t>
            </w:r>
            <w:r w:rsidR="007320F2">
              <w:rPr>
                <w:sz w:val="24"/>
                <w:szCs w:val="24"/>
              </w:rPr>
              <w:t>,0</w:t>
            </w:r>
          </w:p>
        </w:tc>
        <w:tc>
          <w:tcPr>
            <w:tcW w:w="1074" w:type="dxa"/>
            <w:gridSpan w:val="2"/>
            <w:tcBorders>
              <w:top w:val="nil"/>
              <w:left w:val="nil"/>
              <w:bottom w:val="single" w:sz="4" w:space="0" w:color="auto"/>
              <w:right w:val="single" w:sz="4" w:space="0" w:color="auto"/>
            </w:tcBorders>
            <w:noWrap/>
            <w:vAlign w:val="center"/>
          </w:tcPr>
          <w:p w:rsidR="007320F2" w:rsidRPr="00C06B4B" w:rsidRDefault="00A54805" w:rsidP="001C673F">
            <w:pPr>
              <w:jc w:val="center"/>
              <w:rPr>
                <w:sz w:val="24"/>
                <w:szCs w:val="24"/>
              </w:rPr>
            </w:pPr>
            <w:r>
              <w:rPr>
                <w:sz w:val="24"/>
                <w:szCs w:val="24"/>
              </w:rPr>
              <w:t>0</w:t>
            </w:r>
            <w:r w:rsidR="007320F2">
              <w:rPr>
                <w:sz w:val="24"/>
                <w:szCs w:val="24"/>
              </w:rPr>
              <w:t>,0</w:t>
            </w:r>
          </w:p>
        </w:tc>
        <w:tc>
          <w:tcPr>
            <w:tcW w:w="1276" w:type="dxa"/>
            <w:tcBorders>
              <w:top w:val="nil"/>
              <w:left w:val="nil"/>
              <w:bottom w:val="single" w:sz="4" w:space="0" w:color="auto"/>
              <w:right w:val="single" w:sz="4" w:space="0" w:color="auto"/>
            </w:tcBorders>
          </w:tcPr>
          <w:p w:rsidR="007320F2" w:rsidRDefault="007320F2" w:rsidP="001C673F">
            <w:pPr>
              <w:jc w:val="center"/>
              <w:rPr>
                <w:sz w:val="24"/>
                <w:szCs w:val="24"/>
              </w:rPr>
            </w:pPr>
          </w:p>
          <w:p w:rsidR="007320F2" w:rsidRDefault="007320F2" w:rsidP="001C673F">
            <w:pPr>
              <w:jc w:val="center"/>
              <w:rPr>
                <w:sz w:val="24"/>
                <w:szCs w:val="24"/>
              </w:rPr>
            </w:pPr>
          </w:p>
          <w:p w:rsidR="007320F2" w:rsidRDefault="007320F2" w:rsidP="001C673F">
            <w:pPr>
              <w:jc w:val="center"/>
              <w:rPr>
                <w:sz w:val="24"/>
                <w:szCs w:val="24"/>
              </w:rPr>
            </w:pPr>
          </w:p>
          <w:p w:rsidR="007320F2" w:rsidRDefault="00851841" w:rsidP="001C673F">
            <w:pPr>
              <w:rPr>
                <w:sz w:val="24"/>
                <w:szCs w:val="24"/>
              </w:rPr>
            </w:pPr>
            <w:r>
              <w:rPr>
                <w:sz w:val="24"/>
                <w:szCs w:val="24"/>
              </w:rPr>
              <w:t xml:space="preserve">   0</w:t>
            </w:r>
            <w:r w:rsidR="007320F2">
              <w:rPr>
                <w:sz w:val="24"/>
                <w:szCs w:val="24"/>
              </w:rPr>
              <w:t>,0</w:t>
            </w:r>
          </w:p>
        </w:tc>
      </w:tr>
    </w:tbl>
    <w:p w:rsidR="007320F2" w:rsidRDefault="007320F2" w:rsidP="007320F2"/>
    <w:p w:rsidR="007320F2" w:rsidRDefault="007320F2" w:rsidP="007320F2"/>
    <w:p w:rsidR="007320F2" w:rsidRDefault="007320F2" w:rsidP="007320F2"/>
    <w:p w:rsidR="007320F2" w:rsidRDefault="007320F2" w:rsidP="007320F2"/>
    <w:p w:rsidR="007320F2" w:rsidRDefault="007320F2" w:rsidP="007320F2"/>
    <w:p w:rsidR="00342EDD" w:rsidRDefault="00342EDD" w:rsidP="007320F2"/>
    <w:p w:rsidR="00342EDD" w:rsidRDefault="00342EDD" w:rsidP="007320F2"/>
    <w:p w:rsidR="00342EDD" w:rsidRDefault="00342EDD" w:rsidP="007320F2"/>
    <w:p w:rsidR="00342EDD" w:rsidRDefault="00342EDD" w:rsidP="007320F2"/>
    <w:p w:rsidR="00342EDD" w:rsidRDefault="00342EDD" w:rsidP="007320F2"/>
    <w:p w:rsidR="00342EDD" w:rsidRDefault="00342EDD" w:rsidP="007320F2"/>
    <w:p w:rsidR="00342EDD" w:rsidRDefault="00342EDD" w:rsidP="007320F2"/>
    <w:p w:rsidR="00342EDD" w:rsidRDefault="00342EDD" w:rsidP="007320F2"/>
    <w:p w:rsidR="00342EDD" w:rsidRDefault="00342EDD" w:rsidP="007320F2"/>
    <w:p w:rsidR="00342EDD" w:rsidRDefault="00342EDD" w:rsidP="007320F2"/>
    <w:p w:rsidR="00342EDD" w:rsidRDefault="00342EDD" w:rsidP="007320F2"/>
    <w:p w:rsidR="00342EDD" w:rsidRDefault="00342EDD" w:rsidP="007320F2"/>
    <w:p w:rsidR="00342EDD" w:rsidRDefault="00342EDD" w:rsidP="007320F2"/>
    <w:p w:rsidR="00342EDD" w:rsidRDefault="00342EDD" w:rsidP="007320F2"/>
    <w:p w:rsidR="00342EDD" w:rsidRDefault="00342EDD" w:rsidP="007320F2"/>
    <w:p w:rsidR="00342EDD" w:rsidRDefault="00342EDD" w:rsidP="007320F2"/>
    <w:p w:rsidR="00342EDD" w:rsidRDefault="00342EDD" w:rsidP="007320F2"/>
    <w:p w:rsidR="00342EDD" w:rsidRDefault="00342EDD" w:rsidP="007320F2"/>
    <w:p w:rsidR="00342EDD" w:rsidRDefault="00342EDD" w:rsidP="007320F2"/>
    <w:p w:rsidR="00342EDD" w:rsidRDefault="00342EDD" w:rsidP="007320F2"/>
    <w:p w:rsidR="00342EDD" w:rsidRDefault="00342EDD" w:rsidP="007320F2"/>
    <w:p w:rsidR="00342EDD" w:rsidRDefault="00342EDD" w:rsidP="007320F2"/>
    <w:p w:rsidR="00342EDD" w:rsidRDefault="00342EDD" w:rsidP="007320F2"/>
    <w:p w:rsidR="00342EDD" w:rsidRDefault="00342EDD" w:rsidP="007320F2"/>
    <w:p w:rsidR="007320F2" w:rsidRDefault="007320F2" w:rsidP="007320F2"/>
    <w:p w:rsidR="007320F2" w:rsidRPr="00792B32" w:rsidRDefault="00462B73" w:rsidP="00462B73">
      <w:pPr>
        <w:jc w:val="center"/>
        <w:rPr>
          <w:sz w:val="24"/>
          <w:szCs w:val="24"/>
        </w:rPr>
      </w:pPr>
      <w:r>
        <w:rPr>
          <w:sz w:val="24"/>
          <w:szCs w:val="24"/>
        </w:rPr>
        <w:lastRenderedPageBreak/>
        <w:t xml:space="preserve">                                                                                                                                                                        Приложение № 5</w:t>
      </w:r>
    </w:p>
    <w:p w:rsidR="007320F2" w:rsidRPr="00792B32" w:rsidRDefault="00462B73" w:rsidP="007320F2">
      <w:pPr>
        <w:jc w:val="right"/>
        <w:rPr>
          <w:sz w:val="24"/>
          <w:szCs w:val="24"/>
        </w:rPr>
      </w:pPr>
      <w:r>
        <w:rPr>
          <w:sz w:val="24"/>
          <w:szCs w:val="24"/>
        </w:rPr>
        <w:t>к муниципальной  программе</w:t>
      </w:r>
    </w:p>
    <w:p w:rsidR="007320F2" w:rsidRPr="00792B32" w:rsidRDefault="007320F2" w:rsidP="007320F2">
      <w:pPr>
        <w:jc w:val="right"/>
        <w:rPr>
          <w:sz w:val="24"/>
          <w:szCs w:val="24"/>
        </w:rPr>
      </w:pPr>
      <w:r w:rsidRPr="00792B32">
        <w:rPr>
          <w:sz w:val="24"/>
          <w:szCs w:val="24"/>
        </w:rPr>
        <w:t xml:space="preserve"> Дмитриевского сельского поселения</w:t>
      </w:r>
    </w:p>
    <w:p w:rsidR="007320F2" w:rsidRPr="00792B32" w:rsidRDefault="007320F2" w:rsidP="007320F2">
      <w:pPr>
        <w:jc w:val="right"/>
        <w:rPr>
          <w:sz w:val="24"/>
          <w:szCs w:val="24"/>
        </w:rPr>
      </w:pPr>
      <w:r w:rsidRPr="00792B32">
        <w:rPr>
          <w:sz w:val="24"/>
          <w:szCs w:val="24"/>
        </w:rPr>
        <w:t>Панинского муниципального района</w:t>
      </w:r>
    </w:p>
    <w:p w:rsidR="007320F2" w:rsidRPr="00792B32" w:rsidRDefault="007320F2" w:rsidP="007320F2">
      <w:pPr>
        <w:jc w:val="right"/>
        <w:rPr>
          <w:sz w:val="24"/>
          <w:szCs w:val="24"/>
        </w:rPr>
      </w:pPr>
      <w:r w:rsidRPr="00792B32">
        <w:rPr>
          <w:sz w:val="24"/>
          <w:szCs w:val="24"/>
        </w:rPr>
        <w:t xml:space="preserve"> «Обеспечение </w:t>
      </w:r>
      <w:proofErr w:type="gramStart"/>
      <w:r w:rsidRPr="00792B32">
        <w:rPr>
          <w:sz w:val="24"/>
          <w:szCs w:val="24"/>
        </w:rPr>
        <w:t>доступным</w:t>
      </w:r>
      <w:proofErr w:type="gramEnd"/>
      <w:r w:rsidRPr="00792B32">
        <w:rPr>
          <w:sz w:val="24"/>
          <w:szCs w:val="24"/>
        </w:rPr>
        <w:t xml:space="preserve"> и комфортным</w:t>
      </w:r>
    </w:p>
    <w:p w:rsidR="007320F2" w:rsidRPr="00792B32" w:rsidRDefault="007320F2" w:rsidP="007320F2">
      <w:pPr>
        <w:jc w:val="right"/>
        <w:rPr>
          <w:sz w:val="24"/>
          <w:szCs w:val="24"/>
        </w:rPr>
      </w:pPr>
      <w:r w:rsidRPr="00792B32">
        <w:rPr>
          <w:sz w:val="24"/>
          <w:szCs w:val="24"/>
        </w:rPr>
        <w:t xml:space="preserve"> жильем и коммунальными услугами населения»</w:t>
      </w:r>
    </w:p>
    <w:tbl>
      <w:tblPr>
        <w:tblW w:w="2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0"/>
        <w:gridCol w:w="1946"/>
        <w:gridCol w:w="2833"/>
        <w:gridCol w:w="1169"/>
        <w:gridCol w:w="1284"/>
        <w:gridCol w:w="1418"/>
        <w:gridCol w:w="1275"/>
        <w:gridCol w:w="1418"/>
        <w:gridCol w:w="1559"/>
        <w:gridCol w:w="8611"/>
      </w:tblGrid>
      <w:tr w:rsidR="007320F2" w:rsidRPr="00D025A6" w:rsidTr="001C673F">
        <w:trPr>
          <w:trHeight w:val="945"/>
        </w:trPr>
        <w:tc>
          <w:tcPr>
            <w:tcW w:w="14992" w:type="dxa"/>
            <w:gridSpan w:val="9"/>
            <w:tcBorders>
              <w:top w:val="nil"/>
              <w:left w:val="nil"/>
              <w:right w:val="nil"/>
            </w:tcBorders>
            <w:vAlign w:val="center"/>
          </w:tcPr>
          <w:p w:rsidR="007320F2" w:rsidRPr="00395E82" w:rsidRDefault="007320F2" w:rsidP="001C673F">
            <w:pPr>
              <w:jc w:val="center"/>
              <w:rPr>
                <w:b/>
                <w:sz w:val="24"/>
                <w:szCs w:val="24"/>
              </w:rPr>
            </w:pPr>
            <w:r w:rsidRPr="00395E82">
              <w:rPr>
                <w:b/>
                <w:sz w:val="24"/>
                <w:szCs w:val="24"/>
              </w:rPr>
              <w:t xml:space="preserve">Расходы местного бюджета на реализацию муниципальной программы </w:t>
            </w:r>
            <w:r>
              <w:rPr>
                <w:b/>
                <w:sz w:val="24"/>
                <w:szCs w:val="24"/>
              </w:rPr>
              <w:t>Дмитриевского</w:t>
            </w:r>
            <w:r w:rsidRPr="00395E82">
              <w:rPr>
                <w:b/>
                <w:sz w:val="24"/>
                <w:szCs w:val="24"/>
              </w:rPr>
              <w:t xml:space="preserve"> сельского поселения Панинского муниципального района «</w:t>
            </w:r>
            <w:r w:rsidRPr="00E36BE4">
              <w:rPr>
                <w:b/>
                <w:sz w:val="24"/>
                <w:szCs w:val="24"/>
              </w:rPr>
              <w:t>Обеспечение доступным и комфортным жильем и коммунальными услугами населения</w:t>
            </w:r>
            <w:r w:rsidRPr="00395E82">
              <w:rPr>
                <w:b/>
                <w:sz w:val="24"/>
                <w:szCs w:val="24"/>
              </w:rPr>
              <w:t>»</w:t>
            </w:r>
          </w:p>
        </w:tc>
        <w:tc>
          <w:tcPr>
            <w:tcW w:w="8611" w:type="dxa"/>
            <w:tcBorders>
              <w:top w:val="nil"/>
              <w:left w:val="nil"/>
              <w:bottom w:val="nil"/>
              <w:right w:val="nil"/>
            </w:tcBorders>
          </w:tcPr>
          <w:p w:rsidR="007320F2" w:rsidRPr="00395E82" w:rsidRDefault="007320F2" w:rsidP="001C673F">
            <w:pPr>
              <w:jc w:val="center"/>
              <w:rPr>
                <w:b/>
                <w:sz w:val="24"/>
                <w:szCs w:val="24"/>
              </w:rPr>
            </w:pPr>
          </w:p>
        </w:tc>
      </w:tr>
      <w:tr w:rsidR="007320F2" w:rsidRPr="00D025A6" w:rsidTr="001C673F">
        <w:trPr>
          <w:trHeight w:val="652"/>
        </w:trPr>
        <w:tc>
          <w:tcPr>
            <w:tcW w:w="2090" w:type="dxa"/>
            <w:vMerge w:val="restart"/>
            <w:noWrap/>
          </w:tcPr>
          <w:p w:rsidR="007320F2" w:rsidRPr="00D025A6" w:rsidRDefault="007320F2" w:rsidP="001C673F">
            <w:r w:rsidRPr="00D025A6">
              <w:t>Статус</w:t>
            </w:r>
          </w:p>
        </w:tc>
        <w:tc>
          <w:tcPr>
            <w:tcW w:w="1946" w:type="dxa"/>
            <w:vMerge w:val="restart"/>
          </w:tcPr>
          <w:p w:rsidR="007320F2" w:rsidRPr="00D025A6" w:rsidRDefault="007320F2" w:rsidP="001C673F">
            <w:r w:rsidRPr="00D025A6">
              <w:t xml:space="preserve">Наименование муниципальной программы, подпрограммы, основного мероприятия </w:t>
            </w:r>
          </w:p>
        </w:tc>
        <w:tc>
          <w:tcPr>
            <w:tcW w:w="2833" w:type="dxa"/>
            <w:vMerge w:val="restart"/>
          </w:tcPr>
          <w:p w:rsidR="007320F2" w:rsidRPr="00D025A6" w:rsidRDefault="007320F2" w:rsidP="001C673F">
            <w:r w:rsidRPr="00D025A6">
              <w:t>Наименование ответственного исполнителя, исполнителя - главного распорядителя средств местного бюджета (далее - ГРБС)</w:t>
            </w:r>
          </w:p>
        </w:tc>
        <w:tc>
          <w:tcPr>
            <w:tcW w:w="8123" w:type="dxa"/>
            <w:gridSpan w:val="6"/>
          </w:tcPr>
          <w:p w:rsidR="007320F2" w:rsidRPr="00D025A6" w:rsidRDefault="007320F2" w:rsidP="001C673F">
            <w:r w:rsidRPr="00D025A6">
              <w:t>Расходы местного бюджета по годам реализации муниципальной программы, тыс. руб.</w:t>
            </w:r>
          </w:p>
        </w:tc>
        <w:tc>
          <w:tcPr>
            <w:tcW w:w="8611" w:type="dxa"/>
            <w:vMerge w:val="restart"/>
            <w:tcBorders>
              <w:top w:val="nil"/>
            </w:tcBorders>
          </w:tcPr>
          <w:p w:rsidR="007320F2" w:rsidRDefault="007320F2" w:rsidP="001C673F"/>
          <w:p w:rsidR="007320F2" w:rsidRDefault="007320F2" w:rsidP="001C673F"/>
          <w:p w:rsidR="007320F2" w:rsidRDefault="007320F2" w:rsidP="001C673F">
            <w:pPr>
              <w:rPr>
                <w:sz w:val="24"/>
                <w:szCs w:val="24"/>
              </w:rPr>
            </w:pPr>
          </w:p>
          <w:p w:rsidR="007320F2" w:rsidRDefault="007320F2" w:rsidP="001C673F">
            <w:pPr>
              <w:rPr>
                <w:sz w:val="24"/>
                <w:szCs w:val="24"/>
              </w:rPr>
            </w:pPr>
          </w:p>
          <w:p w:rsidR="007320F2" w:rsidRDefault="007320F2" w:rsidP="001C673F">
            <w:pPr>
              <w:rPr>
                <w:sz w:val="24"/>
                <w:szCs w:val="24"/>
              </w:rPr>
            </w:pPr>
          </w:p>
          <w:p w:rsidR="007320F2" w:rsidRDefault="007320F2" w:rsidP="001C673F">
            <w:pPr>
              <w:rPr>
                <w:sz w:val="24"/>
                <w:szCs w:val="24"/>
              </w:rPr>
            </w:pPr>
          </w:p>
          <w:p w:rsidR="007320F2" w:rsidRPr="00D025A6" w:rsidRDefault="007320F2" w:rsidP="001C673F">
            <w:pPr>
              <w:jc w:val="both"/>
            </w:pPr>
          </w:p>
        </w:tc>
      </w:tr>
      <w:tr w:rsidR="007320F2" w:rsidRPr="00D025A6" w:rsidTr="001C673F">
        <w:trPr>
          <w:trHeight w:val="704"/>
        </w:trPr>
        <w:tc>
          <w:tcPr>
            <w:tcW w:w="2090" w:type="dxa"/>
            <w:vMerge/>
          </w:tcPr>
          <w:p w:rsidR="007320F2" w:rsidRPr="00D025A6" w:rsidRDefault="007320F2" w:rsidP="001C673F"/>
        </w:tc>
        <w:tc>
          <w:tcPr>
            <w:tcW w:w="1946" w:type="dxa"/>
            <w:vMerge/>
          </w:tcPr>
          <w:p w:rsidR="007320F2" w:rsidRPr="00D025A6" w:rsidRDefault="007320F2" w:rsidP="001C673F"/>
        </w:tc>
        <w:tc>
          <w:tcPr>
            <w:tcW w:w="2833" w:type="dxa"/>
            <w:vMerge/>
          </w:tcPr>
          <w:p w:rsidR="007320F2" w:rsidRPr="00D025A6" w:rsidRDefault="007320F2" w:rsidP="001C673F"/>
        </w:tc>
        <w:tc>
          <w:tcPr>
            <w:tcW w:w="1169" w:type="dxa"/>
          </w:tcPr>
          <w:p w:rsidR="007320F2" w:rsidRPr="00D025A6" w:rsidRDefault="007320F2" w:rsidP="001C673F">
            <w:r w:rsidRPr="00D025A6">
              <w:t>20</w:t>
            </w:r>
            <w:r>
              <w:t>20</w:t>
            </w:r>
            <w:r w:rsidRPr="00D025A6">
              <w:br/>
            </w:r>
            <w:r w:rsidRPr="00395E82">
              <w:rPr>
                <w:sz w:val="16"/>
                <w:szCs w:val="16"/>
              </w:rPr>
              <w:t>(первый год реализации)</w:t>
            </w:r>
          </w:p>
        </w:tc>
        <w:tc>
          <w:tcPr>
            <w:tcW w:w="1284" w:type="dxa"/>
          </w:tcPr>
          <w:p w:rsidR="007320F2" w:rsidRPr="00D025A6" w:rsidRDefault="007320F2" w:rsidP="001C673F">
            <w:r w:rsidRPr="00D025A6">
              <w:t>20</w:t>
            </w:r>
            <w:r>
              <w:t>21</w:t>
            </w:r>
            <w:r w:rsidRPr="00D025A6">
              <w:br/>
            </w:r>
            <w:r w:rsidRPr="00395E82">
              <w:rPr>
                <w:sz w:val="16"/>
                <w:szCs w:val="16"/>
              </w:rPr>
              <w:t>(второй год реализации)</w:t>
            </w:r>
          </w:p>
        </w:tc>
        <w:tc>
          <w:tcPr>
            <w:tcW w:w="1418" w:type="dxa"/>
          </w:tcPr>
          <w:p w:rsidR="007320F2" w:rsidRPr="00D025A6" w:rsidRDefault="007320F2" w:rsidP="001C673F">
            <w:r w:rsidRPr="00D025A6">
              <w:t>20</w:t>
            </w:r>
            <w:r>
              <w:t>22</w:t>
            </w:r>
            <w:r w:rsidRPr="00D025A6">
              <w:br/>
            </w:r>
            <w:r w:rsidRPr="00395E82">
              <w:rPr>
                <w:sz w:val="16"/>
                <w:szCs w:val="16"/>
              </w:rPr>
              <w:t>(третий год реализации)</w:t>
            </w:r>
            <w:r w:rsidRPr="00D025A6">
              <w:t xml:space="preserve"> </w:t>
            </w:r>
          </w:p>
        </w:tc>
        <w:tc>
          <w:tcPr>
            <w:tcW w:w="1275" w:type="dxa"/>
          </w:tcPr>
          <w:p w:rsidR="007320F2" w:rsidRDefault="007320F2" w:rsidP="001C673F">
            <w:r w:rsidRPr="00D025A6">
              <w:t>20</w:t>
            </w:r>
            <w:r>
              <w:t>23</w:t>
            </w:r>
            <w:r w:rsidRPr="00D025A6">
              <w:br/>
            </w:r>
            <w:r w:rsidRPr="00395E82">
              <w:rPr>
                <w:sz w:val="16"/>
                <w:szCs w:val="16"/>
              </w:rPr>
              <w:t>(четвертый год реализации)</w:t>
            </w:r>
          </w:p>
        </w:tc>
        <w:tc>
          <w:tcPr>
            <w:tcW w:w="1418" w:type="dxa"/>
          </w:tcPr>
          <w:p w:rsidR="007320F2" w:rsidRDefault="007320F2" w:rsidP="001C673F">
            <w:r w:rsidRPr="00D025A6">
              <w:t>20</w:t>
            </w:r>
            <w:r>
              <w:t>24</w:t>
            </w:r>
            <w:r w:rsidRPr="00D025A6">
              <w:br/>
              <w:t>(</w:t>
            </w:r>
            <w:r w:rsidRPr="00395E82">
              <w:rPr>
                <w:sz w:val="16"/>
                <w:szCs w:val="16"/>
              </w:rPr>
              <w:t>пятый год реализации)</w:t>
            </w:r>
          </w:p>
        </w:tc>
        <w:tc>
          <w:tcPr>
            <w:tcW w:w="1559" w:type="dxa"/>
          </w:tcPr>
          <w:p w:rsidR="007320F2" w:rsidRDefault="007320F2" w:rsidP="001C673F">
            <w:proofErr w:type="gramStart"/>
            <w:r w:rsidRPr="00D025A6">
              <w:t>20</w:t>
            </w:r>
            <w:r>
              <w:t>25</w:t>
            </w:r>
            <w:r w:rsidRPr="00D025A6">
              <w:br/>
              <w:t>(</w:t>
            </w:r>
            <w:r>
              <w:t>шестой</w:t>
            </w:r>
            <w:r w:rsidRPr="00D025A6">
              <w:t xml:space="preserve"> год</w:t>
            </w:r>
            <w:proofErr w:type="gramEnd"/>
          </w:p>
          <w:p w:rsidR="007320F2" w:rsidRDefault="007320F2" w:rsidP="001C673F">
            <w:r w:rsidRPr="00D025A6">
              <w:t xml:space="preserve"> реализации)</w:t>
            </w:r>
          </w:p>
        </w:tc>
        <w:tc>
          <w:tcPr>
            <w:tcW w:w="8611" w:type="dxa"/>
            <w:vMerge/>
          </w:tcPr>
          <w:p w:rsidR="007320F2" w:rsidRDefault="007320F2" w:rsidP="001C673F">
            <w:pPr>
              <w:jc w:val="both"/>
            </w:pPr>
          </w:p>
        </w:tc>
      </w:tr>
      <w:tr w:rsidR="007320F2" w:rsidRPr="00D025A6" w:rsidTr="001C673F">
        <w:trPr>
          <w:trHeight w:val="360"/>
        </w:trPr>
        <w:tc>
          <w:tcPr>
            <w:tcW w:w="2090" w:type="dxa"/>
            <w:noWrap/>
          </w:tcPr>
          <w:p w:rsidR="007320F2" w:rsidRPr="00D025A6" w:rsidRDefault="007320F2" w:rsidP="001C673F">
            <w:r w:rsidRPr="00D025A6">
              <w:t>1</w:t>
            </w:r>
          </w:p>
        </w:tc>
        <w:tc>
          <w:tcPr>
            <w:tcW w:w="1946" w:type="dxa"/>
            <w:noWrap/>
          </w:tcPr>
          <w:p w:rsidR="007320F2" w:rsidRPr="00D025A6" w:rsidRDefault="007320F2" w:rsidP="001C673F">
            <w:r w:rsidRPr="00D025A6">
              <w:t>2</w:t>
            </w:r>
          </w:p>
        </w:tc>
        <w:tc>
          <w:tcPr>
            <w:tcW w:w="2833" w:type="dxa"/>
            <w:noWrap/>
          </w:tcPr>
          <w:p w:rsidR="007320F2" w:rsidRPr="00D025A6" w:rsidRDefault="007320F2" w:rsidP="001C673F">
            <w:r w:rsidRPr="00D025A6">
              <w:t>3</w:t>
            </w:r>
          </w:p>
        </w:tc>
        <w:tc>
          <w:tcPr>
            <w:tcW w:w="1169" w:type="dxa"/>
            <w:noWrap/>
          </w:tcPr>
          <w:p w:rsidR="007320F2" w:rsidRPr="00D025A6" w:rsidRDefault="007320F2" w:rsidP="001C673F">
            <w:r>
              <w:t>4</w:t>
            </w:r>
          </w:p>
        </w:tc>
        <w:tc>
          <w:tcPr>
            <w:tcW w:w="1284" w:type="dxa"/>
          </w:tcPr>
          <w:p w:rsidR="007320F2" w:rsidRDefault="007320F2" w:rsidP="001C673F">
            <w:r>
              <w:t>5</w:t>
            </w:r>
          </w:p>
        </w:tc>
        <w:tc>
          <w:tcPr>
            <w:tcW w:w="1418" w:type="dxa"/>
          </w:tcPr>
          <w:p w:rsidR="007320F2" w:rsidRPr="00D025A6" w:rsidRDefault="007320F2" w:rsidP="001C673F">
            <w:r>
              <w:t>6</w:t>
            </w:r>
          </w:p>
        </w:tc>
        <w:tc>
          <w:tcPr>
            <w:tcW w:w="1275" w:type="dxa"/>
          </w:tcPr>
          <w:p w:rsidR="007320F2" w:rsidRDefault="007320F2" w:rsidP="001C673F">
            <w:r>
              <w:t>7</w:t>
            </w:r>
          </w:p>
        </w:tc>
        <w:tc>
          <w:tcPr>
            <w:tcW w:w="1418" w:type="dxa"/>
            <w:noWrap/>
          </w:tcPr>
          <w:p w:rsidR="007320F2" w:rsidRPr="00D025A6" w:rsidRDefault="007320F2" w:rsidP="001C673F">
            <w:r>
              <w:t>8</w:t>
            </w:r>
          </w:p>
        </w:tc>
        <w:tc>
          <w:tcPr>
            <w:tcW w:w="1559" w:type="dxa"/>
          </w:tcPr>
          <w:p w:rsidR="007320F2" w:rsidRDefault="007320F2" w:rsidP="001C673F">
            <w:r>
              <w:t>9</w:t>
            </w:r>
          </w:p>
        </w:tc>
        <w:tc>
          <w:tcPr>
            <w:tcW w:w="8611" w:type="dxa"/>
            <w:vMerge/>
          </w:tcPr>
          <w:p w:rsidR="007320F2" w:rsidRDefault="007320F2" w:rsidP="001C673F">
            <w:pPr>
              <w:jc w:val="both"/>
            </w:pPr>
          </w:p>
        </w:tc>
      </w:tr>
      <w:tr w:rsidR="009B1F86" w:rsidRPr="00D025A6" w:rsidTr="001C673F">
        <w:trPr>
          <w:trHeight w:val="315"/>
        </w:trPr>
        <w:tc>
          <w:tcPr>
            <w:tcW w:w="2090" w:type="dxa"/>
            <w:vMerge w:val="restart"/>
          </w:tcPr>
          <w:p w:rsidR="009B1F86" w:rsidRPr="00395E82" w:rsidRDefault="009B1F86" w:rsidP="001C673F">
            <w:pPr>
              <w:rPr>
                <w:lang w:val="en-US"/>
              </w:rPr>
            </w:pPr>
            <w:r w:rsidRPr="00D025A6">
              <w:t>МУНИЦИПАЛЬНАЯ ПРОГРАММА</w:t>
            </w:r>
            <w:r>
              <w:t xml:space="preserve"> </w:t>
            </w:r>
            <w:r w:rsidRPr="00395E82">
              <w:rPr>
                <w:lang w:val="en-US"/>
              </w:rPr>
              <w:t>2</w:t>
            </w:r>
          </w:p>
        </w:tc>
        <w:tc>
          <w:tcPr>
            <w:tcW w:w="1946" w:type="dxa"/>
            <w:vMerge w:val="restart"/>
          </w:tcPr>
          <w:p w:rsidR="009B1F86" w:rsidRPr="00395E82" w:rsidRDefault="009B1F86" w:rsidP="001C673F">
            <w:pPr>
              <w:rPr>
                <w:sz w:val="24"/>
                <w:szCs w:val="24"/>
              </w:rPr>
            </w:pPr>
            <w:r w:rsidRPr="00D025A6">
              <w:t> </w:t>
            </w:r>
            <w:r w:rsidRPr="00856FEB">
              <w:t>Обеспечение доступным и комфортным жильем и коммунальными услугами населения</w:t>
            </w:r>
          </w:p>
        </w:tc>
        <w:tc>
          <w:tcPr>
            <w:tcW w:w="2833" w:type="dxa"/>
          </w:tcPr>
          <w:p w:rsidR="009B1F86" w:rsidRPr="00D025A6" w:rsidRDefault="009B1F86" w:rsidP="001C673F">
            <w:r w:rsidRPr="00D025A6">
              <w:t>всего</w:t>
            </w:r>
          </w:p>
        </w:tc>
        <w:tc>
          <w:tcPr>
            <w:tcW w:w="1169" w:type="dxa"/>
            <w:vAlign w:val="center"/>
          </w:tcPr>
          <w:p w:rsidR="009B1F86" w:rsidRPr="00C06B4B" w:rsidRDefault="009B1F86" w:rsidP="00E4171F">
            <w:pPr>
              <w:jc w:val="center"/>
              <w:rPr>
                <w:color w:val="000000"/>
                <w:sz w:val="24"/>
                <w:szCs w:val="24"/>
              </w:rPr>
            </w:pPr>
            <w:r>
              <w:rPr>
                <w:color w:val="000000"/>
                <w:sz w:val="24"/>
                <w:szCs w:val="24"/>
              </w:rPr>
              <w:t>738,6</w:t>
            </w:r>
          </w:p>
        </w:tc>
        <w:tc>
          <w:tcPr>
            <w:tcW w:w="1284" w:type="dxa"/>
            <w:vAlign w:val="center"/>
          </w:tcPr>
          <w:p w:rsidR="009B1F86" w:rsidRPr="00C06B4B" w:rsidRDefault="009B1F86" w:rsidP="00E4171F">
            <w:pPr>
              <w:jc w:val="center"/>
              <w:rPr>
                <w:sz w:val="24"/>
                <w:szCs w:val="24"/>
              </w:rPr>
            </w:pPr>
            <w:r>
              <w:rPr>
                <w:sz w:val="24"/>
                <w:szCs w:val="24"/>
              </w:rPr>
              <w:t>814,3</w:t>
            </w:r>
          </w:p>
        </w:tc>
        <w:tc>
          <w:tcPr>
            <w:tcW w:w="1418" w:type="dxa"/>
            <w:vAlign w:val="center"/>
          </w:tcPr>
          <w:p w:rsidR="009B1F86" w:rsidRPr="00C06B4B" w:rsidRDefault="009B1F86" w:rsidP="00E4171F">
            <w:pPr>
              <w:jc w:val="center"/>
              <w:rPr>
                <w:sz w:val="24"/>
                <w:szCs w:val="24"/>
              </w:rPr>
            </w:pPr>
            <w:r>
              <w:rPr>
                <w:sz w:val="24"/>
                <w:szCs w:val="24"/>
              </w:rPr>
              <w:t>424,2</w:t>
            </w:r>
          </w:p>
        </w:tc>
        <w:tc>
          <w:tcPr>
            <w:tcW w:w="1275" w:type="dxa"/>
            <w:vAlign w:val="center"/>
          </w:tcPr>
          <w:p w:rsidR="009B1F86" w:rsidRPr="00C06B4B" w:rsidRDefault="009B1F86" w:rsidP="00E4171F">
            <w:pPr>
              <w:rPr>
                <w:sz w:val="24"/>
                <w:szCs w:val="24"/>
              </w:rPr>
            </w:pPr>
            <w:r>
              <w:rPr>
                <w:sz w:val="24"/>
                <w:szCs w:val="24"/>
              </w:rPr>
              <w:t>3431,7</w:t>
            </w:r>
          </w:p>
        </w:tc>
        <w:tc>
          <w:tcPr>
            <w:tcW w:w="1418" w:type="dxa"/>
            <w:vAlign w:val="center"/>
          </w:tcPr>
          <w:p w:rsidR="009B1F86" w:rsidRPr="00C06B4B" w:rsidRDefault="009B1F86" w:rsidP="00E4171F">
            <w:pPr>
              <w:jc w:val="center"/>
              <w:rPr>
                <w:sz w:val="24"/>
                <w:szCs w:val="24"/>
              </w:rPr>
            </w:pPr>
            <w:r>
              <w:rPr>
                <w:sz w:val="24"/>
                <w:szCs w:val="24"/>
              </w:rPr>
              <w:t>137,0</w:t>
            </w:r>
          </w:p>
        </w:tc>
        <w:tc>
          <w:tcPr>
            <w:tcW w:w="1559" w:type="dxa"/>
          </w:tcPr>
          <w:p w:rsidR="009B1F86" w:rsidRDefault="009B1F86" w:rsidP="00E4171F">
            <w:pPr>
              <w:jc w:val="center"/>
              <w:rPr>
                <w:sz w:val="24"/>
                <w:szCs w:val="24"/>
              </w:rPr>
            </w:pPr>
          </w:p>
          <w:p w:rsidR="009B1F86" w:rsidRDefault="009B1F86" w:rsidP="00E4171F">
            <w:pPr>
              <w:jc w:val="both"/>
              <w:rPr>
                <w:sz w:val="24"/>
                <w:szCs w:val="24"/>
              </w:rPr>
            </w:pPr>
            <w:r>
              <w:rPr>
                <w:sz w:val="24"/>
                <w:szCs w:val="24"/>
              </w:rPr>
              <w:t>137,0</w:t>
            </w:r>
          </w:p>
        </w:tc>
        <w:tc>
          <w:tcPr>
            <w:tcW w:w="8611" w:type="dxa"/>
            <w:vMerge/>
          </w:tcPr>
          <w:p w:rsidR="009B1F86" w:rsidRDefault="009B1F86" w:rsidP="001C673F">
            <w:pPr>
              <w:jc w:val="both"/>
              <w:rPr>
                <w:sz w:val="24"/>
                <w:szCs w:val="24"/>
              </w:rPr>
            </w:pPr>
          </w:p>
        </w:tc>
      </w:tr>
      <w:tr w:rsidR="007320F2" w:rsidRPr="00D025A6" w:rsidTr="001C673F">
        <w:trPr>
          <w:trHeight w:val="360"/>
        </w:trPr>
        <w:tc>
          <w:tcPr>
            <w:tcW w:w="2090" w:type="dxa"/>
            <w:vMerge/>
          </w:tcPr>
          <w:p w:rsidR="007320F2" w:rsidRPr="00D025A6" w:rsidRDefault="007320F2" w:rsidP="001C673F"/>
        </w:tc>
        <w:tc>
          <w:tcPr>
            <w:tcW w:w="1946" w:type="dxa"/>
            <w:vMerge/>
          </w:tcPr>
          <w:p w:rsidR="007320F2" w:rsidRPr="00D025A6" w:rsidRDefault="007320F2" w:rsidP="001C673F"/>
        </w:tc>
        <w:tc>
          <w:tcPr>
            <w:tcW w:w="2833" w:type="dxa"/>
          </w:tcPr>
          <w:p w:rsidR="007320F2" w:rsidRPr="00D025A6" w:rsidRDefault="007320F2" w:rsidP="001C673F">
            <w:r w:rsidRPr="00D025A6">
              <w:t>в том числе по ГРБС:</w:t>
            </w:r>
          </w:p>
        </w:tc>
        <w:tc>
          <w:tcPr>
            <w:tcW w:w="1169" w:type="dxa"/>
          </w:tcPr>
          <w:p w:rsidR="007320F2" w:rsidRPr="00395E82" w:rsidRDefault="007320F2" w:rsidP="001C673F">
            <w:pPr>
              <w:rPr>
                <w:b/>
                <w:bCs/>
              </w:rPr>
            </w:pPr>
            <w:r w:rsidRPr="00395E82">
              <w:rPr>
                <w:b/>
                <w:bCs/>
              </w:rPr>
              <w:t> </w:t>
            </w:r>
          </w:p>
        </w:tc>
        <w:tc>
          <w:tcPr>
            <w:tcW w:w="1284" w:type="dxa"/>
          </w:tcPr>
          <w:p w:rsidR="007320F2" w:rsidRPr="00395E82" w:rsidRDefault="007320F2" w:rsidP="001C673F">
            <w:pPr>
              <w:rPr>
                <w:b/>
                <w:bCs/>
              </w:rPr>
            </w:pPr>
          </w:p>
        </w:tc>
        <w:tc>
          <w:tcPr>
            <w:tcW w:w="1418" w:type="dxa"/>
          </w:tcPr>
          <w:p w:rsidR="007320F2" w:rsidRPr="00395E82" w:rsidRDefault="007320F2" w:rsidP="001C673F">
            <w:pPr>
              <w:rPr>
                <w:b/>
                <w:bCs/>
              </w:rPr>
            </w:pPr>
          </w:p>
        </w:tc>
        <w:tc>
          <w:tcPr>
            <w:tcW w:w="1275" w:type="dxa"/>
          </w:tcPr>
          <w:p w:rsidR="007320F2" w:rsidRPr="00395E82" w:rsidRDefault="007320F2" w:rsidP="001C673F">
            <w:pPr>
              <w:rPr>
                <w:b/>
                <w:bCs/>
              </w:rPr>
            </w:pPr>
          </w:p>
        </w:tc>
        <w:tc>
          <w:tcPr>
            <w:tcW w:w="1418" w:type="dxa"/>
          </w:tcPr>
          <w:p w:rsidR="007320F2" w:rsidRPr="00395E82" w:rsidRDefault="007320F2" w:rsidP="001C673F">
            <w:pPr>
              <w:rPr>
                <w:b/>
                <w:bCs/>
              </w:rPr>
            </w:pPr>
            <w:r w:rsidRPr="00395E82">
              <w:rPr>
                <w:b/>
                <w:bCs/>
              </w:rPr>
              <w:t> </w:t>
            </w:r>
          </w:p>
        </w:tc>
        <w:tc>
          <w:tcPr>
            <w:tcW w:w="1559" w:type="dxa"/>
          </w:tcPr>
          <w:p w:rsidR="007320F2" w:rsidRPr="00395E82" w:rsidRDefault="007320F2" w:rsidP="001C673F">
            <w:pPr>
              <w:rPr>
                <w:b/>
                <w:bCs/>
              </w:rPr>
            </w:pPr>
          </w:p>
        </w:tc>
        <w:tc>
          <w:tcPr>
            <w:tcW w:w="8611" w:type="dxa"/>
            <w:vMerge/>
          </w:tcPr>
          <w:p w:rsidR="007320F2" w:rsidRPr="00395E82" w:rsidRDefault="007320F2" w:rsidP="001C673F">
            <w:pPr>
              <w:jc w:val="both"/>
              <w:rPr>
                <w:b/>
                <w:bCs/>
              </w:rPr>
            </w:pPr>
          </w:p>
        </w:tc>
      </w:tr>
      <w:tr w:rsidR="007320F2" w:rsidRPr="00D025A6" w:rsidTr="001C673F">
        <w:trPr>
          <w:trHeight w:val="360"/>
        </w:trPr>
        <w:tc>
          <w:tcPr>
            <w:tcW w:w="2090" w:type="dxa"/>
            <w:vMerge/>
          </w:tcPr>
          <w:p w:rsidR="007320F2" w:rsidRPr="00D025A6" w:rsidRDefault="007320F2" w:rsidP="001C673F"/>
        </w:tc>
        <w:tc>
          <w:tcPr>
            <w:tcW w:w="1946" w:type="dxa"/>
            <w:vMerge/>
          </w:tcPr>
          <w:p w:rsidR="007320F2" w:rsidRPr="00D025A6" w:rsidRDefault="007320F2" w:rsidP="001C673F"/>
        </w:tc>
        <w:tc>
          <w:tcPr>
            <w:tcW w:w="2833" w:type="dxa"/>
          </w:tcPr>
          <w:p w:rsidR="007320F2" w:rsidRPr="00D025A6" w:rsidRDefault="007320F2" w:rsidP="001C673F">
            <w:r w:rsidRPr="00D025A6">
              <w:t>ответственный исполнитель</w:t>
            </w:r>
          </w:p>
        </w:tc>
        <w:tc>
          <w:tcPr>
            <w:tcW w:w="1169" w:type="dxa"/>
          </w:tcPr>
          <w:p w:rsidR="007320F2" w:rsidRPr="00395E82" w:rsidRDefault="007320F2" w:rsidP="001C673F">
            <w:pPr>
              <w:rPr>
                <w:b/>
                <w:bCs/>
              </w:rPr>
            </w:pPr>
            <w:r w:rsidRPr="00395E82">
              <w:rPr>
                <w:b/>
                <w:bCs/>
              </w:rPr>
              <w:t> </w:t>
            </w:r>
          </w:p>
        </w:tc>
        <w:tc>
          <w:tcPr>
            <w:tcW w:w="1284" w:type="dxa"/>
          </w:tcPr>
          <w:p w:rsidR="007320F2" w:rsidRPr="00395E82" w:rsidRDefault="007320F2" w:rsidP="001C673F">
            <w:pPr>
              <w:rPr>
                <w:b/>
                <w:bCs/>
              </w:rPr>
            </w:pPr>
          </w:p>
        </w:tc>
        <w:tc>
          <w:tcPr>
            <w:tcW w:w="1418" w:type="dxa"/>
          </w:tcPr>
          <w:p w:rsidR="007320F2" w:rsidRPr="00395E82" w:rsidRDefault="007320F2" w:rsidP="001C673F">
            <w:pPr>
              <w:rPr>
                <w:b/>
                <w:bCs/>
              </w:rPr>
            </w:pPr>
          </w:p>
        </w:tc>
        <w:tc>
          <w:tcPr>
            <w:tcW w:w="1275" w:type="dxa"/>
          </w:tcPr>
          <w:p w:rsidR="007320F2" w:rsidRPr="00395E82" w:rsidRDefault="007320F2" w:rsidP="001C673F">
            <w:pPr>
              <w:rPr>
                <w:b/>
                <w:bCs/>
              </w:rPr>
            </w:pPr>
          </w:p>
        </w:tc>
        <w:tc>
          <w:tcPr>
            <w:tcW w:w="1418" w:type="dxa"/>
          </w:tcPr>
          <w:p w:rsidR="007320F2" w:rsidRPr="00395E82" w:rsidRDefault="007320F2" w:rsidP="001C673F">
            <w:pPr>
              <w:rPr>
                <w:b/>
                <w:bCs/>
              </w:rPr>
            </w:pPr>
            <w:r w:rsidRPr="00395E82">
              <w:rPr>
                <w:b/>
                <w:bCs/>
              </w:rPr>
              <w:t> </w:t>
            </w:r>
          </w:p>
        </w:tc>
        <w:tc>
          <w:tcPr>
            <w:tcW w:w="1559" w:type="dxa"/>
          </w:tcPr>
          <w:p w:rsidR="007320F2" w:rsidRPr="00395E82" w:rsidRDefault="007320F2" w:rsidP="001C673F">
            <w:pPr>
              <w:rPr>
                <w:b/>
                <w:bCs/>
              </w:rPr>
            </w:pPr>
          </w:p>
        </w:tc>
        <w:tc>
          <w:tcPr>
            <w:tcW w:w="8611" w:type="dxa"/>
            <w:vMerge/>
          </w:tcPr>
          <w:p w:rsidR="007320F2" w:rsidRPr="00395E82" w:rsidRDefault="007320F2" w:rsidP="001C673F">
            <w:pPr>
              <w:jc w:val="both"/>
              <w:rPr>
                <w:b/>
                <w:bCs/>
              </w:rPr>
            </w:pPr>
          </w:p>
        </w:tc>
      </w:tr>
      <w:tr w:rsidR="009B1F86" w:rsidRPr="00D025A6" w:rsidTr="001C673F">
        <w:trPr>
          <w:trHeight w:val="360"/>
        </w:trPr>
        <w:tc>
          <w:tcPr>
            <w:tcW w:w="2090" w:type="dxa"/>
            <w:vMerge/>
          </w:tcPr>
          <w:p w:rsidR="009B1F86" w:rsidRPr="00D025A6" w:rsidRDefault="009B1F86" w:rsidP="001C673F"/>
        </w:tc>
        <w:tc>
          <w:tcPr>
            <w:tcW w:w="1946" w:type="dxa"/>
            <w:vMerge/>
          </w:tcPr>
          <w:p w:rsidR="009B1F86" w:rsidRPr="00D025A6" w:rsidRDefault="009B1F86" w:rsidP="001C673F"/>
        </w:tc>
        <w:tc>
          <w:tcPr>
            <w:tcW w:w="2833" w:type="dxa"/>
          </w:tcPr>
          <w:p w:rsidR="009B1F86" w:rsidRPr="00D025A6" w:rsidRDefault="009B1F86" w:rsidP="001C673F">
            <w:r>
              <w:t>Администрация Дмитриевского сельского поселения</w:t>
            </w:r>
          </w:p>
        </w:tc>
        <w:tc>
          <w:tcPr>
            <w:tcW w:w="1169" w:type="dxa"/>
            <w:vAlign w:val="center"/>
          </w:tcPr>
          <w:p w:rsidR="009B1F86" w:rsidRPr="00C06B4B" w:rsidRDefault="009B1F86" w:rsidP="00E4171F">
            <w:pPr>
              <w:jc w:val="center"/>
              <w:rPr>
                <w:color w:val="000000"/>
                <w:sz w:val="24"/>
                <w:szCs w:val="24"/>
              </w:rPr>
            </w:pPr>
            <w:r>
              <w:rPr>
                <w:color w:val="000000"/>
                <w:sz w:val="24"/>
                <w:szCs w:val="24"/>
              </w:rPr>
              <w:t>738,6</w:t>
            </w:r>
          </w:p>
        </w:tc>
        <w:tc>
          <w:tcPr>
            <w:tcW w:w="1284" w:type="dxa"/>
            <w:vAlign w:val="center"/>
          </w:tcPr>
          <w:p w:rsidR="009B1F86" w:rsidRPr="00C06B4B" w:rsidRDefault="009B1F86" w:rsidP="00E4171F">
            <w:pPr>
              <w:jc w:val="center"/>
              <w:rPr>
                <w:sz w:val="24"/>
                <w:szCs w:val="24"/>
              </w:rPr>
            </w:pPr>
            <w:r>
              <w:rPr>
                <w:sz w:val="24"/>
                <w:szCs w:val="24"/>
              </w:rPr>
              <w:t>814,3</w:t>
            </w:r>
          </w:p>
        </w:tc>
        <w:tc>
          <w:tcPr>
            <w:tcW w:w="1418" w:type="dxa"/>
            <w:vAlign w:val="center"/>
          </w:tcPr>
          <w:p w:rsidR="009B1F86" w:rsidRPr="00C06B4B" w:rsidRDefault="009B1F86" w:rsidP="00E4171F">
            <w:pPr>
              <w:jc w:val="center"/>
              <w:rPr>
                <w:sz w:val="24"/>
                <w:szCs w:val="24"/>
              </w:rPr>
            </w:pPr>
            <w:r>
              <w:rPr>
                <w:sz w:val="24"/>
                <w:szCs w:val="24"/>
              </w:rPr>
              <w:t>424,2</w:t>
            </w:r>
          </w:p>
        </w:tc>
        <w:tc>
          <w:tcPr>
            <w:tcW w:w="1275" w:type="dxa"/>
            <w:vAlign w:val="center"/>
          </w:tcPr>
          <w:p w:rsidR="009B1F86" w:rsidRPr="00C06B4B" w:rsidRDefault="009B1F86" w:rsidP="00E4171F">
            <w:pPr>
              <w:rPr>
                <w:sz w:val="24"/>
                <w:szCs w:val="24"/>
              </w:rPr>
            </w:pPr>
            <w:r>
              <w:rPr>
                <w:sz w:val="24"/>
                <w:szCs w:val="24"/>
              </w:rPr>
              <w:t>3431,7</w:t>
            </w:r>
          </w:p>
        </w:tc>
        <w:tc>
          <w:tcPr>
            <w:tcW w:w="1418" w:type="dxa"/>
            <w:vAlign w:val="center"/>
          </w:tcPr>
          <w:p w:rsidR="009B1F86" w:rsidRPr="00C06B4B" w:rsidRDefault="009B1F86" w:rsidP="00E4171F">
            <w:pPr>
              <w:jc w:val="center"/>
              <w:rPr>
                <w:sz w:val="24"/>
                <w:szCs w:val="24"/>
              </w:rPr>
            </w:pPr>
            <w:r>
              <w:rPr>
                <w:sz w:val="24"/>
                <w:szCs w:val="24"/>
              </w:rPr>
              <w:t>137,0</w:t>
            </w:r>
          </w:p>
        </w:tc>
        <w:tc>
          <w:tcPr>
            <w:tcW w:w="1559" w:type="dxa"/>
          </w:tcPr>
          <w:p w:rsidR="009B1F86" w:rsidRDefault="009B1F86" w:rsidP="00E4171F">
            <w:pPr>
              <w:jc w:val="center"/>
              <w:rPr>
                <w:sz w:val="24"/>
                <w:szCs w:val="24"/>
              </w:rPr>
            </w:pPr>
          </w:p>
          <w:p w:rsidR="009B1F86" w:rsidRDefault="009B1F86" w:rsidP="00E4171F">
            <w:pPr>
              <w:jc w:val="both"/>
              <w:rPr>
                <w:sz w:val="24"/>
                <w:szCs w:val="24"/>
              </w:rPr>
            </w:pPr>
            <w:r>
              <w:rPr>
                <w:sz w:val="24"/>
                <w:szCs w:val="24"/>
              </w:rPr>
              <w:t>137,0</w:t>
            </w:r>
          </w:p>
        </w:tc>
        <w:tc>
          <w:tcPr>
            <w:tcW w:w="8611" w:type="dxa"/>
            <w:vMerge/>
          </w:tcPr>
          <w:p w:rsidR="009B1F86" w:rsidRDefault="009B1F86" w:rsidP="001C673F">
            <w:pPr>
              <w:jc w:val="both"/>
              <w:rPr>
                <w:sz w:val="24"/>
                <w:szCs w:val="24"/>
              </w:rPr>
            </w:pPr>
          </w:p>
        </w:tc>
      </w:tr>
      <w:tr w:rsidR="00FE36A8" w:rsidRPr="00D025A6" w:rsidTr="001C673F">
        <w:trPr>
          <w:trHeight w:val="360"/>
        </w:trPr>
        <w:tc>
          <w:tcPr>
            <w:tcW w:w="2090" w:type="dxa"/>
            <w:vMerge w:val="restart"/>
          </w:tcPr>
          <w:p w:rsidR="00FE36A8" w:rsidRPr="00D025A6" w:rsidRDefault="00FE36A8" w:rsidP="001C673F">
            <w:r w:rsidRPr="00D025A6">
              <w:t>ПОДПРОГРАММА 1</w:t>
            </w:r>
          </w:p>
        </w:tc>
        <w:tc>
          <w:tcPr>
            <w:tcW w:w="1946" w:type="dxa"/>
            <w:vMerge w:val="restart"/>
          </w:tcPr>
          <w:p w:rsidR="00FE36A8" w:rsidRPr="00D025A6" w:rsidRDefault="00FE36A8" w:rsidP="001C673F">
            <w:r w:rsidRPr="00D025A6">
              <w:t> </w:t>
            </w:r>
            <w:r w:rsidRPr="00856FEB">
              <w:t>Развитие градостроительной деятельности</w:t>
            </w:r>
          </w:p>
        </w:tc>
        <w:tc>
          <w:tcPr>
            <w:tcW w:w="2833" w:type="dxa"/>
          </w:tcPr>
          <w:p w:rsidR="00FE36A8" w:rsidRPr="001C174E" w:rsidRDefault="00FE36A8" w:rsidP="001C673F">
            <w:r w:rsidRPr="001C174E">
              <w:t>всего</w:t>
            </w:r>
          </w:p>
        </w:tc>
        <w:tc>
          <w:tcPr>
            <w:tcW w:w="1169" w:type="dxa"/>
            <w:vAlign w:val="center"/>
          </w:tcPr>
          <w:p w:rsidR="00FE36A8" w:rsidRPr="00C06B4B" w:rsidRDefault="00FE36A8" w:rsidP="00462B73">
            <w:pPr>
              <w:jc w:val="center"/>
              <w:rPr>
                <w:color w:val="000000"/>
                <w:sz w:val="24"/>
                <w:szCs w:val="24"/>
              </w:rPr>
            </w:pPr>
            <w:r>
              <w:rPr>
                <w:color w:val="000000"/>
                <w:sz w:val="24"/>
                <w:szCs w:val="24"/>
              </w:rPr>
              <w:t>1,2</w:t>
            </w:r>
          </w:p>
        </w:tc>
        <w:tc>
          <w:tcPr>
            <w:tcW w:w="1284" w:type="dxa"/>
            <w:vAlign w:val="center"/>
          </w:tcPr>
          <w:p w:rsidR="00FE36A8" w:rsidRPr="00C06B4B" w:rsidRDefault="007F1EC5" w:rsidP="00462B73">
            <w:pPr>
              <w:jc w:val="center"/>
              <w:rPr>
                <w:sz w:val="24"/>
                <w:szCs w:val="24"/>
              </w:rPr>
            </w:pPr>
            <w:r>
              <w:rPr>
                <w:sz w:val="24"/>
                <w:szCs w:val="24"/>
              </w:rPr>
              <w:t>31,6</w:t>
            </w:r>
          </w:p>
        </w:tc>
        <w:tc>
          <w:tcPr>
            <w:tcW w:w="1418" w:type="dxa"/>
            <w:vAlign w:val="center"/>
          </w:tcPr>
          <w:p w:rsidR="00FE36A8" w:rsidRPr="00C06B4B" w:rsidRDefault="009B1F86" w:rsidP="00462B73">
            <w:pPr>
              <w:jc w:val="center"/>
              <w:rPr>
                <w:sz w:val="24"/>
                <w:szCs w:val="24"/>
              </w:rPr>
            </w:pPr>
            <w:r>
              <w:rPr>
                <w:sz w:val="24"/>
                <w:szCs w:val="24"/>
              </w:rPr>
              <w:t>2,1</w:t>
            </w:r>
          </w:p>
        </w:tc>
        <w:tc>
          <w:tcPr>
            <w:tcW w:w="1275" w:type="dxa"/>
            <w:vAlign w:val="center"/>
          </w:tcPr>
          <w:p w:rsidR="00FE36A8" w:rsidRPr="00C06B4B" w:rsidRDefault="009B1F86" w:rsidP="001C673F">
            <w:pPr>
              <w:rPr>
                <w:sz w:val="24"/>
                <w:szCs w:val="24"/>
              </w:rPr>
            </w:pPr>
            <w:r>
              <w:rPr>
                <w:sz w:val="24"/>
                <w:szCs w:val="24"/>
              </w:rPr>
              <w:t>2,1</w:t>
            </w:r>
          </w:p>
        </w:tc>
        <w:tc>
          <w:tcPr>
            <w:tcW w:w="1418" w:type="dxa"/>
            <w:vAlign w:val="center"/>
          </w:tcPr>
          <w:p w:rsidR="00FE36A8" w:rsidRPr="00C06B4B" w:rsidRDefault="007F1EC5" w:rsidP="001C673F">
            <w:pPr>
              <w:jc w:val="center"/>
              <w:rPr>
                <w:sz w:val="24"/>
                <w:szCs w:val="24"/>
              </w:rPr>
            </w:pPr>
            <w:r>
              <w:rPr>
                <w:sz w:val="24"/>
                <w:szCs w:val="24"/>
              </w:rPr>
              <w:t>0</w:t>
            </w:r>
            <w:r w:rsidR="00FE36A8">
              <w:rPr>
                <w:sz w:val="24"/>
                <w:szCs w:val="24"/>
              </w:rPr>
              <w:t>,0</w:t>
            </w:r>
          </w:p>
        </w:tc>
        <w:tc>
          <w:tcPr>
            <w:tcW w:w="1559" w:type="dxa"/>
          </w:tcPr>
          <w:p w:rsidR="00FE36A8" w:rsidRDefault="007F1EC5" w:rsidP="001C673F">
            <w:pPr>
              <w:jc w:val="both"/>
              <w:rPr>
                <w:sz w:val="24"/>
                <w:szCs w:val="24"/>
              </w:rPr>
            </w:pPr>
            <w:r>
              <w:rPr>
                <w:sz w:val="24"/>
                <w:szCs w:val="24"/>
              </w:rPr>
              <w:t>0</w:t>
            </w:r>
            <w:r w:rsidR="00FE36A8">
              <w:rPr>
                <w:sz w:val="24"/>
                <w:szCs w:val="24"/>
              </w:rPr>
              <w:t>,0</w:t>
            </w:r>
          </w:p>
        </w:tc>
        <w:tc>
          <w:tcPr>
            <w:tcW w:w="8611" w:type="dxa"/>
            <w:vMerge/>
          </w:tcPr>
          <w:p w:rsidR="00FE36A8" w:rsidRDefault="00FE36A8" w:rsidP="001C673F">
            <w:pPr>
              <w:jc w:val="both"/>
              <w:rPr>
                <w:sz w:val="24"/>
                <w:szCs w:val="24"/>
              </w:rPr>
            </w:pPr>
          </w:p>
        </w:tc>
      </w:tr>
      <w:tr w:rsidR="007320F2" w:rsidRPr="00D025A6" w:rsidTr="001C673F">
        <w:trPr>
          <w:trHeight w:val="360"/>
        </w:trPr>
        <w:tc>
          <w:tcPr>
            <w:tcW w:w="2090" w:type="dxa"/>
            <w:vMerge/>
          </w:tcPr>
          <w:p w:rsidR="007320F2" w:rsidRPr="00D025A6" w:rsidRDefault="007320F2" w:rsidP="001C673F"/>
        </w:tc>
        <w:tc>
          <w:tcPr>
            <w:tcW w:w="1946" w:type="dxa"/>
            <w:vMerge/>
          </w:tcPr>
          <w:p w:rsidR="007320F2" w:rsidRPr="00D025A6" w:rsidRDefault="007320F2" w:rsidP="001C673F"/>
        </w:tc>
        <w:tc>
          <w:tcPr>
            <w:tcW w:w="2833" w:type="dxa"/>
          </w:tcPr>
          <w:p w:rsidR="007320F2" w:rsidRPr="001C174E" w:rsidRDefault="007320F2" w:rsidP="001C673F">
            <w:r w:rsidRPr="001C174E">
              <w:t>в том числе по ГРБС:</w:t>
            </w:r>
          </w:p>
        </w:tc>
        <w:tc>
          <w:tcPr>
            <w:tcW w:w="1169" w:type="dxa"/>
          </w:tcPr>
          <w:p w:rsidR="007320F2" w:rsidRPr="005307F7" w:rsidRDefault="007320F2" w:rsidP="001C673F">
            <w:pPr>
              <w:rPr>
                <w:b/>
                <w:bCs/>
                <w:sz w:val="24"/>
                <w:szCs w:val="24"/>
              </w:rPr>
            </w:pPr>
            <w:r w:rsidRPr="005307F7">
              <w:rPr>
                <w:b/>
                <w:bCs/>
                <w:sz w:val="24"/>
                <w:szCs w:val="24"/>
              </w:rPr>
              <w:t> </w:t>
            </w:r>
          </w:p>
        </w:tc>
        <w:tc>
          <w:tcPr>
            <w:tcW w:w="1284" w:type="dxa"/>
          </w:tcPr>
          <w:p w:rsidR="007320F2" w:rsidRPr="005307F7" w:rsidRDefault="007320F2" w:rsidP="001C673F">
            <w:pPr>
              <w:rPr>
                <w:b/>
                <w:bCs/>
                <w:sz w:val="24"/>
                <w:szCs w:val="24"/>
              </w:rPr>
            </w:pPr>
          </w:p>
        </w:tc>
        <w:tc>
          <w:tcPr>
            <w:tcW w:w="1418" w:type="dxa"/>
          </w:tcPr>
          <w:p w:rsidR="007320F2" w:rsidRPr="005307F7" w:rsidRDefault="007320F2" w:rsidP="001C673F">
            <w:pPr>
              <w:rPr>
                <w:b/>
                <w:bCs/>
                <w:sz w:val="24"/>
                <w:szCs w:val="24"/>
              </w:rPr>
            </w:pPr>
          </w:p>
        </w:tc>
        <w:tc>
          <w:tcPr>
            <w:tcW w:w="1275" w:type="dxa"/>
          </w:tcPr>
          <w:p w:rsidR="007320F2" w:rsidRPr="005307F7" w:rsidRDefault="007320F2" w:rsidP="001C673F">
            <w:pPr>
              <w:rPr>
                <w:b/>
                <w:bCs/>
                <w:sz w:val="24"/>
                <w:szCs w:val="24"/>
              </w:rPr>
            </w:pPr>
          </w:p>
        </w:tc>
        <w:tc>
          <w:tcPr>
            <w:tcW w:w="1418" w:type="dxa"/>
          </w:tcPr>
          <w:p w:rsidR="007320F2" w:rsidRPr="005307F7" w:rsidRDefault="007320F2" w:rsidP="001C673F">
            <w:pPr>
              <w:rPr>
                <w:b/>
                <w:bCs/>
                <w:sz w:val="24"/>
                <w:szCs w:val="24"/>
              </w:rPr>
            </w:pPr>
            <w:r w:rsidRPr="005307F7">
              <w:rPr>
                <w:b/>
                <w:bCs/>
                <w:sz w:val="24"/>
                <w:szCs w:val="24"/>
              </w:rPr>
              <w:t> </w:t>
            </w:r>
          </w:p>
        </w:tc>
        <w:tc>
          <w:tcPr>
            <w:tcW w:w="1559" w:type="dxa"/>
          </w:tcPr>
          <w:p w:rsidR="007320F2" w:rsidRPr="005307F7" w:rsidRDefault="007320F2" w:rsidP="001C673F">
            <w:pPr>
              <w:rPr>
                <w:b/>
                <w:bCs/>
                <w:sz w:val="24"/>
                <w:szCs w:val="24"/>
              </w:rPr>
            </w:pPr>
          </w:p>
        </w:tc>
        <w:tc>
          <w:tcPr>
            <w:tcW w:w="8611" w:type="dxa"/>
            <w:vMerge/>
          </w:tcPr>
          <w:p w:rsidR="007320F2" w:rsidRPr="005307F7" w:rsidRDefault="007320F2" w:rsidP="001C673F">
            <w:pPr>
              <w:jc w:val="both"/>
              <w:rPr>
                <w:b/>
                <w:bCs/>
                <w:sz w:val="24"/>
                <w:szCs w:val="24"/>
              </w:rPr>
            </w:pPr>
          </w:p>
        </w:tc>
      </w:tr>
      <w:tr w:rsidR="007320F2" w:rsidRPr="00D025A6" w:rsidTr="001C673F">
        <w:trPr>
          <w:trHeight w:val="377"/>
        </w:trPr>
        <w:tc>
          <w:tcPr>
            <w:tcW w:w="2090" w:type="dxa"/>
            <w:vMerge/>
          </w:tcPr>
          <w:p w:rsidR="007320F2" w:rsidRPr="00D025A6" w:rsidRDefault="007320F2" w:rsidP="001C673F"/>
        </w:tc>
        <w:tc>
          <w:tcPr>
            <w:tcW w:w="1946" w:type="dxa"/>
            <w:vMerge/>
          </w:tcPr>
          <w:p w:rsidR="007320F2" w:rsidRPr="00D025A6" w:rsidRDefault="007320F2" w:rsidP="001C673F"/>
        </w:tc>
        <w:tc>
          <w:tcPr>
            <w:tcW w:w="2833" w:type="dxa"/>
          </w:tcPr>
          <w:p w:rsidR="007320F2" w:rsidRPr="001C174E" w:rsidRDefault="007320F2" w:rsidP="001C673F">
            <w:r w:rsidRPr="001C174E">
              <w:t>ответственный исполнитель</w:t>
            </w:r>
          </w:p>
        </w:tc>
        <w:tc>
          <w:tcPr>
            <w:tcW w:w="1169" w:type="dxa"/>
          </w:tcPr>
          <w:p w:rsidR="007320F2" w:rsidRPr="005307F7" w:rsidRDefault="007320F2" w:rsidP="001C673F">
            <w:pPr>
              <w:rPr>
                <w:b/>
                <w:bCs/>
                <w:sz w:val="24"/>
                <w:szCs w:val="24"/>
              </w:rPr>
            </w:pPr>
            <w:r w:rsidRPr="005307F7">
              <w:rPr>
                <w:b/>
                <w:bCs/>
                <w:sz w:val="24"/>
                <w:szCs w:val="24"/>
              </w:rPr>
              <w:t> </w:t>
            </w:r>
          </w:p>
        </w:tc>
        <w:tc>
          <w:tcPr>
            <w:tcW w:w="1284" w:type="dxa"/>
          </w:tcPr>
          <w:p w:rsidR="007320F2" w:rsidRPr="005307F7" w:rsidRDefault="007320F2" w:rsidP="001C673F">
            <w:pPr>
              <w:rPr>
                <w:b/>
                <w:bCs/>
                <w:sz w:val="24"/>
                <w:szCs w:val="24"/>
              </w:rPr>
            </w:pPr>
          </w:p>
        </w:tc>
        <w:tc>
          <w:tcPr>
            <w:tcW w:w="1418" w:type="dxa"/>
          </w:tcPr>
          <w:p w:rsidR="007320F2" w:rsidRPr="005307F7" w:rsidRDefault="007320F2" w:rsidP="001C673F">
            <w:pPr>
              <w:rPr>
                <w:b/>
                <w:bCs/>
                <w:sz w:val="24"/>
                <w:szCs w:val="24"/>
              </w:rPr>
            </w:pPr>
          </w:p>
        </w:tc>
        <w:tc>
          <w:tcPr>
            <w:tcW w:w="1275" w:type="dxa"/>
          </w:tcPr>
          <w:p w:rsidR="007320F2" w:rsidRPr="005307F7" w:rsidRDefault="007320F2" w:rsidP="001C673F">
            <w:pPr>
              <w:rPr>
                <w:b/>
                <w:bCs/>
                <w:sz w:val="24"/>
                <w:szCs w:val="24"/>
              </w:rPr>
            </w:pPr>
          </w:p>
        </w:tc>
        <w:tc>
          <w:tcPr>
            <w:tcW w:w="1418" w:type="dxa"/>
          </w:tcPr>
          <w:p w:rsidR="007320F2" w:rsidRPr="005307F7" w:rsidRDefault="007320F2" w:rsidP="001C673F">
            <w:pPr>
              <w:rPr>
                <w:b/>
                <w:bCs/>
                <w:sz w:val="24"/>
                <w:szCs w:val="24"/>
              </w:rPr>
            </w:pPr>
            <w:r w:rsidRPr="005307F7">
              <w:rPr>
                <w:b/>
                <w:bCs/>
                <w:sz w:val="24"/>
                <w:szCs w:val="24"/>
              </w:rPr>
              <w:t> </w:t>
            </w:r>
          </w:p>
        </w:tc>
        <w:tc>
          <w:tcPr>
            <w:tcW w:w="1559" w:type="dxa"/>
          </w:tcPr>
          <w:p w:rsidR="007320F2" w:rsidRPr="005307F7" w:rsidRDefault="007320F2" w:rsidP="001C673F">
            <w:pPr>
              <w:rPr>
                <w:b/>
                <w:bCs/>
                <w:sz w:val="24"/>
                <w:szCs w:val="24"/>
              </w:rPr>
            </w:pPr>
          </w:p>
        </w:tc>
        <w:tc>
          <w:tcPr>
            <w:tcW w:w="8611" w:type="dxa"/>
            <w:vMerge/>
          </w:tcPr>
          <w:p w:rsidR="007320F2" w:rsidRPr="005307F7" w:rsidRDefault="007320F2" w:rsidP="001C673F">
            <w:pPr>
              <w:jc w:val="both"/>
              <w:rPr>
                <w:b/>
                <w:bCs/>
                <w:sz w:val="24"/>
                <w:szCs w:val="24"/>
              </w:rPr>
            </w:pPr>
          </w:p>
        </w:tc>
      </w:tr>
      <w:tr w:rsidR="00562E5D" w:rsidRPr="00D025A6" w:rsidTr="001C673F">
        <w:trPr>
          <w:trHeight w:val="531"/>
        </w:trPr>
        <w:tc>
          <w:tcPr>
            <w:tcW w:w="2090" w:type="dxa"/>
            <w:vMerge/>
          </w:tcPr>
          <w:p w:rsidR="00562E5D" w:rsidRPr="00D025A6" w:rsidRDefault="00562E5D" w:rsidP="001C673F"/>
        </w:tc>
        <w:tc>
          <w:tcPr>
            <w:tcW w:w="1946" w:type="dxa"/>
            <w:vMerge/>
          </w:tcPr>
          <w:p w:rsidR="00562E5D" w:rsidRPr="00D025A6" w:rsidRDefault="00562E5D" w:rsidP="001C673F"/>
        </w:tc>
        <w:tc>
          <w:tcPr>
            <w:tcW w:w="2833" w:type="dxa"/>
          </w:tcPr>
          <w:p w:rsidR="00562E5D" w:rsidRDefault="00562E5D" w:rsidP="001C673F">
            <w:r w:rsidRPr="001C174E">
              <w:t xml:space="preserve">Администрация </w:t>
            </w:r>
            <w:r>
              <w:t>Дмитриевского</w:t>
            </w:r>
            <w:r w:rsidRPr="001C174E">
              <w:t xml:space="preserve"> сельского поселения</w:t>
            </w:r>
          </w:p>
        </w:tc>
        <w:tc>
          <w:tcPr>
            <w:tcW w:w="1169" w:type="dxa"/>
            <w:vAlign w:val="center"/>
          </w:tcPr>
          <w:p w:rsidR="00562E5D" w:rsidRPr="00C06B4B" w:rsidRDefault="00562E5D" w:rsidP="00316D76">
            <w:pPr>
              <w:jc w:val="center"/>
              <w:rPr>
                <w:color w:val="000000"/>
                <w:sz w:val="24"/>
                <w:szCs w:val="24"/>
              </w:rPr>
            </w:pPr>
            <w:r>
              <w:rPr>
                <w:color w:val="000000"/>
                <w:sz w:val="24"/>
                <w:szCs w:val="24"/>
              </w:rPr>
              <w:t>1,2</w:t>
            </w:r>
          </w:p>
        </w:tc>
        <w:tc>
          <w:tcPr>
            <w:tcW w:w="1284" w:type="dxa"/>
            <w:vAlign w:val="center"/>
          </w:tcPr>
          <w:p w:rsidR="00562E5D" w:rsidRPr="00C06B4B" w:rsidRDefault="007F1EC5" w:rsidP="00316D76">
            <w:pPr>
              <w:jc w:val="center"/>
              <w:rPr>
                <w:sz w:val="24"/>
                <w:szCs w:val="24"/>
              </w:rPr>
            </w:pPr>
            <w:r>
              <w:rPr>
                <w:sz w:val="24"/>
                <w:szCs w:val="24"/>
              </w:rPr>
              <w:t>31,6</w:t>
            </w:r>
          </w:p>
        </w:tc>
        <w:tc>
          <w:tcPr>
            <w:tcW w:w="1418" w:type="dxa"/>
            <w:vAlign w:val="center"/>
          </w:tcPr>
          <w:p w:rsidR="00562E5D" w:rsidRPr="00C06B4B" w:rsidRDefault="009B1F86" w:rsidP="00316D76">
            <w:pPr>
              <w:jc w:val="center"/>
              <w:rPr>
                <w:sz w:val="24"/>
                <w:szCs w:val="24"/>
              </w:rPr>
            </w:pPr>
            <w:r>
              <w:rPr>
                <w:sz w:val="24"/>
                <w:szCs w:val="24"/>
              </w:rPr>
              <w:t>2,1</w:t>
            </w:r>
          </w:p>
        </w:tc>
        <w:tc>
          <w:tcPr>
            <w:tcW w:w="1275" w:type="dxa"/>
            <w:vAlign w:val="center"/>
          </w:tcPr>
          <w:p w:rsidR="00562E5D" w:rsidRPr="00C06B4B" w:rsidRDefault="009B1F86" w:rsidP="00316D76">
            <w:pPr>
              <w:rPr>
                <w:sz w:val="24"/>
                <w:szCs w:val="24"/>
              </w:rPr>
            </w:pPr>
            <w:r>
              <w:rPr>
                <w:sz w:val="24"/>
                <w:szCs w:val="24"/>
              </w:rPr>
              <w:t>2,1</w:t>
            </w:r>
          </w:p>
        </w:tc>
        <w:tc>
          <w:tcPr>
            <w:tcW w:w="1418" w:type="dxa"/>
            <w:vAlign w:val="center"/>
          </w:tcPr>
          <w:p w:rsidR="00562E5D" w:rsidRPr="00C06B4B" w:rsidRDefault="007F1EC5" w:rsidP="00316D76">
            <w:pPr>
              <w:jc w:val="center"/>
              <w:rPr>
                <w:sz w:val="24"/>
                <w:szCs w:val="24"/>
              </w:rPr>
            </w:pPr>
            <w:r>
              <w:rPr>
                <w:sz w:val="24"/>
                <w:szCs w:val="24"/>
              </w:rPr>
              <w:t>0</w:t>
            </w:r>
            <w:r w:rsidR="00562E5D">
              <w:rPr>
                <w:sz w:val="24"/>
                <w:szCs w:val="24"/>
              </w:rPr>
              <w:t>,0</w:t>
            </w:r>
          </w:p>
        </w:tc>
        <w:tc>
          <w:tcPr>
            <w:tcW w:w="1559" w:type="dxa"/>
          </w:tcPr>
          <w:p w:rsidR="007F1EC5" w:rsidRDefault="007F1EC5" w:rsidP="00316D76">
            <w:pPr>
              <w:jc w:val="both"/>
              <w:rPr>
                <w:sz w:val="24"/>
                <w:szCs w:val="24"/>
              </w:rPr>
            </w:pPr>
          </w:p>
          <w:p w:rsidR="00562E5D" w:rsidRDefault="007F1EC5" w:rsidP="00316D76">
            <w:pPr>
              <w:jc w:val="both"/>
              <w:rPr>
                <w:sz w:val="24"/>
                <w:szCs w:val="24"/>
              </w:rPr>
            </w:pPr>
            <w:r>
              <w:rPr>
                <w:sz w:val="24"/>
                <w:szCs w:val="24"/>
              </w:rPr>
              <w:t>0</w:t>
            </w:r>
            <w:r w:rsidR="00562E5D">
              <w:rPr>
                <w:sz w:val="24"/>
                <w:szCs w:val="24"/>
              </w:rPr>
              <w:t>,0</w:t>
            </w:r>
          </w:p>
        </w:tc>
        <w:tc>
          <w:tcPr>
            <w:tcW w:w="8611" w:type="dxa"/>
            <w:vMerge/>
          </w:tcPr>
          <w:p w:rsidR="00562E5D" w:rsidRDefault="00562E5D" w:rsidP="001C673F">
            <w:pPr>
              <w:jc w:val="both"/>
              <w:rPr>
                <w:sz w:val="24"/>
                <w:szCs w:val="24"/>
              </w:rPr>
            </w:pPr>
          </w:p>
        </w:tc>
      </w:tr>
      <w:tr w:rsidR="00BF12A0" w:rsidRPr="00D025A6" w:rsidTr="001C673F">
        <w:trPr>
          <w:trHeight w:val="315"/>
        </w:trPr>
        <w:tc>
          <w:tcPr>
            <w:tcW w:w="2090" w:type="dxa"/>
            <w:vMerge w:val="restart"/>
          </w:tcPr>
          <w:p w:rsidR="00BF12A0" w:rsidRPr="00395E82" w:rsidRDefault="00BF12A0" w:rsidP="001C673F">
            <w:pPr>
              <w:rPr>
                <w:sz w:val="24"/>
                <w:szCs w:val="24"/>
              </w:rPr>
            </w:pPr>
            <w:r w:rsidRPr="00395E82">
              <w:rPr>
                <w:sz w:val="24"/>
                <w:szCs w:val="24"/>
              </w:rPr>
              <w:t>Основное мероприятие 1.1</w:t>
            </w:r>
          </w:p>
        </w:tc>
        <w:tc>
          <w:tcPr>
            <w:tcW w:w="1946" w:type="dxa"/>
            <w:vMerge w:val="restart"/>
          </w:tcPr>
          <w:p w:rsidR="00BF12A0" w:rsidRPr="00BF12A0" w:rsidRDefault="00BF12A0" w:rsidP="00BF12A0">
            <w:pPr>
              <w:tabs>
                <w:tab w:val="left" w:pos="2460"/>
              </w:tabs>
            </w:pPr>
            <w:r w:rsidRPr="00BF12A0">
              <w:t>Расходы по обеспечению деятельности по проведению картографических и землеустроительных работ</w:t>
            </w:r>
          </w:p>
          <w:p w:rsidR="00BF12A0" w:rsidRPr="00BF12A0" w:rsidRDefault="00BF12A0" w:rsidP="001C673F">
            <w:pPr>
              <w:tabs>
                <w:tab w:val="left" w:pos="2460"/>
              </w:tabs>
            </w:pPr>
          </w:p>
        </w:tc>
        <w:tc>
          <w:tcPr>
            <w:tcW w:w="2833" w:type="dxa"/>
          </w:tcPr>
          <w:p w:rsidR="00BF12A0" w:rsidRPr="001C174E" w:rsidRDefault="00BF12A0" w:rsidP="00342EDD">
            <w:r w:rsidRPr="001C174E">
              <w:lastRenderedPageBreak/>
              <w:t>всего</w:t>
            </w:r>
          </w:p>
        </w:tc>
        <w:tc>
          <w:tcPr>
            <w:tcW w:w="1169" w:type="dxa"/>
            <w:vAlign w:val="center"/>
          </w:tcPr>
          <w:p w:rsidR="00BF12A0" w:rsidRPr="00C06B4B" w:rsidRDefault="00BF12A0" w:rsidP="00342EDD">
            <w:pPr>
              <w:jc w:val="center"/>
              <w:rPr>
                <w:color w:val="000000"/>
                <w:sz w:val="24"/>
                <w:szCs w:val="24"/>
              </w:rPr>
            </w:pPr>
            <w:r>
              <w:rPr>
                <w:color w:val="000000"/>
                <w:sz w:val="24"/>
                <w:szCs w:val="24"/>
              </w:rPr>
              <w:t>0,0</w:t>
            </w:r>
          </w:p>
        </w:tc>
        <w:tc>
          <w:tcPr>
            <w:tcW w:w="1284" w:type="dxa"/>
            <w:vAlign w:val="center"/>
          </w:tcPr>
          <w:p w:rsidR="00BF12A0" w:rsidRPr="00C06B4B" w:rsidRDefault="00BF12A0" w:rsidP="00342EDD">
            <w:pPr>
              <w:jc w:val="center"/>
              <w:rPr>
                <w:sz w:val="24"/>
                <w:szCs w:val="24"/>
              </w:rPr>
            </w:pPr>
            <w:r>
              <w:rPr>
                <w:sz w:val="24"/>
                <w:szCs w:val="24"/>
              </w:rPr>
              <w:t>30,4</w:t>
            </w:r>
          </w:p>
        </w:tc>
        <w:tc>
          <w:tcPr>
            <w:tcW w:w="1418" w:type="dxa"/>
            <w:vAlign w:val="center"/>
          </w:tcPr>
          <w:p w:rsidR="00BF12A0" w:rsidRPr="00C06B4B" w:rsidRDefault="009B1F86" w:rsidP="00342EDD">
            <w:pPr>
              <w:jc w:val="center"/>
              <w:rPr>
                <w:sz w:val="24"/>
                <w:szCs w:val="24"/>
              </w:rPr>
            </w:pPr>
            <w:r>
              <w:rPr>
                <w:sz w:val="24"/>
                <w:szCs w:val="24"/>
              </w:rPr>
              <w:t>0,0</w:t>
            </w:r>
          </w:p>
        </w:tc>
        <w:tc>
          <w:tcPr>
            <w:tcW w:w="1275" w:type="dxa"/>
            <w:vAlign w:val="center"/>
          </w:tcPr>
          <w:p w:rsidR="00BF12A0" w:rsidRPr="00C06B4B" w:rsidRDefault="00BF12A0" w:rsidP="00342EDD">
            <w:pPr>
              <w:rPr>
                <w:sz w:val="24"/>
                <w:szCs w:val="24"/>
              </w:rPr>
            </w:pPr>
            <w:r>
              <w:rPr>
                <w:sz w:val="24"/>
                <w:szCs w:val="24"/>
              </w:rPr>
              <w:t>0,0</w:t>
            </w:r>
          </w:p>
        </w:tc>
        <w:tc>
          <w:tcPr>
            <w:tcW w:w="1418" w:type="dxa"/>
            <w:vAlign w:val="center"/>
          </w:tcPr>
          <w:p w:rsidR="00BF12A0" w:rsidRPr="00C06B4B" w:rsidRDefault="00BF12A0" w:rsidP="00342EDD">
            <w:pPr>
              <w:jc w:val="center"/>
              <w:rPr>
                <w:sz w:val="24"/>
                <w:szCs w:val="24"/>
              </w:rPr>
            </w:pPr>
            <w:r>
              <w:rPr>
                <w:sz w:val="24"/>
                <w:szCs w:val="24"/>
              </w:rPr>
              <w:t>0,0</w:t>
            </w:r>
          </w:p>
        </w:tc>
        <w:tc>
          <w:tcPr>
            <w:tcW w:w="1559" w:type="dxa"/>
          </w:tcPr>
          <w:p w:rsidR="00BF12A0" w:rsidRDefault="00BF12A0" w:rsidP="00342EDD">
            <w:pPr>
              <w:jc w:val="both"/>
              <w:rPr>
                <w:sz w:val="24"/>
                <w:szCs w:val="24"/>
              </w:rPr>
            </w:pPr>
            <w:r>
              <w:rPr>
                <w:sz w:val="24"/>
                <w:szCs w:val="24"/>
              </w:rPr>
              <w:t>0,0</w:t>
            </w:r>
          </w:p>
        </w:tc>
        <w:tc>
          <w:tcPr>
            <w:tcW w:w="8611" w:type="dxa"/>
            <w:vMerge/>
          </w:tcPr>
          <w:p w:rsidR="00BF12A0" w:rsidRDefault="00BF12A0" w:rsidP="001C673F">
            <w:pPr>
              <w:jc w:val="both"/>
              <w:rPr>
                <w:sz w:val="24"/>
                <w:szCs w:val="24"/>
              </w:rPr>
            </w:pPr>
          </w:p>
        </w:tc>
      </w:tr>
      <w:tr w:rsidR="00BF12A0" w:rsidRPr="00D025A6" w:rsidTr="00342EDD">
        <w:trPr>
          <w:trHeight w:val="315"/>
        </w:trPr>
        <w:tc>
          <w:tcPr>
            <w:tcW w:w="2090" w:type="dxa"/>
            <w:vMerge/>
          </w:tcPr>
          <w:p w:rsidR="00BF12A0" w:rsidRPr="00395E82" w:rsidRDefault="00BF12A0" w:rsidP="001C673F">
            <w:pPr>
              <w:rPr>
                <w:sz w:val="24"/>
                <w:szCs w:val="24"/>
              </w:rPr>
            </w:pPr>
          </w:p>
        </w:tc>
        <w:tc>
          <w:tcPr>
            <w:tcW w:w="1946" w:type="dxa"/>
            <w:vMerge/>
          </w:tcPr>
          <w:p w:rsidR="00BF12A0" w:rsidRDefault="00BF12A0" w:rsidP="001C673F">
            <w:pPr>
              <w:tabs>
                <w:tab w:val="left" w:pos="2460"/>
              </w:tabs>
              <w:rPr>
                <w:sz w:val="24"/>
                <w:szCs w:val="24"/>
              </w:rPr>
            </w:pPr>
          </w:p>
        </w:tc>
        <w:tc>
          <w:tcPr>
            <w:tcW w:w="2833" w:type="dxa"/>
          </w:tcPr>
          <w:p w:rsidR="00BF12A0" w:rsidRPr="001C174E" w:rsidRDefault="00BF12A0" w:rsidP="00342EDD">
            <w:r w:rsidRPr="001C174E">
              <w:t>в том числе по ГРБС:</w:t>
            </w:r>
          </w:p>
        </w:tc>
        <w:tc>
          <w:tcPr>
            <w:tcW w:w="1169" w:type="dxa"/>
          </w:tcPr>
          <w:p w:rsidR="00BF12A0" w:rsidRPr="005307F7" w:rsidRDefault="00BF12A0" w:rsidP="00342EDD">
            <w:pPr>
              <w:rPr>
                <w:b/>
                <w:bCs/>
                <w:sz w:val="24"/>
                <w:szCs w:val="24"/>
              </w:rPr>
            </w:pPr>
            <w:r w:rsidRPr="005307F7">
              <w:rPr>
                <w:b/>
                <w:bCs/>
                <w:sz w:val="24"/>
                <w:szCs w:val="24"/>
              </w:rPr>
              <w:t> </w:t>
            </w:r>
          </w:p>
        </w:tc>
        <w:tc>
          <w:tcPr>
            <w:tcW w:w="1284" w:type="dxa"/>
          </w:tcPr>
          <w:p w:rsidR="00BF12A0" w:rsidRPr="005307F7" w:rsidRDefault="00BF12A0" w:rsidP="00342EDD">
            <w:pPr>
              <w:rPr>
                <w:b/>
                <w:bCs/>
                <w:sz w:val="24"/>
                <w:szCs w:val="24"/>
              </w:rPr>
            </w:pPr>
          </w:p>
        </w:tc>
        <w:tc>
          <w:tcPr>
            <w:tcW w:w="1418" w:type="dxa"/>
          </w:tcPr>
          <w:p w:rsidR="00BF12A0" w:rsidRPr="005307F7" w:rsidRDefault="00BF12A0" w:rsidP="00342EDD">
            <w:pPr>
              <w:rPr>
                <w:b/>
                <w:bCs/>
                <w:sz w:val="24"/>
                <w:szCs w:val="24"/>
              </w:rPr>
            </w:pPr>
          </w:p>
        </w:tc>
        <w:tc>
          <w:tcPr>
            <w:tcW w:w="1275" w:type="dxa"/>
          </w:tcPr>
          <w:p w:rsidR="00BF12A0" w:rsidRPr="005307F7" w:rsidRDefault="00BF12A0" w:rsidP="00342EDD">
            <w:pPr>
              <w:rPr>
                <w:b/>
                <w:bCs/>
                <w:sz w:val="24"/>
                <w:szCs w:val="24"/>
              </w:rPr>
            </w:pPr>
          </w:p>
        </w:tc>
        <w:tc>
          <w:tcPr>
            <w:tcW w:w="1418" w:type="dxa"/>
          </w:tcPr>
          <w:p w:rsidR="00BF12A0" w:rsidRPr="005307F7" w:rsidRDefault="00BF12A0" w:rsidP="00342EDD">
            <w:pPr>
              <w:rPr>
                <w:b/>
                <w:bCs/>
                <w:sz w:val="24"/>
                <w:szCs w:val="24"/>
              </w:rPr>
            </w:pPr>
            <w:r w:rsidRPr="005307F7">
              <w:rPr>
                <w:b/>
                <w:bCs/>
                <w:sz w:val="24"/>
                <w:szCs w:val="24"/>
              </w:rPr>
              <w:t> </w:t>
            </w:r>
          </w:p>
        </w:tc>
        <w:tc>
          <w:tcPr>
            <w:tcW w:w="1559" w:type="dxa"/>
          </w:tcPr>
          <w:p w:rsidR="00BF12A0" w:rsidRPr="005307F7" w:rsidRDefault="00BF12A0" w:rsidP="00342EDD">
            <w:pPr>
              <w:rPr>
                <w:b/>
                <w:bCs/>
                <w:sz w:val="24"/>
                <w:szCs w:val="24"/>
              </w:rPr>
            </w:pPr>
          </w:p>
        </w:tc>
        <w:tc>
          <w:tcPr>
            <w:tcW w:w="8611" w:type="dxa"/>
            <w:vMerge/>
          </w:tcPr>
          <w:p w:rsidR="00BF12A0" w:rsidRDefault="00BF12A0" w:rsidP="001C673F">
            <w:pPr>
              <w:jc w:val="both"/>
              <w:rPr>
                <w:sz w:val="24"/>
                <w:szCs w:val="24"/>
              </w:rPr>
            </w:pPr>
          </w:p>
        </w:tc>
      </w:tr>
      <w:tr w:rsidR="00BF12A0" w:rsidRPr="00D025A6" w:rsidTr="00342EDD">
        <w:trPr>
          <w:trHeight w:val="315"/>
        </w:trPr>
        <w:tc>
          <w:tcPr>
            <w:tcW w:w="2090" w:type="dxa"/>
            <w:vMerge/>
          </w:tcPr>
          <w:p w:rsidR="00BF12A0" w:rsidRPr="00395E82" w:rsidRDefault="00BF12A0" w:rsidP="001C673F">
            <w:pPr>
              <w:rPr>
                <w:sz w:val="24"/>
                <w:szCs w:val="24"/>
              </w:rPr>
            </w:pPr>
          </w:p>
        </w:tc>
        <w:tc>
          <w:tcPr>
            <w:tcW w:w="1946" w:type="dxa"/>
            <w:vMerge/>
          </w:tcPr>
          <w:p w:rsidR="00BF12A0" w:rsidRDefault="00BF12A0" w:rsidP="001C673F">
            <w:pPr>
              <w:tabs>
                <w:tab w:val="left" w:pos="2460"/>
              </w:tabs>
              <w:rPr>
                <w:sz w:val="24"/>
                <w:szCs w:val="24"/>
              </w:rPr>
            </w:pPr>
          </w:p>
        </w:tc>
        <w:tc>
          <w:tcPr>
            <w:tcW w:w="2833" w:type="dxa"/>
          </w:tcPr>
          <w:p w:rsidR="00BF12A0" w:rsidRPr="001C174E" w:rsidRDefault="00BF12A0" w:rsidP="00342EDD">
            <w:r w:rsidRPr="001C174E">
              <w:t>ответственный исполнитель</w:t>
            </w:r>
          </w:p>
        </w:tc>
        <w:tc>
          <w:tcPr>
            <w:tcW w:w="1169" w:type="dxa"/>
          </w:tcPr>
          <w:p w:rsidR="00BF12A0" w:rsidRPr="005307F7" w:rsidRDefault="00BF12A0" w:rsidP="00342EDD">
            <w:pPr>
              <w:rPr>
                <w:b/>
                <w:bCs/>
                <w:sz w:val="24"/>
                <w:szCs w:val="24"/>
              </w:rPr>
            </w:pPr>
            <w:r w:rsidRPr="005307F7">
              <w:rPr>
                <w:b/>
                <w:bCs/>
                <w:sz w:val="24"/>
                <w:szCs w:val="24"/>
              </w:rPr>
              <w:t> </w:t>
            </w:r>
          </w:p>
        </w:tc>
        <w:tc>
          <w:tcPr>
            <w:tcW w:w="1284" w:type="dxa"/>
          </w:tcPr>
          <w:p w:rsidR="00BF12A0" w:rsidRPr="005307F7" w:rsidRDefault="00BF12A0" w:rsidP="00342EDD">
            <w:pPr>
              <w:rPr>
                <w:b/>
                <w:bCs/>
                <w:sz w:val="24"/>
                <w:szCs w:val="24"/>
              </w:rPr>
            </w:pPr>
          </w:p>
        </w:tc>
        <w:tc>
          <w:tcPr>
            <w:tcW w:w="1418" w:type="dxa"/>
          </w:tcPr>
          <w:p w:rsidR="00BF12A0" w:rsidRPr="005307F7" w:rsidRDefault="00BF12A0" w:rsidP="00342EDD">
            <w:pPr>
              <w:rPr>
                <w:b/>
                <w:bCs/>
                <w:sz w:val="24"/>
                <w:szCs w:val="24"/>
              </w:rPr>
            </w:pPr>
          </w:p>
        </w:tc>
        <w:tc>
          <w:tcPr>
            <w:tcW w:w="1275" w:type="dxa"/>
          </w:tcPr>
          <w:p w:rsidR="00BF12A0" w:rsidRPr="005307F7" w:rsidRDefault="00BF12A0" w:rsidP="00342EDD">
            <w:pPr>
              <w:rPr>
                <w:b/>
                <w:bCs/>
                <w:sz w:val="24"/>
                <w:szCs w:val="24"/>
              </w:rPr>
            </w:pPr>
          </w:p>
        </w:tc>
        <w:tc>
          <w:tcPr>
            <w:tcW w:w="1418" w:type="dxa"/>
          </w:tcPr>
          <w:p w:rsidR="00BF12A0" w:rsidRPr="005307F7" w:rsidRDefault="00BF12A0" w:rsidP="00342EDD">
            <w:pPr>
              <w:rPr>
                <w:b/>
                <w:bCs/>
                <w:sz w:val="24"/>
                <w:szCs w:val="24"/>
              </w:rPr>
            </w:pPr>
            <w:r w:rsidRPr="005307F7">
              <w:rPr>
                <w:b/>
                <w:bCs/>
                <w:sz w:val="24"/>
                <w:szCs w:val="24"/>
              </w:rPr>
              <w:t> </w:t>
            </w:r>
          </w:p>
        </w:tc>
        <w:tc>
          <w:tcPr>
            <w:tcW w:w="1559" w:type="dxa"/>
          </w:tcPr>
          <w:p w:rsidR="00BF12A0" w:rsidRPr="005307F7" w:rsidRDefault="00BF12A0" w:rsidP="00342EDD">
            <w:pPr>
              <w:rPr>
                <w:b/>
                <w:bCs/>
                <w:sz w:val="24"/>
                <w:szCs w:val="24"/>
              </w:rPr>
            </w:pPr>
          </w:p>
        </w:tc>
        <w:tc>
          <w:tcPr>
            <w:tcW w:w="8611" w:type="dxa"/>
            <w:vMerge/>
          </w:tcPr>
          <w:p w:rsidR="00BF12A0" w:rsidRDefault="00BF12A0" w:rsidP="001C673F">
            <w:pPr>
              <w:jc w:val="both"/>
              <w:rPr>
                <w:sz w:val="24"/>
                <w:szCs w:val="24"/>
              </w:rPr>
            </w:pPr>
          </w:p>
        </w:tc>
      </w:tr>
      <w:tr w:rsidR="00BF12A0" w:rsidRPr="00D025A6" w:rsidTr="001C673F">
        <w:trPr>
          <w:trHeight w:val="315"/>
        </w:trPr>
        <w:tc>
          <w:tcPr>
            <w:tcW w:w="2090" w:type="dxa"/>
            <w:vMerge/>
          </w:tcPr>
          <w:p w:rsidR="00BF12A0" w:rsidRPr="00395E82" w:rsidRDefault="00BF12A0" w:rsidP="001C673F">
            <w:pPr>
              <w:rPr>
                <w:sz w:val="24"/>
                <w:szCs w:val="24"/>
              </w:rPr>
            </w:pPr>
          </w:p>
        </w:tc>
        <w:tc>
          <w:tcPr>
            <w:tcW w:w="1946" w:type="dxa"/>
            <w:vMerge/>
          </w:tcPr>
          <w:p w:rsidR="00BF12A0" w:rsidRDefault="00BF12A0" w:rsidP="001C673F">
            <w:pPr>
              <w:tabs>
                <w:tab w:val="left" w:pos="2460"/>
              </w:tabs>
              <w:rPr>
                <w:sz w:val="24"/>
                <w:szCs w:val="24"/>
              </w:rPr>
            </w:pPr>
          </w:p>
        </w:tc>
        <w:tc>
          <w:tcPr>
            <w:tcW w:w="2833" w:type="dxa"/>
          </w:tcPr>
          <w:p w:rsidR="00BF12A0" w:rsidRDefault="00BF12A0" w:rsidP="00342EDD">
            <w:r w:rsidRPr="001C174E">
              <w:t xml:space="preserve">Администрация </w:t>
            </w:r>
            <w:r>
              <w:t>Дмитриевского</w:t>
            </w:r>
            <w:r w:rsidRPr="001C174E">
              <w:t xml:space="preserve"> сельского поселения</w:t>
            </w:r>
          </w:p>
        </w:tc>
        <w:tc>
          <w:tcPr>
            <w:tcW w:w="1169" w:type="dxa"/>
            <w:vAlign w:val="center"/>
          </w:tcPr>
          <w:p w:rsidR="00BF12A0" w:rsidRPr="00C06B4B" w:rsidRDefault="00BF12A0" w:rsidP="00342EDD">
            <w:pPr>
              <w:jc w:val="center"/>
              <w:rPr>
                <w:color w:val="000000"/>
                <w:sz w:val="24"/>
                <w:szCs w:val="24"/>
              </w:rPr>
            </w:pPr>
            <w:r>
              <w:rPr>
                <w:color w:val="000000"/>
                <w:sz w:val="24"/>
                <w:szCs w:val="24"/>
              </w:rPr>
              <w:t>0,0</w:t>
            </w:r>
          </w:p>
        </w:tc>
        <w:tc>
          <w:tcPr>
            <w:tcW w:w="1284" w:type="dxa"/>
            <w:vAlign w:val="center"/>
          </w:tcPr>
          <w:p w:rsidR="00BF12A0" w:rsidRPr="00C06B4B" w:rsidRDefault="00BF12A0" w:rsidP="00342EDD">
            <w:pPr>
              <w:jc w:val="center"/>
              <w:rPr>
                <w:sz w:val="24"/>
                <w:szCs w:val="24"/>
              </w:rPr>
            </w:pPr>
            <w:r>
              <w:rPr>
                <w:sz w:val="24"/>
                <w:szCs w:val="24"/>
              </w:rPr>
              <w:t>30,4</w:t>
            </w:r>
          </w:p>
        </w:tc>
        <w:tc>
          <w:tcPr>
            <w:tcW w:w="1418" w:type="dxa"/>
            <w:vAlign w:val="center"/>
          </w:tcPr>
          <w:p w:rsidR="00BF12A0" w:rsidRPr="00C06B4B" w:rsidRDefault="009B1F86" w:rsidP="00342EDD">
            <w:pPr>
              <w:jc w:val="center"/>
              <w:rPr>
                <w:sz w:val="24"/>
                <w:szCs w:val="24"/>
              </w:rPr>
            </w:pPr>
            <w:r>
              <w:rPr>
                <w:sz w:val="24"/>
                <w:szCs w:val="24"/>
              </w:rPr>
              <w:t>0,0</w:t>
            </w:r>
          </w:p>
        </w:tc>
        <w:tc>
          <w:tcPr>
            <w:tcW w:w="1275" w:type="dxa"/>
            <w:vAlign w:val="center"/>
          </w:tcPr>
          <w:p w:rsidR="00BF12A0" w:rsidRPr="00C06B4B" w:rsidRDefault="00BF12A0" w:rsidP="00342EDD">
            <w:pPr>
              <w:rPr>
                <w:sz w:val="24"/>
                <w:szCs w:val="24"/>
              </w:rPr>
            </w:pPr>
            <w:r>
              <w:rPr>
                <w:sz w:val="24"/>
                <w:szCs w:val="24"/>
              </w:rPr>
              <w:t>0,0</w:t>
            </w:r>
          </w:p>
        </w:tc>
        <w:tc>
          <w:tcPr>
            <w:tcW w:w="1418" w:type="dxa"/>
            <w:vAlign w:val="center"/>
          </w:tcPr>
          <w:p w:rsidR="00BF12A0" w:rsidRPr="00C06B4B" w:rsidRDefault="00BF12A0" w:rsidP="00342EDD">
            <w:pPr>
              <w:jc w:val="center"/>
              <w:rPr>
                <w:sz w:val="24"/>
                <w:szCs w:val="24"/>
              </w:rPr>
            </w:pPr>
            <w:r>
              <w:rPr>
                <w:sz w:val="24"/>
                <w:szCs w:val="24"/>
              </w:rPr>
              <w:t>0,0</w:t>
            </w:r>
          </w:p>
        </w:tc>
        <w:tc>
          <w:tcPr>
            <w:tcW w:w="1559" w:type="dxa"/>
          </w:tcPr>
          <w:p w:rsidR="00BF12A0" w:rsidRDefault="00BF12A0" w:rsidP="00342EDD">
            <w:pPr>
              <w:jc w:val="both"/>
              <w:rPr>
                <w:sz w:val="24"/>
                <w:szCs w:val="24"/>
              </w:rPr>
            </w:pPr>
          </w:p>
          <w:p w:rsidR="00BF12A0" w:rsidRDefault="00BF12A0" w:rsidP="00342EDD">
            <w:pPr>
              <w:jc w:val="both"/>
              <w:rPr>
                <w:sz w:val="24"/>
                <w:szCs w:val="24"/>
              </w:rPr>
            </w:pPr>
            <w:r>
              <w:rPr>
                <w:sz w:val="24"/>
                <w:szCs w:val="24"/>
              </w:rPr>
              <w:t>0,0</w:t>
            </w:r>
          </w:p>
        </w:tc>
        <w:tc>
          <w:tcPr>
            <w:tcW w:w="8611" w:type="dxa"/>
            <w:vMerge/>
          </w:tcPr>
          <w:p w:rsidR="00BF12A0" w:rsidRDefault="00BF12A0" w:rsidP="001C673F">
            <w:pPr>
              <w:jc w:val="both"/>
              <w:rPr>
                <w:sz w:val="24"/>
                <w:szCs w:val="24"/>
              </w:rPr>
            </w:pPr>
          </w:p>
        </w:tc>
      </w:tr>
      <w:tr w:rsidR="00BF12A0" w:rsidRPr="00D025A6" w:rsidTr="001C673F">
        <w:trPr>
          <w:trHeight w:val="315"/>
        </w:trPr>
        <w:tc>
          <w:tcPr>
            <w:tcW w:w="2090" w:type="dxa"/>
            <w:vMerge w:val="restart"/>
          </w:tcPr>
          <w:p w:rsidR="00BF12A0" w:rsidRPr="00395E82" w:rsidRDefault="00BF12A0" w:rsidP="001C673F">
            <w:pPr>
              <w:rPr>
                <w:sz w:val="24"/>
                <w:szCs w:val="24"/>
              </w:rPr>
            </w:pPr>
            <w:r>
              <w:rPr>
                <w:sz w:val="24"/>
                <w:szCs w:val="24"/>
              </w:rPr>
              <w:lastRenderedPageBreak/>
              <w:t>Основное мероприятие 1.2</w:t>
            </w:r>
            <w:r w:rsidRPr="00395E82">
              <w:rPr>
                <w:sz w:val="24"/>
                <w:szCs w:val="24"/>
              </w:rPr>
              <w:t xml:space="preserve"> </w:t>
            </w:r>
          </w:p>
        </w:tc>
        <w:tc>
          <w:tcPr>
            <w:tcW w:w="1946" w:type="dxa"/>
            <w:vMerge w:val="restart"/>
          </w:tcPr>
          <w:p w:rsidR="00BF12A0" w:rsidRPr="00BF12A0" w:rsidRDefault="00BF12A0" w:rsidP="001C673F">
            <w:pPr>
              <w:tabs>
                <w:tab w:val="left" w:pos="2460"/>
              </w:tabs>
            </w:pPr>
            <w:r>
              <w:rPr>
                <w:sz w:val="24"/>
                <w:szCs w:val="24"/>
              </w:rPr>
              <w:t xml:space="preserve"> </w:t>
            </w:r>
            <w:r w:rsidRPr="00BF12A0">
              <w:t>«Мероприятия на осуществлении части полномочий из бюджета поселения в бюджет муниципального района»</w:t>
            </w:r>
          </w:p>
        </w:tc>
        <w:tc>
          <w:tcPr>
            <w:tcW w:w="2833" w:type="dxa"/>
          </w:tcPr>
          <w:p w:rsidR="00BF12A0" w:rsidRPr="009A2D08" w:rsidRDefault="00BF12A0" w:rsidP="001C673F">
            <w:r w:rsidRPr="009A2D08">
              <w:t>всего</w:t>
            </w:r>
          </w:p>
        </w:tc>
        <w:tc>
          <w:tcPr>
            <w:tcW w:w="1169" w:type="dxa"/>
            <w:vAlign w:val="center"/>
          </w:tcPr>
          <w:p w:rsidR="00BF12A0" w:rsidRPr="00C06B4B" w:rsidRDefault="00BF12A0" w:rsidP="00316D76">
            <w:pPr>
              <w:jc w:val="center"/>
              <w:rPr>
                <w:color w:val="000000"/>
                <w:sz w:val="24"/>
                <w:szCs w:val="24"/>
              </w:rPr>
            </w:pPr>
            <w:r>
              <w:rPr>
                <w:color w:val="000000"/>
                <w:sz w:val="24"/>
                <w:szCs w:val="24"/>
              </w:rPr>
              <w:t>1,2</w:t>
            </w:r>
          </w:p>
        </w:tc>
        <w:tc>
          <w:tcPr>
            <w:tcW w:w="1284" w:type="dxa"/>
            <w:vAlign w:val="center"/>
          </w:tcPr>
          <w:p w:rsidR="00BF12A0" w:rsidRPr="00C06B4B" w:rsidRDefault="00BF12A0" w:rsidP="00316D76">
            <w:pPr>
              <w:jc w:val="center"/>
              <w:rPr>
                <w:sz w:val="24"/>
                <w:szCs w:val="24"/>
              </w:rPr>
            </w:pPr>
            <w:r>
              <w:rPr>
                <w:sz w:val="24"/>
                <w:szCs w:val="24"/>
              </w:rPr>
              <w:t>1,2</w:t>
            </w:r>
          </w:p>
        </w:tc>
        <w:tc>
          <w:tcPr>
            <w:tcW w:w="1418" w:type="dxa"/>
            <w:vAlign w:val="center"/>
          </w:tcPr>
          <w:p w:rsidR="00BF12A0" w:rsidRPr="00C06B4B" w:rsidRDefault="00BF12A0" w:rsidP="00316D76">
            <w:pPr>
              <w:jc w:val="center"/>
              <w:rPr>
                <w:sz w:val="24"/>
                <w:szCs w:val="24"/>
              </w:rPr>
            </w:pPr>
            <w:r>
              <w:rPr>
                <w:sz w:val="24"/>
                <w:szCs w:val="24"/>
              </w:rPr>
              <w:t>2,1</w:t>
            </w:r>
          </w:p>
        </w:tc>
        <w:tc>
          <w:tcPr>
            <w:tcW w:w="1275" w:type="dxa"/>
            <w:vAlign w:val="center"/>
          </w:tcPr>
          <w:p w:rsidR="00BF12A0" w:rsidRPr="00C06B4B" w:rsidRDefault="009B1F86" w:rsidP="00316D76">
            <w:pPr>
              <w:rPr>
                <w:sz w:val="24"/>
                <w:szCs w:val="24"/>
              </w:rPr>
            </w:pPr>
            <w:r>
              <w:rPr>
                <w:sz w:val="24"/>
                <w:szCs w:val="24"/>
              </w:rPr>
              <w:t>2,1</w:t>
            </w:r>
          </w:p>
        </w:tc>
        <w:tc>
          <w:tcPr>
            <w:tcW w:w="1418" w:type="dxa"/>
            <w:vAlign w:val="center"/>
          </w:tcPr>
          <w:p w:rsidR="00BF12A0" w:rsidRPr="00C06B4B" w:rsidRDefault="00BF12A0" w:rsidP="00316D76">
            <w:pPr>
              <w:jc w:val="center"/>
              <w:rPr>
                <w:sz w:val="24"/>
                <w:szCs w:val="24"/>
              </w:rPr>
            </w:pPr>
            <w:r>
              <w:rPr>
                <w:sz w:val="24"/>
                <w:szCs w:val="24"/>
              </w:rPr>
              <w:t>0,0</w:t>
            </w:r>
          </w:p>
        </w:tc>
        <w:tc>
          <w:tcPr>
            <w:tcW w:w="1559" w:type="dxa"/>
          </w:tcPr>
          <w:p w:rsidR="00BF12A0" w:rsidRDefault="00BF12A0" w:rsidP="00316D76">
            <w:pPr>
              <w:jc w:val="both"/>
              <w:rPr>
                <w:sz w:val="24"/>
                <w:szCs w:val="24"/>
              </w:rPr>
            </w:pPr>
            <w:r>
              <w:rPr>
                <w:sz w:val="24"/>
                <w:szCs w:val="24"/>
              </w:rPr>
              <w:t>0,0</w:t>
            </w:r>
          </w:p>
        </w:tc>
        <w:tc>
          <w:tcPr>
            <w:tcW w:w="8611" w:type="dxa"/>
            <w:vMerge/>
          </w:tcPr>
          <w:p w:rsidR="00BF12A0" w:rsidRDefault="00BF12A0" w:rsidP="001C673F">
            <w:pPr>
              <w:jc w:val="both"/>
              <w:rPr>
                <w:sz w:val="24"/>
                <w:szCs w:val="24"/>
              </w:rPr>
            </w:pPr>
          </w:p>
        </w:tc>
      </w:tr>
      <w:tr w:rsidR="00BF12A0" w:rsidRPr="00D025A6" w:rsidTr="001C673F">
        <w:trPr>
          <w:trHeight w:val="360"/>
        </w:trPr>
        <w:tc>
          <w:tcPr>
            <w:tcW w:w="2090" w:type="dxa"/>
            <w:vMerge/>
          </w:tcPr>
          <w:p w:rsidR="00BF12A0" w:rsidRPr="00D025A6" w:rsidRDefault="00BF12A0" w:rsidP="001C673F"/>
        </w:tc>
        <w:tc>
          <w:tcPr>
            <w:tcW w:w="1946" w:type="dxa"/>
            <w:vMerge/>
          </w:tcPr>
          <w:p w:rsidR="00BF12A0" w:rsidRPr="00D025A6" w:rsidRDefault="00BF12A0" w:rsidP="001C673F"/>
        </w:tc>
        <w:tc>
          <w:tcPr>
            <w:tcW w:w="2833" w:type="dxa"/>
          </w:tcPr>
          <w:p w:rsidR="00BF12A0" w:rsidRPr="009A2D08" w:rsidRDefault="00BF12A0" w:rsidP="001C673F">
            <w:r w:rsidRPr="009A2D08">
              <w:t>в том числе по ГРБС:</w:t>
            </w:r>
          </w:p>
        </w:tc>
        <w:tc>
          <w:tcPr>
            <w:tcW w:w="1169" w:type="dxa"/>
          </w:tcPr>
          <w:p w:rsidR="00BF12A0" w:rsidRPr="005307F7" w:rsidRDefault="00BF12A0" w:rsidP="001C673F">
            <w:pPr>
              <w:rPr>
                <w:sz w:val="24"/>
                <w:szCs w:val="24"/>
              </w:rPr>
            </w:pPr>
            <w:r w:rsidRPr="005307F7">
              <w:rPr>
                <w:sz w:val="24"/>
                <w:szCs w:val="24"/>
              </w:rPr>
              <w:t> </w:t>
            </w:r>
          </w:p>
        </w:tc>
        <w:tc>
          <w:tcPr>
            <w:tcW w:w="1284" w:type="dxa"/>
          </w:tcPr>
          <w:p w:rsidR="00BF12A0" w:rsidRPr="005307F7" w:rsidRDefault="00BF12A0" w:rsidP="001C673F">
            <w:pPr>
              <w:rPr>
                <w:sz w:val="24"/>
                <w:szCs w:val="24"/>
              </w:rPr>
            </w:pPr>
          </w:p>
        </w:tc>
        <w:tc>
          <w:tcPr>
            <w:tcW w:w="1418" w:type="dxa"/>
          </w:tcPr>
          <w:p w:rsidR="00BF12A0" w:rsidRPr="005307F7" w:rsidRDefault="00BF12A0" w:rsidP="001C673F">
            <w:pPr>
              <w:rPr>
                <w:sz w:val="24"/>
                <w:szCs w:val="24"/>
              </w:rPr>
            </w:pPr>
          </w:p>
        </w:tc>
        <w:tc>
          <w:tcPr>
            <w:tcW w:w="1275" w:type="dxa"/>
          </w:tcPr>
          <w:p w:rsidR="00BF12A0" w:rsidRPr="005307F7" w:rsidRDefault="00BF12A0" w:rsidP="001C673F">
            <w:pPr>
              <w:rPr>
                <w:sz w:val="24"/>
                <w:szCs w:val="24"/>
              </w:rPr>
            </w:pPr>
          </w:p>
        </w:tc>
        <w:tc>
          <w:tcPr>
            <w:tcW w:w="1418" w:type="dxa"/>
          </w:tcPr>
          <w:p w:rsidR="00BF12A0" w:rsidRPr="005307F7" w:rsidRDefault="00BF12A0" w:rsidP="001C673F">
            <w:pPr>
              <w:rPr>
                <w:sz w:val="24"/>
                <w:szCs w:val="24"/>
              </w:rPr>
            </w:pPr>
            <w:r w:rsidRPr="005307F7">
              <w:rPr>
                <w:sz w:val="24"/>
                <w:szCs w:val="24"/>
              </w:rPr>
              <w:t> </w:t>
            </w:r>
          </w:p>
        </w:tc>
        <w:tc>
          <w:tcPr>
            <w:tcW w:w="1559" w:type="dxa"/>
          </w:tcPr>
          <w:p w:rsidR="00BF12A0" w:rsidRPr="005307F7" w:rsidRDefault="00BF12A0" w:rsidP="001C673F">
            <w:pPr>
              <w:rPr>
                <w:sz w:val="24"/>
                <w:szCs w:val="24"/>
              </w:rPr>
            </w:pPr>
          </w:p>
        </w:tc>
        <w:tc>
          <w:tcPr>
            <w:tcW w:w="8611" w:type="dxa"/>
            <w:vMerge/>
          </w:tcPr>
          <w:p w:rsidR="00BF12A0" w:rsidRPr="005307F7" w:rsidRDefault="00BF12A0" w:rsidP="001C673F">
            <w:pPr>
              <w:jc w:val="both"/>
              <w:rPr>
                <w:sz w:val="24"/>
                <w:szCs w:val="24"/>
              </w:rPr>
            </w:pPr>
          </w:p>
        </w:tc>
      </w:tr>
      <w:tr w:rsidR="00BF12A0" w:rsidRPr="00D025A6" w:rsidTr="001C673F">
        <w:trPr>
          <w:trHeight w:val="120"/>
        </w:trPr>
        <w:tc>
          <w:tcPr>
            <w:tcW w:w="2090" w:type="dxa"/>
            <w:vMerge/>
            <w:tcBorders>
              <w:bottom w:val="nil"/>
            </w:tcBorders>
          </w:tcPr>
          <w:p w:rsidR="00BF12A0" w:rsidRPr="00D025A6" w:rsidRDefault="00BF12A0" w:rsidP="001C673F"/>
        </w:tc>
        <w:tc>
          <w:tcPr>
            <w:tcW w:w="1946" w:type="dxa"/>
            <w:vMerge/>
            <w:tcBorders>
              <w:bottom w:val="nil"/>
            </w:tcBorders>
          </w:tcPr>
          <w:p w:rsidR="00BF12A0" w:rsidRPr="00D025A6" w:rsidRDefault="00BF12A0" w:rsidP="001C673F"/>
        </w:tc>
        <w:tc>
          <w:tcPr>
            <w:tcW w:w="2833" w:type="dxa"/>
          </w:tcPr>
          <w:p w:rsidR="00BF12A0" w:rsidRPr="009A2D08" w:rsidRDefault="00BF12A0" w:rsidP="001C673F">
            <w:r w:rsidRPr="009A2D08">
              <w:t>ответственный исполнитель</w:t>
            </w:r>
          </w:p>
        </w:tc>
        <w:tc>
          <w:tcPr>
            <w:tcW w:w="1169" w:type="dxa"/>
          </w:tcPr>
          <w:p w:rsidR="00BF12A0" w:rsidRPr="005307F7" w:rsidRDefault="00BF12A0" w:rsidP="001C673F">
            <w:pPr>
              <w:rPr>
                <w:sz w:val="24"/>
                <w:szCs w:val="24"/>
              </w:rPr>
            </w:pPr>
            <w:r w:rsidRPr="005307F7">
              <w:rPr>
                <w:sz w:val="24"/>
                <w:szCs w:val="24"/>
              </w:rPr>
              <w:t> </w:t>
            </w:r>
          </w:p>
        </w:tc>
        <w:tc>
          <w:tcPr>
            <w:tcW w:w="1284" w:type="dxa"/>
          </w:tcPr>
          <w:p w:rsidR="00BF12A0" w:rsidRPr="005307F7" w:rsidRDefault="00BF12A0" w:rsidP="001C673F">
            <w:pPr>
              <w:rPr>
                <w:sz w:val="24"/>
                <w:szCs w:val="24"/>
              </w:rPr>
            </w:pPr>
          </w:p>
        </w:tc>
        <w:tc>
          <w:tcPr>
            <w:tcW w:w="1418" w:type="dxa"/>
          </w:tcPr>
          <w:p w:rsidR="00BF12A0" w:rsidRPr="005307F7" w:rsidRDefault="00BF12A0" w:rsidP="001C673F">
            <w:pPr>
              <w:rPr>
                <w:sz w:val="24"/>
                <w:szCs w:val="24"/>
              </w:rPr>
            </w:pPr>
          </w:p>
        </w:tc>
        <w:tc>
          <w:tcPr>
            <w:tcW w:w="1275" w:type="dxa"/>
          </w:tcPr>
          <w:p w:rsidR="00BF12A0" w:rsidRPr="005307F7" w:rsidRDefault="00BF12A0" w:rsidP="001C673F">
            <w:pPr>
              <w:rPr>
                <w:sz w:val="24"/>
                <w:szCs w:val="24"/>
              </w:rPr>
            </w:pPr>
          </w:p>
        </w:tc>
        <w:tc>
          <w:tcPr>
            <w:tcW w:w="1418" w:type="dxa"/>
          </w:tcPr>
          <w:p w:rsidR="00BF12A0" w:rsidRPr="005307F7" w:rsidRDefault="00BF12A0" w:rsidP="001C673F">
            <w:pPr>
              <w:rPr>
                <w:sz w:val="24"/>
                <w:szCs w:val="24"/>
              </w:rPr>
            </w:pPr>
            <w:r w:rsidRPr="005307F7">
              <w:rPr>
                <w:sz w:val="24"/>
                <w:szCs w:val="24"/>
              </w:rPr>
              <w:t> </w:t>
            </w:r>
          </w:p>
        </w:tc>
        <w:tc>
          <w:tcPr>
            <w:tcW w:w="1559" w:type="dxa"/>
          </w:tcPr>
          <w:p w:rsidR="00BF12A0" w:rsidRPr="005307F7" w:rsidRDefault="00BF12A0" w:rsidP="001C673F">
            <w:pPr>
              <w:rPr>
                <w:sz w:val="24"/>
                <w:szCs w:val="24"/>
              </w:rPr>
            </w:pPr>
          </w:p>
        </w:tc>
        <w:tc>
          <w:tcPr>
            <w:tcW w:w="8611" w:type="dxa"/>
            <w:vMerge/>
          </w:tcPr>
          <w:p w:rsidR="00BF12A0" w:rsidRPr="005307F7" w:rsidRDefault="00BF12A0" w:rsidP="001C673F">
            <w:pPr>
              <w:jc w:val="both"/>
              <w:rPr>
                <w:sz w:val="24"/>
                <w:szCs w:val="24"/>
              </w:rPr>
            </w:pPr>
          </w:p>
        </w:tc>
      </w:tr>
      <w:tr w:rsidR="00BF12A0" w:rsidRPr="00D025A6" w:rsidTr="001C673F">
        <w:trPr>
          <w:trHeight w:val="240"/>
        </w:trPr>
        <w:tc>
          <w:tcPr>
            <w:tcW w:w="2090" w:type="dxa"/>
            <w:vMerge/>
            <w:tcBorders>
              <w:top w:val="nil"/>
              <w:bottom w:val="nil"/>
            </w:tcBorders>
          </w:tcPr>
          <w:p w:rsidR="00BF12A0" w:rsidRPr="00D025A6" w:rsidRDefault="00BF12A0" w:rsidP="001C673F"/>
        </w:tc>
        <w:tc>
          <w:tcPr>
            <w:tcW w:w="1946" w:type="dxa"/>
            <w:vMerge/>
            <w:tcBorders>
              <w:top w:val="nil"/>
              <w:bottom w:val="nil"/>
            </w:tcBorders>
          </w:tcPr>
          <w:p w:rsidR="00BF12A0" w:rsidRPr="00D025A6" w:rsidRDefault="00BF12A0" w:rsidP="001C673F"/>
        </w:tc>
        <w:tc>
          <w:tcPr>
            <w:tcW w:w="2833" w:type="dxa"/>
            <w:tcBorders>
              <w:top w:val="nil"/>
            </w:tcBorders>
          </w:tcPr>
          <w:p w:rsidR="00BF12A0" w:rsidRDefault="00BF12A0" w:rsidP="001C673F">
            <w:r w:rsidRPr="009A2D08">
              <w:t xml:space="preserve">Администрация </w:t>
            </w:r>
            <w:r>
              <w:t>Дмитриевского</w:t>
            </w:r>
            <w:r w:rsidRPr="009A2D08">
              <w:t xml:space="preserve"> сельского поселения</w:t>
            </w:r>
          </w:p>
        </w:tc>
        <w:tc>
          <w:tcPr>
            <w:tcW w:w="1169" w:type="dxa"/>
            <w:tcBorders>
              <w:top w:val="nil"/>
            </w:tcBorders>
            <w:vAlign w:val="center"/>
          </w:tcPr>
          <w:p w:rsidR="00BF12A0" w:rsidRPr="00C06B4B" w:rsidRDefault="00BF12A0" w:rsidP="00316D76">
            <w:pPr>
              <w:jc w:val="center"/>
              <w:rPr>
                <w:color w:val="000000"/>
                <w:sz w:val="24"/>
                <w:szCs w:val="24"/>
              </w:rPr>
            </w:pPr>
            <w:r>
              <w:rPr>
                <w:color w:val="000000"/>
                <w:sz w:val="24"/>
                <w:szCs w:val="24"/>
              </w:rPr>
              <w:t>1,2</w:t>
            </w:r>
          </w:p>
        </w:tc>
        <w:tc>
          <w:tcPr>
            <w:tcW w:w="1284" w:type="dxa"/>
            <w:tcBorders>
              <w:top w:val="nil"/>
            </w:tcBorders>
            <w:vAlign w:val="center"/>
          </w:tcPr>
          <w:p w:rsidR="00BF12A0" w:rsidRPr="00C06B4B" w:rsidRDefault="00BF12A0" w:rsidP="00316D76">
            <w:pPr>
              <w:jc w:val="center"/>
              <w:rPr>
                <w:sz w:val="24"/>
                <w:szCs w:val="24"/>
              </w:rPr>
            </w:pPr>
            <w:r>
              <w:rPr>
                <w:sz w:val="24"/>
                <w:szCs w:val="24"/>
              </w:rPr>
              <w:t>1,2</w:t>
            </w:r>
          </w:p>
        </w:tc>
        <w:tc>
          <w:tcPr>
            <w:tcW w:w="1418" w:type="dxa"/>
            <w:tcBorders>
              <w:top w:val="nil"/>
            </w:tcBorders>
            <w:vAlign w:val="center"/>
          </w:tcPr>
          <w:p w:rsidR="00BF12A0" w:rsidRPr="00C06B4B" w:rsidRDefault="00BF12A0" w:rsidP="00316D76">
            <w:pPr>
              <w:jc w:val="center"/>
              <w:rPr>
                <w:sz w:val="24"/>
                <w:szCs w:val="24"/>
              </w:rPr>
            </w:pPr>
            <w:r>
              <w:rPr>
                <w:sz w:val="24"/>
                <w:szCs w:val="24"/>
              </w:rPr>
              <w:t>2,1</w:t>
            </w:r>
          </w:p>
        </w:tc>
        <w:tc>
          <w:tcPr>
            <w:tcW w:w="1275" w:type="dxa"/>
            <w:tcBorders>
              <w:top w:val="nil"/>
            </w:tcBorders>
            <w:vAlign w:val="center"/>
          </w:tcPr>
          <w:p w:rsidR="00BF12A0" w:rsidRPr="00C06B4B" w:rsidRDefault="009B1F86" w:rsidP="00316D76">
            <w:pPr>
              <w:rPr>
                <w:sz w:val="24"/>
                <w:szCs w:val="24"/>
              </w:rPr>
            </w:pPr>
            <w:r>
              <w:rPr>
                <w:sz w:val="24"/>
                <w:szCs w:val="24"/>
              </w:rPr>
              <w:t>2,1</w:t>
            </w:r>
          </w:p>
        </w:tc>
        <w:tc>
          <w:tcPr>
            <w:tcW w:w="1418" w:type="dxa"/>
            <w:tcBorders>
              <w:top w:val="nil"/>
            </w:tcBorders>
            <w:vAlign w:val="center"/>
          </w:tcPr>
          <w:p w:rsidR="00BF12A0" w:rsidRPr="00C06B4B" w:rsidRDefault="00BF12A0" w:rsidP="00316D76">
            <w:pPr>
              <w:jc w:val="center"/>
              <w:rPr>
                <w:sz w:val="24"/>
                <w:szCs w:val="24"/>
              </w:rPr>
            </w:pPr>
            <w:r>
              <w:rPr>
                <w:sz w:val="24"/>
                <w:szCs w:val="24"/>
              </w:rPr>
              <w:t>0,0</w:t>
            </w:r>
          </w:p>
        </w:tc>
        <w:tc>
          <w:tcPr>
            <w:tcW w:w="1559" w:type="dxa"/>
            <w:tcBorders>
              <w:top w:val="nil"/>
            </w:tcBorders>
          </w:tcPr>
          <w:p w:rsidR="00BF12A0" w:rsidRDefault="00BF12A0" w:rsidP="00316D76">
            <w:pPr>
              <w:jc w:val="both"/>
              <w:rPr>
                <w:sz w:val="24"/>
                <w:szCs w:val="24"/>
              </w:rPr>
            </w:pPr>
          </w:p>
          <w:p w:rsidR="00BF12A0" w:rsidRDefault="00BF12A0" w:rsidP="00316D76">
            <w:pPr>
              <w:jc w:val="both"/>
              <w:rPr>
                <w:sz w:val="24"/>
                <w:szCs w:val="24"/>
              </w:rPr>
            </w:pPr>
            <w:r>
              <w:rPr>
                <w:sz w:val="24"/>
                <w:szCs w:val="24"/>
              </w:rPr>
              <w:t>0,0</w:t>
            </w:r>
          </w:p>
        </w:tc>
        <w:tc>
          <w:tcPr>
            <w:tcW w:w="8611" w:type="dxa"/>
            <w:vMerge/>
            <w:tcBorders>
              <w:top w:val="nil"/>
            </w:tcBorders>
          </w:tcPr>
          <w:p w:rsidR="00BF12A0" w:rsidRDefault="00BF12A0" w:rsidP="001C673F">
            <w:pPr>
              <w:jc w:val="both"/>
              <w:rPr>
                <w:sz w:val="24"/>
                <w:szCs w:val="24"/>
              </w:rPr>
            </w:pPr>
          </w:p>
        </w:tc>
      </w:tr>
      <w:tr w:rsidR="00BF12A0" w:rsidTr="00462B73">
        <w:trPr>
          <w:trHeight w:val="360"/>
        </w:trPr>
        <w:tc>
          <w:tcPr>
            <w:tcW w:w="2090" w:type="dxa"/>
            <w:vMerge w:val="restart"/>
          </w:tcPr>
          <w:p w:rsidR="00BF12A0" w:rsidRPr="00395E82" w:rsidRDefault="00BF12A0" w:rsidP="001C673F">
            <w:pPr>
              <w:rPr>
                <w:lang w:val="en-US"/>
              </w:rPr>
            </w:pPr>
            <w:r w:rsidRPr="00D025A6">
              <w:t xml:space="preserve">ПОДПРОГРАММА </w:t>
            </w:r>
            <w:r w:rsidRPr="00395E82">
              <w:rPr>
                <w:lang w:val="en-US"/>
              </w:rPr>
              <w:t>2</w:t>
            </w:r>
          </w:p>
        </w:tc>
        <w:tc>
          <w:tcPr>
            <w:tcW w:w="1946" w:type="dxa"/>
            <w:vMerge w:val="restart"/>
          </w:tcPr>
          <w:p w:rsidR="00BF12A0" w:rsidRPr="00D025A6" w:rsidRDefault="00BF12A0" w:rsidP="001C673F">
            <w:r w:rsidRPr="00856FEB">
              <w:t>«Благоустройство территории поселения»</w:t>
            </w:r>
          </w:p>
        </w:tc>
        <w:tc>
          <w:tcPr>
            <w:tcW w:w="2833" w:type="dxa"/>
          </w:tcPr>
          <w:p w:rsidR="00BF12A0" w:rsidRPr="001C174E" w:rsidRDefault="00BF12A0" w:rsidP="001C673F">
            <w:r w:rsidRPr="001C174E">
              <w:t>всего</w:t>
            </w:r>
          </w:p>
        </w:tc>
        <w:tc>
          <w:tcPr>
            <w:tcW w:w="1169" w:type="dxa"/>
            <w:vAlign w:val="center"/>
          </w:tcPr>
          <w:p w:rsidR="00BF12A0" w:rsidRPr="00C06B4B" w:rsidRDefault="00BF12A0" w:rsidP="00342EDD">
            <w:pPr>
              <w:jc w:val="center"/>
              <w:rPr>
                <w:color w:val="000000"/>
                <w:sz w:val="24"/>
                <w:szCs w:val="24"/>
              </w:rPr>
            </w:pPr>
            <w:r>
              <w:rPr>
                <w:color w:val="000000"/>
                <w:sz w:val="24"/>
                <w:szCs w:val="24"/>
              </w:rPr>
              <w:t>737,4</w:t>
            </w:r>
          </w:p>
        </w:tc>
        <w:tc>
          <w:tcPr>
            <w:tcW w:w="1284" w:type="dxa"/>
            <w:vAlign w:val="center"/>
          </w:tcPr>
          <w:p w:rsidR="00BF12A0" w:rsidRPr="00C06B4B" w:rsidRDefault="00BF12A0" w:rsidP="00342EDD">
            <w:pPr>
              <w:jc w:val="center"/>
              <w:rPr>
                <w:sz w:val="24"/>
                <w:szCs w:val="24"/>
              </w:rPr>
            </w:pPr>
            <w:r>
              <w:rPr>
                <w:sz w:val="24"/>
                <w:szCs w:val="24"/>
              </w:rPr>
              <w:t>782,7</w:t>
            </w:r>
          </w:p>
        </w:tc>
        <w:tc>
          <w:tcPr>
            <w:tcW w:w="1418" w:type="dxa"/>
            <w:vAlign w:val="center"/>
          </w:tcPr>
          <w:p w:rsidR="00BF12A0" w:rsidRPr="00C06B4B" w:rsidRDefault="009B1F86" w:rsidP="00342EDD">
            <w:pPr>
              <w:jc w:val="center"/>
              <w:rPr>
                <w:sz w:val="24"/>
                <w:szCs w:val="24"/>
              </w:rPr>
            </w:pPr>
            <w:r>
              <w:rPr>
                <w:sz w:val="24"/>
                <w:szCs w:val="24"/>
              </w:rPr>
              <w:t>422,1</w:t>
            </w:r>
          </w:p>
        </w:tc>
        <w:tc>
          <w:tcPr>
            <w:tcW w:w="1275" w:type="dxa"/>
            <w:vAlign w:val="center"/>
          </w:tcPr>
          <w:p w:rsidR="00BF12A0" w:rsidRPr="00C06B4B" w:rsidRDefault="009B1F86" w:rsidP="00342EDD">
            <w:pPr>
              <w:jc w:val="center"/>
              <w:rPr>
                <w:sz w:val="24"/>
                <w:szCs w:val="24"/>
              </w:rPr>
            </w:pPr>
            <w:r>
              <w:rPr>
                <w:sz w:val="24"/>
                <w:szCs w:val="24"/>
              </w:rPr>
              <w:t>3429,6</w:t>
            </w:r>
          </w:p>
        </w:tc>
        <w:tc>
          <w:tcPr>
            <w:tcW w:w="1418" w:type="dxa"/>
            <w:vAlign w:val="center"/>
          </w:tcPr>
          <w:p w:rsidR="00BF12A0" w:rsidRPr="00C06B4B" w:rsidRDefault="009B1F86" w:rsidP="00342EDD">
            <w:pPr>
              <w:jc w:val="center"/>
              <w:rPr>
                <w:sz w:val="24"/>
                <w:szCs w:val="24"/>
              </w:rPr>
            </w:pPr>
            <w:r>
              <w:rPr>
                <w:sz w:val="24"/>
                <w:szCs w:val="24"/>
              </w:rPr>
              <w:t>137,0</w:t>
            </w:r>
          </w:p>
        </w:tc>
        <w:tc>
          <w:tcPr>
            <w:tcW w:w="1559" w:type="dxa"/>
          </w:tcPr>
          <w:p w:rsidR="00BF12A0" w:rsidRDefault="009B1F86" w:rsidP="00342EDD">
            <w:pPr>
              <w:jc w:val="center"/>
              <w:rPr>
                <w:sz w:val="24"/>
                <w:szCs w:val="24"/>
              </w:rPr>
            </w:pPr>
            <w:r>
              <w:rPr>
                <w:sz w:val="24"/>
                <w:szCs w:val="24"/>
              </w:rPr>
              <w:t>137</w:t>
            </w:r>
            <w:r w:rsidR="00BF12A0">
              <w:rPr>
                <w:sz w:val="24"/>
                <w:szCs w:val="24"/>
              </w:rPr>
              <w:t>,0</w:t>
            </w:r>
          </w:p>
        </w:tc>
        <w:tc>
          <w:tcPr>
            <w:tcW w:w="8611" w:type="dxa"/>
            <w:vMerge w:val="restart"/>
            <w:tcBorders>
              <w:top w:val="nil"/>
            </w:tcBorders>
          </w:tcPr>
          <w:p w:rsidR="00BF12A0" w:rsidRDefault="00BF12A0" w:rsidP="001C673F">
            <w:pPr>
              <w:rPr>
                <w:sz w:val="24"/>
                <w:szCs w:val="24"/>
              </w:rPr>
            </w:pPr>
          </w:p>
          <w:p w:rsidR="00BF12A0" w:rsidRDefault="00BF12A0" w:rsidP="001C673F">
            <w:pPr>
              <w:rPr>
                <w:sz w:val="24"/>
                <w:szCs w:val="24"/>
              </w:rPr>
            </w:pPr>
          </w:p>
          <w:p w:rsidR="00BF12A0" w:rsidRDefault="00BF12A0" w:rsidP="001C673F">
            <w:pPr>
              <w:rPr>
                <w:sz w:val="24"/>
                <w:szCs w:val="24"/>
              </w:rPr>
            </w:pPr>
          </w:p>
          <w:p w:rsidR="00BF12A0" w:rsidRDefault="00BF12A0" w:rsidP="001C673F">
            <w:pPr>
              <w:rPr>
                <w:sz w:val="24"/>
                <w:szCs w:val="24"/>
              </w:rPr>
            </w:pPr>
          </w:p>
          <w:p w:rsidR="00BF12A0" w:rsidRDefault="00BF12A0" w:rsidP="001C673F">
            <w:pPr>
              <w:jc w:val="both"/>
              <w:rPr>
                <w:sz w:val="24"/>
                <w:szCs w:val="24"/>
              </w:rPr>
            </w:pPr>
          </w:p>
        </w:tc>
      </w:tr>
      <w:tr w:rsidR="00BF12A0" w:rsidRPr="00D025A6" w:rsidTr="001C673F">
        <w:trPr>
          <w:trHeight w:val="360"/>
        </w:trPr>
        <w:tc>
          <w:tcPr>
            <w:tcW w:w="2090" w:type="dxa"/>
            <w:vMerge/>
          </w:tcPr>
          <w:p w:rsidR="00BF12A0" w:rsidRPr="00D025A6" w:rsidRDefault="00BF12A0" w:rsidP="001C673F"/>
        </w:tc>
        <w:tc>
          <w:tcPr>
            <w:tcW w:w="1946" w:type="dxa"/>
            <w:vMerge/>
          </w:tcPr>
          <w:p w:rsidR="00BF12A0" w:rsidRPr="00D025A6" w:rsidRDefault="00BF12A0" w:rsidP="001C673F"/>
        </w:tc>
        <w:tc>
          <w:tcPr>
            <w:tcW w:w="2833" w:type="dxa"/>
          </w:tcPr>
          <w:p w:rsidR="00BF12A0" w:rsidRPr="001C174E" w:rsidRDefault="00BF12A0" w:rsidP="001C673F">
            <w:r w:rsidRPr="001C174E">
              <w:t>в том числе по ГРБС:</w:t>
            </w:r>
          </w:p>
        </w:tc>
        <w:tc>
          <w:tcPr>
            <w:tcW w:w="1169" w:type="dxa"/>
          </w:tcPr>
          <w:p w:rsidR="00BF12A0" w:rsidRPr="00395E82" w:rsidRDefault="00BF12A0" w:rsidP="001C673F">
            <w:pPr>
              <w:rPr>
                <w:b/>
                <w:bCs/>
              </w:rPr>
            </w:pPr>
            <w:r w:rsidRPr="00395E82">
              <w:rPr>
                <w:b/>
                <w:bCs/>
              </w:rPr>
              <w:t> </w:t>
            </w:r>
          </w:p>
        </w:tc>
        <w:tc>
          <w:tcPr>
            <w:tcW w:w="1284" w:type="dxa"/>
          </w:tcPr>
          <w:p w:rsidR="00BF12A0" w:rsidRPr="00395E82" w:rsidRDefault="00BF12A0" w:rsidP="001C673F">
            <w:pPr>
              <w:rPr>
                <w:b/>
                <w:bCs/>
              </w:rPr>
            </w:pPr>
          </w:p>
        </w:tc>
        <w:tc>
          <w:tcPr>
            <w:tcW w:w="1418" w:type="dxa"/>
          </w:tcPr>
          <w:p w:rsidR="00BF12A0" w:rsidRPr="00395E82" w:rsidRDefault="00BF12A0" w:rsidP="001C673F">
            <w:pPr>
              <w:rPr>
                <w:b/>
                <w:bCs/>
              </w:rPr>
            </w:pPr>
          </w:p>
        </w:tc>
        <w:tc>
          <w:tcPr>
            <w:tcW w:w="1275" w:type="dxa"/>
          </w:tcPr>
          <w:p w:rsidR="00BF12A0" w:rsidRPr="00395E82" w:rsidRDefault="00BF12A0" w:rsidP="001C673F">
            <w:pPr>
              <w:rPr>
                <w:b/>
                <w:bCs/>
              </w:rPr>
            </w:pPr>
          </w:p>
        </w:tc>
        <w:tc>
          <w:tcPr>
            <w:tcW w:w="1418" w:type="dxa"/>
          </w:tcPr>
          <w:p w:rsidR="00BF12A0" w:rsidRPr="00395E82" w:rsidRDefault="00BF12A0" w:rsidP="001C673F">
            <w:pPr>
              <w:rPr>
                <w:b/>
                <w:bCs/>
              </w:rPr>
            </w:pPr>
            <w:r w:rsidRPr="00395E82">
              <w:rPr>
                <w:b/>
                <w:bCs/>
              </w:rPr>
              <w:t> </w:t>
            </w:r>
          </w:p>
        </w:tc>
        <w:tc>
          <w:tcPr>
            <w:tcW w:w="1559" w:type="dxa"/>
          </w:tcPr>
          <w:p w:rsidR="00BF12A0" w:rsidRPr="00395E82" w:rsidRDefault="00BF12A0" w:rsidP="001C673F">
            <w:pPr>
              <w:rPr>
                <w:b/>
                <w:bCs/>
              </w:rPr>
            </w:pPr>
          </w:p>
        </w:tc>
        <w:tc>
          <w:tcPr>
            <w:tcW w:w="8611" w:type="dxa"/>
            <w:vMerge/>
            <w:tcBorders>
              <w:top w:val="nil"/>
            </w:tcBorders>
          </w:tcPr>
          <w:p w:rsidR="00BF12A0" w:rsidRPr="00395E82" w:rsidRDefault="00BF12A0" w:rsidP="001C673F">
            <w:pPr>
              <w:jc w:val="both"/>
              <w:rPr>
                <w:b/>
                <w:bCs/>
              </w:rPr>
            </w:pPr>
          </w:p>
        </w:tc>
      </w:tr>
      <w:tr w:rsidR="00BF12A0" w:rsidRPr="00D025A6" w:rsidTr="001C673F">
        <w:trPr>
          <w:trHeight w:val="377"/>
        </w:trPr>
        <w:tc>
          <w:tcPr>
            <w:tcW w:w="2090" w:type="dxa"/>
            <w:vMerge/>
          </w:tcPr>
          <w:p w:rsidR="00BF12A0" w:rsidRPr="00D025A6" w:rsidRDefault="00BF12A0" w:rsidP="001C673F"/>
        </w:tc>
        <w:tc>
          <w:tcPr>
            <w:tcW w:w="1946" w:type="dxa"/>
            <w:vMerge/>
          </w:tcPr>
          <w:p w:rsidR="00BF12A0" w:rsidRPr="00D025A6" w:rsidRDefault="00BF12A0" w:rsidP="001C673F"/>
        </w:tc>
        <w:tc>
          <w:tcPr>
            <w:tcW w:w="2833" w:type="dxa"/>
          </w:tcPr>
          <w:p w:rsidR="00BF12A0" w:rsidRPr="001C174E" w:rsidRDefault="00BF12A0" w:rsidP="001C673F">
            <w:r w:rsidRPr="001C174E">
              <w:t>ответственный исполнитель</w:t>
            </w:r>
          </w:p>
        </w:tc>
        <w:tc>
          <w:tcPr>
            <w:tcW w:w="1169" w:type="dxa"/>
          </w:tcPr>
          <w:p w:rsidR="00BF12A0" w:rsidRPr="00395E82" w:rsidRDefault="00BF12A0" w:rsidP="001C673F">
            <w:pPr>
              <w:rPr>
                <w:b/>
                <w:bCs/>
              </w:rPr>
            </w:pPr>
            <w:r w:rsidRPr="00395E82">
              <w:rPr>
                <w:b/>
                <w:bCs/>
              </w:rPr>
              <w:t> </w:t>
            </w:r>
          </w:p>
        </w:tc>
        <w:tc>
          <w:tcPr>
            <w:tcW w:w="1284" w:type="dxa"/>
          </w:tcPr>
          <w:p w:rsidR="00BF12A0" w:rsidRPr="00395E82" w:rsidRDefault="00BF12A0" w:rsidP="001C673F">
            <w:pPr>
              <w:rPr>
                <w:b/>
                <w:bCs/>
              </w:rPr>
            </w:pPr>
          </w:p>
        </w:tc>
        <w:tc>
          <w:tcPr>
            <w:tcW w:w="1418" w:type="dxa"/>
          </w:tcPr>
          <w:p w:rsidR="00BF12A0" w:rsidRPr="00395E82" w:rsidRDefault="00BF12A0" w:rsidP="001C673F">
            <w:pPr>
              <w:rPr>
                <w:b/>
                <w:bCs/>
              </w:rPr>
            </w:pPr>
          </w:p>
        </w:tc>
        <w:tc>
          <w:tcPr>
            <w:tcW w:w="1275" w:type="dxa"/>
          </w:tcPr>
          <w:p w:rsidR="00BF12A0" w:rsidRPr="00395E82" w:rsidRDefault="00BF12A0" w:rsidP="001C673F">
            <w:pPr>
              <w:rPr>
                <w:b/>
                <w:bCs/>
              </w:rPr>
            </w:pPr>
          </w:p>
        </w:tc>
        <w:tc>
          <w:tcPr>
            <w:tcW w:w="1418" w:type="dxa"/>
          </w:tcPr>
          <w:p w:rsidR="00BF12A0" w:rsidRPr="00395E82" w:rsidRDefault="00BF12A0" w:rsidP="001C673F">
            <w:pPr>
              <w:rPr>
                <w:b/>
                <w:bCs/>
              </w:rPr>
            </w:pPr>
            <w:r w:rsidRPr="00395E82">
              <w:rPr>
                <w:b/>
                <w:bCs/>
              </w:rPr>
              <w:t> </w:t>
            </w:r>
          </w:p>
        </w:tc>
        <w:tc>
          <w:tcPr>
            <w:tcW w:w="1559" w:type="dxa"/>
          </w:tcPr>
          <w:p w:rsidR="00BF12A0" w:rsidRPr="00395E82" w:rsidRDefault="00BF12A0" w:rsidP="001C673F">
            <w:pPr>
              <w:rPr>
                <w:b/>
                <w:bCs/>
              </w:rPr>
            </w:pPr>
          </w:p>
        </w:tc>
        <w:tc>
          <w:tcPr>
            <w:tcW w:w="8611" w:type="dxa"/>
            <w:vMerge/>
            <w:tcBorders>
              <w:top w:val="nil"/>
            </w:tcBorders>
          </w:tcPr>
          <w:p w:rsidR="00BF12A0" w:rsidRPr="00395E82" w:rsidRDefault="00BF12A0" w:rsidP="001C673F">
            <w:pPr>
              <w:jc w:val="both"/>
              <w:rPr>
                <w:b/>
                <w:bCs/>
              </w:rPr>
            </w:pPr>
          </w:p>
        </w:tc>
      </w:tr>
      <w:tr w:rsidR="009B1F86" w:rsidTr="00462B73">
        <w:trPr>
          <w:trHeight w:val="531"/>
        </w:trPr>
        <w:tc>
          <w:tcPr>
            <w:tcW w:w="2090" w:type="dxa"/>
            <w:vMerge/>
          </w:tcPr>
          <w:p w:rsidR="009B1F86" w:rsidRPr="00D025A6" w:rsidRDefault="009B1F86" w:rsidP="001C673F"/>
        </w:tc>
        <w:tc>
          <w:tcPr>
            <w:tcW w:w="1946" w:type="dxa"/>
            <w:vMerge/>
          </w:tcPr>
          <w:p w:rsidR="009B1F86" w:rsidRPr="00D025A6" w:rsidRDefault="009B1F86" w:rsidP="001C673F"/>
        </w:tc>
        <w:tc>
          <w:tcPr>
            <w:tcW w:w="2833" w:type="dxa"/>
          </w:tcPr>
          <w:p w:rsidR="009B1F86" w:rsidRDefault="009B1F86" w:rsidP="001C673F">
            <w:r w:rsidRPr="001C174E">
              <w:t xml:space="preserve">Администрация </w:t>
            </w:r>
            <w:r>
              <w:t>Дмитриевского</w:t>
            </w:r>
            <w:r w:rsidRPr="001C174E">
              <w:t xml:space="preserve"> сельского поселения</w:t>
            </w:r>
          </w:p>
        </w:tc>
        <w:tc>
          <w:tcPr>
            <w:tcW w:w="1169" w:type="dxa"/>
            <w:vAlign w:val="center"/>
          </w:tcPr>
          <w:p w:rsidR="009B1F86" w:rsidRPr="00C06B4B" w:rsidRDefault="009B1F86" w:rsidP="00E4171F">
            <w:pPr>
              <w:jc w:val="center"/>
              <w:rPr>
                <w:color w:val="000000"/>
                <w:sz w:val="24"/>
                <w:szCs w:val="24"/>
              </w:rPr>
            </w:pPr>
            <w:r>
              <w:rPr>
                <w:color w:val="000000"/>
                <w:sz w:val="24"/>
                <w:szCs w:val="24"/>
              </w:rPr>
              <w:t>737,4</w:t>
            </w:r>
          </w:p>
        </w:tc>
        <w:tc>
          <w:tcPr>
            <w:tcW w:w="1284" w:type="dxa"/>
            <w:vAlign w:val="center"/>
          </w:tcPr>
          <w:p w:rsidR="009B1F86" w:rsidRPr="00C06B4B" w:rsidRDefault="009B1F86" w:rsidP="00E4171F">
            <w:pPr>
              <w:jc w:val="center"/>
              <w:rPr>
                <w:sz w:val="24"/>
                <w:szCs w:val="24"/>
              </w:rPr>
            </w:pPr>
            <w:r>
              <w:rPr>
                <w:sz w:val="24"/>
                <w:szCs w:val="24"/>
              </w:rPr>
              <w:t>782,7</w:t>
            </w:r>
          </w:p>
        </w:tc>
        <w:tc>
          <w:tcPr>
            <w:tcW w:w="1418" w:type="dxa"/>
            <w:vAlign w:val="center"/>
          </w:tcPr>
          <w:p w:rsidR="009B1F86" w:rsidRPr="00C06B4B" w:rsidRDefault="009B1F86" w:rsidP="00E4171F">
            <w:pPr>
              <w:jc w:val="center"/>
              <w:rPr>
                <w:sz w:val="24"/>
                <w:szCs w:val="24"/>
              </w:rPr>
            </w:pPr>
            <w:r>
              <w:rPr>
                <w:sz w:val="24"/>
                <w:szCs w:val="24"/>
              </w:rPr>
              <w:t>422,1</w:t>
            </w:r>
          </w:p>
        </w:tc>
        <w:tc>
          <w:tcPr>
            <w:tcW w:w="1275" w:type="dxa"/>
            <w:vAlign w:val="center"/>
          </w:tcPr>
          <w:p w:rsidR="009B1F86" w:rsidRPr="00C06B4B" w:rsidRDefault="009B1F86" w:rsidP="00E4171F">
            <w:pPr>
              <w:jc w:val="center"/>
              <w:rPr>
                <w:sz w:val="24"/>
                <w:szCs w:val="24"/>
              </w:rPr>
            </w:pPr>
            <w:r>
              <w:rPr>
                <w:sz w:val="24"/>
                <w:szCs w:val="24"/>
              </w:rPr>
              <w:t>3429,6</w:t>
            </w:r>
          </w:p>
        </w:tc>
        <w:tc>
          <w:tcPr>
            <w:tcW w:w="1418" w:type="dxa"/>
            <w:vAlign w:val="center"/>
          </w:tcPr>
          <w:p w:rsidR="009B1F86" w:rsidRPr="00C06B4B" w:rsidRDefault="009B1F86" w:rsidP="00E4171F">
            <w:pPr>
              <w:jc w:val="center"/>
              <w:rPr>
                <w:sz w:val="24"/>
                <w:szCs w:val="24"/>
              </w:rPr>
            </w:pPr>
            <w:r>
              <w:rPr>
                <w:sz w:val="24"/>
                <w:szCs w:val="24"/>
              </w:rPr>
              <w:t>137,0</w:t>
            </w:r>
          </w:p>
        </w:tc>
        <w:tc>
          <w:tcPr>
            <w:tcW w:w="1559" w:type="dxa"/>
          </w:tcPr>
          <w:p w:rsidR="009B1F86" w:rsidRDefault="009B1F86" w:rsidP="00E4171F">
            <w:pPr>
              <w:jc w:val="center"/>
              <w:rPr>
                <w:sz w:val="24"/>
                <w:szCs w:val="24"/>
              </w:rPr>
            </w:pPr>
          </w:p>
          <w:p w:rsidR="009B1F86" w:rsidRDefault="009B1F86" w:rsidP="00E4171F">
            <w:pPr>
              <w:jc w:val="center"/>
              <w:rPr>
                <w:sz w:val="24"/>
                <w:szCs w:val="24"/>
              </w:rPr>
            </w:pPr>
            <w:r>
              <w:rPr>
                <w:sz w:val="24"/>
                <w:szCs w:val="24"/>
              </w:rPr>
              <w:t>137,0</w:t>
            </w:r>
          </w:p>
        </w:tc>
        <w:tc>
          <w:tcPr>
            <w:tcW w:w="8611" w:type="dxa"/>
            <w:vMerge/>
            <w:tcBorders>
              <w:top w:val="nil"/>
            </w:tcBorders>
          </w:tcPr>
          <w:p w:rsidR="009B1F86" w:rsidRDefault="009B1F86" w:rsidP="001C673F">
            <w:pPr>
              <w:jc w:val="both"/>
              <w:rPr>
                <w:sz w:val="24"/>
                <w:szCs w:val="24"/>
              </w:rPr>
            </w:pPr>
          </w:p>
        </w:tc>
      </w:tr>
      <w:tr w:rsidR="00BF12A0" w:rsidTr="00462B73">
        <w:trPr>
          <w:trHeight w:val="315"/>
        </w:trPr>
        <w:tc>
          <w:tcPr>
            <w:tcW w:w="2090" w:type="dxa"/>
            <w:vMerge w:val="restart"/>
          </w:tcPr>
          <w:p w:rsidR="00BF12A0" w:rsidRPr="00395E82" w:rsidRDefault="00BF12A0" w:rsidP="001C673F">
            <w:pPr>
              <w:rPr>
                <w:sz w:val="24"/>
                <w:szCs w:val="24"/>
              </w:rPr>
            </w:pPr>
            <w:r w:rsidRPr="00395E82">
              <w:rPr>
                <w:sz w:val="24"/>
                <w:szCs w:val="24"/>
              </w:rPr>
              <w:t xml:space="preserve">Основное мероприятие </w:t>
            </w:r>
            <w:r w:rsidRPr="00395E82">
              <w:rPr>
                <w:sz w:val="24"/>
                <w:szCs w:val="24"/>
                <w:lang w:val="en-US"/>
              </w:rPr>
              <w:t>2</w:t>
            </w:r>
            <w:r w:rsidRPr="00395E82">
              <w:rPr>
                <w:sz w:val="24"/>
                <w:szCs w:val="24"/>
              </w:rPr>
              <w:t xml:space="preserve">.1 </w:t>
            </w:r>
          </w:p>
        </w:tc>
        <w:tc>
          <w:tcPr>
            <w:tcW w:w="1946" w:type="dxa"/>
            <w:vMerge w:val="restart"/>
          </w:tcPr>
          <w:p w:rsidR="00BF12A0" w:rsidRPr="00D025A6" w:rsidRDefault="00BF12A0" w:rsidP="001C673F">
            <w:r w:rsidRPr="00D025A6">
              <w:t> </w:t>
            </w:r>
            <w:r w:rsidRPr="00856FEB">
              <w:t>Мероприятия в области обеспечения поселения уличным освещением</w:t>
            </w:r>
          </w:p>
        </w:tc>
        <w:tc>
          <w:tcPr>
            <w:tcW w:w="2833" w:type="dxa"/>
          </w:tcPr>
          <w:p w:rsidR="00BF12A0" w:rsidRPr="009A2D08" w:rsidRDefault="00BF12A0" w:rsidP="001C673F">
            <w:r w:rsidRPr="009A2D08">
              <w:t>всего</w:t>
            </w:r>
          </w:p>
        </w:tc>
        <w:tc>
          <w:tcPr>
            <w:tcW w:w="1169" w:type="dxa"/>
            <w:vAlign w:val="center"/>
          </w:tcPr>
          <w:p w:rsidR="00BF12A0" w:rsidRPr="00C06B4B" w:rsidRDefault="00BF12A0" w:rsidP="00462B73">
            <w:pPr>
              <w:jc w:val="center"/>
              <w:rPr>
                <w:color w:val="000000"/>
                <w:sz w:val="24"/>
                <w:szCs w:val="24"/>
              </w:rPr>
            </w:pPr>
            <w:r>
              <w:rPr>
                <w:color w:val="000000"/>
                <w:sz w:val="24"/>
                <w:szCs w:val="24"/>
              </w:rPr>
              <w:t>106,8</w:t>
            </w:r>
          </w:p>
        </w:tc>
        <w:tc>
          <w:tcPr>
            <w:tcW w:w="1284" w:type="dxa"/>
            <w:vAlign w:val="center"/>
          </w:tcPr>
          <w:p w:rsidR="00BF12A0" w:rsidRPr="00C06B4B" w:rsidRDefault="00342EDD" w:rsidP="00462B73">
            <w:pPr>
              <w:jc w:val="center"/>
              <w:rPr>
                <w:sz w:val="24"/>
                <w:szCs w:val="24"/>
              </w:rPr>
            </w:pPr>
            <w:r>
              <w:rPr>
                <w:sz w:val="24"/>
                <w:szCs w:val="24"/>
              </w:rPr>
              <w:t>202,9</w:t>
            </w:r>
          </w:p>
        </w:tc>
        <w:tc>
          <w:tcPr>
            <w:tcW w:w="1418" w:type="dxa"/>
            <w:vAlign w:val="center"/>
          </w:tcPr>
          <w:p w:rsidR="00BF12A0" w:rsidRDefault="009B1F86" w:rsidP="00462B73">
            <w:pPr>
              <w:jc w:val="center"/>
              <w:rPr>
                <w:sz w:val="24"/>
                <w:szCs w:val="24"/>
              </w:rPr>
            </w:pPr>
            <w:r>
              <w:rPr>
                <w:sz w:val="24"/>
                <w:szCs w:val="24"/>
              </w:rPr>
              <w:t>105,1</w:t>
            </w:r>
          </w:p>
        </w:tc>
        <w:tc>
          <w:tcPr>
            <w:tcW w:w="1275" w:type="dxa"/>
            <w:vAlign w:val="center"/>
          </w:tcPr>
          <w:p w:rsidR="00BF12A0" w:rsidRDefault="009B1F86" w:rsidP="00462B73">
            <w:pPr>
              <w:jc w:val="center"/>
              <w:rPr>
                <w:sz w:val="24"/>
                <w:szCs w:val="24"/>
              </w:rPr>
            </w:pPr>
            <w:r>
              <w:rPr>
                <w:sz w:val="24"/>
                <w:szCs w:val="24"/>
              </w:rPr>
              <w:t>3339,6</w:t>
            </w:r>
          </w:p>
        </w:tc>
        <w:tc>
          <w:tcPr>
            <w:tcW w:w="1418" w:type="dxa"/>
            <w:vAlign w:val="center"/>
          </w:tcPr>
          <w:p w:rsidR="00BF12A0" w:rsidRDefault="009B1F86" w:rsidP="00462B73">
            <w:pPr>
              <w:jc w:val="center"/>
              <w:rPr>
                <w:sz w:val="24"/>
                <w:szCs w:val="24"/>
              </w:rPr>
            </w:pPr>
            <w:r>
              <w:rPr>
                <w:sz w:val="24"/>
                <w:szCs w:val="24"/>
              </w:rPr>
              <w:t>117,0</w:t>
            </w:r>
          </w:p>
        </w:tc>
        <w:tc>
          <w:tcPr>
            <w:tcW w:w="1559" w:type="dxa"/>
          </w:tcPr>
          <w:p w:rsidR="00BF12A0" w:rsidRDefault="009B1F86" w:rsidP="001C673F">
            <w:pPr>
              <w:jc w:val="both"/>
              <w:rPr>
                <w:sz w:val="24"/>
                <w:szCs w:val="24"/>
              </w:rPr>
            </w:pPr>
            <w:r>
              <w:rPr>
                <w:sz w:val="24"/>
                <w:szCs w:val="24"/>
              </w:rPr>
              <w:t>117</w:t>
            </w:r>
            <w:r w:rsidR="00342EDD">
              <w:rPr>
                <w:sz w:val="24"/>
                <w:szCs w:val="24"/>
              </w:rPr>
              <w:t>,0</w:t>
            </w:r>
          </w:p>
        </w:tc>
        <w:tc>
          <w:tcPr>
            <w:tcW w:w="8611" w:type="dxa"/>
            <w:vMerge/>
            <w:tcBorders>
              <w:top w:val="nil"/>
            </w:tcBorders>
          </w:tcPr>
          <w:p w:rsidR="00BF12A0" w:rsidRDefault="00BF12A0" w:rsidP="001C673F">
            <w:pPr>
              <w:jc w:val="both"/>
              <w:rPr>
                <w:sz w:val="24"/>
                <w:szCs w:val="24"/>
              </w:rPr>
            </w:pPr>
          </w:p>
        </w:tc>
      </w:tr>
      <w:tr w:rsidR="00BF12A0" w:rsidRPr="00D025A6" w:rsidTr="001C673F">
        <w:trPr>
          <w:trHeight w:val="360"/>
        </w:trPr>
        <w:tc>
          <w:tcPr>
            <w:tcW w:w="2090" w:type="dxa"/>
            <w:vMerge/>
          </w:tcPr>
          <w:p w:rsidR="00BF12A0" w:rsidRPr="00D025A6" w:rsidRDefault="00BF12A0" w:rsidP="001C673F"/>
        </w:tc>
        <w:tc>
          <w:tcPr>
            <w:tcW w:w="1946" w:type="dxa"/>
            <w:vMerge/>
          </w:tcPr>
          <w:p w:rsidR="00BF12A0" w:rsidRPr="00D025A6" w:rsidRDefault="00BF12A0" w:rsidP="001C673F"/>
        </w:tc>
        <w:tc>
          <w:tcPr>
            <w:tcW w:w="2833" w:type="dxa"/>
          </w:tcPr>
          <w:p w:rsidR="00BF12A0" w:rsidRPr="009A2D08" w:rsidRDefault="00BF12A0" w:rsidP="001C673F">
            <w:r w:rsidRPr="009A2D08">
              <w:t>в том числе по ГРБС:</w:t>
            </w:r>
          </w:p>
        </w:tc>
        <w:tc>
          <w:tcPr>
            <w:tcW w:w="1169" w:type="dxa"/>
          </w:tcPr>
          <w:p w:rsidR="00BF12A0" w:rsidRPr="00D025A6" w:rsidRDefault="00BF12A0" w:rsidP="001C673F">
            <w:r w:rsidRPr="00D025A6">
              <w:t> </w:t>
            </w:r>
          </w:p>
        </w:tc>
        <w:tc>
          <w:tcPr>
            <w:tcW w:w="1284" w:type="dxa"/>
          </w:tcPr>
          <w:p w:rsidR="00BF12A0" w:rsidRPr="00D025A6" w:rsidRDefault="00BF12A0" w:rsidP="001C673F"/>
        </w:tc>
        <w:tc>
          <w:tcPr>
            <w:tcW w:w="1418" w:type="dxa"/>
          </w:tcPr>
          <w:p w:rsidR="00BF12A0" w:rsidRPr="00D025A6" w:rsidRDefault="00BF12A0" w:rsidP="001C673F"/>
        </w:tc>
        <w:tc>
          <w:tcPr>
            <w:tcW w:w="1275" w:type="dxa"/>
          </w:tcPr>
          <w:p w:rsidR="00BF12A0" w:rsidRPr="00D025A6" w:rsidRDefault="00BF12A0" w:rsidP="001C673F"/>
        </w:tc>
        <w:tc>
          <w:tcPr>
            <w:tcW w:w="1418" w:type="dxa"/>
          </w:tcPr>
          <w:p w:rsidR="00BF12A0" w:rsidRPr="00D025A6" w:rsidRDefault="00BF12A0" w:rsidP="001C673F">
            <w:r w:rsidRPr="00D025A6">
              <w:t> </w:t>
            </w:r>
          </w:p>
        </w:tc>
        <w:tc>
          <w:tcPr>
            <w:tcW w:w="1559" w:type="dxa"/>
          </w:tcPr>
          <w:p w:rsidR="00BF12A0" w:rsidRPr="00D025A6" w:rsidRDefault="00BF12A0" w:rsidP="001C673F"/>
        </w:tc>
        <w:tc>
          <w:tcPr>
            <w:tcW w:w="8611" w:type="dxa"/>
            <w:vMerge/>
            <w:tcBorders>
              <w:top w:val="nil"/>
            </w:tcBorders>
          </w:tcPr>
          <w:p w:rsidR="00BF12A0" w:rsidRPr="00D025A6" w:rsidRDefault="00BF12A0" w:rsidP="001C673F">
            <w:pPr>
              <w:jc w:val="both"/>
            </w:pPr>
          </w:p>
        </w:tc>
      </w:tr>
      <w:tr w:rsidR="00BF12A0" w:rsidRPr="00D025A6" w:rsidTr="001C673F">
        <w:trPr>
          <w:trHeight w:val="120"/>
        </w:trPr>
        <w:tc>
          <w:tcPr>
            <w:tcW w:w="2090" w:type="dxa"/>
            <w:vMerge/>
          </w:tcPr>
          <w:p w:rsidR="00BF12A0" w:rsidRPr="00D025A6" w:rsidRDefault="00BF12A0" w:rsidP="001C673F"/>
        </w:tc>
        <w:tc>
          <w:tcPr>
            <w:tcW w:w="1946" w:type="dxa"/>
            <w:vMerge/>
          </w:tcPr>
          <w:p w:rsidR="00BF12A0" w:rsidRPr="00D025A6" w:rsidRDefault="00BF12A0" w:rsidP="001C673F"/>
        </w:tc>
        <w:tc>
          <w:tcPr>
            <w:tcW w:w="2833" w:type="dxa"/>
          </w:tcPr>
          <w:p w:rsidR="00BF12A0" w:rsidRPr="009A2D08" w:rsidRDefault="00BF12A0" w:rsidP="001C673F">
            <w:r w:rsidRPr="009A2D08">
              <w:t>ответственный исполнитель</w:t>
            </w:r>
          </w:p>
        </w:tc>
        <w:tc>
          <w:tcPr>
            <w:tcW w:w="1169" w:type="dxa"/>
          </w:tcPr>
          <w:p w:rsidR="00BF12A0" w:rsidRPr="00D025A6" w:rsidRDefault="00BF12A0" w:rsidP="001C673F">
            <w:r w:rsidRPr="00D025A6">
              <w:t> </w:t>
            </w:r>
          </w:p>
        </w:tc>
        <w:tc>
          <w:tcPr>
            <w:tcW w:w="1284" w:type="dxa"/>
          </w:tcPr>
          <w:p w:rsidR="00BF12A0" w:rsidRPr="00D025A6" w:rsidRDefault="00BF12A0" w:rsidP="001C673F"/>
        </w:tc>
        <w:tc>
          <w:tcPr>
            <w:tcW w:w="1418" w:type="dxa"/>
          </w:tcPr>
          <w:p w:rsidR="00BF12A0" w:rsidRPr="00D025A6" w:rsidRDefault="00BF12A0" w:rsidP="001C673F"/>
        </w:tc>
        <w:tc>
          <w:tcPr>
            <w:tcW w:w="1275" w:type="dxa"/>
          </w:tcPr>
          <w:p w:rsidR="00BF12A0" w:rsidRPr="00D025A6" w:rsidRDefault="00BF12A0" w:rsidP="001C673F"/>
        </w:tc>
        <w:tc>
          <w:tcPr>
            <w:tcW w:w="1418" w:type="dxa"/>
          </w:tcPr>
          <w:p w:rsidR="00BF12A0" w:rsidRPr="00D025A6" w:rsidRDefault="00BF12A0" w:rsidP="001C673F">
            <w:r w:rsidRPr="00D025A6">
              <w:t> </w:t>
            </w:r>
          </w:p>
        </w:tc>
        <w:tc>
          <w:tcPr>
            <w:tcW w:w="1559" w:type="dxa"/>
          </w:tcPr>
          <w:p w:rsidR="00BF12A0" w:rsidRPr="00D025A6" w:rsidRDefault="00BF12A0" w:rsidP="001C673F"/>
        </w:tc>
        <w:tc>
          <w:tcPr>
            <w:tcW w:w="8611" w:type="dxa"/>
            <w:vMerge/>
            <w:tcBorders>
              <w:top w:val="nil"/>
            </w:tcBorders>
          </w:tcPr>
          <w:p w:rsidR="00BF12A0" w:rsidRPr="00D025A6" w:rsidRDefault="00BF12A0" w:rsidP="001C673F">
            <w:pPr>
              <w:jc w:val="both"/>
            </w:pPr>
          </w:p>
        </w:tc>
      </w:tr>
      <w:tr w:rsidR="009B1F86" w:rsidTr="00462B73">
        <w:trPr>
          <w:trHeight w:val="240"/>
        </w:trPr>
        <w:tc>
          <w:tcPr>
            <w:tcW w:w="2090" w:type="dxa"/>
            <w:vMerge/>
          </w:tcPr>
          <w:p w:rsidR="009B1F86" w:rsidRPr="00D025A6" w:rsidRDefault="009B1F86" w:rsidP="001C673F"/>
        </w:tc>
        <w:tc>
          <w:tcPr>
            <w:tcW w:w="1946" w:type="dxa"/>
            <w:vMerge/>
          </w:tcPr>
          <w:p w:rsidR="009B1F86" w:rsidRPr="00D025A6" w:rsidRDefault="009B1F86" w:rsidP="001C673F"/>
        </w:tc>
        <w:tc>
          <w:tcPr>
            <w:tcW w:w="2833" w:type="dxa"/>
          </w:tcPr>
          <w:p w:rsidR="009B1F86" w:rsidRDefault="009B1F86" w:rsidP="001C673F">
            <w:r w:rsidRPr="009A2D08">
              <w:t xml:space="preserve">Администрация </w:t>
            </w:r>
            <w:r>
              <w:t>Дмитриевского</w:t>
            </w:r>
            <w:r w:rsidRPr="009A2D08">
              <w:t xml:space="preserve"> сельского поселения</w:t>
            </w:r>
          </w:p>
        </w:tc>
        <w:tc>
          <w:tcPr>
            <w:tcW w:w="1169" w:type="dxa"/>
            <w:vAlign w:val="center"/>
          </w:tcPr>
          <w:p w:rsidR="009B1F86" w:rsidRPr="00C06B4B" w:rsidRDefault="009B1F86" w:rsidP="00E4171F">
            <w:pPr>
              <w:jc w:val="center"/>
              <w:rPr>
                <w:color w:val="000000"/>
                <w:sz w:val="24"/>
                <w:szCs w:val="24"/>
              </w:rPr>
            </w:pPr>
            <w:r>
              <w:rPr>
                <w:color w:val="000000"/>
                <w:sz w:val="24"/>
                <w:szCs w:val="24"/>
              </w:rPr>
              <w:t>106,8</w:t>
            </w:r>
          </w:p>
        </w:tc>
        <w:tc>
          <w:tcPr>
            <w:tcW w:w="1284" w:type="dxa"/>
            <w:vAlign w:val="center"/>
          </w:tcPr>
          <w:p w:rsidR="009B1F86" w:rsidRPr="00C06B4B" w:rsidRDefault="009B1F86" w:rsidP="00E4171F">
            <w:pPr>
              <w:jc w:val="center"/>
              <w:rPr>
                <w:sz w:val="24"/>
                <w:szCs w:val="24"/>
              </w:rPr>
            </w:pPr>
            <w:r>
              <w:rPr>
                <w:sz w:val="24"/>
                <w:szCs w:val="24"/>
              </w:rPr>
              <w:t>202,9</w:t>
            </w:r>
          </w:p>
        </w:tc>
        <w:tc>
          <w:tcPr>
            <w:tcW w:w="1418" w:type="dxa"/>
            <w:vAlign w:val="center"/>
          </w:tcPr>
          <w:p w:rsidR="009B1F86" w:rsidRDefault="009B1F86" w:rsidP="00E4171F">
            <w:pPr>
              <w:jc w:val="center"/>
              <w:rPr>
                <w:sz w:val="24"/>
                <w:szCs w:val="24"/>
              </w:rPr>
            </w:pPr>
            <w:r>
              <w:rPr>
                <w:sz w:val="24"/>
                <w:szCs w:val="24"/>
              </w:rPr>
              <w:t>105,1</w:t>
            </w:r>
          </w:p>
        </w:tc>
        <w:tc>
          <w:tcPr>
            <w:tcW w:w="1275" w:type="dxa"/>
            <w:vAlign w:val="center"/>
          </w:tcPr>
          <w:p w:rsidR="009B1F86" w:rsidRDefault="009B1F86" w:rsidP="00E4171F">
            <w:pPr>
              <w:jc w:val="center"/>
              <w:rPr>
                <w:sz w:val="24"/>
                <w:szCs w:val="24"/>
              </w:rPr>
            </w:pPr>
            <w:r>
              <w:rPr>
                <w:sz w:val="24"/>
                <w:szCs w:val="24"/>
              </w:rPr>
              <w:t>3339,6</w:t>
            </w:r>
          </w:p>
        </w:tc>
        <w:tc>
          <w:tcPr>
            <w:tcW w:w="1418" w:type="dxa"/>
            <w:vAlign w:val="center"/>
          </w:tcPr>
          <w:p w:rsidR="009B1F86" w:rsidRDefault="009B1F86" w:rsidP="00E4171F">
            <w:pPr>
              <w:jc w:val="center"/>
              <w:rPr>
                <w:sz w:val="24"/>
                <w:szCs w:val="24"/>
              </w:rPr>
            </w:pPr>
            <w:r>
              <w:rPr>
                <w:sz w:val="24"/>
                <w:szCs w:val="24"/>
              </w:rPr>
              <w:t>117,0</w:t>
            </w:r>
          </w:p>
        </w:tc>
        <w:tc>
          <w:tcPr>
            <w:tcW w:w="1559" w:type="dxa"/>
          </w:tcPr>
          <w:p w:rsidR="009B1F86" w:rsidRDefault="009B1F86" w:rsidP="00E4171F">
            <w:pPr>
              <w:jc w:val="both"/>
              <w:rPr>
                <w:sz w:val="24"/>
                <w:szCs w:val="24"/>
              </w:rPr>
            </w:pPr>
          </w:p>
          <w:p w:rsidR="009B1F86" w:rsidRDefault="009B1F86" w:rsidP="00E4171F">
            <w:pPr>
              <w:jc w:val="both"/>
              <w:rPr>
                <w:sz w:val="24"/>
                <w:szCs w:val="24"/>
              </w:rPr>
            </w:pPr>
            <w:r>
              <w:rPr>
                <w:sz w:val="24"/>
                <w:szCs w:val="24"/>
              </w:rPr>
              <w:t>117,0</w:t>
            </w:r>
          </w:p>
        </w:tc>
        <w:tc>
          <w:tcPr>
            <w:tcW w:w="8611" w:type="dxa"/>
            <w:vMerge/>
            <w:tcBorders>
              <w:top w:val="nil"/>
            </w:tcBorders>
          </w:tcPr>
          <w:p w:rsidR="009B1F86" w:rsidRDefault="009B1F86" w:rsidP="001C673F">
            <w:pPr>
              <w:jc w:val="both"/>
              <w:rPr>
                <w:sz w:val="24"/>
                <w:szCs w:val="24"/>
              </w:rPr>
            </w:pPr>
          </w:p>
        </w:tc>
      </w:tr>
      <w:tr w:rsidR="00BF12A0" w:rsidTr="001C673F">
        <w:trPr>
          <w:trHeight w:val="315"/>
        </w:trPr>
        <w:tc>
          <w:tcPr>
            <w:tcW w:w="2090" w:type="dxa"/>
            <w:vMerge w:val="restart"/>
          </w:tcPr>
          <w:p w:rsidR="00BF12A0" w:rsidRPr="00395E82" w:rsidRDefault="00BF12A0" w:rsidP="001C673F">
            <w:pPr>
              <w:rPr>
                <w:sz w:val="24"/>
                <w:szCs w:val="24"/>
              </w:rPr>
            </w:pPr>
            <w:r w:rsidRPr="00395E82">
              <w:rPr>
                <w:sz w:val="24"/>
                <w:szCs w:val="24"/>
              </w:rPr>
              <w:t xml:space="preserve">Основное мероприятие </w:t>
            </w:r>
            <w:r w:rsidRPr="00395E82">
              <w:rPr>
                <w:sz w:val="24"/>
                <w:szCs w:val="24"/>
                <w:lang w:val="en-US"/>
              </w:rPr>
              <w:t>2</w:t>
            </w:r>
            <w:r w:rsidRPr="00395E82">
              <w:rPr>
                <w:sz w:val="24"/>
                <w:szCs w:val="24"/>
              </w:rPr>
              <w:t>.</w:t>
            </w:r>
            <w:r w:rsidRPr="00395E82">
              <w:rPr>
                <w:sz w:val="24"/>
                <w:szCs w:val="24"/>
                <w:lang w:val="en-US"/>
              </w:rPr>
              <w:t>2</w:t>
            </w:r>
            <w:r w:rsidRPr="00395E82">
              <w:rPr>
                <w:sz w:val="24"/>
                <w:szCs w:val="24"/>
              </w:rPr>
              <w:t xml:space="preserve"> </w:t>
            </w:r>
          </w:p>
        </w:tc>
        <w:tc>
          <w:tcPr>
            <w:tcW w:w="1946" w:type="dxa"/>
            <w:vMerge w:val="restart"/>
          </w:tcPr>
          <w:p w:rsidR="00BF12A0" w:rsidRPr="00D025A6" w:rsidRDefault="00BF12A0" w:rsidP="001C673F">
            <w:r w:rsidRPr="00D025A6">
              <w:t> </w:t>
            </w:r>
            <w:r w:rsidRPr="00856FEB">
              <w:t>Мероприятия по озеленению территории в границах поселения</w:t>
            </w:r>
          </w:p>
        </w:tc>
        <w:tc>
          <w:tcPr>
            <w:tcW w:w="2833" w:type="dxa"/>
          </w:tcPr>
          <w:p w:rsidR="00BF12A0" w:rsidRPr="009A2D08" w:rsidRDefault="00BF12A0" w:rsidP="001C673F">
            <w:r w:rsidRPr="009A2D08">
              <w:t>всего</w:t>
            </w:r>
          </w:p>
        </w:tc>
        <w:tc>
          <w:tcPr>
            <w:tcW w:w="1169" w:type="dxa"/>
            <w:vAlign w:val="center"/>
          </w:tcPr>
          <w:p w:rsidR="00BF12A0" w:rsidRPr="00C06B4B" w:rsidRDefault="00BF12A0" w:rsidP="001C673F">
            <w:pPr>
              <w:jc w:val="center"/>
              <w:rPr>
                <w:color w:val="000000"/>
                <w:sz w:val="24"/>
                <w:szCs w:val="24"/>
              </w:rPr>
            </w:pPr>
            <w:r>
              <w:rPr>
                <w:color w:val="000000"/>
                <w:sz w:val="24"/>
                <w:szCs w:val="24"/>
              </w:rPr>
              <w:t>0,0</w:t>
            </w:r>
          </w:p>
        </w:tc>
        <w:tc>
          <w:tcPr>
            <w:tcW w:w="1284" w:type="dxa"/>
            <w:vAlign w:val="center"/>
          </w:tcPr>
          <w:p w:rsidR="00BF12A0" w:rsidRPr="00C06B4B" w:rsidRDefault="00F804F6" w:rsidP="001C673F">
            <w:pPr>
              <w:jc w:val="center"/>
              <w:rPr>
                <w:sz w:val="24"/>
                <w:szCs w:val="24"/>
              </w:rPr>
            </w:pPr>
            <w:r>
              <w:rPr>
                <w:sz w:val="24"/>
                <w:szCs w:val="24"/>
              </w:rPr>
              <w:t>0</w:t>
            </w:r>
            <w:r w:rsidR="00BF12A0">
              <w:rPr>
                <w:sz w:val="24"/>
                <w:szCs w:val="24"/>
              </w:rPr>
              <w:t>,0</w:t>
            </w:r>
          </w:p>
        </w:tc>
        <w:tc>
          <w:tcPr>
            <w:tcW w:w="1418" w:type="dxa"/>
            <w:vAlign w:val="center"/>
          </w:tcPr>
          <w:p w:rsidR="00BF12A0" w:rsidRPr="00C06B4B" w:rsidRDefault="009B1F86" w:rsidP="001C673F">
            <w:pPr>
              <w:jc w:val="center"/>
              <w:rPr>
                <w:sz w:val="24"/>
                <w:szCs w:val="24"/>
              </w:rPr>
            </w:pPr>
            <w:r>
              <w:rPr>
                <w:sz w:val="24"/>
                <w:szCs w:val="24"/>
              </w:rPr>
              <w:t>0</w:t>
            </w:r>
            <w:r w:rsidR="00BF12A0">
              <w:rPr>
                <w:sz w:val="24"/>
                <w:szCs w:val="24"/>
              </w:rPr>
              <w:t>,0</w:t>
            </w:r>
          </w:p>
        </w:tc>
        <w:tc>
          <w:tcPr>
            <w:tcW w:w="1275" w:type="dxa"/>
            <w:vAlign w:val="center"/>
          </w:tcPr>
          <w:p w:rsidR="00BF12A0" w:rsidRPr="00C06B4B" w:rsidRDefault="00BF12A0" w:rsidP="001C673F">
            <w:pPr>
              <w:jc w:val="center"/>
              <w:rPr>
                <w:sz w:val="24"/>
                <w:szCs w:val="24"/>
              </w:rPr>
            </w:pPr>
            <w:r>
              <w:rPr>
                <w:sz w:val="24"/>
                <w:szCs w:val="24"/>
              </w:rPr>
              <w:t>5,0</w:t>
            </w:r>
          </w:p>
        </w:tc>
        <w:tc>
          <w:tcPr>
            <w:tcW w:w="1418" w:type="dxa"/>
            <w:vAlign w:val="center"/>
          </w:tcPr>
          <w:p w:rsidR="00BF12A0" w:rsidRPr="00C06B4B" w:rsidRDefault="00BF12A0" w:rsidP="001C673F">
            <w:pPr>
              <w:jc w:val="center"/>
              <w:rPr>
                <w:sz w:val="24"/>
                <w:szCs w:val="24"/>
              </w:rPr>
            </w:pPr>
            <w:r>
              <w:rPr>
                <w:sz w:val="24"/>
                <w:szCs w:val="24"/>
              </w:rPr>
              <w:t>5,0</w:t>
            </w:r>
          </w:p>
        </w:tc>
        <w:tc>
          <w:tcPr>
            <w:tcW w:w="1559" w:type="dxa"/>
          </w:tcPr>
          <w:p w:rsidR="00BF12A0" w:rsidRDefault="00BF12A0" w:rsidP="001C673F">
            <w:pPr>
              <w:jc w:val="both"/>
              <w:rPr>
                <w:sz w:val="24"/>
                <w:szCs w:val="24"/>
              </w:rPr>
            </w:pPr>
            <w:r>
              <w:rPr>
                <w:sz w:val="24"/>
                <w:szCs w:val="24"/>
              </w:rPr>
              <w:t>5,0</w:t>
            </w:r>
          </w:p>
        </w:tc>
        <w:tc>
          <w:tcPr>
            <w:tcW w:w="8611" w:type="dxa"/>
            <w:vMerge/>
            <w:tcBorders>
              <w:top w:val="nil"/>
            </w:tcBorders>
          </w:tcPr>
          <w:p w:rsidR="00BF12A0" w:rsidRDefault="00BF12A0" w:rsidP="001C673F">
            <w:pPr>
              <w:jc w:val="both"/>
              <w:rPr>
                <w:sz w:val="24"/>
                <w:szCs w:val="24"/>
              </w:rPr>
            </w:pPr>
          </w:p>
        </w:tc>
      </w:tr>
      <w:tr w:rsidR="00BF12A0" w:rsidRPr="00D025A6" w:rsidTr="001C673F">
        <w:trPr>
          <w:trHeight w:val="360"/>
        </w:trPr>
        <w:tc>
          <w:tcPr>
            <w:tcW w:w="2090" w:type="dxa"/>
            <w:vMerge/>
          </w:tcPr>
          <w:p w:rsidR="00BF12A0" w:rsidRPr="00D025A6" w:rsidRDefault="00BF12A0" w:rsidP="001C673F"/>
        </w:tc>
        <w:tc>
          <w:tcPr>
            <w:tcW w:w="1946" w:type="dxa"/>
            <w:vMerge/>
          </w:tcPr>
          <w:p w:rsidR="00BF12A0" w:rsidRPr="00D025A6" w:rsidRDefault="00BF12A0" w:rsidP="001C673F"/>
        </w:tc>
        <w:tc>
          <w:tcPr>
            <w:tcW w:w="2833" w:type="dxa"/>
          </w:tcPr>
          <w:p w:rsidR="00BF12A0" w:rsidRPr="009A2D08" w:rsidRDefault="00BF12A0" w:rsidP="001C673F">
            <w:r w:rsidRPr="009A2D08">
              <w:t>в том числе по ГРБС:</w:t>
            </w:r>
          </w:p>
        </w:tc>
        <w:tc>
          <w:tcPr>
            <w:tcW w:w="1169" w:type="dxa"/>
          </w:tcPr>
          <w:p w:rsidR="00BF12A0" w:rsidRPr="00D025A6" w:rsidRDefault="00BF12A0" w:rsidP="001C673F">
            <w:r w:rsidRPr="00D025A6">
              <w:t> </w:t>
            </w:r>
          </w:p>
        </w:tc>
        <w:tc>
          <w:tcPr>
            <w:tcW w:w="1284" w:type="dxa"/>
          </w:tcPr>
          <w:p w:rsidR="00BF12A0" w:rsidRPr="00D025A6" w:rsidRDefault="00BF12A0" w:rsidP="001C673F"/>
        </w:tc>
        <w:tc>
          <w:tcPr>
            <w:tcW w:w="1418" w:type="dxa"/>
          </w:tcPr>
          <w:p w:rsidR="00BF12A0" w:rsidRPr="00D025A6" w:rsidRDefault="00BF12A0" w:rsidP="001C673F"/>
        </w:tc>
        <w:tc>
          <w:tcPr>
            <w:tcW w:w="1275" w:type="dxa"/>
          </w:tcPr>
          <w:p w:rsidR="00BF12A0" w:rsidRPr="00D025A6" w:rsidRDefault="00BF12A0" w:rsidP="001C673F"/>
        </w:tc>
        <w:tc>
          <w:tcPr>
            <w:tcW w:w="1418" w:type="dxa"/>
          </w:tcPr>
          <w:p w:rsidR="00BF12A0" w:rsidRPr="00D025A6" w:rsidRDefault="00BF12A0" w:rsidP="001C673F">
            <w:r w:rsidRPr="00D025A6">
              <w:t> </w:t>
            </w:r>
          </w:p>
        </w:tc>
        <w:tc>
          <w:tcPr>
            <w:tcW w:w="1559" w:type="dxa"/>
          </w:tcPr>
          <w:p w:rsidR="00BF12A0" w:rsidRPr="00D025A6" w:rsidRDefault="00BF12A0" w:rsidP="001C673F"/>
        </w:tc>
        <w:tc>
          <w:tcPr>
            <w:tcW w:w="8611" w:type="dxa"/>
            <w:vMerge/>
            <w:tcBorders>
              <w:top w:val="nil"/>
            </w:tcBorders>
          </w:tcPr>
          <w:p w:rsidR="00BF12A0" w:rsidRPr="00D025A6" w:rsidRDefault="00BF12A0" w:rsidP="001C673F">
            <w:pPr>
              <w:jc w:val="both"/>
            </w:pPr>
          </w:p>
        </w:tc>
      </w:tr>
      <w:tr w:rsidR="00BF12A0" w:rsidRPr="00D025A6" w:rsidTr="001C673F">
        <w:trPr>
          <w:trHeight w:val="120"/>
        </w:trPr>
        <w:tc>
          <w:tcPr>
            <w:tcW w:w="2090" w:type="dxa"/>
            <w:vMerge/>
          </w:tcPr>
          <w:p w:rsidR="00BF12A0" w:rsidRPr="00D025A6" w:rsidRDefault="00BF12A0" w:rsidP="001C673F"/>
        </w:tc>
        <w:tc>
          <w:tcPr>
            <w:tcW w:w="1946" w:type="dxa"/>
            <w:vMerge/>
          </w:tcPr>
          <w:p w:rsidR="00BF12A0" w:rsidRPr="00D025A6" w:rsidRDefault="00BF12A0" w:rsidP="001C673F"/>
        </w:tc>
        <w:tc>
          <w:tcPr>
            <w:tcW w:w="2833" w:type="dxa"/>
          </w:tcPr>
          <w:p w:rsidR="00BF12A0" w:rsidRPr="009A2D08" w:rsidRDefault="00BF12A0" w:rsidP="001C673F">
            <w:r w:rsidRPr="009A2D08">
              <w:t>ответственный исполнитель</w:t>
            </w:r>
          </w:p>
        </w:tc>
        <w:tc>
          <w:tcPr>
            <w:tcW w:w="1169" w:type="dxa"/>
          </w:tcPr>
          <w:p w:rsidR="00BF12A0" w:rsidRPr="00D025A6" w:rsidRDefault="00BF12A0" w:rsidP="001C673F">
            <w:r w:rsidRPr="00D025A6">
              <w:t> </w:t>
            </w:r>
          </w:p>
        </w:tc>
        <w:tc>
          <w:tcPr>
            <w:tcW w:w="1284" w:type="dxa"/>
          </w:tcPr>
          <w:p w:rsidR="00BF12A0" w:rsidRPr="00D025A6" w:rsidRDefault="00BF12A0" w:rsidP="001C673F"/>
        </w:tc>
        <w:tc>
          <w:tcPr>
            <w:tcW w:w="1418" w:type="dxa"/>
          </w:tcPr>
          <w:p w:rsidR="00BF12A0" w:rsidRPr="00D025A6" w:rsidRDefault="00BF12A0" w:rsidP="001C673F"/>
        </w:tc>
        <w:tc>
          <w:tcPr>
            <w:tcW w:w="1275" w:type="dxa"/>
          </w:tcPr>
          <w:p w:rsidR="00BF12A0" w:rsidRPr="00D025A6" w:rsidRDefault="00BF12A0" w:rsidP="001C673F"/>
        </w:tc>
        <w:tc>
          <w:tcPr>
            <w:tcW w:w="1418" w:type="dxa"/>
          </w:tcPr>
          <w:p w:rsidR="00BF12A0" w:rsidRPr="00D025A6" w:rsidRDefault="00BF12A0" w:rsidP="001C673F">
            <w:r w:rsidRPr="00D025A6">
              <w:t> </w:t>
            </w:r>
          </w:p>
        </w:tc>
        <w:tc>
          <w:tcPr>
            <w:tcW w:w="1559" w:type="dxa"/>
          </w:tcPr>
          <w:p w:rsidR="00BF12A0" w:rsidRPr="00D025A6" w:rsidRDefault="00BF12A0" w:rsidP="001C673F"/>
        </w:tc>
        <w:tc>
          <w:tcPr>
            <w:tcW w:w="8611" w:type="dxa"/>
            <w:vMerge/>
            <w:tcBorders>
              <w:top w:val="nil"/>
            </w:tcBorders>
          </w:tcPr>
          <w:p w:rsidR="00BF12A0" w:rsidRPr="00D025A6" w:rsidRDefault="00BF12A0" w:rsidP="001C673F">
            <w:pPr>
              <w:jc w:val="both"/>
            </w:pPr>
          </w:p>
        </w:tc>
      </w:tr>
      <w:tr w:rsidR="00BF12A0" w:rsidTr="001C673F">
        <w:trPr>
          <w:trHeight w:val="240"/>
        </w:trPr>
        <w:tc>
          <w:tcPr>
            <w:tcW w:w="2090" w:type="dxa"/>
            <w:vMerge/>
          </w:tcPr>
          <w:p w:rsidR="00BF12A0" w:rsidRPr="00D025A6" w:rsidRDefault="00BF12A0" w:rsidP="001C673F"/>
        </w:tc>
        <w:tc>
          <w:tcPr>
            <w:tcW w:w="1946" w:type="dxa"/>
            <w:vMerge/>
          </w:tcPr>
          <w:p w:rsidR="00BF12A0" w:rsidRPr="00D025A6" w:rsidRDefault="00BF12A0" w:rsidP="001C673F"/>
        </w:tc>
        <w:tc>
          <w:tcPr>
            <w:tcW w:w="2833" w:type="dxa"/>
          </w:tcPr>
          <w:p w:rsidR="00BF12A0" w:rsidRDefault="00BF12A0" w:rsidP="001C673F">
            <w:r w:rsidRPr="009A2D08">
              <w:t xml:space="preserve">Администрация </w:t>
            </w:r>
            <w:r>
              <w:t>Дмитриевского</w:t>
            </w:r>
            <w:r w:rsidRPr="009A2D08">
              <w:t xml:space="preserve"> сельского поселения</w:t>
            </w:r>
          </w:p>
        </w:tc>
        <w:tc>
          <w:tcPr>
            <w:tcW w:w="1169" w:type="dxa"/>
            <w:vAlign w:val="center"/>
          </w:tcPr>
          <w:p w:rsidR="00BF12A0" w:rsidRPr="00C06B4B" w:rsidRDefault="00BF12A0" w:rsidP="001C673F">
            <w:pPr>
              <w:jc w:val="center"/>
              <w:rPr>
                <w:color w:val="000000"/>
                <w:sz w:val="24"/>
                <w:szCs w:val="24"/>
              </w:rPr>
            </w:pPr>
            <w:r>
              <w:rPr>
                <w:color w:val="000000"/>
                <w:sz w:val="24"/>
                <w:szCs w:val="24"/>
              </w:rPr>
              <w:t>0,0</w:t>
            </w:r>
          </w:p>
        </w:tc>
        <w:tc>
          <w:tcPr>
            <w:tcW w:w="1284" w:type="dxa"/>
            <w:vAlign w:val="center"/>
          </w:tcPr>
          <w:p w:rsidR="00BF12A0" w:rsidRPr="00C06B4B" w:rsidRDefault="00F804F6" w:rsidP="001C673F">
            <w:pPr>
              <w:jc w:val="center"/>
              <w:rPr>
                <w:sz w:val="24"/>
                <w:szCs w:val="24"/>
              </w:rPr>
            </w:pPr>
            <w:r>
              <w:rPr>
                <w:sz w:val="24"/>
                <w:szCs w:val="24"/>
              </w:rPr>
              <w:t>0</w:t>
            </w:r>
            <w:r w:rsidR="00BF12A0">
              <w:rPr>
                <w:sz w:val="24"/>
                <w:szCs w:val="24"/>
              </w:rPr>
              <w:t>,0</w:t>
            </w:r>
          </w:p>
        </w:tc>
        <w:tc>
          <w:tcPr>
            <w:tcW w:w="1418" w:type="dxa"/>
            <w:vAlign w:val="center"/>
          </w:tcPr>
          <w:p w:rsidR="00BF12A0" w:rsidRPr="00C06B4B" w:rsidRDefault="009B1F86" w:rsidP="001C673F">
            <w:pPr>
              <w:jc w:val="center"/>
              <w:rPr>
                <w:sz w:val="24"/>
                <w:szCs w:val="24"/>
              </w:rPr>
            </w:pPr>
            <w:r>
              <w:rPr>
                <w:sz w:val="24"/>
                <w:szCs w:val="24"/>
              </w:rPr>
              <w:t>0</w:t>
            </w:r>
            <w:r w:rsidR="00BF12A0">
              <w:rPr>
                <w:sz w:val="24"/>
                <w:szCs w:val="24"/>
              </w:rPr>
              <w:t>,0</w:t>
            </w:r>
          </w:p>
        </w:tc>
        <w:tc>
          <w:tcPr>
            <w:tcW w:w="1275" w:type="dxa"/>
            <w:vAlign w:val="center"/>
          </w:tcPr>
          <w:p w:rsidR="00BF12A0" w:rsidRPr="00C06B4B" w:rsidRDefault="00BF12A0" w:rsidP="001C673F">
            <w:pPr>
              <w:jc w:val="center"/>
              <w:rPr>
                <w:sz w:val="24"/>
                <w:szCs w:val="24"/>
              </w:rPr>
            </w:pPr>
            <w:r>
              <w:rPr>
                <w:sz w:val="24"/>
                <w:szCs w:val="24"/>
              </w:rPr>
              <w:t>5,0</w:t>
            </w:r>
          </w:p>
        </w:tc>
        <w:tc>
          <w:tcPr>
            <w:tcW w:w="1418" w:type="dxa"/>
            <w:vAlign w:val="center"/>
          </w:tcPr>
          <w:p w:rsidR="00BF12A0" w:rsidRPr="00C06B4B" w:rsidRDefault="00BF12A0" w:rsidP="001C673F">
            <w:pPr>
              <w:jc w:val="center"/>
              <w:rPr>
                <w:sz w:val="24"/>
                <w:szCs w:val="24"/>
              </w:rPr>
            </w:pPr>
            <w:r>
              <w:rPr>
                <w:sz w:val="24"/>
                <w:szCs w:val="24"/>
              </w:rPr>
              <w:t>5,0</w:t>
            </w:r>
          </w:p>
        </w:tc>
        <w:tc>
          <w:tcPr>
            <w:tcW w:w="1559" w:type="dxa"/>
          </w:tcPr>
          <w:p w:rsidR="00BF12A0" w:rsidRDefault="00BF12A0" w:rsidP="001C673F">
            <w:pPr>
              <w:jc w:val="both"/>
              <w:rPr>
                <w:sz w:val="24"/>
                <w:szCs w:val="24"/>
              </w:rPr>
            </w:pPr>
          </w:p>
          <w:p w:rsidR="00BF12A0" w:rsidRDefault="00BF12A0" w:rsidP="001C673F">
            <w:pPr>
              <w:jc w:val="both"/>
              <w:rPr>
                <w:sz w:val="24"/>
                <w:szCs w:val="24"/>
              </w:rPr>
            </w:pPr>
            <w:r>
              <w:rPr>
                <w:sz w:val="24"/>
                <w:szCs w:val="24"/>
              </w:rPr>
              <w:t>5,0</w:t>
            </w:r>
          </w:p>
        </w:tc>
        <w:tc>
          <w:tcPr>
            <w:tcW w:w="8611" w:type="dxa"/>
            <w:vMerge/>
            <w:tcBorders>
              <w:top w:val="nil"/>
            </w:tcBorders>
          </w:tcPr>
          <w:p w:rsidR="00BF12A0" w:rsidRDefault="00BF12A0" w:rsidP="001C673F">
            <w:pPr>
              <w:jc w:val="both"/>
              <w:rPr>
                <w:sz w:val="24"/>
                <w:szCs w:val="24"/>
              </w:rPr>
            </w:pPr>
          </w:p>
        </w:tc>
      </w:tr>
      <w:tr w:rsidR="00BF12A0" w:rsidTr="001C673F">
        <w:trPr>
          <w:trHeight w:val="315"/>
        </w:trPr>
        <w:tc>
          <w:tcPr>
            <w:tcW w:w="2090" w:type="dxa"/>
            <w:vMerge w:val="restart"/>
          </w:tcPr>
          <w:p w:rsidR="00BF12A0" w:rsidRPr="00395E82" w:rsidRDefault="00BF12A0" w:rsidP="001C673F">
            <w:pPr>
              <w:rPr>
                <w:sz w:val="24"/>
                <w:szCs w:val="24"/>
              </w:rPr>
            </w:pPr>
            <w:r w:rsidRPr="00395E82">
              <w:rPr>
                <w:sz w:val="24"/>
                <w:szCs w:val="24"/>
              </w:rPr>
              <w:t xml:space="preserve">Основное мероприятие </w:t>
            </w:r>
            <w:r w:rsidRPr="00395E82">
              <w:rPr>
                <w:sz w:val="24"/>
                <w:szCs w:val="24"/>
                <w:lang w:val="en-US"/>
              </w:rPr>
              <w:t>2</w:t>
            </w:r>
            <w:r w:rsidRPr="00395E82">
              <w:rPr>
                <w:sz w:val="24"/>
                <w:szCs w:val="24"/>
              </w:rPr>
              <w:t>.</w:t>
            </w:r>
            <w:r w:rsidRPr="00395E82">
              <w:rPr>
                <w:sz w:val="24"/>
                <w:szCs w:val="24"/>
                <w:lang w:val="en-US"/>
              </w:rPr>
              <w:t>3</w:t>
            </w:r>
            <w:r w:rsidRPr="00395E82">
              <w:rPr>
                <w:sz w:val="24"/>
                <w:szCs w:val="24"/>
              </w:rPr>
              <w:t xml:space="preserve"> </w:t>
            </w:r>
          </w:p>
        </w:tc>
        <w:tc>
          <w:tcPr>
            <w:tcW w:w="1946" w:type="dxa"/>
            <w:vMerge w:val="restart"/>
          </w:tcPr>
          <w:p w:rsidR="00BF12A0" w:rsidRPr="00D025A6" w:rsidRDefault="00BF12A0" w:rsidP="001C673F">
            <w:r w:rsidRPr="00D025A6">
              <w:t> </w:t>
            </w:r>
            <w:r w:rsidRPr="00856FEB">
              <w:t>Мероприятия по организации и содержанию мест захоронения</w:t>
            </w:r>
          </w:p>
        </w:tc>
        <w:tc>
          <w:tcPr>
            <w:tcW w:w="2833" w:type="dxa"/>
          </w:tcPr>
          <w:p w:rsidR="00BF12A0" w:rsidRPr="009A2D08" w:rsidRDefault="00BF12A0" w:rsidP="001C673F">
            <w:r w:rsidRPr="009A2D08">
              <w:t>всего</w:t>
            </w:r>
          </w:p>
        </w:tc>
        <w:tc>
          <w:tcPr>
            <w:tcW w:w="1169" w:type="dxa"/>
            <w:vAlign w:val="center"/>
          </w:tcPr>
          <w:p w:rsidR="00BF12A0" w:rsidRPr="00C06B4B" w:rsidRDefault="00BF12A0" w:rsidP="001C673F">
            <w:pPr>
              <w:jc w:val="center"/>
              <w:rPr>
                <w:color w:val="000000"/>
                <w:sz w:val="24"/>
                <w:szCs w:val="24"/>
              </w:rPr>
            </w:pPr>
            <w:r>
              <w:rPr>
                <w:color w:val="000000"/>
                <w:sz w:val="24"/>
                <w:szCs w:val="24"/>
              </w:rPr>
              <w:t>0,0</w:t>
            </w:r>
          </w:p>
        </w:tc>
        <w:tc>
          <w:tcPr>
            <w:tcW w:w="1284" w:type="dxa"/>
            <w:vAlign w:val="center"/>
          </w:tcPr>
          <w:p w:rsidR="00BF12A0" w:rsidRPr="00C06B4B" w:rsidRDefault="00F804F6" w:rsidP="001C673F">
            <w:pPr>
              <w:jc w:val="center"/>
              <w:rPr>
                <w:sz w:val="24"/>
                <w:szCs w:val="24"/>
              </w:rPr>
            </w:pPr>
            <w:r>
              <w:rPr>
                <w:sz w:val="24"/>
                <w:szCs w:val="24"/>
              </w:rPr>
              <w:t>0</w:t>
            </w:r>
            <w:r w:rsidR="00BF12A0">
              <w:rPr>
                <w:sz w:val="24"/>
                <w:szCs w:val="24"/>
              </w:rPr>
              <w:t>,0</w:t>
            </w:r>
          </w:p>
        </w:tc>
        <w:tc>
          <w:tcPr>
            <w:tcW w:w="1418" w:type="dxa"/>
            <w:vAlign w:val="center"/>
          </w:tcPr>
          <w:p w:rsidR="00BF12A0" w:rsidRPr="00C06B4B" w:rsidRDefault="009B1F86" w:rsidP="001C673F">
            <w:pPr>
              <w:jc w:val="center"/>
              <w:rPr>
                <w:sz w:val="24"/>
                <w:szCs w:val="24"/>
              </w:rPr>
            </w:pPr>
            <w:r>
              <w:rPr>
                <w:sz w:val="24"/>
                <w:szCs w:val="24"/>
              </w:rPr>
              <w:t>0</w:t>
            </w:r>
            <w:r w:rsidR="00BF12A0">
              <w:rPr>
                <w:sz w:val="24"/>
                <w:szCs w:val="24"/>
              </w:rPr>
              <w:t>,0</w:t>
            </w:r>
          </w:p>
        </w:tc>
        <w:tc>
          <w:tcPr>
            <w:tcW w:w="1275" w:type="dxa"/>
            <w:vAlign w:val="center"/>
          </w:tcPr>
          <w:p w:rsidR="00BF12A0" w:rsidRPr="00C06B4B" w:rsidRDefault="00BF12A0" w:rsidP="001C673F">
            <w:pPr>
              <w:jc w:val="center"/>
              <w:rPr>
                <w:sz w:val="24"/>
                <w:szCs w:val="24"/>
              </w:rPr>
            </w:pPr>
            <w:r>
              <w:rPr>
                <w:sz w:val="24"/>
                <w:szCs w:val="24"/>
              </w:rPr>
              <w:t>5,0</w:t>
            </w:r>
          </w:p>
        </w:tc>
        <w:tc>
          <w:tcPr>
            <w:tcW w:w="1418" w:type="dxa"/>
            <w:vAlign w:val="center"/>
          </w:tcPr>
          <w:p w:rsidR="00BF12A0" w:rsidRPr="00C06B4B" w:rsidRDefault="00BF12A0" w:rsidP="001C673F">
            <w:pPr>
              <w:jc w:val="center"/>
              <w:rPr>
                <w:sz w:val="24"/>
                <w:szCs w:val="24"/>
              </w:rPr>
            </w:pPr>
            <w:r>
              <w:rPr>
                <w:sz w:val="24"/>
                <w:szCs w:val="24"/>
              </w:rPr>
              <w:t>5,0</w:t>
            </w:r>
          </w:p>
        </w:tc>
        <w:tc>
          <w:tcPr>
            <w:tcW w:w="1559" w:type="dxa"/>
          </w:tcPr>
          <w:p w:rsidR="00BF12A0" w:rsidRDefault="00BF12A0" w:rsidP="001C673F">
            <w:pPr>
              <w:jc w:val="both"/>
              <w:rPr>
                <w:sz w:val="24"/>
                <w:szCs w:val="24"/>
              </w:rPr>
            </w:pPr>
            <w:r>
              <w:rPr>
                <w:sz w:val="24"/>
                <w:szCs w:val="24"/>
              </w:rPr>
              <w:t>5,0</w:t>
            </w:r>
          </w:p>
        </w:tc>
        <w:tc>
          <w:tcPr>
            <w:tcW w:w="8611" w:type="dxa"/>
            <w:vMerge/>
            <w:tcBorders>
              <w:top w:val="nil"/>
            </w:tcBorders>
          </w:tcPr>
          <w:p w:rsidR="00BF12A0" w:rsidRDefault="00BF12A0" w:rsidP="001C673F">
            <w:pPr>
              <w:jc w:val="both"/>
              <w:rPr>
                <w:sz w:val="24"/>
                <w:szCs w:val="24"/>
              </w:rPr>
            </w:pPr>
          </w:p>
        </w:tc>
      </w:tr>
      <w:tr w:rsidR="00BF12A0" w:rsidRPr="00D025A6" w:rsidTr="001C673F">
        <w:trPr>
          <w:trHeight w:val="360"/>
        </w:trPr>
        <w:tc>
          <w:tcPr>
            <w:tcW w:w="2090" w:type="dxa"/>
            <w:vMerge/>
          </w:tcPr>
          <w:p w:rsidR="00BF12A0" w:rsidRPr="00D025A6" w:rsidRDefault="00BF12A0" w:rsidP="001C673F"/>
        </w:tc>
        <w:tc>
          <w:tcPr>
            <w:tcW w:w="1946" w:type="dxa"/>
            <w:vMerge/>
          </w:tcPr>
          <w:p w:rsidR="00BF12A0" w:rsidRPr="00D025A6" w:rsidRDefault="00BF12A0" w:rsidP="001C673F"/>
        </w:tc>
        <w:tc>
          <w:tcPr>
            <w:tcW w:w="2833" w:type="dxa"/>
          </w:tcPr>
          <w:p w:rsidR="00BF12A0" w:rsidRPr="009A2D08" w:rsidRDefault="00BF12A0" w:rsidP="001C673F">
            <w:r w:rsidRPr="009A2D08">
              <w:t>в том числе по ГРБС:</w:t>
            </w:r>
          </w:p>
        </w:tc>
        <w:tc>
          <w:tcPr>
            <w:tcW w:w="1169" w:type="dxa"/>
          </w:tcPr>
          <w:p w:rsidR="00BF12A0" w:rsidRPr="00D025A6" w:rsidRDefault="00BF12A0" w:rsidP="001C673F">
            <w:r w:rsidRPr="00D025A6">
              <w:t> </w:t>
            </w:r>
          </w:p>
        </w:tc>
        <w:tc>
          <w:tcPr>
            <w:tcW w:w="1284" w:type="dxa"/>
          </w:tcPr>
          <w:p w:rsidR="00BF12A0" w:rsidRPr="00D025A6" w:rsidRDefault="00BF12A0" w:rsidP="001C673F"/>
        </w:tc>
        <w:tc>
          <w:tcPr>
            <w:tcW w:w="1418" w:type="dxa"/>
          </w:tcPr>
          <w:p w:rsidR="00BF12A0" w:rsidRPr="00D025A6" w:rsidRDefault="00BF12A0" w:rsidP="001C673F"/>
        </w:tc>
        <w:tc>
          <w:tcPr>
            <w:tcW w:w="1275" w:type="dxa"/>
          </w:tcPr>
          <w:p w:rsidR="00BF12A0" w:rsidRPr="00D025A6" w:rsidRDefault="00BF12A0" w:rsidP="001C673F"/>
        </w:tc>
        <w:tc>
          <w:tcPr>
            <w:tcW w:w="1418" w:type="dxa"/>
          </w:tcPr>
          <w:p w:rsidR="00BF12A0" w:rsidRPr="00D025A6" w:rsidRDefault="00BF12A0" w:rsidP="001C673F">
            <w:r w:rsidRPr="00D025A6">
              <w:t> </w:t>
            </w:r>
          </w:p>
        </w:tc>
        <w:tc>
          <w:tcPr>
            <w:tcW w:w="1559" w:type="dxa"/>
          </w:tcPr>
          <w:p w:rsidR="00BF12A0" w:rsidRPr="00D025A6" w:rsidRDefault="00BF12A0" w:rsidP="001C673F"/>
        </w:tc>
        <w:tc>
          <w:tcPr>
            <w:tcW w:w="8611" w:type="dxa"/>
            <w:vMerge/>
            <w:tcBorders>
              <w:top w:val="nil"/>
            </w:tcBorders>
          </w:tcPr>
          <w:p w:rsidR="00BF12A0" w:rsidRPr="00D025A6" w:rsidRDefault="00BF12A0" w:rsidP="001C673F">
            <w:pPr>
              <w:jc w:val="both"/>
            </w:pPr>
          </w:p>
        </w:tc>
      </w:tr>
      <w:tr w:rsidR="00BF12A0" w:rsidRPr="00D025A6" w:rsidTr="001C673F">
        <w:trPr>
          <w:trHeight w:val="120"/>
        </w:trPr>
        <w:tc>
          <w:tcPr>
            <w:tcW w:w="2090" w:type="dxa"/>
            <w:vMerge/>
          </w:tcPr>
          <w:p w:rsidR="00BF12A0" w:rsidRPr="00D025A6" w:rsidRDefault="00BF12A0" w:rsidP="001C673F"/>
        </w:tc>
        <w:tc>
          <w:tcPr>
            <w:tcW w:w="1946" w:type="dxa"/>
            <w:vMerge/>
          </w:tcPr>
          <w:p w:rsidR="00BF12A0" w:rsidRPr="00D025A6" w:rsidRDefault="00BF12A0" w:rsidP="001C673F"/>
        </w:tc>
        <w:tc>
          <w:tcPr>
            <w:tcW w:w="2833" w:type="dxa"/>
          </w:tcPr>
          <w:p w:rsidR="00BF12A0" w:rsidRPr="009A2D08" w:rsidRDefault="00BF12A0" w:rsidP="001C673F">
            <w:r w:rsidRPr="009A2D08">
              <w:t>ответственный исполнитель</w:t>
            </w:r>
          </w:p>
        </w:tc>
        <w:tc>
          <w:tcPr>
            <w:tcW w:w="1169" w:type="dxa"/>
          </w:tcPr>
          <w:p w:rsidR="00BF12A0" w:rsidRPr="00D025A6" w:rsidRDefault="00BF12A0" w:rsidP="001C673F">
            <w:r w:rsidRPr="00D025A6">
              <w:t> </w:t>
            </w:r>
          </w:p>
        </w:tc>
        <w:tc>
          <w:tcPr>
            <w:tcW w:w="1284" w:type="dxa"/>
          </w:tcPr>
          <w:p w:rsidR="00BF12A0" w:rsidRPr="00D025A6" w:rsidRDefault="00BF12A0" w:rsidP="001C673F"/>
        </w:tc>
        <w:tc>
          <w:tcPr>
            <w:tcW w:w="1418" w:type="dxa"/>
          </w:tcPr>
          <w:p w:rsidR="00BF12A0" w:rsidRPr="00D025A6" w:rsidRDefault="00BF12A0" w:rsidP="001C673F"/>
        </w:tc>
        <w:tc>
          <w:tcPr>
            <w:tcW w:w="1275" w:type="dxa"/>
          </w:tcPr>
          <w:p w:rsidR="00BF12A0" w:rsidRPr="00D025A6" w:rsidRDefault="00BF12A0" w:rsidP="001C673F"/>
        </w:tc>
        <w:tc>
          <w:tcPr>
            <w:tcW w:w="1418" w:type="dxa"/>
          </w:tcPr>
          <w:p w:rsidR="00BF12A0" w:rsidRPr="00D025A6" w:rsidRDefault="00BF12A0" w:rsidP="001C673F">
            <w:r w:rsidRPr="00D025A6">
              <w:t> </w:t>
            </w:r>
          </w:p>
        </w:tc>
        <w:tc>
          <w:tcPr>
            <w:tcW w:w="1559" w:type="dxa"/>
          </w:tcPr>
          <w:p w:rsidR="00BF12A0" w:rsidRPr="00D025A6" w:rsidRDefault="00BF12A0" w:rsidP="001C673F"/>
        </w:tc>
        <w:tc>
          <w:tcPr>
            <w:tcW w:w="8611" w:type="dxa"/>
            <w:vMerge/>
            <w:tcBorders>
              <w:top w:val="nil"/>
            </w:tcBorders>
          </w:tcPr>
          <w:p w:rsidR="00BF12A0" w:rsidRPr="00D025A6" w:rsidRDefault="00BF12A0" w:rsidP="001C673F">
            <w:pPr>
              <w:jc w:val="both"/>
            </w:pPr>
          </w:p>
        </w:tc>
      </w:tr>
      <w:tr w:rsidR="00BF12A0" w:rsidTr="001C673F">
        <w:trPr>
          <w:trHeight w:val="503"/>
        </w:trPr>
        <w:tc>
          <w:tcPr>
            <w:tcW w:w="2090" w:type="dxa"/>
            <w:vMerge/>
          </w:tcPr>
          <w:p w:rsidR="00BF12A0" w:rsidRPr="00D025A6" w:rsidRDefault="00BF12A0" w:rsidP="001C673F"/>
        </w:tc>
        <w:tc>
          <w:tcPr>
            <w:tcW w:w="1946" w:type="dxa"/>
            <w:vMerge/>
          </w:tcPr>
          <w:p w:rsidR="00BF12A0" w:rsidRPr="00D025A6" w:rsidRDefault="00BF12A0" w:rsidP="001C673F"/>
        </w:tc>
        <w:tc>
          <w:tcPr>
            <w:tcW w:w="2833" w:type="dxa"/>
          </w:tcPr>
          <w:p w:rsidR="00BF12A0" w:rsidRDefault="00BF12A0" w:rsidP="001C673F">
            <w:r w:rsidRPr="009A2D08">
              <w:t xml:space="preserve">Администрация </w:t>
            </w:r>
            <w:r>
              <w:t>Дмитриевского</w:t>
            </w:r>
            <w:r w:rsidRPr="009A2D08">
              <w:t xml:space="preserve"> сельского поселения</w:t>
            </w:r>
          </w:p>
        </w:tc>
        <w:tc>
          <w:tcPr>
            <w:tcW w:w="1169" w:type="dxa"/>
            <w:vAlign w:val="center"/>
          </w:tcPr>
          <w:p w:rsidR="00BF12A0" w:rsidRPr="00C06B4B" w:rsidRDefault="00BF12A0" w:rsidP="001C673F">
            <w:pPr>
              <w:jc w:val="center"/>
              <w:rPr>
                <w:color w:val="000000"/>
                <w:sz w:val="24"/>
                <w:szCs w:val="24"/>
              </w:rPr>
            </w:pPr>
            <w:r>
              <w:rPr>
                <w:color w:val="000000"/>
                <w:sz w:val="24"/>
                <w:szCs w:val="24"/>
              </w:rPr>
              <w:t>0,0</w:t>
            </w:r>
          </w:p>
        </w:tc>
        <w:tc>
          <w:tcPr>
            <w:tcW w:w="1284" w:type="dxa"/>
            <w:vAlign w:val="center"/>
          </w:tcPr>
          <w:p w:rsidR="00BF12A0" w:rsidRPr="00C06B4B" w:rsidRDefault="00F804F6" w:rsidP="001C673F">
            <w:pPr>
              <w:jc w:val="center"/>
              <w:rPr>
                <w:sz w:val="24"/>
                <w:szCs w:val="24"/>
              </w:rPr>
            </w:pPr>
            <w:r>
              <w:rPr>
                <w:sz w:val="24"/>
                <w:szCs w:val="24"/>
              </w:rPr>
              <w:t>0</w:t>
            </w:r>
            <w:r w:rsidR="00BF12A0">
              <w:rPr>
                <w:sz w:val="24"/>
                <w:szCs w:val="24"/>
              </w:rPr>
              <w:t>,0</w:t>
            </w:r>
          </w:p>
        </w:tc>
        <w:tc>
          <w:tcPr>
            <w:tcW w:w="1418" w:type="dxa"/>
            <w:vAlign w:val="center"/>
          </w:tcPr>
          <w:p w:rsidR="00BF12A0" w:rsidRPr="00C06B4B" w:rsidRDefault="009B1F86" w:rsidP="001C673F">
            <w:pPr>
              <w:jc w:val="center"/>
              <w:rPr>
                <w:sz w:val="24"/>
                <w:szCs w:val="24"/>
              </w:rPr>
            </w:pPr>
            <w:r>
              <w:rPr>
                <w:sz w:val="24"/>
                <w:szCs w:val="24"/>
              </w:rPr>
              <w:t>0</w:t>
            </w:r>
            <w:r w:rsidR="00BF12A0">
              <w:rPr>
                <w:sz w:val="24"/>
                <w:szCs w:val="24"/>
              </w:rPr>
              <w:t>,0</w:t>
            </w:r>
          </w:p>
        </w:tc>
        <w:tc>
          <w:tcPr>
            <w:tcW w:w="1275" w:type="dxa"/>
            <w:vAlign w:val="center"/>
          </w:tcPr>
          <w:p w:rsidR="00BF12A0" w:rsidRPr="00C06B4B" w:rsidRDefault="00BF12A0" w:rsidP="001C673F">
            <w:pPr>
              <w:jc w:val="center"/>
              <w:rPr>
                <w:sz w:val="24"/>
                <w:szCs w:val="24"/>
              </w:rPr>
            </w:pPr>
            <w:r>
              <w:rPr>
                <w:sz w:val="24"/>
                <w:szCs w:val="24"/>
              </w:rPr>
              <w:t>5,0</w:t>
            </w:r>
          </w:p>
        </w:tc>
        <w:tc>
          <w:tcPr>
            <w:tcW w:w="1418" w:type="dxa"/>
            <w:vAlign w:val="center"/>
          </w:tcPr>
          <w:p w:rsidR="00BF12A0" w:rsidRPr="00C06B4B" w:rsidRDefault="00BF12A0" w:rsidP="001C673F">
            <w:pPr>
              <w:jc w:val="center"/>
              <w:rPr>
                <w:sz w:val="24"/>
                <w:szCs w:val="24"/>
              </w:rPr>
            </w:pPr>
            <w:r>
              <w:rPr>
                <w:sz w:val="24"/>
                <w:szCs w:val="24"/>
              </w:rPr>
              <w:t>5,0</w:t>
            </w:r>
          </w:p>
        </w:tc>
        <w:tc>
          <w:tcPr>
            <w:tcW w:w="1559" w:type="dxa"/>
          </w:tcPr>
          <w:p w:rsidR="00BF12A0" w:rsidRDefault="00BF12A0" w:rsidP="001C673F">
            <w:pPr>
              <w:jc w:val="both"/>
              <w:rPr>
                <w:sz w:val="24"/>
                <w:szCs w:val="24"/>
              </w:rPr>
            </w:pPr>
            <w:r>
              <w:rPr>
                <w:sz w:val="24"/>
                <w:szCs w:val="24"/>
              </w:rPr>
              <w:t>5,0</w:t>
            </w:r>
          </w:p>
        </w:tc>
        <w:tc>
          <w:tcPr>
            <w:tcW w:w="8611" w:type="dxa"/>
            <w:vMerge/>
            <w:tcBorders>
              <w:top w:val="nil"/>
            </w:tcBorders>
          </w:tcPr>
          <w:p w:rsidR="00BF12A0" w:rsidRDefault="00BF12A0" w:rsidP="001C673F">
            <w:pPr>
              <w:jc w:val="both"/>
              <w:rPr>
                <w:sz w:val="24"/>
                <w:szCs w:val="24"/>
              </w:rPr>
            </w:pPr>
          </w:p>
        </w:tc>
      </w:tr>
      <w:tr w:rsidR="00BF12A0" w:rsidTr="001C673F">
        <w:trPr>
          <w:trHeight w:val="315"/>
        </w:trPr>
        <w:tc>
          <w:tcPr>
            <w:tcW w:w="2090" w:type="dxa"/>
            <w:vMerge w:val="restart"/>
          </w:tcPr>
          <w:p w:rsidR="00BF12A0" w:rsidRPr="00395E82" w:rsidRDefault="00BF12A0" w:rsidP="001C673F">
            <w:pPr>
              <w:rPr>
                <w:sz w:val="24"/>
                <w:szCs w:val="24"/>
              </w:rPr>
            </w:pPr>
            <w:r w:rsidRPr="00395E82">
              <w:rPr>
                <w:sz w:val="24"/>
                <w:szCs w:val="24"/>
              </w:rPr>
              <w:t xml:space="preserve">Основное мероприятие </w:t>
            </w:r>
            <w:r w:rsidRPr="00395E82">
              <w:rPr>
                <w:sz w:val="24"/>
                <w:szCs w:val="24"/>
                <w:lang w:val="en-US"/>
              </w:rPr>
              <w:t>2</w:t>
            </w:r>
            <w:r w:rsidRPr="00395E82">
              <w:rPr>
                <w:sz w:val="24"/>
                <w:szCs w:val="24"/>
              </w:rPr>
              <w:t>.</w:t>
            </w:r>
            <w:r w:rsidRPr="00395E82">
              <w:rPr>
                <w:sz w:val="24"/>
                <w:szCs w:val="24"/>
                <w:lang w:val="en-US"/>
              </w:rPr>
              <w:t>4</w:t>
            </w:r>
            <w:r w:rsidRPr="00395E82">
              <w:rPr>
                <w:sz w:val="24"/>
                <w:szCs w:val="24"/>
              </w:rPr>
              <w:t xml:space="preserve"> </w:t>
            </w:r>
          </w:p>
        </w:tc>
        <w:tc>
          <w:tcPr>
            <w:tcW w:w="1946" w:type="dxa"/>
            <w:vMerge w:val="restart"/>
          </w:tcPr>
          <w:p w:rsidR="00BF12A0" w:rsidRPr="00774898" w:rsidRDefault="00BF12A0" w:rsidP="001C673F">
            <w:r w:rsidRPr="00774898">
              <w:t>Мероприятия  по   благоустройству  территории поселения</w:t>
            </w:r>
          </w:p>
        </w:tc>
        <w:tc>
          <w:tcPr>
            <w:tcW w:w="2833" w:type="dxa"/>
          </w:tcPr>
          <w:p w:rsidR="00BF12A0" w:rsidRPr="009A2D08" w:rsidRDefault="00BF12A0" w:rsidP="001C673F">
            <w:r w:rsidRPr="009A2D08">
              <w:t>всего</w:t>
            </w:r>
          </w:p>
        </w:tc>
        <w:tc>
          <w:tcPr>
            <w:tcW w:w="1169" w:type="dxa"/>
            <w:vAlign w:val="center"/>
          </w:tcPr>
          <w:p w:rsidR="00BF12A0" w:rsidRPr="00C06B4B" w:rsidRDefault="00BF12A0" w:rsidP="00462B73">
            <w:pPr>
              <w:jc w:val="center"/>
              <w:rPr>
                <w:color w:val="000000"/>
                <w:sz w:val="24"/>
                <w:szCs w:val="24"/>
              </w:rPr>
            </w:pPr>
            <w:r>
              <w:rPr>
                <w:color w:val="000000"/>
                <w:sz w:val="24"/>
                <w:szCs w:val="24"/>
              </w:rPr>
              <w:t>630,6</w:t>
            </w:r>
          </w:p>
        </w:tc>
        <w:tc>
          <w:tcPr>
            <w:tcW w:w="1284" w:type="dxa"/>
            <w:vAlign w:val="center"/>
          </w:tcPr>
          <w:p w:rsidR="00BF12A0" w:rsidRPr="00C06B4B" w:rsidRDefault="00F804F6" w:rsidP="00462B73">
            <w:pPr>
              <w:jc w:val="center"/>
              <w:rPr>
                <w:sz w:val="24"/>
                <w:szCs w:val="24"/>
              </w:rPr>
            </w:pPr>
            <w:r>
              <w:rPr>
                <w:sz w:val="24"/>
                <w:szCs w:val="24"/>
              </w:rPr>
              <w:t>554,8</w:t>
            </w:r>
          </w:p>
        </w:tc>
        <w:tc>
          <w:tcPr>
            <w:tcW w:w="1418" w:type="dxa"/>
            <w:vAlign w:val="center"/>
          </w:tcPr>
          <w:p w:rsidR="00BF12A0" w:rsidRPr="00C06B4B" w:rsidRDefault="00E00A9F" w:rsidP="00462B73">
            <w:pPr>
              <w:jc w:val="center"/>
              <w:rPr>
                <w:sz w:val="24"/>
                <w:szCs w:val="24"/>
              </w:rPr>
            </w:pPr>
            <w:r>
              <w:rPr>
                <w:sz w:val="24"/>
                <w:szCs w:val="24"/>
              </w:rPr>
              <w:t>317,0</w:t>
            </w:r>
          </w:p>
        </w:tc>
        <w:tc>
          <w:tcPr>
            <w:tcW w:w="1275" w:type="dxa"/>
            <w:vAlign w:val="center"/>
          </w:tcPr>
          <w:p w:rsidR="00BF12A0" w:rsidRPr="00C06B4B" w:rsidRDefault="00E00A9F" w:rsidP="00462B73">
            <w:pPr>
              <w:jc w:val="center"/>
              <w:rPr>
                <w:sz w:val="24"/>
                <w:szCs w:val="24"/>
              </w:rPr>
            </w:pPr>
            <w:r>
              <w:rPr>
                <w:sz w:val="24"/>
                <w:szCs w:val="24"/>
              </w:rPr>
              <w:t>8</w:t>
            </w:r>
            <w:r w:rsidR="00BF12A0">
              <w:rPr>
                <w:sz w:val="24"/>
                <w:szCs w:val="24"/>
              </w:rPr>
              <w:t>0,0</w:t>
            </w:r>
          </w:p>
        </w:tc>
        <w:tc>
          <w:tcPr>
            <w:tcW w:w="1418" w:type="dxa"/>
            <w:vAlign w:val="center"/>
          </w:tcPr>
          <w:p w:rsidR="00BF12A0" w:rsidRPr="00C06B4B" w:rsidRDefault="00F804F6" w:rsidP="00462B73">
            <w:pPr>
              <w:jc w:val="center"/>
              <w:rPr>
                <w:sz w:val="24"/>
                <w:szCs w:val="24"/>
              </w:rPr>
            </w:pPr>
            <w:r>
              <w:rPr>
                <w:sz w:val="24"/>
                <w:szCs w:val="24"/>
              </w:rPr>
              <w:t>10,0</w:t>
            </w:r>
          </w:p>
        </w:tc>
        <w:tc>
          <w:tcPr>
            <w:tcW w:w="1559" w:type="dxa"/>
          </w:tcPr>
          <w:p w:rsidR="00BF12A0" w:rsidRDefault="00E00A9F" w:rsidP="001C673F">
            <w:pPr>
              <w:jc w:val="both"/>
              <w:rPr>
                <w:sz w:val="24"/>
                <w:szCs w:val="24"/>
              </w:rPr>
            </w:pPr>
            <w:r>
              <w:rPr>
                <w:sz w:val="24"/>
                <w:szCs w:val="24"/>
              </w:rPr>
              <w:t>1</w:t>
            </w:r>
            <w:r w:rsidR="00F804F6">
              <w:rPr>
                <w:sz w:val="24"/>
                <w:szCs w:val="24"/>
              </w:rPr>
              <w:t>0,0</w:t>
            </w:r>
          </w:p>
        </w:tc>
        <w:tc>
          <w:tcPr>
            <w:tcW w:w="8611" w:type="dxa"/>
            <w:vMerge/>
            <w:tcBorders>
              <w:top w:val="nil"/>
            </w:tcBorders>
          </w:tcPr>
          <w:p w:rsidR="00BF12A0" w:rsidRDefault="00BF12A0" w:rsidP="001C673F">
            <w:pPr>
              <w:jc w:val="both"/>
              <w:rPr>
                <w:sz w:val="24"/>
                <w:szCs w:val="24"/>
              </w:rPr>
            </w:pPr>
          </w:p>
        </w:tc>
      </w:tr>
      <w:tr w:rsidR="00BF12A0" w:rsidRPr="00D025A6" w:rsidTr="001C673F">
        <w:trPr>
          <w:trHeight w:val="360"/>
        </w:trPr>
        <w:tc>
          <w:tcPr>
            <w:tcW w:w="2090" w:type="dxa"/>
            <w:vMerge/>
          </w:tcPr>
          <w:p w:rsidR="00BF12A0" w:rsidRPr="00D025A6" w:rsidRDefault="00BF12A0" w:rsidP="001C673F"/>
        </w:tc>
        <w:tc>
          <w:tcPr>
            <w:tcW w:w="1946" w:type="dxa"/>
            <w:vMerge/>
          </w:tcPr>
          <w:p w:rsidR="00BF12A0" w:rsidRPr="00D025A6" w:rsidRDefault="00BF12A0" w:rsidP="001C673F"/>
        </w:tc>
        <w:tc>
          <w:tcPr>
            <w:tcW w:w="2833" w:type="dxa"/>
          </w:tcPr>
          <w:p w:rsidR="00BF12A0" w:rsidRPr="009A2D08" w:rsidRDefault="00BF12A0" w:rsidP="001C673F">
            <w:r w:rsidRPr="009A2D08">
              <w:t>в том числе по ГРБС:</w:t>
            </w:r>
          </w:p>
        </w:tc>
        <w:tc>
          <w:tcPr>
            <w:tcW w:w="1169" w:type="dxa"/>
          </w:tcPr>
          <w:p w:rsidR="00BF12A0" w:rsidRPr="00D025A6" w:rsidRDefault="00BF12A0" w:rsidP="001C673F">
            <w:r w:rsidRPr="00D025A6">
              <w:t> </w:t>
            </w:r>
          </w:p>
        </w:tc>
        <w:tc>
          <w:tcPr>
            <w:tcW w:w="1284" w:type="dxa"/>
          </w:tcPr>
          <w:p w:rsidR="00BF12A0" w:rsidRPr="00D025A6" w:rsidRDefault="00BF12A0" w:rsidP="001C673F"/>
        </w:tc>
        <w:tc>
          <w:tcPr>
            <w:tcW w:w="1418" w:type="dxa"/>
          </w:tcPr>
          <w:p w:rsidR="00BF12A0" w:rsidRPr="00D025A6" w:rsidRDefault="00BF12A0" w:rsidP="001C673F"/>
        </w:tc>
        <w:tc>
          <w:tcPr>
            <w:tcW w:w="1275" w:type="dxa"/>
          </w:tcPr>
          <w:p w:rsidR="00BF12A0" w:rsidRPr="00D025A6" w:rsidRDefault="00BF12A0" w:rsidP="001C673F"/>
        </w:tc>
        <w:tc>
          <w:tcPr>
            <w:tcW w:w="1418" w:type="dxa"/>
          </w:tcPr>
          <w:p w:rsidR="00BF12A0" w:rsidRPr="00D025A6" w:rsidRDefault="00BF12A0" w:rsidP="001C673F">
            <w:r w:rsidRPr="00D025A6">
              <w:t> </w:t>
            </w:r>
          </w:p>
        </w:tc>
        <w:tc>
          <w:tcPr>
            <w:tcW w:w="1559" w:type="dxa"/>
          </w:tcPr>
          <w:p w:rsidR="00BF12A0" w:rsidRPr="00D025A6" w:rsidRDefault="00BF12A0" w:rsidP="001C673F"/>
        </w:tc>
        <w:tc>
          <w:tcPr>
            <w:tcW w:w="8611" w:type="dxa"/>
            <w:vMerge/>
            <w:tcBorders>
              <w:top w:val="nil"/>
            </w:tcBorders>
          </w:tcPr>
          <w:p w:rsidR="00BF12A0" w:rsidRPr="00D025A6" w:rsidRDefault="00BF12A0" w:rsidP="001C673F">
            <w:pPr>
              <w:jc w:val="both"/>
            </w:pPr>
          </w:p>
        </w:tc>
      </w:tr>
      <w:tr w:rsidR="00BF12A0" w:rsidRPr="00D025A6" w:rsidTr="001C673F">
        <w:trPr>
          <w:trHeight w:val="120"/>
        </w:trPr>
        <w:tc>
          <w:tcPr>
            <w:tcW w:w="2090" w:type="dxa"/>
            <w:vMerge/>
          </w:tcPr>
          <w:p w:rsidR="00BF12A0" w:rsidRPr="00D025A6" w:rsidRDefault="00BF12A0" w:rsidP="001C673F"/>
        </w:tc>
        <w:tc>
          <w:tcPr>
            <w:tcW w:w="1946" w:type="dxa"/>
            <w:vMerge/>
          </w:tcPr>
          <w:p w:rsidR="00BF12A0" w:rsidRPr="00D025A6" w:rsidRDefault="00BF12A0" w:rsidP="001C673F"/>
        </w:tc>
        <w:tc>
          <w:tcPr>
            <w:tcW w:w="2833" w:type="dxa"/>
          </w:tcPr>
          <w:p w:rsidR="00BF12A0" w:rsidRPr="009A2D08" w:rsidRDefault="00BF12A0" w:rsidP="001C673F">
            <w:r w:rsidRPr="009A2D08">
              <w:t>ответственный исполнитель</w:t>
            </w:r>
          </w:p>
        </w:tc>
        <w:tc>
          <w:tcPr>
            <w:tcW w:w="1169" w:type="dxa"/>
          </w:tcPr>
          <w:p w:rsidR="00BF12A0" w:rsidRPr="00D025A6" w:rsidRDefault="00BF12A0" w:rsidP="001C673F">
            <w:r w:rsidRPr="00D025A6">
              <w:t> </w:t>
            </w:r>
          </w:p>
        </w:tc>
        <w:tc>
          <w:tcPr>
            <w:tcW w:w="1284" w:type="dxa"/>
          </w:tcPr>
          <w:p w:rsidR="00BF12A0" w:rsidRPr="00D025A6" w:rsidRDefault="00BF12A0" w:rsidP="001C673F"/>
        </w:tc>
        <w:tc>
          <w:tcPr>
            <w:tcW w:w="1418" w:type="dxa"/>
          </w:tcPr>
          <w:p w:rsidR="00BF12A0" w:rsidRPr="00D025A6" w:rsidRDefault="00BF12A0" w:rsidP="001C673F"/>
        </w:tc>
        <w:tc>
          <w:tcPr>
            <w:tcW w:w="1275" w:type="dxa"/>
          </w:tcPr>
          <w:p w:rsidR="00BF12A0" w:rsidRPr="00D025A6" w:rsidRDefault="00BF12A0" w:rsidP="001C673F"/>
        </w:tc>
        <w:tc>
          <w:tcPr>
            <w:tcW w:w="1418" w:type="dxa"/>
          </w:tcPr>
          <w:p w:rsidR="00BF12A0" w:rsidRPr="00D025A6" w:rsidRDefault="00BF12A0" w:rsidP="001C673F">
            <w:r w:rsidRPr="00D025A6">
              <w:t> </w:t>
            </w:r>
          </w:p>
        </w:tc>
        <w:tc>
          <w:tcPr>
            <w:tcW w:w="1559" w:type="dxa"/>
          </w:tcPr>
          <w:p w:rsidR="00BF12A0" w:rsidRPr="00D025A6" w:rsidRDefault="00BF12A0" w:rsidP="001C673F"/>
        </w:tc>
        <w:tc>
          <w:tcPr>
            <w:tcW w:w="8611" w:type="dxa"/>
            <w:vMerge/>
            <w:tcBorders>
              <w:top w:val="nil"/>
            </w:tcBorders>
          </w:tcPr>
          <w:p w:rsidR="00BF12A0" w:rsidRPr="00D025A6" w:rsidRDefault="00BF12A0" w:rsidP="001C673F">
            <w:pPr>
              <w:jc w:val="both"/>
            </w:pPr>
          </w:p>
        </w:tc>
      </w:tr>
      <w:tr w:rsidR="00E00A9F" w:rsidTr="001C673F">
        <w:trPr>
          <w:trHeight w:val="240"/>
        </w:trPr>
        <w:tc>
          <w:tcPr>
            <w:tcW w:w="2090" w:type="dxa"/>
            <w:vMerge/>
          </w:tcPr>
          <w:p w:rsidR="00E00A9F" w:rsidRPr="00D025A6" w:rsidRDefault="00E00A9F" w:rsidP="001C673F"/>
        </w:tc>
        <w:tc>
          <w:tcPr>
            <w:tcW w:w="1946" w:type="dxa"/>
            <w:vMerge/>
          </w:tcPr>
          <w:p w:rsidR="00E00A9F" w:rsidRPr="00D025A6" w:rsidRDefault="00E00A9F" w:rsidP="001C673F"/>
        </w:tc>
        <w:tc>
          <w:tcPr>
            <w:tcW w:w="2833" w:type="dxa"/>
          </w:tcPr>
          <w:p w:rsidR="00E00A9F" w:rsidRDefault="00E00A9F" w:rsidP="001C673F">
            <w:r w:rsidRPr="009A2D08">
              <w:t xml:space="preserve">Администрация </w:t>
            </w:r>
            <w:r>
              <w:t>Дмитриевского</w:t>
            </w:r>
            <w:r w:rsidRPr="009A2D08">
              <w:t xml:space="preserve"> сельского поселения</w:t>
            </w:r>
          </w:p>
        </w:tc>
        <w:tc>
          <w:tcPr>
            <w:tcW w:w="1169" w:type="dxa"/>
            <w:vAlign w:val="center"/>
          </w:tcPr>
          <w:p w:rsidR="00E00A9F" w:rsidRPr="00C06B4B" w:rsidRDefault="00E00A9F" w:rsidP="00E4171F">
            <w:pPr>
              <w:jc w:val="center"/>
              <w:rPr>
                <w:color w:val="000000"/>
                <w:sz w:val="24"/>
                <w:szCs w:val="24"/>
              </w:rPr>
            </w:pPr>
            <w:r>
              <w:rPr>
                <w:color w:val="000000"/>
                <w:sz w:val="24"/>
                <w:szCs w:val="24"/>
              </w:rPr>
              <w:t>630,6</w:t>
            </w:r>
          </w:p>
        </w:tc>
        <w:tc>
          <w:tcPr>
            <w:tcW w:w="1284" w:type="dxa"/>
            <w:vAlign w:val="center"/>
          </w:tcPr>
          <w:p w:rsidR="00E00A9F" w:rsidRPr="00C06B4B" w:rsidRDefault="00E00A9F" w:rsidP="00E4171F">
            <w:pPr>
              <w:jc w:val="center"/>
              <w:rPr>
                <w:sz w:val="24"/>
                <w:szCs w:val="24"/>
              </w:rPr>
            </w:pPr>
            <w:r>
              <w:rPr>
                <w:sz w:val="24"/>
                <w:szCs w:val="24"/>
              </w:rPr>
              <w:t>554,8</w:t>
            </w:r>
          </w:p>
        </w:tc>
        <w:tc>
          <w:tcPr>
            <w:tcW w:w="1418" w:type="dxa"/>
            <w:vAlign w:val="center"/>
          </w:tcPr>
          <w:p w:rsidR="00E00A9F" w:rsidRPr="00C06B4B" w:rsidRDefault="00E00A9F" w:rsidP="00E4171F">
            <w:pPr>
              <w:jc w:val="center"/>
              <w:rPr>
                <w:sz w:val="24"/>
                <w:szCs w:val="24"/>
              </w:rPr>
            </w:pPr>
            <w:r>
              <w:rPr>
                <w:sz w:val="24"/>
                <w:szCs w:val="24"/>
              </w:rPr>
              <w:t>317,0</w:t>
            </w:r>
          </w:p>
        </w:tc>
        <w:tc>
          <w:tcPr>
            <w:tcW w:w="1275" w:type="dxa"/>
            <w:vAlign w:val="center"/>
          </w:tcPr>
          <w:p w:rsidR="00E00A9F" w:rsidRPr="00C06B4B" w:rsidRDefault="00E00A9F" w:rsidP="00E4171F">
            <w:pPr>
              <w:jc w:val="center"/>
              <w:rPr>
                <w:sz w:val="24"/>
                <w:szCs w:val="24"/>
              </w:rPr>
            </w:pPr>
            <w:r>
              <w:rPr>
                <w:sz w:val="24"/>
                <w:szCs w:val="24"/>
              </w:rPr>
              <w:t>80,0</w:t>
            </w:r>
          </w:p>
        </w:tc>
        <w:tc>
          <w:tcPr>
            <w:tcW w:w="1418" w:type="dxa"/>
            <w:vAlign w:val="center"/>
          </w:tcPr>
          <w:p w:rsidR="00E00A9F" w:rsidRPr="00C06B4B" w:rsidRDefault="00E00A9F" w:rsidP="00E4171F">
            <w:pPr>
              <w:jc w:val="center"/>
              <w:rPr>
                <w:sz w:val="24"/>
                <w:szCs w:val="24"/>
              </w:rPr>
            </w:pPr>
            <w:r>
              <w:rPr>
                <w:sz w:val="24"/>
                <w:szCs w:val="24"/>
              </w:rPr>
              <w:t>10,0</w:t>
            </w:r>
          </w:p>
        </w:tc>
        <w:tc>
          <w:tcPr>
            <w:tcW w:w="1559" w:type="dxa"/>
          </w:tcPr>
          <w:p w:rsidR="00E00A9F" w:rsidRDefault="00E00A9F" w:rsidP="00E4171F">
            <w:pPr>
              <w:jc w:val="both"/>
              <w:rPr>
                <w:sz w:val="24"/>
                <w:szCs w:val="24"/>
              </w:rPr>
            </w:pPr>
            <w:r>
              <w:rPr>
                <w:sz w:val="24"/>
                <w:szCs w:val="24"/>
              </w:rPr>
              <w:t>10,0</w:t>
            </w:r>
          </w:p>
        </w:tc>
        <w:tc>
          <w:tcPr>
            <w:tcW w:w="8611" w:type="dxa"/>
            <w:vMerge/>
            <w:tcBorders>
              <w:top w:val="nil"/>
            </w:tcBorders>
          </w:tcPr>
          <w:p w:rsidR="00E00A9F" w:rsidRDefault="00E00A9F" w:rsidP="001C673F">
            <w:pPr>
              <w:jc w:val="both"/>
              <w:rPr>
                <w:sz w:val="24"/>
                <w:szCs w:val="24"/>
              </w:rPr>
            </w:pPr>
          </w:p>
        </w:tc>
      </w:tr>
      <w:tr w:rsidR="00BF12A0" w:rsidTr="001C673F">
        <w:trPr>
          <w:trHeight w:val="360"/>
        </w:trPr>
        <w:tc>
          <w:tcPr>
            <w:tcW w:w="2090" w:type="dxa"/>
            <w:vMerge w:val="restart"/>
          </w:tcPr>
          <w:p w:rsidR="00BF12A0" w:rsidRPr="00A54805" w:rsidRDefault="00BF12A0" w:rsidP="001C673F">
            <w:r w:rsidRPr="00395E82">
              <w:rPr>
                <w:sz w:val="24"/>
                <w:szCs w:val="24"/>
              </w:rPr>
              <w:t xml:space="preserve">Основное мероприятие </w:t>
            </w:r>
            <w:r w:rsidRPr="00395E82">
              <w:rPr>
                <w:sz w:val="24"/>
                <w:szCs w:val="24"/>
                <w:lang w:val="en-US"/>
              </w:rPr>
              <w:t>2</w:t>
            </w:r>
            <w:r w:rsidRPr="00395E82">
              <w:rPr>
                <w:sz w:val="24"/>
                <w:szCs w:val="24"/>
              </w:rPr>
              <w:t>.</w:t>
            </w:r>
            <w:r>
              <w:rPr>
                <w:sz w:val="24"/>
                <w:szCs w:val="24"/>
              </w:rPr>
              <w:t>5</w:t>
            </w:r>
          </w:p>
        </w:tc>
        <w:tc>
          <w:tcPr>
            <w:tcW w:w="1946" w:type="dxa"/>
            <w:vMerge w:val="restart"/>
          </w:tcPr>
          <w:p w:rsidR="00BF12A0" w:rsidRPr="00856FEB" w:rsidRDefault="00BF12A0" w:rsidP="001C673F">
            <w:r w:rsidRPr="00A54805">
              <w:t>Мероприятия  по   благоустройству парков и скверов</w:t>
            </w:r>
            <w:r>
              <w:rPr>
                <w:sz w:val="24"/>
                <w:szCs w:val="24"/>
              </w:rPr>
              <w:t xml:space="preserve">  поселения</w:t>
            </w:r>
          </w:p>
        </w:tc>
        <w:tc>
          <w:tcPr>
            <w:tcW w:w="2833" w:type="dxa"/>
          </w:tcPr>
          <w:p w:rsidR="00BF12A0" w:rsidRPr="001C174E" w:rsidRDefault="00BF12A0" w:rsidP="00342EDD">
            <w:r w:rsidRPr="001C174E">
              <w:t>всего</w:t>
            </w:r>
          </w:p>
        </w:tc>
        <w:tc>
          <w:tcPr>
            <w:tcW w:w="1169" w:type="dxa"/>
            <w:vAlign w:val="center"/>
          </w:tcPr>
          <w:p w:rsidR="00BF12A0" w:rsidRPr="00C06B4B" w:rsidRDefault="00BF12A0" w:rsidP="00342EDD">
            <w:pPr>
              <w:jc w:val="center"/>
              <w:rPr>
                <w:color w:val="000000"/>
                <w:sz w:val="24"/>
                <w:szCs w:val="24"/>
              </w:rPr>
            </w:pPr>
            <w:r>
              <w:rPr>
                <w:color w:val="000000"/>
                <w:sz w:val="24"/>
                <w:szCs w:val="24"/>
              </w:rPr>
              <w:t>0,0</w:t>
            </w:r>
          </w:p>
        </w:tc>
        <w:tc>
          <w:tcPr>
            <w:tcW w:w="1284" w:type="dxa"/>
            <w:vAlign w:val="center"/>
          </w:tcPr>
          <w:p w:rsidR="00BF12A0" w:rsidRPr="00C06B4B" w:rsidRDefault="00BF12A0" w:rsidP="00342EDD">
            <w:pPr>
              <w:jc w:val="center"/>
              <w:rPr>
                <w:sz w:val="24"/>
                <w:szCs w:val="24"/>
              </w:rPr>
            </w:pPr>
            <w:r>
              <w:rPr>
                <w:sz w:val="24"/>
                <w:szCs w:val="24"/>
              </w:rPr>
              <w:t>25,0</w:t>
            </w:r>
          </w:p>
        </w:tc>
        <w:tc>
          <w:tcPr>
            <w:tcW w:w="1418" w:type="dxa"/>
            <w:vAlign w:val="center"/>
          </w:tcPr>
          <w:p w:rsidR="00BF12A0" w:rsidRPr="00C06B4B" w:rsidRDefault="00BF12A0" w:rsidP="00342EDD">
            <w:pPr>
              <w:jc w:val="center"/>
              <w:rPr>
                <w:sz w:val="24"/>
                <w:szCs w:val="24"/>
              </w:rPr>
            </w:pPr>
            <w:r>
              <w:rPr>
                <w:sz w:val="24"/>
                <w:szCs w:val="24"/>
              </w:rPr>
              <w:t>0,0</w:t>
            </w:r>
          </w:p>
        </w:tc>
        <w:tc>
          <w:tcPr>
            <w:tcW w:w="1275" w:type="dxa"/>
            <w:vAlign w:val="center"/>
          </w:tcPr>
          <w:p w:rsidR="00BF12A0" w:rsidRPr="00C06B4B" w:rsidRDefault="00BF12A0" w:rsidP="00342EDD">
            <w:pPr>
              <w:jc w:val="center"/>
              <w:rPr>
                <w:sz w:val="24"/>
                <w:szCs w:val="24"/>
              </w:rPr>
            </w:pPr>
            <w:r>
              <w:rPr>
                <w:sz w:val="24"/>
                <w:szCs w:val="24"/>
              </w:rPr>
              <w:t>0,0</w:t>
            </w:r>
          </w:p>
        </w:tc>
        <w:tc>
          <w:tcPr>
            <w:tcW w:w="1418" w:type="dxa"/>
            <w:vAlign w:val="center"/>
          </w:tcPr>
          <w:p w:rsidR="00BF12A0" w:rsidRPr="00C06B4B" w:rsidRDefault="00BF12A0" w:rsidP="00342EDD">
            <w:pPr>
              <w:jc w:val="center"/>
              <w:rPr>
                <w:sz w:val="24"/>
                <w:szCs w:val="24"/>
              </w:rPr>
            </w:pPr>
            <w:r>
              <w:rPr>
                <w:sz w:val="24"/>
                <w:szCs w:val="24"/>
              </w:rPr>
              <w:t>0,0</w:t>
            </w:r>
          </w:p>
        </w:tc>
        <w:tc>
          <w:tcPr>
            <w:tcW w:w="1559" w:type="dxa"/>
          </w:tcPr>
          <w:p w:rsidR="00BF12A0" w:rsidRDefault="00BF12A0" w:rsidP="00342EDD">
            <w:pPr>
              <w:jc w:val="both"/>
              <w:rPr>
                <w:sz w:val="24"/>
                <w:szCs w:val="24"/>
              </w:rPr>
            </w:pPr>
            <w:r>
              <w:rPr>
                <w:sz w:val="24"/>
                <w:szCs w:val="24"/>
              </w:rPr>
              <w:t>0,0</w:t>
            </w:r>
          </w:p>
        </w:tc>
        <w:tc>
          <w:tcPr>
            <w:tcW w:w="8611" w:type="dxa"/>
            <w:vMerge/>
            <w:tcBorders>
              <w:top w:val="nil"/>
            </w:tcBorders>
          </w:tcPr>
          <w:p w:rsidR="00BF12A0" w:rsidRDefault="00BF12A0" w:rsidP="001C673F">
            <w:pPr>
              <w:jc w:val="both"/>
              <w:rPr>
                <w:sz w:val="24"/>
                <w:szCs w:val="24"/>
              </w:rPr>
            </w:pPr>
          </w:p>
        </w:tc>
      </w:tr>
      <w:tr w:rsidR="00BF12A0" w:rsidTr="00342EDD">
        <w:trPr>
          <w:trHeight w:val="360"/>
        </w:trPr>
        <w:tc>
          <w:tcPr>
            <w:tcW w:w="2090" w:type="dxa"/>
            <w:vMerge/>
          </w:tcPr>
          <w:p w:rsidR="00BF12A0" w:rsidRPr="00D025A6" w:rsidRDefault="00BF12A0" w:rsidP="001C673F"/>
        </w:tc>
        <w:tc>
          <w:tcPr>
            <w:tcW w:w="1946" w:type="dxa"/>
            <w:vMerge/>
          </w:tcPr>
          <w:p w:rsidR="00BF12A0" w:rsidRPr="00856FEB" w:rsidRDefault="00BF12A0" w:rsidP="001C673F"/>
        </w:tc>
        <w:tc>
          <w:tcPr>
            <w:tcW w:w="2833" w:type="dxa"/>
          </w:tcPr>
          <w:p w:rsidR="00BF12A0" w:rsidRPr="001C174E" w:rsidRDefault="00BF12A0" w:rsidP="00342EDD">
            <w:r w:rsidRPr="001C174E">
              <w:t>в том числе по ГРБС:</w:t>
            </w:r>
          </w:p>
        </w:tc>
        <w:tc>
          <w:tcPr>
            <w:tcW w:w="1169" w:type="dxa"/>
          </w:tcPr>
          <w:p w:rsidR="00BF12A0" w:rsidRPr="00395E82" w:rsidRDefault="00BF12A0" w:rsidP="00342EDD">
            <w:pPr>
              <w:rPr>
                <w:b/>
                <w:bCs/>
              </w:rPr>
            </w:pPr>
            <w:r w:rsidRPr="00395E82">
              <w:rPr>
                <w:b/>
                <w:bCs/>
              </w:rPr>
              <w:t> </w:t>
            </w:r>
          </w:p>
        </w:tc>
        <w:tc>
          <w:tcPr>
            <w:tcW w:w="1284" w:type="dxa"/>
          </w:tcPr>
          <w:p w:rsidR="00BF12A0" w:rsidRPr="00395E82" w:rsidRDefault="00BF12A0" w:rsidP="00342EDD">
            <w:pPr>
              <w:rPr>
                <w:b/>
                <w:bCs/>
              </w:rPr>
            </w:pPr>
          </w:p>
        </w:tc>
        <w:tc>
          <w:tcPr>
            <w:tcW w:w="1418" w:type="dxa"/>
          </w:tcPr>
          <w:p w:rsidR="00BF12A0" w:rsidRPr="00395E82" w:rsidRDefault="00BF12A0" w:rsidP="00342EDD">
            <w:pPr>
              <w:rPr>
                <w:b/>
                <w:bCs/>
              </w:rPr>
            </w:pPr>
          </w:p>
        </w:tc>
        <w:tc>
          <w:tcPr>
            <w:tcW w:w="1275" w:type="dxa"/>
          </w:tcPr>
          <w:p w:rsidR="00BF12A0" w:rsidRPr="00395E82" w:rsidRDefault="00BF12A0" w:rsidP="00342EDD">
            <w:pPr>
              <w:rPr>
                <w:b/>
                <w:bCs/>
              </w:rPr>
            </w:pPr>
          </w:p>
        </w:tc>
        <w:tc>
          <w:tcPr>
            <w:tcW w:w="1418" w:type="dxa"/>
          </w:tcPr>
          <w:p w:rsidR="00BF12A0" w:rsidRPr="00395E82" w:rsidRDefault="00BF12A0" w:rsidP="00342EDD">
            <w:pPr>
              <w:rPr>
                <w:b/>
                <w:bCs/>
              </w:rPr>
            </w:pPr>
            <w:r w:rsidRPr="00395E82">
              <w:rPr>
                <w:b/>
                <w:bCs/>
              </w:rPr>
              <w:t> </w:t>
            </w:r>
          </w:p>
        </w:tc>
        <w:tc>
          <w:tcPr>
            <w:tcW w:w="1559" w:type="dxa"/>
          </w:tcPr>
          <w:p w:rsidR="00BF12A0" w:rsidRPr="00395E82" w:rsidRDefault="00BF12A0" w:rsidP="00342EDD">
            <w:pPr>
              <w:rPr>
                <w:b/>
                <w:bCs/>
              </w:rPr>
            </w:pPr>
          </w:p>
        </w:tc>
        <w:tc>
          <w:tcPr>
            <w:tcW w:w="8611" w:type="dxa"/>
            <w:vMerge/>
            <w:tcBorders>
              <w:top w:val="nil"/>
            </w:tcBorders>
          </w:tcPr>
          <w:p w:rsidR="00BF12A0" w:rsidRDefault="00BF12A0" w:rsidP="001C673F">
            <w:pPr>
              <w:jc w:val="both"/>
              <w:rPr>
                <w:sz w:val="24"/>
                <w:szCs w:val="24"/>
              </w:rPr>
            </w:pPr>
          </w:p>
        </w:tc>
      </w:tr>
      <w:tr w:rsidR="00BF12A0" w:rsidTr="00342EDD">
        <w:trPr>
          <w:trHeight w:val="360"/>
        </w:trPr>
        <w:tc>
          <w:tcPr>
            <w:tcW w:w="2090" w:type="dxa"/>
            <w:vMerge/>
          </w:tcPr>
          <w:p w:rsidR="00BF12A0" w:rsidRPr="00D025A6" w:rsidRDefault="00BF12A0" w:rsidP="001C673F"/>
        </w:tc>
        <w:tc>
          <w:tcPr>
            <w:tcW w:w="1946" w:type="dxa"/>
            <w:vMerge/>
          </w:tcPr>
          <w:p w:rsidR="00BF12A0" w:rsidRPr="00856FEB" w:rsidRDefault="00BF12A0" w:rsidP="001C673F"/>
        </w:tc>
        <w:tc>
          <w:tcPr>
            <w:tcW w:w="2833" w:type="dxa"/>
          </w:tcPr>
          <w:p w:rsidR="00BF12A0" w:rsidRPr="001C174E" w:rsidRDefault="00BF12A0" w:rsidP="00342EDD">
            <w:r w:rsidRPr="001C174E">
              <w:t>ответственный исполнитель</w:t>
            </w:r>
          </w:p>
        </w:tc>
        <w:tc>
          <w:tcPr>
            <w:tcW w:w="1169" w:type="dxa"/>
          </w:tcPr>
          <w:p w:rsidR="00BF12A0" w:rsidRPr="00395E82" w:rsidRDefault="00BF12A0" w:rsidP="00342EDD">
            <w:pPr>
              <w:rPr>
                <w:b/>
                <w:bCs/>
              </w:rPr>
            </w:pPr>
            <w:r w:rsidRPr="00395E82">
              <w:rPr>
                <w:b/>
                <w:bCs/>
              </w:rPr>
              <w:t> </w:t>
            </w:r>
          </w:p>
        </w:tc>
        <w:tc>
          <w:tcPr>
            <w:tcW w:w="1284" w:type="dxa"/>
          </w:tcPr>
          <w:p w:rsidR="00BF12A0" w:rsidRPr="00395E82" w:rsidRDefault="00BF12A0" w:rsidP="00342EDD">
            <w:pPr>
              <w:rPr>
                <w:b/>
                <w:bCs/>
              </w:rPr>
            </w:pPr>
          </w:p>
        </w:tc>
        <w:tc>
          <w:tcPr>
            <w:tcW w:w="1418" w:type="dxa"/>
          </w:tcPr>
          <w:p w:rsidR="00BF12A0" w:rsidRPr="00395E82" w:rsidRDefault="00BF12A0" w:rsidP="00342EDD">
            <w:pPr>
              <w:rPr>
                <w:b/>
                <w:bCs/>
              </w:rPr>
            </w:pPr>
          </w:p>
        </w:tc>
        <w:tc>
          <w:tcPr>
            <w:tcW w:w="1275" w:type="dxa"/>
          </w:tcPr>
          <w:p w:rsidR="00BF12A0" w:rsidRPr="00395E82" w:rsidRDefault="00BF12A0" w:rsidP="00342EDD">
            <w:pPr>
              <w:rPr>
                <w:b/>
                <w:bCs/>
              </w:rPr>
            </w:pPr>
          </w:p>
        </w:tc>
        <w:tc>
          <w:tcPr>
            <w:tcW w:w="1418" w:type="dxa"/>
          </w:tcPr>
          <w:p w:rsidR="00BF12A0" w:rsidRPr="00395E82" w:rsidRDefault="00BF12A0" w:rsidP="00342EDD">
            <w:pPr>
              <w:rPr>
                <w:b/>
                <w:bCs/>
              </w:rPr>
            </w:pPr>
            <w:r w:rsidRPr="00395E82">
              <w:rPr>
                <w:b/>
                <w:bCs/>
              </w:rPr>
              <w:t> </w:t>
            </w:r>
          </w:p>
        </w:tc>
        <w:tc>
          <w:tcPr>
            <w:tcW w:w="1559" w:type="dxa"/>
          </w:tcPr>
          <w:p w:rsidR="00BF12A0" w:rsidRPr="00395E82" w:rsidRDefault="00BF12A0" w:rsidP="00342EDD">
            <w:pPr>
              <w:rPr>
                <w:b/>
                <w:bCs/>
              </w:rPr>
            </w:pPr>
          </w:p>
        </w:tc>
        <w:tc>
          <w:tcPr>
            <w:tcW w:w="8611" w:type="dxa"/>
            <w:vMerge/>
            <w:tcBorders>
              <w:top w:val="nil"/>
            </w:tcBorders>
          </w:tcPr>
          <w:p w:rsidR="00BF12A0" w:rsidRDefault="00BF12A0" w:rsidP="001C673F">
            <w:pPr>
              <w:jc w:val="both"/>
              <w:rPr>
                <w:sz w:val="24"/>
                <w:szCs w:val="24"/>
              </w:rPr>
            </w:pPr>
          </w:p>
        </w:tc>
      </w:tr>
      <w:tr w:rsidR="00BF12A0" w:rsidTr="001C673F">
        <w:trPr>
          <w:trHeight w:val="360"/>
        </w:trPr>
        <w:tc>
          <w:tcPr>
            <w:tcW w:w="2090" w:type="dxa"/>
            <w:vMerge/>
          </w:tcPr>
          <w:p w:rsidR="00BF12A0" w:rsidRPr="00D025A6" w:rsidRDefault="00BF12A0" w:rsidP="001C673F"/>
        </w:tc>
        <w:tc>
          <w:tcPr>
            <w:tcW w:w="1946" w:type="dxa"/>
            <w:vMerge/>
          </w:tcPr>
          <w:p w:rsidR="00BF12A0" w:rsidRPr="00856FEB" w:rsidRDefault="00BF12A0" w:rsidP="001C673F"/>
        </w:tc>
        <w:tc>
          <w:tcPr>
            <w:tcW w:w="2833" w:type="dxa"/>
          </w:tcPr>
          <w:p w:rsidR="00BF12A0" w:rsidRDefault="00BF12A0" w:rsidP="00342EDD">
            <w:r w:rsidRPr="001C174E">
              <w:t xml:space="preserve">Администрация </w:t>
            </w:r>
            <w:r>
              <w:t>Дмитриевского</w:t>
            </w:r>
            <w:r w:rsidRPr="001C174E">
              <w:t xml:space="preserve"> сельского поселения</w:t>
            </w:r>
          </w:p>
        </w:tc>
        <w:tc>
          <w:tcPr>
            <w:tcW w:w="1169" w:type="dxa"/>
            <w:vAlign w:val="center"/>
          </w:tcPr>
          <w:p w:rsidR="00BF12A0" w:rsidRPr="00C06B4B" w:rsidRDefault="00BF12A0" w:rsidP="00342EDD">
            <w:pPr>
              <w:jc w:val="center"/>
              <w:rPr>
                <w:color w:val="000000"/>
                <w:sz w:val="24"/>
                <w:szCs w:val="24"/>
              </w:rPr>
            </w:pPr>
            <w:r>
              <w:rPr>
                <w:color w:val="000000"/>
                <w:sz w:val="24"/>
                <w:szCs w:val="24"/>
              </w:rPr>
              <w:t>0,0</w:t>
            </w:r>
          </w:p>
        </w:tc>
        <w:tc>
          <w:tcPr>
            <w:tcW w:w="1284" w:type="dxa"/>
            <w:vAlign w:val="center"/>
          </w:tcPr>
          <w:p w:rsidR="00BF12A0" w:rsidRPr="00C06B4B" w:rsidRDefault="00BF12A0" w:rsidP="00342EDD">
            <w:pPr>
              <w:jc w:val="center"/>
              <w:rPr>
                <w:sz w:val="24"/>
                <w:szCs w:val="24"/>
              </w:rPr>
            </w:pPr>
            <w:r>
              <w:rPr>
                <w:sz w:val="24"/>
                <w:szCs w:val="24"/>
              </w:rPr>
              <w:t>25,0</w:t>
            </w:r>
          </w:p>
        </w:tc>
        <w:tc>
          <w:tcPr>
            <w:tcW w:w="1418" w:type="dxa"/>
            <w:vAlign w:val="center"/>
          </w:tcPr>
          <w:p w:rsidR="00BF12A0" w:rsidRPr="00C06B4B" w:rsidRDefault="00BF12A0" w:rsidP="00342EDD">
            <w:pPr>
              <w:jc w:val="center"/>
              <w:rPr>
                <w:sz w:val="24"/>
                <w:szCs w:val="24"/>
              </w:rPr>
            </w:pPr>
            <w:r>
              <w:rPr>
                <w:sz w:val="24"/>
                <w:szCs w:val="24"/>
              </w:rPr>
              <w:t>0,0</w:t>
            </w:r>
          </w:p>
        </w:tc>
        <w:tc>
          <w:tcPr>
            <w:tcW w:w="1275" w:type="dxa"/>
            <w:vAlign w:val="center"/>
          </w:tcPr>
          <w:p w:rsidR="00BF12A0" w:rsidRPr="00C06B4B" w:rsidRDefault="00BF12A0" w:rsidP="00342EDD">
            <w:pPr>
              <w:jc w:val="center"/>
              <w:rPr>
                <w:sz w:val="24"/>
                <w:szCs w:val="24"/>
              </w:rPr>
            </w:pPr>
            <w:r>
              <w:rPr>
                <w:sz w:val="24"/>
                <w:szCs w:val="24"/>
              </w:rPr>
              <w:t>0,0</w:t>
            </w:r>
          </w:p>
        </w:tc>
        <w:tc>
          <w:tcPr>
            <w:tcW w:w="1418" w:type="dxa"/>
            <w:vAlign w:val="center"/>
          </w:tcPr>
          <w:p w:rsidR="00BF12A0" w:rsidRPr="00C06B4B" w:rsidRDefault="00BF12A0" w:rsidP="00342EDD">
            <w:pPr>
              <w:jc w:val="center"/>
              <w:rPr>
                <w:sz w:val="24"/>
                <w:szCs w:val="24"/>
              </w:rPr>
            </w:pPr>
            <w:r>
              <w:rPr>
                <w:sz w:val="24"/>
                <w:szCs w:val="24"/>
              </w:rPr>
              <w:t>0,0</w:t>
            </w:r>
          </w:p>
        </w:tc>
        <w:tc>
          <w:tcPr>
            <w:tcW w:w="1559" w:type="dxa"/>
          </w:tcPr>
          <w:p w:rsidR="00BF12A0" w:rsidRDefault="00BF12A0" w:rsidP="00342EDD">
            <w:pPr>
              <w:jc w:val="both"/>
              <w:rPr>
                <w:sz w:val="24"/>
                <w:szCs w:val="24"/>
              </w:rPr>
            </w:pPr>
          </w:p>
          <w:p w:rsidR="00BF12A0" w:rsidRDefault="00BF12A0" w:rsidP="00342EDD">
            <w:pPr>
              <w:jc w:val="both"/>
              <w:rPr>
                <w:sz w:val="24"/>
                <w:szCs w:val="24"/>
              </w:rPr>
            </w:pPr>
            <w:r>
              <w:rPr>
                <w:sz w:val="24"/>
                <w:szCs w:val="24"/>
              </w:rPr>
              <w:t>0,0</w:t>
            </w:r>
          </w:p>
        </w:tc>
        <w:tc>
          <w:tcPr>
            <w:tcW w:w="8611" w:type="dxa"/>
            <w:vMerge/>
            <w:tcBorders>
              <w:top w:val="nil"/>
            </w:tcBorders>
          </w:tcPr>
          <w:p w:rsidR="00BF12A0" w:rsidRDefault="00BF12A0" w:rsidP="001C673F">
            <w:pPr>
              <w:jc w:val="both"/>
              <w:rPr>
                <w:sz w:val="24"/>
                <w:szCs w:val="24"/>
              </w:rPr>
            </w:pPr>
          </w:p>
        </w:tc>
      </w:tr>
      <w:tr w:rsidR="00BF12A0" w:rsidTr="001C673F">
        <w:trPr>
          <w:trHeight w:val="360"/>
        </w:trPr>
        <w:tc>
          <w:tcPr>
            <w:tcW w:w="2090" w:type="dxa"/>
            <w:vMerge w:val="restart"/>
          </w:tcPr>
          <w:p w:rsidR="00BF12A0" w:rsidRPr="00395E82" w:rsidRDefault="00BF12A0" w:rsidP="001C673F">
            <w:pPr>
              <w:rPr>
                <w:lang w:val="en-US"/>
              </w:rPr>
            </w:pPr>
            <w:r w:rsidRPr="00D025A6">
              <w:t xml:space="preserve">ПОДПРОГРАММА </w:t>
            </w:r>
            <w:r w:rsidRPr="00395E82">
              <w:rPr>
                <w:lang w:val="en-US"/>
              </w:rPr>
              <w:t>3</w:t>
            </w:r>
          </w:p>
        </w:tc>
        <w:tc>
          <w:tcPr>
            <w:tcW w:w="1946" w:type="dxa"/>
            <w:vMerge w:val="restart"/>
          </w:tcPr>
          <w:p w:rsidR="00BF12A0" w:rsidRPr="00D025A6" w:rsidRDefault="00BF12A0" w:rsidP="001C673F">
            <w:r w:rsidRPr="00856FEB">
              <w:t>Другие вопросы в области жилищно-коммунального хозяйства</w:t>
            </w:r>
          </w:p>
        </w:tc>
        <w:tc>
          <w:tcPr>
            <w:tcW w:w="2833" w:type="dxa"/>
          </w:tcPr>
          <w:p w:rsidR="00BF12A0" w:rsidRPr="001C174E" w:rsidRDefault="00BF12A0" w:rsidP="001C673F">
            <w:r w:rsidRPr="001C174E">
              <w:t>всего</w:t>
            </w:r>
          </w:p>
        </w:tc>
        <w:tc>
          <w:tcPr>
            <w:tcW w:w="1169" w:type="dxa"/>
            <w:vAlign w:val="center"/>
          </w:tcPr>
          <w:p w:rsidR="00BF12A0" w:rsidRPr="00C06B4B" w:rsidRDefault="00BF12A0" w:rsidP="001C673F">
            <w:pPr>
              <w:jc w:val="center"/>
              <w:rPr>
                <w:color w:val="000000"/>
                <w:sz w:val="24"/>
                <w:szCs w:val="24"/>
              </w:rPr>
            </w:pPr>
            <w:r>
              <w:rPr>
                <w:color w:val="000000"/>
                <w:sz w:val="24"/>
                <w:szCs w:val="24"/>
              </w:rPr>
              <w:t>0,0</w:t>
            </w:r>
          </w:p>
        </w:tc>
        <w:tc>
          <w:tcPr>
            <w:tcW w:w="1284" w:type="dxa"/>
            <w:vAlign w:val="center"/>
          </w:tcPr>
          <w:p w:rsidR="00BF12A0" w:rsidRPr="00C06B4B" w:rsidRDefault="00BF12A0" w:rsidP="001C673F">
            <w:pPr>
              <w:jc w:val="center"/>
              <w:rPr>
                <w:sz w:val="24"/>
                <w:szCs w:val="24"/>
              </w:rPr>
            </w:pPr>
            <w:r>
              <w:rPr>
                <w:sz w:val="24"/>
                <w:szCs w:val="24"/>
              </w:rPr>
              <w:t>0,0</w:t>
            </w:r>
          </w:p>
        </w:tc>
        <w:tc>
          <w:tcPr>
            <w:tcW w:w="1418" w:type="dxa"/>
            <w:vAlign w:val="center"/>
          </w:tcPr>
          <w:p w:rsidR="00BF12A0" w:rsidRPr="00C06B4B" w:rsidRDefault="00BF12A0" w:rsidP="001C673F">
            <w:pPr>
              <w:jc w:val="center"/>
              <w:rPr>
                <w:sz w:val="24"/>
                <w:szCs w:val="24"/>
              </w:rPr>
            </w:pPr>
            <w:r>
              <w:rPr>
                <w:sz w:val="24"/>
                <w:szCs w:val="24"/>
              </w:rPr>
              <w:t>0,0</w:t>
            </w:r>
          </w:p>
        </w:tc>
        <w:tc>
          <w:tcPr>
            <w:tcW w:w="1275" w:type="dxa"/>
            <w:vAlign w:val="center"/>
          </w:tcPr>
          <w:p w:rsidR="00BF12A0" w:rsidRPr="00C06B4B" w:rsidRDefault="00BF12A0" w:rsidP="001C673F">
            <w:pPr>
              <w:jc w:val="center"/>
              <w:rPr>
                <w:sz w:val="24"/>
                <w:szCs w:val="24"/>
              </w:rPr>
            </w:pPr>
            <w:r>
              <w:rPr>
                <w:sz w:val="24"/>
                <w:szCs w:val="24"/>
              </w:rPr>
              <w:t>0,0</w:t>
            </w:r>
          </w:p>
        </w:tc>
        <w:tc>
          <w:tcPr>
            <w:tcW w:w="1418" w:type="dxa"/>
            <w:vAlign w:val="center"/>
          </w:tcPr>
          <w:p w:rsidR="00BF12A0" w:rsidRPr="00C06B4B" w:rsidRDefault="00F804F6" w:rsidP="001C673F">
            <w:pPr>
              <w:jc w:val="center"/>
              <w:rPr>
                <w:sz w:val="24"/>
                <w:szCs w:val="24"/>
              </w:rPr>
            </w:pPr>
            <w:r>
              <w:rPr>
                <w:sz w:val="24"/>
                <w:szCs w:val="24"/>
              </w:rPr>
              <w:t>0</w:t>
            </w:r>
            <w:r w:rsidR="00BF12A0">
              <w:rPr>
                <w:sz w:val="24"/>
                <w:szCs w:val="24"/>
              </w:rPr>
              <w:t>,0</w:t>
            </w:r>
          </w:p>
        </w:tc>
        <w:tc>
          <w:tcPr>
            <w:tcW w:w="1559" w:type="dxa"/>
          </w:tcPr>
          <w:p w:rsidR="00BF12A0" w:rsidRDefault="00E00A9F" w:rsidP="001C673F">
            <w:pPr>
              <w:jc w:val="both"/>
              <w:rPr>
                <w:sz w:val="24"/>
                <w:szCs w:val="24"/>
              </w:rPr>
            </w:pPr>
            <w:r>
              <w:rPr>
                <w:sz w:val="24"/>
                <w:szCs w:val="24"/>
              </w:rPr>
              <w:t>0</w:t>
            </w:r>
            <w:r w:rsidR="00BF12A0">
              <w:rPr>
                <w:sz w:val="24"/>
                <w:szCs w:val="24"/>
              </w:rPr>
              <w:t>,0</w:t>
            </w:r>
          </w:p>
        </w:tc>
        <w:tc>
          <w:tcPr>
            <w:tcW w:w="8611" w:type="dxa"/>
            <w:vMerge/>
            <w:tcBorders>
              <w:top w:val="nil"/>
            </w:tcBorders>
          </w:tcPr>
          <w:p w:rsidR="00BF12A0" w:rsidRDefault="00BF12A0" w:rsidP="001C673F">
            <w:pPr>
              <w:jc w:val="both"/>
              <w:rPr>
                <w:sz w:val="24"/>
                <w:szCs w:val="24"/>
              </w:rPr>
            </w:pPr>
          </w:p>
        </w:tc>
      </w:tr>
      <w:tr w:rsidR="00BF12A0" w:rsidRPr="00D025A6" w:rsidTr="001C673F">
        <w:trPr>
          <w:trHeight w:val="360"/>
        </w:trPr>
        <w:tc>
          <w:tcPr>
            <w:tcW w:w="2090" w:type="dxa"/>
            <w:vMerge/>
          </w:tcPr>
          <w:p w:rsidR="00BF12A0" w:rsidRPr="00D025A6" w:rsidRDefault="00BF12A0" w:rsidP="001C673F"/>
        </w:tc>
        <w:tc>
          <w:tcPr>
            <w:tcW w:w="1946" w:type="dxa"/>
            <w:vMerge/>
          </w:tcPr>
          <w:p w:rsidR="00BF12A0" w:rsidRPr="00D025A6" w:rsidRDefault="00BF12A0" w:rsidP="001C673F"/>
        </w:tc>
        <w:tc>
          <w:tcPr>
            <w:tcW w:w="2833" w:type="dxa"/>
          </w:tcPr>
          <w:p w:rsidR="00BF12A0" w:rsidRPr="001C174E" w:rsidRDefault="00BF12A0" w:rsidP="001C673F">
            <w:r w:rsidRPr="001C174E">
              <w:t>в том числе по ГРБС:</w:t>
            </w:r>
          </w:p>
        </w:tc>
        <w:tc>
          <w:tcPr>
            <w:tcW w:w="1169" w:type="dxa"/>
          </w:tcPr>
          <w:p w:rsidR="00BF12A0" w:rsidRPr="00395E82" w:rsidRDefault="00BF12A0" w:rsidP="001C673F">
            <w:pPr>
              <w:rPr>
                <w:b/>
                <w:bCs/>
              </w:rPr>
            </w:pPr>
            <w:r w:rsidRPr="00395E82">
              <w:rPr>
                <w:b/>
                <w:bCs/>
              </w:rPr>
              <w:t> </w:t>
            </w:r>
          </w:p>
        </w:tc>
        <w:tc>
          <w:tcPr>
            <w:tcW w:w="1284" w:type="dxa"/>
          </w:tcPr>
          <w:p w:rsidR="00BF12A0" w:rsidRPr="00395E82" w:rsidRDefault="00BF12A0" w:rsidP="001C673F">
            <w:pPr>
              <w:rPr>
                <w:b/>
                <w:bCs/>
              </w:rPr>
            </w:pPr>
          </w:p>
        </w:tc>
        <w:tc>
          <w:tcPr>
            <w:tcW w:w="1418" w:type="dxa"/>
          </w:tcPr>
          <w:p w:rsidR="00BF12A0" w:rsidRPr="00395E82" w:rsidRDefault="00BF12A0" w:rsidP="001C673F">
            <w:pPr>
              <w:rPr>
                <w:b/>
                <w:bCs/>
              </w:rPr>
            </w:pPr>
          </w:p>
        </w:tc>
        <w:tc>
          <w:tcPr>
            <w:tcW w:w="1275" w:type="dxa"/>
          </w:tcPr>
          <w:p w:rsidR="00BF12A0" w:rsidRPr="00395E82" w:rsidRDefault="00BF12A0" w:rsidP="001C673F">
            <w:pPr>
              <w:rPr>
                <w:b/>
                <w:bCs/>
              </w:rPr>
            </w:pPr>
          </w:p>
        </w:tc>
        <w:tc>
          <w:tcPr>
            <w:tcW w:w="1418" w:type="dxa"/>
          </w:tcPr>
          <w:p w:rsidR="00BF12A0" w:rsidRPr="00395E82" w:rsidRDefault="00BF12A0" w:rsidP="001C673F">
            <w:pPr>
              <w:rPr>
                <w:b/>
                <w:bCs/>
              </w:rPr>
            </w:pPr>
            <w:r w:rsidRPr="00395E82">
              <w:rPr>
                <w:b/>
                <w:bCs/>
              </w:rPr>
              <w:t> </w:t>
            </w:r>
          </w:p>
        </w:tc>
        <w:tc>
          <w:tcPr>
            <w:tcW w:w="1559" w:type="dxa"/>
          </w:tcPr>
          <w:p w:rsidR="00BF12A0" w:rsidRPr="00395E82" w:rsidRDefault="00BF12A0" w:rsidP="001C673F">
            <w:pPr>
              <w:rPr>
                <w:b/>
                <w:bCs/>
              </w:rPr>
            </w:pPr>
          </w:p>
        </w:tc>
        <w:tc>
          <w:tcPr>
            <w:tcW w:w="8611" w:type="dxa"/>
            <w:vMerge/>
            <w:tcBorders>
              <w:top w:val="nil"/>
            </w:tcBorders>
          </w:tcPr>
          <w:p w:rsidR="00BF12A0" w:rsidRPr="00395E82" w:rsidRDefault="00BF12A0" w:rsidP="001C673F">
            <w:pPr>
              <w:rPr>
                <w:b/>
                <w:bCs/>
              </w:rPr>
            </w:pPr>
          </w:p>
        </w:tc>
      </w:tr>
      <w:tr w:rsidR="00BF12A0" w:rsidRPr="00D025A6" w:rsidTr="001C673F">
        <w:trPr>
          <w:trHeight w:val="377"/>
        </w:trPr>
        <w:tc>
          <w:tcPr>
            <w:tcW w:w="2090" w:type="dxa"/>
            <w:vMerge/>
            <w:tcBorders>
              <w:top w:val="nil"/>
            </w:tcBorders>
          </w:tcPr>
          <w:p w:rsidR="00BF12A0" w:rsidRPr="00D025A6" w:rsidRDefault="00BF12A0" w:rsidP="001C673F"/>
        </w:tc>
        <w:tc>
          <w:tcPr>
            <w:tcW w:w="1946" w:type="dxa"/>
            <w:vMerge/>
            <w:tcBorders>
              <w:top w:val="nil"/>
            </w:tcBorders>
          </w:tcPr>
          <w:p w:rsidR="00BF12A0" w:rsidRPr="00D025A6" w:rsidRDefault="00BF12A0" w:rsidP="001C673F"/>
        </w:tc>
        <w:tc>
          <w:tcPr>
            <w:tcW w:w="2833" w:type="dxa"/>
            <w:tcBorders>
              <w:top w:val="nil"/>
            </w:tcBorders>
          </w:tcPr>
          <w:p w:rsidR="00BF12A0" w:rsidRPr="001C174E" w:rsidRDefault="00BF12A0" w:rsidP="001C673F">
            <w:r w:rsidRPr="001C174E">
              <w:t>ответственный исполнитель</w:t>
            </w:r>
          </w:p>
        </w:tc>
        <w:tc>
          <w:tcPr>
            <w:tcW w:w="1169" w:type="dxa"/>
            <w:tcBorders>
              <w:top w:val="nil"/>
            </w:tcBorders>
          </w:tcPr>
          <w:p w:rsidR="00BF12A0" w:rsidRPr="00395E82" w:rsidRDefault="00BF12A0" w:rsidP="001C673F">
            <w:pPr>
              <w:rPr>
                <w:b/>
                <w:bCs/>
              </w:rPr>
            </w:pPr>
            <w:r w:rsidRPr="00395E82">
              <w:rPr>
                <w:b/>
                <w:bCs/>
              </w:rPr>
              <w:t> </w:t>
            </w:r>
          </w:p>
        </w:tc>
        <w:tc>
          <w:tcPr>
            <w:tcW w:w="1284" w:type="dxa"/>
            <w:tcBorders>
              <w:top w:val="nil"/>
            </w:tcBorders>
          </w:tcPr>
          <w:p w:rsidR="00BF12A0" w:rsidRPr="00395E82" w:rsidRDefault="00BF12A0" w:rsidP="001C673F">
            <w:pPr>
              <w:rPr>
                <w:b/>
                <w:bCs/>
              </w:rPr>
            </w:pPr>
          </w:p>
        </w:tc>
        <w:tc>
          <w:tcPr>
            <w:tcW w:w="1418" w:type="dxa"/>
            <w:tcBorders>
              <w:top w:val="nil"/>
            </w:tcBorders>
          </w:tcPr>
          <w:p w:rsidR="00BF12A0" w:rsidRPr="00395E82" w:rsidRDefault="00BF12A0" w:rsidP="001C673F">
            <w:pPr>
              <w:rPr>
                <w:b/>
                <w:bCs/>
              </w:rPr>
            </w:pPr>
          </w:p>
        </w:tc>
        <w:tc>
          <w:tcPr>
            <w:tcW w:w="1275" w:type="dxa"/>
            <w:tcBorders>
              <w:top w:val="nil"/>
            </w:tcBorders>
          </w:tcPr>
          <w:p w:rsidR="00BF12A0" w:rsidRPr="00395E82" w:rsidRDefault="00BF12A0" w:rsidP="001C673F">
            <w:pPr>
              <w:rPr>
                <w:b/>
                <w:bCs/>
              </w:rPr>
            </w:pPr>
          </w:p>
        </w:tc>
        <w:tc>
          <w:tcPr>
            <w:tcW w:w="1418" w:type="dxa"/>
            <w:tcBorders>
              <w:top w:val="nil"/>
            </w:tcBorders>
          </w:tcPr>
          <w:p w:rsidR="00BF12A0" w:rsidRPr="00395E82" w:rsidRDefault="00BF12A0" w:rsidP="001C673F">
            <w:pPr>
              <w:rPr>
                <w:b/>
                <w:bCs/>
              </w:rPr>
            </w:pPr>
            <w:r w:rsidRPr="00395E82">
              <w:rPr>
                <w:b/>
                <w:bCs/>
              </w:rPr>
              <w:t> </w:t>
            </w:r>
          </w:p>
        </w:tc>
        <w:tc>
          <w:tcPr>
            <w:tcW w:w="1559" w:type="dxa"/>
            <w:tcBorders>
              <w:top w:val="nil"/>
            </w:tcBorders>
          </w:tcPr>
          <w:p w:rsidR="00BF12A0" w:rsidRPr="00395E82" w:rsidRDefault="00BF12A0" w:rsidP="001C673F">
            <w:pPr>
              <w:rPr>
                <w:b/>
                <w:bCs/>
              </w:rPr>
            </w:pPr>
          </w:p>
        </w:tc>
        <w:tc>
          <w:tcPr>
            <w:tcW w:w="8611" w:type="dxa"/>
            <w:vMerge/>
            <w:tcBorders>
              <w:top w:val="nil"/>
            </w:tcBorders>
          </w:tcPr>
          <w:p w:rsidR="00BF12A0" w:rsidRPr="00395E82" w:rsidRDefault="00BF12A0" w:rsidP="001C673F">
            <w:pPr>
              <w:rPr>
                <w:b/>
                <w:bCs/>
              </w:rPr>
            </w:pPr>
          </w:p>
        </w:tc>
      </w:tr>
      <w:tr w:rsidR="00BF12A0" w:rsidTr="001C673F">
        <w:trPr>
          <w:trHeight w:val="531"/>
        </w:trPr>
        <w:tc>
          <w:tcPr>
            <w:tcW w:w="2090" w:type="dxa"/>
            <w:vMerge/>
            <w:tcBorders>
              <w:top w:val="nil"/>
            </w:tcBorders>
          </w:tcPr>
          <w:p w:rsidR="00BF12A0" w:rsidRPr="00D025A6" w:rsidRDefault="00BF12A0" w:rsidP="001C673F"/>
        </w:tc>
        <w:tc>
          <w:tcPr>
            <w:tcW w:w="1946" w:type="dxa"/>
            <w:vMerge/>
            <w:tcBorders>
              <w:top w:val="nil"/>
            </w:tcBorders>
          </w:tcPr>
          <w:p w:rsidR="00BF12A0" w:rsidRPr="00D025A6" w:rsidRDefault="00BF12A0" w:rsidP="001C673F"/>
        </w:tc>
        <w:tc>
          <w:tcPr>
            <w:tcW w:w="2833" w:type="dxa"/>
          </w:tcPr>
          <w:p w:rsidR="00BF12A0" w:rsidRDefault="00BF12A0" w:rsidP="001C673F">
            <w:r w:rsidRPr="001C174E">
              <w:t xml:space="preserve">Администрация </w:t>
            </w:r>
            <w:r>
              <w:t>Дмитриевского</w:t>
            </w:r>
            <w:r w:rsidRPr="001C174E">
              <w:t xml:space="preserve"> сельского поселения</w:t>
            </w:r>
          </w:p>
        </w:tc>
        <w:tc>
          <w:tcPr>
            <w:tcW w:w="1169" w:type="dxa"/>
            <w:vAlign w:val="center"/>
          </w:tcPr>
          <w:p w:rsidR="00BF12A0" w:rsidRPr="00C06B4B" w:rsidRDefault="00BF12A0" w:rsidP="001C673F">
            <w:pPr>
              <w:jc w:val="center"/>
              <w:rPr>
                <w:color w:val="000000"/>
                <w:sz w:val="24"/>
                <w:szCs w:val="24"/>
              </w:rPr>
            </w:pPr>
            <w:r>
              <w:rPr>
                <w:color w:val="000000"/>
                <w:sz w:val="24"/>
                <w:szCs w:val="24"/>
              </w:rPr>
              <w:t>0,0</w:t>
            </w:r>
          </w:p>
        </w:tc>
        <w:tc>
          <w:tcPr>
            <w:tcW w:w="1284" w:type="dxa"/>
            <w:vAlign w:val="center"/>
          </w:tcPr>
          <w:p w:rsidR="00BF12A0" w:rsidRPr="00C06B4B" w:rsidRDefault="00BF12A0" w:rsidP="001C673F">
            <w:pPr>
              <w:jc w:val="center"/>
              <w:rPr>
                <w:sz w:val="24"/>
                <w:szCs w:val="24"/>
              </w:rPr>
            </w:pPr>
            <w:r>
              <w:rPr>
                <w:sz w:val="24"/>
                <w:szCs w:val="24"/>
              </w:rPr>
              <w:t>0,0</w:t>
            </w:r>
          </w:p>
        </w:tc>
        <w:tc>
          <w:tcPr>
            <w:tcW w:w="1418" w:type="dxa"/>
            <w:vAlign w:val="center"/>
          </w:tcPr>
          <w:p w:rsidR="00BF12A0" w:rsidRPr="00C06B4B" w:rsidRDefault="00BF12A0" w:rsidP="001C673F">
            <w:pPr>
              <w:jc w:val="center"/>
              <w:rPr>
                <w:sz w:val="24"/>
                <w:szCs w:val="24"/>
              </w:rPr>
            </w:pPr>
            <w:r>
              <w:rPr>
                <w:sz w:val="24"/>
                <w:szCs w:val="24"/>
              </w:rPr>
              <w:t>0,0</w:t>
            </w:r>
          </w:p>
        </w:tc>
        <w:tc>
          <w:tcPr>
            <w:tcW w:w="1275" w:type="dxa"/>
            <w:vAlign w:val="center"/>
          </w:tcPr>
          <w:p w:rsidR="00BF12A0" w:rsidRPr="00C06B4B" w:rsidRDefault="00BF12A0" w:rsidP="001C673F">
            <w:pPr>
              <w:jc w:val="center"/>
              <w:rPr>
                <w:sz w:val="24"/>
                <w:szCs w:val="24"/>
              </w:rPr>
            </w:pPr>
            <w:r>
              <w:rPr>
                <w:sz w:val="24"/>
                <w:szCs w:val="24"/>
              </w:rPr>
              <w:t>0,0</w:t>
            </w:r>
          </w:p>
        </w:tc>
        <w:tc>
          <w:tcPr>
            <w:tcW w:w="1418" w:type="dxa"/>
            <w:vAlign w:val="center"/>
          </w:tcPr>
          <w:p w:rsidR="00BF12A0" w:rsidRPr="00C06B4B" w:rsidRDefault="00F804F6" w:rsidP="001C673F">
            <w:pPr>
              <w:jc w:val="center"/>
              <w:rPr>
                <w:sz w:val="24"/>
                <w:szCs w:val="24"/>
              </w:rPr>
            </w:pPr>
            <w:r>
              <w:rPr>
                <w:sz w:val="24"/>
                <w:szCs w:val="24"/>
              </w:rPr>
              <w:t>0</w:t>
            </w:r>
            <w:r w:rsidR="00BF12A0">
              <w:rPr>
                <w:sz w:val="24"/>
                <w:szCs w:val="24"/>
              </w:rPr>
              <w:t>,0</w:t>
            </w:r>
          </w:p>
        </w:tc>
        <w:tc>
          <w:tcPr>
            <w:tcW w:w="1559" w:type="dxa"/>
          </w:tcPr>
          <w:p w:rsidR="00BF12A0" w:rsidRDefault="00BF12A0" w:rsidP="001C673F">
            <w:pPr>
              <w:jc w:val="both"/>
              <w:rPr>
                <w:sz w:val="24"/>
                <w:szCs w:val="24"/>
              </w:rPr>
            </w:pPr>
          </w:p>
          <w:p w:rsidR="00BF12A0" w:rsidRDefault="00E00A9F" w:rsidP="001C673F">
            <w:pPr>
              <w:jc w:val="both"/>
              <w:rPr>
                <w:sz w:val="24"/>
                <w:szCs w:val="24"/>
              </w:rPr>
            </w:pPr>
            <w:r>
              <w:rPr>
                <w:sz w:val="24"/>
                <w:szCs w:val="24"/>
              </w:rPr>
              <w:t>0</w:t>
            </w:r>
            <w:r w:rsidR="00BF12A0">
              <w:rPr>
                <w:sz w:val="24"/>
                <w:szCs w:val="24"/>
              </w:rPr>
              <w:t>,0</w:t>
            </w:r>
          </w:p>
        </w:tc>
        <w:tc>
          <w:tcPr>
            <w:tcW w:w="8611" w:type="dxa"/>
            <w:vMerge w:val="restart"/>
            <w:tcBorders>
              <w:top w:val="nil"/>
            </w:tcBorders>
          </w:tcPr>
          <w:p w:rsidR="00BF12A0" w:rsidRDefault="00BF12A0" w:rsidP="001C673F">
            <w:pPr>
              <w:rPr>
                <w:sz w:val="24"/>
                <w:szCs w:val="24"/>
              </w:rPr>
            </w:pPr>
          </w:p>
          <w:p w:rsidR="00BF12A0" w:rsidRDefault="00BF12A0" w:rsidP="001C673F">
            <w:pPr>
              <w:rPr>
                <w:sz w:val="24"/>
                <w:szCs w:val="24"/>
              </w:rPr>
            </w:pPr>
          </w:p>
          <w:p w:rsidR="00BF12A0" w:rsidRDefault="00BF12A0" w:rsidP="001C673F">
            <w:pPr>
              <w:rPr>
                <w:sz w:val="24"/>
                <w:szCs w:val="24"/>
              </w:rPr>
            </w:pPr>
          </w:p>
          <w:p w:rsidR="00BF12A0" w:rsidRDefault="00BF12A0" w:rsidP="001C673F">
            <w:pPr>
              <w:jc w:val="both"/>
              <w:rPr>
                <w:sz w:val="24"/>
                <w:szCs w:val="24"/>
              </w:rPr>
            </w:pPr>
          </w:p>
        </w:tc>
      </w:tr>
      <w:tr w:rsidR="00BF12A0" w:rsidTr="001C673F">
        <w:trPr>
          <w:trHeight w:val="315"/>
        </w:trPr>
        <w:tc>
          <w:tcPr>
            <w:tcW w:w="2090" w:type="dxa"/>
            <w:vMerge w:val="restart"/>
          </w:tcPr>
          <w:p w:rsidR="00BF12A0" w:rsidRPr="00395E82" w:rsidRDefault="00BF12A0" w:rsidP="001C673F">
            <w:pPr>
              <w:rPr>
                <w:sz w:val="24"/>
                <w:szCs w:val="24"/>
              </w:rPr>
            </w:pPr>
            <w:r w:rsidRPr="00395E82">
              <w:rPr>
                <w:sz w:val="24"/>
                <w:szCs w:val="24"/>
              </w:rPr>
              <w:t xml:space="preserve">Основное мероприятие </w:t>
            </w:r>
            <w:r w:rsidRPr="00395E82">
              <w:rPr>
                <w:sz w:val="24"/>
                <w:szCs w:val="24"/>
                <w:lang w:val="en-US"/>
              </w:rPr>
              <w:t>3</w:t>
            </w:r>
            <w:r w:rsidRPr="00395E82">
              <w:rPr>
                <w:sz w:val="24"/>
                <w:szCs w:val="24"/>
              </w:rPr>
              <w:t xml:space="preserve">.1 </w:t>
            </w:r>
          </w:p>
        </w:tc>
        <w:tc>
          <w:tcPr>
            <w:tcW w:w="1946" w:type="dxa"/>
            <w:vMerge w:val="restart"/>
          </w:tcPr>
          <w:p w:rsidR="00BF12A0" w:rsidRPr="00D025A6" w:rsidRDefault="00BF12A0" w:rsidP="001C673F">
            <w:r w:rsidRPr="00856FEB">
              <w:t>Мероприятия  по организации в границах поселения электр</w:t>
            </w:r>
            <w:proofErr w:type="gramStart"/>
            <w:r w:rsidRPr="00856FEB">
              <w:t>о-</w:t>
            </w:r>
            <w:proofErr w:type="gramEnd"/>
            <w:r w:rsidRPr="00856FEB">
              <w:t>,тепло-,газо- и  водоотведения, снабжение населения топливом ПСД</w:t>
            </w:r>
          </w:p>
        </w:tc>
        <w:tc>
          <w:tcPr>
            <w:tcW w:w="2833" w:type="dxa"/>
          </w:tcPr>
          <w:p w:rsidR="00BF12A0" w:rsidRPr="009A2D08" w:rsidRDefault="00BF12A0" w:rsidP="001C673F">
            <w:r w:rsidRPr="009A2D08">
              <w:t>всего</w:t>
            </w:r>
          </w:p>
        </w:tc>
        <w:tc>
          <w:tcPr>
            <w:tcW w:w="1169" w:type="dxa"/>
            <w:vAlign w:val="center"/>
          </w:tcPr>
          <w:p w:rsidR="00BF12A0" w:rsidRPr="00C06B4B" w:rsidRDefault="00BF12A0" w:rsidP="001C673F">
            <w:pPr>
              <w:jc w:val="center"/>
              <w:rPr>
                <w:color w:val="000000"/>
                <w:sz w:val="24"/>
                <w:szCs w:val="24"/>
              </w:rPr>
            </w:pPr>
            <w:r>
              <w:rPr>
                <w:color w:val="000000"/>
                <w:sz w:val="24"/>
                <w:szCs w:val="24"/>
              </w:rPr>
              <w:t>0,0</w:t>
            </w:r>
          </w:p>
        </w:tc>
        <w:tc>
          <w:tcPr>
            <w:tcW w:w="1284" w:type="dxa"/>
            <w:vAlign w:val="center"/>
          </w:tcPr>
          <w:p w:rsidR="00BF12A0" w:rsidRPr="00C06B4B" w:rsidRDefault="00BF12A0" w:rsidP="001C673F">
            <w:pPr>
              <w:jc w:val="center"/>
              <w:rPr>
                <w:sz w:val="24"/>
                <w:szCs w:val="24"/>
              </w:rPr>
            </w:pPr>
            <w:r>
              <w:rPr>
                <w:sz w:val="24"/>
                <w:szCs w:val="24"/>
              </w:rPr>
              <w:t>0,0</w:t>
            </w:r>
          </w:p>
        </w:tc>
        <w:tc>
          <w:tcPr>
            <w:tcW w:w="1418" w:type="dxa"/>
            <w:vAlign w:val="center"/>
          </w:tcPr>
          <w:p w:rsidR="00BF12A0" w:rsidRPr="00C06B4B" w:rsidRDefault="00BF12A0" w:rsidP="001C673F">
            <w:pPr>
              <w:jc w:val="center"/>
              <w:rPr>
                <w:sz w:val="24"/>
                <w:szCs w:val="24"/>
              </w:rPr>
            </w:pPr>
            <w:r>
              <w:rPr>
                <w:sz w:val="24"/>
                <w:szCs w:val="24"/>
              </w:rPr>
              <w:t>0,0</w:t>
            </w:r>
          </w:p>
        </w:tc>
        <w:tc>
          <w:tcPr>
            <w:tcW w:w="1275" w:type="dxa"/>
            <w:vAlign w:val="center"/>
          </w:tcPr>
          <w:p w:rsidR="00BF12A0" w:rsidRPr="00C06B4B" w:rsidRDefault="00BF12A0" w:rsidP="001C673F">
            <w:pPr>
              <w:jc w:val="center"/>
              <w:rPr>
                <w:sz w:val="24"/>
                <w:szCs w:val="24"/>
              </w:rPr>
            </w:pPr>
            <w:r>
              <w:rPr>
                <w:sz w:val="24"/>
                <w:szCs w:val="24"/>
              </w:rPr>
              <w:t>0,0</w:t>
            </w:r>
          </w:p>
        </w:tc>
        <w:tc>
          <w:tcPr>
            <w:tcW w:w="1418" w:type="dxa"/>
            <w:vAlign w:val="center"/>
          </w:tcPr>
          <w:p w:rsidR="00BF12A0" w:rsidRPr="00C06B4B" w:rsidRDefault="00F804F6" w:rsidP="001C673F">
            <w:pPr>
              <w:jc w:val="center"/>
              <w:rPr>
                <w:sz w:val="24"/>
                <w:szCs w:val="24"/>
              </w:rPr>
            </w:pPr>
            <w:r>
              <w:rPr>
                <w:sz w:val="24"/>
                <w:szCs w:val="24"/>
              </w:rPr>
              <w:t>0</w:t>
            </w:r>
            <w:r w:rsidR="00BF12A0">
              <w:rPr>
                <w:sz w:val="24"/>
                <w:szCs w:val="24"/>
              </w:rPr>
              <w:t>,0</w:t>
            </w:r>
          </w:p>
        </w:tc>
        <w:tc>
          <w:tcPr>
            <w:tcW w:w="1559" w:type="dxa"/>
          </w:tcPr>
          <w:p w:rsidR="00BF12A0" w:rsidRDefault="00E00A9F" w:rsidP="001C673F">
            <w:pPr>
              <w:jc w:val="both"/>
              <w:rPr>
                <w:sz w:val="24"/>
                <w:szCs w:val="24"/>
              </w:rPr>
            </w:pPr>
            <w:r>
              <w:rPr>
                <w:sz w:val="24"/>
                <w:szCs w:val="24"/>
              </w:rPr>
              <w:t>0</w:t>
            </w:r>
            <w:r w:rsidR="00BF12A0">
              <w:rPr>
                <w:sz w:val="24"/>
                <w:szCs w:val="24"/>
              </w:rPr>
              <w:t>,0</w:t>
            </w:r>
          </w:p>
        </w:tc>
        <w:tc>
          <w:tcPr>
            <w:tcW w:w="8611" w:type="dxa"/>
            <w:vMerge/>
            <w:tcBorders>
              <w:top w:val="nil"/>
            </w:tcBorders>
          </w:tcPr>
          <w:p w:rsidR="00BF12A0" w:rsidRDefault="00BF12A0" w:rsidP="001C673F">
            <w:pPr>
              <w:jc w:val="both"/>
              <w:rPr>
                <w:sz w:val="24"/>
                <w:szCs w:val="24"/>
              </w:rPr>
            </w:pPr>
          </w:p>
        </w:tc>
      </w:tr>
      <w:tr w:rsidR="00BF12A0" w:rsidRPr="00D025A6" w:rsidTr="001C673F">
        <w:trPr>
          <w:trHeight w:val="276"/>
        </w:trPr>
        <w:tc>
          <w:tcPr>
            <w:tcW w:w="2090" w:type="dxa"/>
            <w:vMerge/>
          </w:tcPr>
          <w:p w:rsidR="00BF12A0" w:rsidRPr="00D025A6" w:rsidRDefault="00BF12A0" w:rsidP="001C673F"/>
        </w:tc>
        <w:tc>
          <w:tcPr>
            <w:tcW w:w="1946" w:type="dxa"/>
            <w:vMerge/>
          </w:tcPr>
          <w:p w:rsidR="00BF12A0" w:rsidRPr="00D025A6" w:rsidRDefault="00BF12A0" w:rsidP="001C673F"/>
        </w:tc>
        <w:tc>
          <w:tcPr>
            <w:tcW w:w="2833" w:type="dxa"/>
          </w:tcPr>
          <w:p w:rsidR="00BF12A0" w:rsidRPr="009A2D08" w:rsidRDefault="00BF12A0" w:rsidP="001C673F">
            <w:r w:rsidRPr="009A2D08">
              <w:t>в том числе по ГРБС:</w:t>
            </w:r>
          </w:p>
        </w:tc>
        <w:tc>
          <w:tcPr>
            <w:tcW w:w="1169" w:type="dxa"/>
          </w:tcPr>
          <w:p w:rsidR="00BF12A0" w:rsidRPr="00D025A6" w:rsidRDefault="00BF12A0" w:rsidP="001C673F">
            <w:r w:rsidRPr="00D025A6">
              <w:t> </w:t>
            </w:r>
          </w:p>
        </w:tc>
        <w:tc>
          <w:tcPr>
            <w:tcW w:w="1284" w:type="dxa"/>
          </w:tcPr>
          <w:p w:rsidR="00BF12A0" w:rsidRPr="00D025A6" w:rsidRDefault="00BF12A0" w:rsidP="001C673F"/>
        </w:tc>
        <w:tc>
          <w:tcPr>
            <w:tcW w:w="1418" w:type="dxa"/>
          </w:tcPr>
          <w:p w:rsidR="00BF12A0" w:rsidRPr="00D025A6" w:rsidRDefault="00BF12A0" w:rsidP="001C673F"/>
        </w:tc>
        <w:tc>
          <w:tcPr>
            <w:tcW w:w="1275" w:type="dxa"/>
          </w:tcPr>
          <w:p w:rsidR="00BF12A0" w:rsidRPr="00D025A6" w:rsidRDefault="00BF12A0" w:rsidP="001C673F"/>
        </w:tc>
        <w:tc>
          <w:tcPr>
            <w:tcW w:w="1418" w:type="dxa"/>
          </w:tcPr>
          <w:p w:rsidR="00BF12A0" w:rsidRPr="00D025A6" w:rsidRDefault="00BF12A0" w:rsidP="001C673F">
            <w:r w:rsidRPr="00D025A6">
              <w:t> </w:t>
            </w:r>
          </w:p>
        </w:tc>
        <w:tc>
          <w:tcPr>
            <w:tcW w:w="1559" w:type="dxa"/>
          </w:tcPr>
          <w:p w:rsidR="00BF12A0" w:rsidRPr="00D025A6" w:rsidRDefault="00BF12A0" w:rsidP="001C673F">
            <w:pPr>
              <w:jc w:val="both"/>
            </w:pPr>
          </w:p>
        </w:tc>
        <w:tc>
          <w:tcPr>
            <w:tcW w:w="8611" w:type="dxa"/>
            <w:vMerge/>
            <w:tcBorders>
              <w:top w:val="nil"/>
            </w:tcBorders>
          </w:tcPr>
          <w:p w:rsidR="00BF12A0" w:rsidRPr="00D025A6" w:rsidRDefault="00BF12A0" w:rsidP="001C673F">
            <w:pPr>
              <w:jc w:val="both"/>
            </w:pPr>
          </w:p>
        </w:tc>
      </w:tr>
      <w:tr w:rsidR="00BF12A0" w:rsidRPr="00D025A6" w:rsidTr="001C673F">
        <w:trPr>
          <w:trHeight w:val="120"/>
        </w:trPr>
        <w:tc>
          <w:tcPr>
            <w:tcW w:w="2090" w:type="dxa"/>
            <w:vMerge/>
          </w:tcPr>
          <w:p w:rsidR="00BF12A0" w:rsidRPr="00D025A6" w:rsidRDefault="00BF12A0" w:rsidP="001C673F"/>
        </w:tc>
        <w:tc>
          <w:tcPr>
            <w:tcW w:w="1946" w:type="dxa"/>
            <w:vMerge/>
          </w:tcPr>
          <w:p w:rsidR="00BF12A0" w:rsidRPr="00D025A6" w:rsidRDefault="00BF12A0" w:rsidP="001C673F"/>
        </w:tc>
        <w:tc>
          <w:tcPr>
            <w:tcW w:w="2833" w:type="dxa"/>
          </w:tcPr>
          <w:p w:rsidR="00BF12A0" w:rsidRPr="009A2D08" w:rsidRDefault="00BF12A0" w:rsidP="001C673F">
            <w:r w:rsidRPr="009A2D08">
              <w:t>ответственный исполнитель</w:t>
            </w:r>
          </w:p>
        </w:tc>
        <w:tc>
          <w:tcPr>
            <w:tcW w:w="1169" w:type="dxa"/>
            <w:tcBorders>
              <w:top w:val="nil"/>
            </w:tcBorders>
          </w:tcPr>
          <w:p w:rsidR="00BF12A0" w:rsidRPr="00D025A6" w:rsidRDefault="00BF12A0" w:rsidP="001C673F">
            <w:r w:rsidRPr="00D025A6">
              <w:t> </w:t>
            </w:r>
          </w:p>
        </w:tc>
        <w:tc>
          <w:tcPr>
            <w:tcW w:w="1284" w:type="dxa"/>
          </w:tcPr>
          <w:p w:rsidR="00BF12A0" w:rsidRPr="00D025A6" w:rsidRDefault="00BF12A0" w:rsidP="001C673F"/>
        </w:tc>
        <w:tc>
          <w:tcPr>
            <w:tcW w:w="1418" w:type="dxa"/>
          </w:tcPr>
          <w:p w:rsidR="00BF12A0" w:rsidRPr="00D025A6" w:rsidRDefault="00BF12A0" w:rsidP="001C673F"/>
        </w:tc>
        <w:tc>
          <w:tcPr>
            <w:tcW w:w="1275" w:type="dxa"/>
          </w:tcPr>
          <w:p w:rsidR="00BF12A0" w:rsidRPr="00D025A6" w:rsidRDefault="00BF12A0" w:rsidP="001C673F"/>
        </w:tc>
        <w:tc>
          <w:tcPr>
            <w:tcW w:w="1418" w:type="dxa"/>
          </w:tcPr>
          <w:p w:rsidR="00BF12A0" w:rsidRPr="00D025A6" w:rsidRDefault="00BF12A0" w:rsidP="001C673F">
            <w:r w:rsidRPr="00D025A6">
              <w:t> </w:t>
            </w:r>
          </w:p>
        </w:tc>
        <w:tc>
          <w:tcPr>
            <w:tcW w:w="1559" w:type="dxa"/>
          </w:tcPr>
          <w:p w:rsidR="00BF12A0" w:rsidRPr="00D025A6" w:rsidRDefault="00BF12A0" w:rsidP="001C673F">
            <w:pPr>
              <w:jc w:val="both"/>
            </w:pPr>
          </w:p>
        </w:tc>
        <w:tc>
          <w:tcPr>
            <w:tcW w:w="8611" w:type="dxa"/>
            <w:vMerge/>
            <w:tcBorders>
              <w:top w:val="nil"/>
            </w:tcBorders>
          </w:tcPr>
          <w:p w:rsidR="00BF12A0" w:rsidRPr="00D025A6" w:rsidRDefault="00BF12A0" w:rsidP="001C673F">
            <w:pPr>
              <w:jc w:val="both"/>
            </w:pPr>
          </w:p>
        </w:tc>
      </w:tr>
      <w:tr w:rsidR="00BF12A0" w:rsidTr="001C673F">
        <w:trPr>
          <w:trHeight w:val="240"/>
        </w:trPr>
        <w:tc>
          <w:tcPr>
            <w:tcW w:w="2090" w:type="dxa"/>
            <w:vMerge/>
          </w:tcPr>
          <w:p w:rsidR="00BF12A0" w:rsidRPr="00D025A6" w:rsidRDefault="00BF12A0" w:rsidP="001C673F"/>
        </w:tc>
        <w:tc>
          <w:tcPr>
            <w:tcW w:w="1946" w:type="dxa"/>
            <w:vMerge/>
          </w:tcPr>
          <w:p w:rsidR="00BF12A0" w:rsidRPr="00D025A6" w:rsidRDefault="00BF12A0" w:rsidP="001C673F"/>
        </w:tc>
        <w:tc>
          <w:tcPr>
            <w:tcW w:w="2833" w:type="dxa"/>
          </w:tcPr>
          <w:p w:rsidR="00BF12A0" w:rsidRDefault="00BF12A0" w:rsidP="001C673F">
            <w:r w:rsidRPr="009A2D08">
              <w:t xml:space="preserve">Администрация </w:t>
            </w:r>
            <w:r>
              <w:t>Дмитриевского</w:t>
            </w:r>
            <w:r w:rsidRPr="009A2D08">
              <w:t xml:space="preserve"> сельского поселения</w:t>
            </w:r>
          </w:p>
        </w:tc>
        <w:tc>
          <w:tcPr>
            <w:tcW w:w="1169" w:type="dxa"/>
            <w:vAlign w:val="center"/>
          </w:tcPr>
          <w:p w:rsidR="00BF12A0" w:rsidRPr="00C06B4B" w:rsidRDefault="00BF12A0" w:rsidP="001C673F">
            <w:pPr>
              <w:jc w:val="center"/>
              <w:rPr>
                <w:color w:val="000000"/>
                <w:sz w:val="24"/>
                <w:szCs w:val="24"/>
              </w:rPr>
            </w:pPr>
            <w:r>
              <w:rPr>
                <w:color w:val="000000"/>
                <w:sz w:val="24"/>
                <w:szCs w:val="24"/>
              </w:rPr>
              <w:t>0,0</w:t>
            </w:r>
          </w:p>
        </w:tc>
        <w:tc>
          <w:tcPr>
            <w:tcW w:w="1284" w:type="dxa"/>
            <w:vAlign w:val="center"/>
          </w:tcPr>
          <w:p w:rsidR="00BF12A0" w:rsidRPr="00C06B4B" w:rsidRDefault="00BF12A0" w:rsidP="001C673F">
            <w:pPr>
              <w:jc w:val="center"/>
              <w:rPr>
                <w:sz w:val="24"/>
                <w:szCs w:val="24"/>
              </w:rPr>
            </w:pPr>
            <w:r>
              <w:rPr>
                <w:sz w:val="24"/>
                <w:szCs w:val="24"/>
              </w:rPr>
              <w:t>0,0</w:t>
            </w:r>
          </w:p>
        </w:tc>
        <w:tc>
          <w:tcPr>
            <w:tcW w:w="1418" w:type="dxa"/>
            <w:vAlign w:val="center"/>
          </w:tcPr>
          <w:p w:rsidR="00BF12A0" w:rsidRPr="00C06B4B" w:rsidRDefault="00BF12A0" w:rsidP="001C673F">
            <w:pPr>
              <w:jc w:val="center"/>
              <w:rPr>
                <w:sz w:val="24"/>
                <w:szCs w:val="24"/>
              </w:rPr>
            </w:pPr>
            <w:r>
              <w:rPr>
                <w:sz w:val="24"/>
                <w:szCs w:val="24"/>
              </w:rPr>
              <w:t>0,0</w:t>
            </w:r>
          </w:p>
        </w:tc>
        <w:tc>
          <w:tcPr>
            <w:tcW w:w="1275" w:type="dxa"/>
            <w:vAlign w:val="center"/>
          </w:tcPr>
          <w:p w:rsidR="00BF12A0" w:rsidRPr="00C06B4B" w:rsidRDefault="00BF12A0" w:rsidP="001C673F">
            <w:pPr>
              <w:jc w:val="center"/>
              <w:rPr>
                <w:sz w:val="24"/>
                <w:szCs w:val="24"/>
              </w:rPr>
            </w:pPr>
            <w:r>
              <w:rPr>
                <w:sz w:val="24"/>
                <w:szCs w:val="24"/>
              </w:rPr>
              <w:t>0,0</w:t>
            </w:r>
          </w:p>
        </w:tc>
        <w:tc>
          <w:tcPr>
            <w:tcW w:w="1418" w:type="dxa"/>
            <w:vAlign w:val="center"/>
          </w:tcPr>
          <w:p w:rsidR="00BF12A0" w:rsidRPr="00C06B4B" w:rsidRDefault="00F804F6" w:rsidP="001C673F">
            <w:pPr>
              <w:jc w:val="center"/>
              <w:rPr>
                <w:sz w:val="24"/>
                <w:szCs w:val="24"/>
              </w:rPr>
            </w:pPr>
            <w:r>
              <w:rPr>
                <w:sz w:val="24"/>
                <w:szCs w:val="24"/>
              </w:rPr>
              <w:t>0</w:t>
            </w:r>
            <w:r w:rsidR="00BF12A0">
              <w:rPr>
                <w:sz w:val="24"/>
                <w:szCs w:val="24"/>
              </w:rPr>
              <w:t>,0</w:t>
            </w:r>
          </w:p>
        </w:tc>
        <w:tc>
          <w:tcPr>
            <w:tcW w:w="1559" w:type="dxa"/>
          </w:tcPr>
          <w:p w:rsidR="00BF12A0" w:rsidRDefault="00BF12A0" w:rsidP="001C673F">
            <w:pPr>
              <w:jc w:val="both"/>
              <w:rPr>
                <w:sz w:val="24"/>
                <w:szCs w:val="24"/>
              </w:rPr>
            </w:pPr>
          </w:p>
          <w:p w:rsidR="00BF12A0" w:rsidRDefault="00BF12A0" w:rsidP="001C673F">
            <w:pPr>
              <w:jc w:val="both"/>
              <w:rPr>
                <w:sz w:val="24"/>
                <w:szCs w:val="24"/>
              </w:rPr>
            </w:pPr>
          </w:p>
          <w:p w:rsidR="00BF12A0" w:rsidRDefault="00E00A9F" w:rsidP="001C673F">
            <w:pPr>
              <w:jc w:val="both"/>
              <w:rPr>
                <w:sz w:val="24"/>
                <w:szCs w:val="24"/>
              </w:rPr>
            </w:pPr>
            <w:r>
              <w:rPr>
                <w:sz w:val="24"/>
                <w:szCs w:val="24"/>
              </w:rPr>
              <w:t>0</w:t>
            </w:r>
            <w:r w:rsidR="00BF12A0">
              <w:rPr>
                <w:sz w:val="24"/>
                <w:szCs w:val="24"/>
              </w:rPr>
              <w:t>,0</w:t>
            </w:r>
          </w:p>
        </w:tc>
        <w:tc>
          <w:tcPr>
            <w:tcW w:w="8611" w:type="dxa"/>
            <w:vMerge/>
            <w:tcBorders>
              <w:top w:val="nil"/>
              <w:bottom w:val="nil"/>
            </w:tcBorders>
          </w:tcPr>
          <w:p w:rsidR="00BF12A0" w:rsidRDefault="00BF12A0" w:rsidP="001C673F">
            <w:pPr>
              <w:jc w:val="both"/>
              <w:rPr>
                <w:sz w:val="24"/>
                <w:szCs w:val="24"/>
              </w:rPr>
            </w:pPr>
          </w:p>
        </w:tc>
      </w:tr>
    </w:tbl>
    <w:p w:rsidR="007320F2" w:rsidRDefault="007320F2" w:rsidP="000A0298"/>
    <w:p w:rsidR="007320F2" w:rsidRDefault="007320F2" w:rsidP="007320F2">
      <w:pPr>
        <w:jc w:val="right"/>
      </w:pPr>
    </w:p>
    <w:p w:rsidR="007320F2" w:rsidRDefault="007320F2" w:rsidP="007320F2">
      <w:pPr>
        <w:jc w:val="right"/>
      </w:pPr>
    </w:p>
    <w:p w:rsidR="00462B73" w:rsidRDefault="00462B73" w:rsidP="007320F2">
      <w:pPr>
        <w:jc w:val="right"/>
      </w:pPr>
    </w:p>
    <w:p w:rsidR="00462B73" w:rsidRDefault="00462B73" w:rsidP="007320F2">
      <w:pPr>
        <w:jc w:val="right"/>
      </w:pPr>
    </w:p>
    <w:p w:rsidR="00462B73" w:rsidRDefault="00462B73" w:rsidP="007320F2">
      <w:pPr>
        <w:jc w:val="right"/>
      </w:pPr>
    </w:p>
    <w:p w:rsidR="00462B73" w:rsidRDefault="00462B73" w:rsidP="007320F2">
      <w:pPr>
        <w:jc w:val="right"/>
      </w:pPr>
    </w:p>
    <w:p w:rsidR="00462B73" w:rsidRDefault="00462B73" w:rsidP="00A20621"/>
    <w:p w:rsidR="00462B73" w:rsidRDefault="00462B73" w:rsidP="007320F2">
      <w:pPr>
        <w:jc w:val="right"/>
      </w:pPr>
    </w:p>
    <w:p w:rsidR="00462B73" w:rsidRDefault="00462B73" w:rsidP="007320F2">
      <w:pPr>
        <w:jc w:val="right"/>
      </w:pPr>
    </w:p>
    <w:p w:rsidR="00462B73" w:rsidRDefault="00462B73" w:rsidP="007320F2">
      <w:pPr>
        <w:jc w:val="right"/>
      </w:pPr>
    </w:p>
    <w:p w:rsidR="00C16E53" w:rsidRDefault="00C16E53" w:rsidP="007320F2">
      <w:pPr>
        <w:jc w:val="right"/>
      </w:pPr>
    </w:p>
    <w:p w:rsidR="00462B73" w:rsidRDefault="00462B73" w:rsidP="007320F2">
      <w:pPr>
        <w:jc w:val="right"/>
      </w:pPr>
    </w:p>
    <w:p w:rsidR="00462B73" w:rsidRDefault="00462B73" w:rsidP="007320F2">
      <w:pPr>
        <w:jc w:val="right"/>
      </w:pPr>
    </w:p>
    <w:p w:rsidR="007320F2" w:rsidRPr="00792B32" w:rsidRDefault="00462B73" w:rsidP="007320F2">
      <w:pPr>
        <w:jc w:val="right"/>
        <w:rPr>
          <w:sz w:val="24"/>
          <w:szCs w:val="24"/>
        </w:rPr>
      </w:pPr>
      <w:r>
        <w:rPr>
          <w:sz w:val="24"/>
          <w:szCs w:val="24"/>
        </w:rPr>
        <w:lastRenderedPageBreak/>
        <w:t>Приложение № 6</w:t>
      </w:r>
    </w:p>
    <w:p w:rsidR="007320F2" w:rsidRPr="00792B32" w:rsidRDefault="00462B73" w:rsidP="007320F2">
      <w:pPr>
        <w:jc w:val="right"/>
        <w:rPr>
          <w:sz w:val="24"/>
          <w:szCs w:val="24"/>
        </w:rPr>
      </w:pPr>
      <w:r>
        <w:rPr>
          <w:sz w:val="24"/>
          <w:szCs w:val="24"/>
        </w:rPr>
        <w:t>к  муниципальной  программе</w:t>
      </w:r>
    </w:p>
    <w:p w:rsidR="007320F2" w:rsidRPr="00792B32" w:rsidRDefault="007320F2" w:rsidP="007320F2">
      <w:pPr>
        <w:jc w:val="right"/>
        <w:rPr>
          <w:sz w:val="24"/>
          <w:szCs w:val="24"/>
        </w:rPr>
      </w:pPr>
      <w:r w:rsidRPr="00792B32">
        <w:rPr>
          <w:sz w:val="24"/>
          <w:szCs w:val="24"/>
        </w:rPr>
        <w:t xml:space="preserve"> Дмитриевского сельского поселения</w:t>
      </w:r>
    </w:p>
    <w:p w:rsidR="007320F2" w:rsidRPr="00792B32" w:rsidRDefault="007320F2" w:rsidP="007320F2">
      <w:pPr>
        <w:jc w:val="right"/>
        <w:rPr>
          <w:sz w:val="24"/>
          <w:szCs w:val="24"/>
        </w:rPr>
      </w:pPr>
      <w:r w:rsidRPr="00792B32">
        <w:rPr>
          <w:sz w:val="24"/>
          <w:szCs w:val="24"/>
        </w:rPr>
        <w:t>Панинского муниципального района</w:t>
      </w:r>
    </w:p>
    <w:p w:rsidR="007320F2" w:rsidRPr="00792B32" w:rsidRDefault="007320F2" w:rsidP="007320F2">
      <w:pPr>
        <w:jc w:val="right"/>
        <w:rPr>
          <w:sz w:val="24"/>
          <w:szCs w:val="24"/>
        </w:rPr>
      </w:pPr>
      <w:r w:rsidRPr="00792B32">
        <w:rPr>
          <w:sz w:val="24"/>
          <w:szCs w:val="24"/>
        </w:rPr>
        <w:t xml:space="preserve"> «Обеспечение </w:t>
      </w:r>
      <w:proofErr w:type="gramStart"/>
      <w:r w:rsidRPr="00792B32">
        <w:rPr>
          <w:sz w:val="24"/>
          <w:szCs w:val="24"/>
        </w:rPr>
        <w:t>доступным</w:t>
      </w:r>
      <w:proofErr w:type="gramEnd"/>
      <w:r w:rsidRPr="00792B32">
        <w:rPr>
          <w:sz w:val="24"/>
          <w:szCs w:val="24"/>
        </w:rPr>
        <w:t xml:space="preserve"> и комфортным</w:t>
      </w:r>
    </w:p>
    <w:p w:rsidR="007320F2" w:rsidRDefault="007320F2" w:rsidP="007320F2">
      <w:pPr>
        <w:jc w:val="right"/>
        <w:rPr>
          <w:sz w:val="24"/>
          <w:szCs w:val="24"/>
        </w:rPr>
      </w:pPr>
      <w:r w:rsidRPr="00792B32">
        <w:rPr>
          <w:sz w:val="24"/>
          <w:szCs w:val="24"/>
        </w:rPr>
        <w:t xml:space="preserve"> жильем и коммунальными услугами населения»</w:t>
      </w:r>
    </w:p>
    <w:p w:rsidR="007320F2" w:rsidRPr="00792B32" w:rsidRDefault="007320F2" w:rsidP="007320F2">
      <w:pPr>
        <w:jc w:val="right"/>
        <w:rPr>
          <w:sz w:val="24"/>
          <w:szCs w:val="24"/>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6"/>
        <w:gridCol w:w="2500"/>
        <w:gridCol w:w="1829"/>
        <w:gridCol w:w="1358"/>
        <w:gridCol w:w="1276"/>
        <w:gridCol w:w="1275"/>
        <w:gridCol w:w="1276"/>
        <w:gridCol w:w="1559"/>
        <w:gridCol w:w="947"/>
        <w:gridCol w:w="625"/>
      </w:tblGrid>
      <w:tr w:rsidR="007320F2" w:rsidRPr="00684DE8" w:rsidTr="001C673F">
        <w:trPr>
          <w:trHeight w:val="923"/>
        </w:trPr>
        <w:tc>
          <w:tcPr>
            <w:tcW w:w="14096" w:type="dxa"/>
            <w:gridSpan w:val="9"/>
            <w:tcBorders>
              <w:top w:val="nil"/>
              <w:left w:val="nil"/>
              <w:right w:val="nil"/>
            </w:tcBorders>
            <w:vAlign w:val="center"/>
          </w:tcPr>
          <w:p w:rsidR="007320F2" w:rsidRPr="00395E82" w:rsidRDefault="007320F2" w:rsidP="001C673F">
            <w:pPr>
              <w:jc w:val="center"/>
              <w:rPr>
                <w:b/>
                <w:sz w:val="24"/>
                <w:szCs w:val="24"/>
              </w:rPr>
            </w:pPr>
            <w:r w:rsidRPr="00395E82">
              <w:rPr>
                <w:b/>
                <w:sz w:val="24"/>
                <w:szCs w:val="24"/>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w:t>
            </w:r>
            <w:r>
              <w:rPr>
                <w:b/>
                <w:sz w:val="24"/>
                <w:szCs w:val="24"/>
              </w:rPr>
              <w:t>Дмитриевского</w:t>
            </w:r>
            <w:r w:rsidRPr="00395E82">
              <w:rPr>
                <w:b/>
                <w:sz w:val="24"/>
                <w:szCs w:val="24"/>
              </w:rPr>
              <w:t xml:space="preserve"> сельского поселения Панинского муниципального района «</w:t>
            </w:r>
            <w:r w:rsidRPr="00E36BE4">
              <w:rPr>
                <w:b/>
                <w:sz w:val="24"/>
                <w:szCs w:val="24"/>
              </w:rPr>
              <w:t>Обеспечение доступным и комфортным жильем и коммунальными услугами населения</w:t>
            </w:r>
            <w:r>
              <w:rPr>
                <w:sz w:val="24"/>
                <w:szCs w:val="24"/>
              </w:rPr>
              <w:t xml:space="preserve"> </w:t>
            </w:r>
            <w:r w:rsidRPr="00395E82">
              <w:rPr>
                <w:b/>
                <w:sz w:val="24"/>
                <w:szCs w:val="24"/>
              </w:rPr>
              <w:t>»</w:t>
            </w:r>
          </w:p>
        </w:tc>
        <w:tc>
          <w:tcPr>
            <w:tcW w:w="625" w:type="dxa"/>
            <w:tcBorders>
              <w:top w:val="nil"/>
              <w:left w:val="nil"/>
              <w:right w:val="nil"/>
            </w:tcBorders>
          </w:tcPr>
          <w:p w:rsidR="007320F2" w:rsidRPr="00395E82" w:rsidRDefault="007320F2" w:rsidP="001C673F">
            <w:pPr>
              <w:jc w:val="center"/>
              <w:rPr>
                <w:b/>
                <w:sz w:val="24"/>
                <w:szCs w:val="24"/>
              </w:rPr>
            </w:pPr>
          </w:p>
        </w:tc>
      </w:tr>
      <w:tr w:rsidR="007320F2" w:rsidRPr="00684DE8" w:rsidTr="001C673F">
        <w:trPr>
          <w:trHeight w:val="544"/>
        </w:trPr>
        <w:tc>
          <w:tcPr>
            <w:tcW w:w="2076" w:type="dxa"/>
            <w:vMerge w:val="restart"/>
          </w:tcPr>
          <w:p w:rsidR="007320F2" w:rsidRPr="00684DE8" w:rsidRDefault="007320F2" w:rsidP="001C673F">
            <w:r w:rsidRPr="00684DE8">
              <w:t>Статус</w:t>
            </w:r>
          </w:p>
        </w:tc>
        <w:tc>
          <w:tcPr>
            <w:tcW w:w="2500" w:type="dxa"/>
            <w:vMerge w:val="restart"/>
          </w:tcPr>
          <w:p w:rsidR="007320F2" w:rsidRPr="00684DE8" w:rsidRDefault="007320F2" w:rsidP="001C673F">
            <w:r w:rsidRPr="00684DE8">
              <w:t xml:space="preserve">Наименование муниципальной программы, подпрограммы, основного мероприятия </w:t>
            </w:r>
          </w:p>
        </w:tc>
        <w:tc>
          <w:tcPr>
            <w:tcW w:w="1829" w:type="dxa"/>
            <w:vMerge w:val="restart"/>
          </w:tcPr>
          <w:p w:rsidR="007320F2" w:rsidRPr="00684DE8" w:rsidRDefault="007320F2" w:rsidP="001C673F">
            <w:r w:rsidRPr="00684DE8">
              <w:t>Источники ресурсного обеспечения</w:t>
            </w:r>
          </w:p>
        </w:tc>
        <w:tc>
          <w:tcPr>
            <w:tcW w:w="8316" w:type="dxa"/>
            <w:gridSpan w:val="7"/>
          </w:tcPr>
          <w:p w:rsidR="007320F2" w:rsidRPr="00684DE8" w:rsidRDefault="007320F2" w:rsidP="001C673F">
            <w:r w:rsidRPr="00684DE8">
              <w:t>Оценка расходов по годам реализации муниципальной программы, тыс. руб.</w:t>
            </w:r>
          </w:p>
        </w:tc>
      </w:tr>
      <w:tr w:rsidR="007320F2" w:rsidRPr="00684DE8" w:rsidTr="001C673F">
        <w:trPr>
          <w:trHeight w:val="565"/>
        </w:trPr>
        <w:tc>
          <w:tcPr>
            <w:tcW w:w="2076" w:type="dxa"/>
            <w:vMerge/>
          </w:tcPr>
          <w:p w:rsidR="007320F2" w:rsidRPr="00684DE8" w:rsidRDefault="007320F2" w:rsidP="001C673F"/>
        </w:tc>
        <w:tc>
          <w:tcPr>
            <w:tcW w:w="2500" w:type="dxa"/>
            <w:vMerge/>
          </w:tcPr>
          <w:p w:rsidR="007320F2" w:rsidRPr="00684DE8" w:rsidRDefault="007320F2" w:rsidP="001C673F"/>
        </w:tc>
        <w:tc>
          <w:tcPr>
            <w:tcW w:w="1829" w:type="dxa"/>
            <w:vMerge/>
          </w:tcPr>
          <w:p w:rsidR="007320F2" w:rsidRPr="00684DE8" w:rsidRDefault="007320F2" w:rsidP="001C673F"/>
        </w:tc>
        <w:tc>
          <w:tcPr>
            <w:tcW w:w="1358" w:type="dxa"/>
          </w:tcPr>
          <w:p w:rsidR="007320F2" w:rsidRPr="00D025A6" w:rsidRDefault="007320F2" w:rsidP="001C673F">
            <w:r w:rsidRPr="00D025A6">
              <w:t>20</w:t>
            </w:r>
            <w:r>
              <w:t>20</w:t>
            </w:r>
            <w:r w:rsidRPr="00D025A6">
              <w:br/>
            </w:r>
            <w:r w:rsidRPr="00395E82">
              <w:rPr>
                <w:sz w:val="16"/>
                <w:szCs w:val="16"/>
              </w:rPr>
              <w:t>(первый год реализации)</w:t>
            </w:r>
          </w:p>
        </w:tc>
        <w:tc>
          <w:tcPr>
            <w:tcW w:w="1276" w:type="dxa"/>
          </w:tcPr>
          <w:p w:rsidR="007320F2" w:rsidRPr="00D025A6" w:rsidRDefault="007320F2" w:rsidP="001C673F">
            <w:r w:rsidRPr="00D025A6">
              <w:t>20</w:t>
            </w:r>
            <w:r>
              <w:t>21</w:t>
            </w:r>
            <w:r w:rsidRPr="00D025A6">
              <w:br/>
            </w:r>
            <w:r w:rsidRPr="00395E82">
              <w:rPr>
                <w:sz w:val="16"/>
                <w:szCs w:val="16"/>
              </w:rPr>
              <w:t>(второй год реализации)</w:t>
            </w:r>
          </w:p>
        </w:tc>
        <w:tc>
          <w:tcPr>
            <w:tcW w:w="1275" w:type="dxa"/>
          </w:tcPr>
          <w:p w:rsidR="007320F2" w:rsidRPr="00D025A6" w:rsidRDefault="007320F2" w:rsidP="001C673F">
            <w:r w:rsidRPr="00D025A6">
              <w:t>20</w:t>
            </w:r>
            <w:r>
              <w:t>22</w:t>
            </w:r>
            <w:r w:rsidRPr="00D025A6">
              <w:br/>
            </w:r>
            <w:r w:rsidRPr="00395E82">
              <w:rPr>
                <w:sz w:val="16"/>
                <w:szCs w:val="16"/>
              </w:rPr>
              <w:t>(третий год реализации)</w:t>
            </w:r>
            <w:r w:rsidRPr="00D025A6">
              <w:t xml:space="preserve"> </w:t>
            </w:r>
          </w:p>
        </w:tc>
        <w:tc>
          <w:tcPr>
            <w:tcW w:w="1276" w:type="dxa"/>
          </w:tcPr>
          <w:p w:rsidR="007320F2" w:rsidRDefault="007320F2" w:rsidP="001C673F">
            <w:r w:rsidRPr="00D025A6">
              <w:t>20</w:t>
            </w:r>
            <w:r>
              <w:t>23</w:t>
            </w:r>
            <w:r w:rsidRPr="00D025A6">
              <w:br/>
            </w:r>
            <w:r w:rsidRPr="00395E82">
              <w:rPr>
                <w:sz w:val="16"/>
                <w:szCs w:val="16"/>
              </w:rPr>
              <w:t>(четвертый год реализации)</w:t>
            </w:r>
          </w:p>
        </w:tc>
        <w:tc>
          <w:tcPr>
            <w:tcW w:w="1559" w:type="dxa"/>
          </w:tcPr>
          <w:p w:rsidR="007320F2" w:rsidRDefault="007320F2" w:rsidP="001C673F">
            <w:r w:rsidRPr="00D025A6">
              <w:t>20</w:t>
            </w:r>
            <w:r>
              <w:t>24</w:t>
            </w:r>
            <w:r w:rsidRPr="00D025A6">
              <w:br/>
              <w:t>(</w:t>
            </w:r>
            <w:r w:rsidRPr="00395E82">
              <w:rPr>
                <w:sz w:val="16"/>
                <w:szCs w:val="16"/>
              </w:rPr>
              <w:t>пятый год реализации)</w:t>
            </w:r>
          </w:p>
        </w:tc>
        <w:tc>
          <w:tcPr>
            <w:tcW w:w="1572" w:type="dxa"/>
            <w:gridSpan w:val="2"/>
          </w:tcPr>
          <w:p w:rsidR="007320F2" w:rsidRDefault="007320F2" w:rsidP="001C673F">
            <w:r w:rsidRPr="00D025A6">
              <w:t>20</w:t>
            </w:r>
            <w:r>
              <w:t>25</w:t>
            </w:r>
            <w:r w:rsidRPr="00D025A6">
              <w:br/>
              <w:t>(</w:t>
            </w:r>
            <w:r>
              <w:t>шестой</w:t>
            </w:r>
            <w:r w:rsidRPr="00D025A6">
              <w:t xml:space="preserve"> год реализации)</w:t>
            </w:r>
          </w:p>
        </w:tc>
      </w:tr>
      <w:tr w:rsidR="007320F2" w:rsidRPr="00684DE8" w:rsidTr="001C673F">
        <w:trPr>
          <w:trHeight w:val="312"/>
        </w:trPr>
        <w:tc>
          <w:tcPr>
            <w:tcW w:w="2076" w:type="dxa"/>
          </w:tcPr>
          <w:p w:rsidR="007320F2" w:rsidRPr="00684DE8" w:rsidRDefault="007320F2" w:rsidP="001C673F">
            <w:r w:rsidRPr="00684DE8">
              <w:t>1</w:t>
            </w:r>
          </w:p>
        </w:tc>
        <w:tc>
          <w:tcPr>
            <w:tcW w:w="2500" w:type="dxa"/>
          </w:tcPr>
          <w:p w:rsidR="007320F2" w:rsidRPr="00684DE8" w:rsidRDefault="007320F2" w:rsidP="001C673F">
            <w:r w:rsidRPr="00684DE8">
              <w:t>2</w:t>
            </w:r>
          </w:p>
        </w:tc>
        <w:tc>
          <w:tcPr>
            <w:tcW w:w="1829" w:type="dxa"/>
          </w:tcPr>
          <w:p w:rsidR="007320F2" w:rsidRPr="00684DE8" w:rsidRDefault="007320F2" w:rsidP="001C673F">
            <w:r w:rsidRPr="00684DE8">
              <w:t>3</w:t>
            </w:r>
          </w:p>
        </w:tc>
        <w:tc>
          <w:tcPr>
            <w:tcW w:w="1358" w:type="dxa"/>
          </w:tcPr>
          <w:p w:rsidR="007320F2" w:rsidRPr="00684DE8" w:rsidRDefault="007320F2" w:rsidP="001C673F">
            <w:r>
              <w:t>4</w:t>
            </w:r>
          </w:p>
        </w:tc>
        <w:tc>
          <w:tcPr>
            <w:tcW w:w="1276" w:type="dxa"/>
          </w:tcPr>
          <w:p w:rsidR="007320F2" w:rsidRPr="00684DE8" w:rsidRDefault="007320F2" w:rsidP="001C673F">
            <w:r>
              <w:t>5</w:t>
            </w:r>
          </w:p>
        </w:tc>
        <w:tc>
          <w:tcPr>
            <w:tcW w:w="1275" w:type="dxa"/>
          </w:tcPr>
          <w:p w:rsidR="007320F2" w:rsidRPr="00684DE8" w:rsidRDefault="007320F2" w:rsidP="001C673F">
            <w:r>
              <w:t>6</w:t>
            </w:r>
          </w:p>
        </w:tc>
        <w:tc>
          <w:tcPr>
            <w:tcW w:w="1276" w:type="dxa"/>
          </w:tcPr>
          <w:p w:rsidR="007320F2" w:rsidRPr="00684DE8" w:rsidRDefault="007320F2" w:rsidP="001C673F">
            <w:r>
              <w:t>7</w:t>
            </w:r>
          </w:p>
        </w:tc>
        <w:tc>
          <w:tcPr>
            <w:tcW w:w="1559" w:type="dxa"/>
          </w:tcPr>
          <w:p w:rsidR="007320F2" w:rsidRPr="00684DE8" w:rsidRDefault="007320F2" w:rsidP="001C673F">
            <w:r>
              <w:t>8</w:t>
            </w:r>
          </w:p>
        </w:tc>
        <w:tc>
          <w:tcPr>
            <w:tcW w:w="1572" w:type="dxa"/>
            <w:gridSpan w:val="2"/>
          </w:tcPr>
          <w:p w:rsidR="007320F2" w:rsidRPr="00684DE8" w:rsidRDefault="007320F2" w:rsidP="001C673F">
            <w:r>
              <w:t>9</w:t>
            </w:r>
          </w:p>
        </w:tc>
      </w:tr>
      <w:tr w:rsidR="007F1EC5" w:rsidRPr="00684DE8" w:rsidTr="00462B73">
        <w:trPr>
          <w:trHeight w:val="312"/>
        </w:trPr>
        <w:tc>
          <w:tcPr>
            <w:tcW w:w="2076" w:type="dxa"/>
            <w:vMerge w:val="restart"/>
          </w:tcPr>
          <w:p w:rsidR="007F1EC5" w:rsidRPr="00684DE8" w:rsidRDefault="007F1EC5" w:rsidP="001C673F">
            <w:r w:rsidRPr="00684DE8">
              <w:t>МУНИЦИПАЛЬНАЯ ПРОГРАММА</w:t>
            </w:r>
            <w:r>
              <w:t xml:space="preserve"> 2</w:t>
            </w:r>
          </w:p>
        </w:tc>
        <w:tc>
          <w:tcPr>
            <w:tcW w:w="2500" w:type="dxa"/>
            <w:vMerge w:val="restart"/>
          </w:tcPr>
          <w:p w:rsidR="007F1EC5" w:rsidRPr="00395E82" w:rsidRDefault="007F1EC5" w:rsidP="001C673F">
            <w:pPr>
              <w:rPr>
                <w:sz w:val="24"/>
                <w:szCs w:val="24"/>
              </w:rPr>
            </w:pPr>
            <w:r w:rsidRPr="00395E82">
              <w:rPr>
                <w:sz w:val="24"/>
                <w:szCs w:val="24"/>
              </w:rPr>
              <w:t xml:space="preserve"> Обеспечение доступным и комфортным жильем и коммунальными услугами населения</w:t>
            </w:r>
          </w:p>
        </w:tc>
        <w:tc>
          <w:tcPr>
            <w:tcW w:w="1829" w:type="dxa"/>
          </w:tcPr>
          <w:p w:rsidR="007F1EC5" w:rsidRPr="00684DE8" w:rsidRDefault="007F1EC5" w:rsidP="001C673F">
            <w:r w:rsidRPr="00684DE8">
              <w:t>всего, в том числе:</w:t>
            </w:r>
          </w:p>
        </w:tc>
        <w:tc>
          <w:tcPr>
            <w:tcW w:w="1358" w:type="dxa"/>
            <w:vAlign w:val="center"/>
          </w:tcPr>
          <w:p w:rsidR="007F1EC5" w:rsidRPr="00C06B4B" w:rsidRDefault="007F1EC5" w:rsidP="00342EDD">
            <w:pPr>
              <w:jc w:val="center"/>
              <w:rPr>
                <w:color w:val="000000"/>
                <w:sz w:val="24"/>
                <w:szCs w:val="24"/>
              </w:rPr>
            </w:pPr>
            <w:r>
              <w:rPr>
                <w:color w:val="000000"/>
                <w:sz w:val="24"/>
                <w:szCs w:val="24"/>
              </w:rPr>
              <w:t>738,6</w:t>
            </w:r>
          </w:p>
        </w:tc>
        <w:tc>
          <w:tcPr>
            <w:tcW w:w="1276" w:type="dxa"/>
            <w:vAlign w:val="center"/>
          </w:tcPr>
          <w:p w:rsidR="007F1EC5" w:rsidRPr="00C06B4B" w:rsidRDefault="007F1EC5" w:rsidP="00342EDD">
            <w:pPr>
              <w:jc w:val="center"/>
              <w:rPr>
                <w:sz w:val="24"/>
                <w:szCs w:val="24"/>
              </w:rPr>
            </w:pPr>
            <w:r>
              <w:rPr>
                <w:sz w:val="24"/>
                <w:szCs w:val="24"/>
              </w:rPr>
              <w:t>814,3</w:t>
            </w:r>
          </w:p>
        </w:tc>
        <w:tc>
          <w:tcPr>
            <w:tcW w:w="1275" w:type="dxa"/>
            <w:vAlign w:val="center"/>
          </w:tcPr>
          <w:p w:rsidR="007F1EC5" w:rsidRPr="00C06B4B" w:rsidRDefault="002C2837" w:rsidP="00342EDD">
            <w:pPr>
              <w:jc w:val="center"/>
              <w:rPr>
                <w:sz w:val="24"/>
                <w:szCs w:val="24"/>
              </w:rPr>
            </w:pPr>
            <w:r>
              <w:rPr>
                <w:sz w:val="24"/>
                <w:szCs w:val="24"/>
              </w:rPr>
              <w:t>424,2</w:t>
            </w:r>
          </w:p>
        </w:tc>
        <w:tc>
          <w:tcPr>
            <w:tcW w:w="1276" w:type="dxa"/>
            <w:vAlign w:val="center"/>
          </w:tcPr>
          <w:p w:rsidR="007F1EC5" w:rsidRPr="00C06B4B" w:rsidRDefault="002C2837" w:rsidP="00342EDD">
            <w:pPr>
              <w:rPr>
                <w:sz w:val="24"/>
                <w:szCs w:val="24"/>
              </w:rPr>
            </w:pPr>
            <w:r>
              <w:rPr>
                <w:sz w:val="24"/>
                <w:szCs w:val="24"/>
              </w:rPr>
              <w:t>3431,7</w:t>
            </w:r>
          </w:p>
        </w:tc>
        <w:tc>
          <w:tcPr>
            <w:tcW w:w="1559" w:type="dxa"/>
            <w:vAlign w:val="center"/>
          </w:tcPr>
          <w:p w:rsidR="007F1EC5" w:rsidRPr="00C06B4B" w:rsidRDefault="002C2837" w:rsidP="00342EDD">
            <w:pPr>
              <w:jc w:val="center"/>
              <w:rPr>
                <w:sz w:val="24"/>
                <w:szCs w:val="24"/>
              </w:rPr>
            </w:pPr>
            <w:r>
              <w:rPr>
                <w:sz w:val="24"/>
                <w:szCs w:val="24"/>
              </w:rPr>
              <w:t>137,0</w:t>
            </w:r>
          </w:p>
        </w:tc>
        <w:tc>
          <w:tcPr>
            <w:tcW w:w="1572" w:type="dxa"/>
            <w:gridSpan w:val="2"/>
          </w:tcPr>
          <w:p w:rsidR="007F1EC5" w:rsidRDefault="007F1EC5" w:rsidP="00342EDD">
            <w:pPr>
              <w:jc w:val="center"/>
              <w:rPr>
                <w:sz w:val="24"/>
                <w:szCs w:val="24"/>
              </w:rPr>
            </w:pPr>
          </w:p>
          <w:p w:rsidR="007F1EC5" w:rsidRDefault="002C2837" w:rsidP="00342EDD">
            <w:pPr>
              <w:jc w:val="both"/>
              <w:rPr>
                <w:sz w:val="24"/>
                <w:szCs w:val="24"/>
              </w:rPr>
            </w:pPr>
            <w:r>
              <w:rPr>
                <w:sz w:val="24"/>
                <w:szCs w:val="24"/>
              </w:rPr>
              <w:t>137,0</w:t>
            </w:r>
          </w:p>
        </w:tc>
      </w:tr>
      <w:tr w:rsidR="007320F2" w:rsidRPr="00684DE8" w:rsidTr="001C673F">
        <w:trPr>
          <w:trHeight w:val="312"/>
        </w:trPr>
        <w:tc>
          <w:tcPr>
            <w:tcW w:w="2076" w:type="dxa"/>
            <w:vMerge/>
          </w:tcPr>
          <w:p w:rsidR="007320F2" w:rsidRPr="00684DE8" w:rsidRDefault="007320F2" w:rsidP="001C673F"/>
        </w:tc>
        <w:tc>
          <w:tcPr>
            <w:tcW w:w="2500" w:type="dxa"/>
            <w:vMerge/>
          </w:tcPr>
          <w:p w:rsidR="007320F2" w:rsidRPr="00395E82" w:rsidRDefault="007320F2" w:rsidP="001C673F">
            <w:pPr>
              <w:rPr>
                <w:sz w:val="24"/>
                <w:szCs w:val="24"/>
              </w:rPr>
            </w:pPr>
          </w:p>
        </w:tc>
        <w:tc>
          <w:tcPr>
            <w:tcW w:w="1829" w:type="dxa"/>
          </w:tcPr>
          <w:p w:rsidR="007320F2" w:rsidRPr="00684DE8" w:rsidRDefault="007320F2" w:rsidP="001C673F">
            <w:r w:rsidRPr="00684DE8">
              <w:t xml:space="preserve">федеральный бюджет </w:t>
            </w:r>
          </w:p>
        </w:tc>
        <w:tc>
          <w:tcPr>
            <w:tcW w:w="1358" w:type="dxa"/>
          </w:tcPr>
          <w:p w:rsidR="007320F2" w:rsidRPr="00684DE8" w:rsidRDefault="007320F2" w:rsidP="001C673F">
            <w:r w:rsidRPr="00684DE8">
              <w:t> </w:t>
            </w:r>
          </w:p>
        </w:tc>
        <w:tc>
          <w:tcPr>
            <w:tcW w:w="1276" w:type="dxa"/>
          </w:tcPr>
          <w:p w:rsidR="007320F2" w:rsidRPr="00684DE8" w:rsidRDefault="007320F2" w:rsidP="001C673F">
            <w:r w:rsidRPr="00684DE8">
              <w:t> </w:t>
            </w:r>
          </w:p>
        </w:tc>
        <w:tc>
          <w:tcPr>
            <w:tcW w:w="1275" w:type="dxa"/>
          </w:tcPr>
          <w:p w:rsidR="007320F2" w:rsidRPr="00684DE8" w:rsidRDefault="007320F2" w:rsidP="001C673F"/>
        </w:tc>
        <w:tc>
          <w:tcPr>
            <w:tcW w:w="1276" w:type="dxa"/>
          </w:tcPr>
          <w:p w:rsidR="007320F2" w:rsidRPr="00684DE8" w:rsidRDefault="007320F2" w:rsidP="001C673F"/>
        </w:tc>
        <w:tc>
          <w:tcPr>
            <w:tcW w:w="1559" w:type="dxa"/>
          </w:tcPr>
          <w:p w:rsidR="007320F2" w:rsidRPr="00684DE8" w:rsidRDefault="007320F2" w:rsidP="001C673F"/>
        </w:tc>
        <w:tc>
          <w:tcPr>
            <w:tcW w:w="1572" w:type="dxa"/>
            <w:gridSpan w:val="2"/>
          </w:tcPr>
          <w:p w:rsidR="007320F2" w:rsidRPr="00684DE8" w:rsidRDefault="007320F2" w:rsidP="001C673F"/>
        </w:tc>
      </w:tr>
      <w:tr w:rsidR="000D5068" w:rsidRPr="00684DE8" w:rsidTr="001C673F">
        <w:trPr>
          <w:trHeight w:val="312"/>
        </w:trPr>
        <w:tc>
          <w:tcPr>
            <w:tcW w:w="2076" w:type="dxa"/>
            <w:vMerge/>
          </w:tcPr>
          <w:p w:rsidR="000D5068" w:rsidRPr="00684DE8" w:rsidRDefault="000D5068" w:rsidP="001C673F"/>
        </w:tc>
        <w:tc>
          <w:tcPr>
            <w:tcW w:w="2500" w:type="dxa"/>
            <w:vMerge/>
          </w:tcPr>
          <w:p w:rsidR="000D5068" w:rsidRPr="00395E82" w:rsidRDefault="000D5068" w:rsidP="001C673F">
            <w:pPr>
              <w:rPr>
                <w:sz w:val="24"/>
                <w:szCs w:val="24"/>
              </w:rPr>
            </w:pPr>
          </w:p>
        </w:tc>
        <w:tc>
          <w:tcPr>
            <w:tcW w:w="1829" w:type="dxa"/>
          </w:tcPr>
          <w:p w:rsidR="000D5068" w:rsidRPr="00684DE8" w:rsidRDefault="000D5068" w:rsidP="001C673F">
            <w:r w:rsidRPr="00684DE8">
              <w:t>областной бюджет</w:t>
            </w:r>
          </w:p>
        </w:tc>
        <w:tc>
          <w:tcPr>
            <w:tcW w:w="1358" w:type="dxa"/>
          </w:tcPr>
          <w:p w:rsidR="000D5068" w:rsidRPr="00684DE8" w:rsidRDefault="000D5068" w:rsidP="00462B73">
            <w:pPr>
              <w:jc w:val="center"/>
            </w:pPr>
            <w:r>
              <w:t>119,9</w:t>
            </w:r>
          </w:p>
        </w:tc>
        <w:tc>
          <w:tcPr>
            <w:tcW w:w="1276" w:type="dxa"/>
          </w:tcPr>
          <w:p w:rsidR="000D5068" w:rsidRPr="00684DE8" w:rsidRDefault="000D5068" w:rsidP="00444C2B">
            <w:pPr>
              <w:jc w:val="center"/>
            </w:pPr>
            <w:r>
              <w:t>28,7</w:t>
            </w:r>
          </w:p>
        </w:tc>
        <w:tc>
          <w:tcPr>
            <w:tcW w:w="1275" w:type="dxa"/>
          </w:tcPr>
          <w:p w:rsidR="000D5068" w:rsidRPr="00684DE8" w:rsidRDefault="000D5068" w:rsidP="00444C2B">
            <w:pPr>
              <w:jc w:val="center"/>
            </w:pPr>
            <w:r>
              <w:t>124,4</w:t>
            </w:r>
          </w:p>
        </w:tc>
        <w:tc>
          <w:tcPr>
            <w:tcW w:w="1276" w:type="dxa"/>
          </w:tcPr>
          <w:p w:rsidR="000D5068" w:rsidRPr="00684DE8" w:rsidRDefault="000D5068" w:rsidP="00444C2B">
            <w:r>
              <w:t>23,8</w:t>
            </w:r>
          </w:p>
        </w:tc>
        <w:tc>
          <w:tcPr>
            <w:tcW w:w="1559" w:type="dxa"/>
          </w:tcPr>
          <w:p w:rsidR="000D5068" w:rsidRPr="00684DE8" w:rsidRDefault="000D5068" w:rsidP="00444C2B">
            <w:r>
              <w:t>2861,8</w:t>
            </w:r>
          </w:p>
        </w:tc>
        <w:tc>
          <w:tcPr>
            <w:tcW w:w="1572" w:type="dxa"/>
            <w:gridSpan w:val="2"/>
          </w:tcPr>
          <w:p w:rsidR="000D5068" w:rsidRPr="00684DE8" w:rsidRDefault="000D5068" w:rsidP="001C673F"/>
        </w:tc>
      </w:tr>
      <w:tr w:rsidR="00562E5D" w:rsidRPr="00684DE8" w:rsidTr="00462B73">
        <w:trPr>
          <w:trHeight w:val="312"/>
        </w:trPr>
        <w:tc>
          <w:tcPr>
            <w:tcW w:w="2076" w:type="dxa"/>
            <w:vMerge/>
          </w:tcPr>
          <w:p w:rsidR="00562E5D" w:rsidRPr="00684DE8" w:rsidRDefault="00562E5D" w:rsidP="001C673F"/>
        </w:tc>
        <w:tc>
          <w:tcPr>
            <w:tcW w:w="2500" w:type="dxa"/>
            <w:vMerge/>
          </w:tcPr>
          <w:p w:rsidR="00562E5D" w:rsidRPr="00395E82" w:rsidRDefault="00562E5D" w:rsidP="001C673F">
            <w:pPr>
              <w:rPr>
                <w:sz w:val="24"/>
                <w:szCs w:val="24"/>
              </w:rPr>
            </w:pPr>
          </w:p>
        </w:tc>
        <w:tc>
          <w:tcPr>
            <w:tcW w:w="1829" w:type="dxa"/>
          </w:tcPr>
          <w:p w:rsidR="00562E5D" w:rsidRPr="00684DE8" w:rsidRDefault="00562E5D" w:rsidP="001C673F">
            <w:r w:rsidRPr="00684DE8">
              <w:t>местный бюджет</w:t>
            </w:r>
          </w:p>
        </w:tc>
        <w:tc>
          <w:tcPr>
            <w:tcW w:w="1358" w:type="dxa"/>
            <w:vAlign w:val="center"/>
          </w:tcPr>
          <w:p w:rsidR="00562E5D" w:rsidRPr="00C06B4B" w:rsidRDefault="00B972E5" w:rsidP="00462B73">
            <w:pPr>
              <w:jc w:val="center"/>
              <w:rPr>
                <w:color w:val="000000"/>
                <w:sz w:val="24"/>
                <w:szCs w:val="24"/>
              </w:rPr>
            </w:pPr>
            <w:r>
              <w:rPr>
                <w:color w:val="000000"/>
                <w:sz w:val="24"/>
                <w:szCs w:val="24"/>
              </w:rPr>
              <w:t>618,7</w:t>
            </w:r>
          </w:p>
        </w:tc>
        <w:tc>
          <w:tcPr>
            <w:tcW w:w="1276" w:type="dxa"/>
            <w:vAlign w:val="center"/>
          </w:tcPr>
          <w:p w:rsidR="00562E5D" w:rsidRPr="00C06B4B" w:rsidRDefault="000D5068" w:rsidP="00462B73">
            <w:pPr>
              <w:jc w:val="center"/>
              <w:rPr>
                <w:sz w:val="24"/>
                <w:szCs w:val="24"/>
              </w:rPr>
            </w:pPr>
            <w:r>
              <w:rPr>
                <w:sz w:val="24"/>
                <w:szCs w:val="24"/>
              </w:rPr>
              <w:t>785,6</w:t>
            </w:r>
          </w:p>
        </w:tc>
        <w:tc>
          <w:tcPr>
            <w:tcW w:w="1275" w:type="dxa"/>
            <w:vAlign w:val="center"/>
          </w:tcPr>
          <w:p w:rsidR="00562E5D" w:rsidRPr="00C06B4B" w:rsidRDefault="000D5068" w:rsidP="00462B73">
            <w:pPr>
              <w:jc w:val="center"/>
              <w:rPr>
                <w:sz w:val="24"/>
                <w:szCs w:val="24"/>
              </w:rPr>
            </w:pPr>
            <w:r>
              <w:rPr>
                <w:sz w:val="24"/>
                <w:szCs w:val="24"/>
              </w:rPr>
              <w:t>107,1</w:t>
            </w:r>
          </w:p>
        </w:tc>
        <w:tc>
          <w:tcPr>
            <w:tcW w:w="1276" w:type="dxa"/>
            <w:vAlign w:val="center"/>
          </w:tcPr>
          <w:p w:rsidR="00562E5D" w:rsidRPr="00C06B4B" w:rsidRDefault="000D5068" w:rsidP="00462B73">
            <w:pPr>
              <w:rPr>
                <w:sz w:val="24"/>
                <w:szCs w:val="24"/>
              </w:rPr>
            </w:pPr>
            <w:r>
              <w:rPr>
                <w:sz w:val="24"/>
                <w:szCs w:val="24"/>
              </w:rPr>
              <w:t>80,0</w:t>
            </w:r>
          </w:p>
        </w:tc>
        <w:tc>
          <w:tcPr>
            <w:tcW w:w="1559" w:type="dxa"/>
            <w:vAlign w:val="center"/>
          </w:tcPr>
          <w:p w:rsidR="00562E5D" w:rsidRPr="00C06B4B" w:rsidRDefault="000D5068" w:rsidP="00316D76">
            <w:pPr>
              <w:jc w:val="center"/>
              <w:rPr>
                <w:sz w:val="24"/>
                <w:szCs w:val="24"/>
              </w:rPr>
            </w:pPr>
            <w:r>
              <w:rPr>
                <w:sz w:val="24"/>
                <w:szCs w:val="24"/>
              </w:rPr>
              <w:t>20,0</w:t>
            </w:r>
          </w:p>
        </w:tc>
        <w:tc>
          <w:tcPr>
            <w:tcW w:w="1572" w:type="dxa"/>
            <w:gridSpan w:val="2"/>
          </w:tcPr>
          <w:p w:rsidR="00562E5D" w:rsidRDefault="000D5068" w:rsidP="00316D76">
            <w:pPr>
              <w:jc w:val="both"/>
              <w:rPr>
                <w:sz w:val="24"/>
                <w:szCs w:val="24"/>
              </w:rPr>
            </w:pPr>
            <w:r>
              <w:rPr>
                <w:sz w:val="24"/>
                <w:szCs w:val="24"/>
              </w:rPr>
              <w:t>255,0</w:t>
            </w:r>
          </w:p>
        </w:tc>
      </w:tr>
      <w:tr w:rsidR="005650BB" w:rsidRPr="00684DE8" w:rsidTr="001C673F">
        <w:trPr>
          <w:trHeight w:val="312"/>
        </w:trPr>
        <w:tc>
          <w:tcPr>
            <w:tcW w:w="2076" w:type="dxa"/>
            <w:vMerge/>
          </w:tcPr>
          <w:p w:rsidR="005650BB" w:rsidRPr="00684DE8" w:rsidRDefault="005650BB" w:rsidP="001C673F"/>
        </w:tc>
        <w:tc>
          <w:tcPr>
            <w:tcW w:w="2500" w:type="dxa"/>
            <w:vMerge/>
          </w:tcPr>
          <w:p w:rsidR="005650BB" w:rsidRPr="00395E82" w:rsidRDefault="005650BB" w:rsidP="001C673F">
            <w:pPr>
              <w:rPr>
                <w:sz w:val="24"/>
                <w:szCs w:val="24"/>
              </w:rPr>
            </w:pPr>
          </w:p>
        </w:tc>
        <w:tc>
          <w:tcPr>
            <w:tcW w:w="1829" w:type="dxa"/>
          </w:tcPr>
          <w:p w:rsidR="005650BB" w:rsidRPr="00684DE8" w:rsidRDefault="005650BB" w:rsidP="001C673F">
            <w:r w:rsidRPr="00684DE8">
              <w:t xml:space="preserve"> внебюджетные фонды                        </w:t>
            </w:r>
          </w:p>
        </w:tc>
        <w:tc>
          <w:tcPr>
            <w:tcW w:w="1358" w:type="dxa"/>
          </w:tcPr>
          <w:p w:rsidR="005650BB" w:rsidRPr="00684DE8" w:rsidRDefault="005650BB" w:rsidP="001C673F">
            <w:r w:rsidRPr="00684DE8">
              <w:t> </w:t>
            </w:r>
          </w:p>
        </w:tc>
        <w:tc>
          <w:tcPr>
            <w:tcW w:w="1276" w:type="dxa"/>
          </w:tcPr>
          <w:p w:rsidR="005650BB" w:rsidRPr="00684DE8" w:rsidRDefault="005650BB" w:rsidP="001C673F">
            <w:r w:rsidRPr="00684DE8">
              <w:t> </w:t>
            </w:r>
          </w:p>
        </w:tc>
        <w:tc>
          <w:tcPr>
            <w:tcW w:w="1275" w:type="dxa"/>
          </w:tcPr>
          <w:p w:rsidR="005650BB" w:rsidRPr="00684DE8" w:rsidRDefault="005650BB" w:rsidP="001C673F"/>
        </w:tc>
        <w:tc>
          <w:tcPr>
            <w:tcW w:w="1276" w:type="dxa"/>
          </w:tcPr>
          <w:p w:rsidR="005650BB" w:rsidRPr="00684DE8" w:rsidRDefault="005650BB" w:rsidP="001C673F"/>
        </w:tc>
        <w:tc>
          <w:tcPr>
            <w:tcW w:w="1559" w:type="dxa"/>
          </w:tcPr>
          <w:p w:rsidR="005650BB" w:rsidRPr="00684DE8" w:rsidRDefault="005650BB" w:rsidP="001C673F"/>
        </w:tc>
        <w:tc>
          <w:tcPr>
            <w:tcW w:w="1572" w:type="dxa"/>
            <w:gridSpan w:val="2"/>
          </w:tcPr>
          <w:p w:rsidR="005650BB" w:rsidRPr="00684DE8" w:rsidRDefault="005650BB" w:rsidP="001C673F"/>
        </w:tc>
      </w:tr>
      <w:tr w:rsidR="005650BB" w:rsidRPr="00684DE8" w:rsidTr="001C673F">
        <w:trPr>
          <w:trHeight w:val="324"/>
        </w:trPr>
        <w:tc>
          <w:tcPr>
            <w:tcW w:w="2076" w:type="dxa"/>
            <w:vMerge/>
          </w:tcPr>
          <w:p w:rsidR="005650BB" w:rsidRPr="00684DE8" w:rsidRDefault="005650BB" w:rsidP="001C673F"/>
        </w:tc>
        <w:tc>
          <w:tcPr>
            <w:tcW w:w="2500" w:type="dxa"/>
            <w:vMerge/>
          </w:tcPr>
          <w:p w:rsidR="005650BB" w:rsidRPr="00395E82" w:rsidRDefault="005650BB" w:rsidP="001C673F">
            <w:pPr>
              <w:rPr>
                <w:sz w:val="24"/>
                <w:szCs w:val="24"/>
              </w:rPr>
            </w:pPr>
          </w:p>
        </w:tc>
        <w:tc>
          <w:tcPr>
            <w:tcW w:w="1829" w:type="dxa"/>
          </w:tcPr>
          <w:p w:rsidR="005650BB" w:rsidRPr="00684DE8" w:rsidRDefault="005650BB" w:rsidP="001C673F">
            <w:r w:rsidRPr="00684DE8">
              <w:t xml:space="preserve">юридические лица </w:t>
            </w:r>
            <w:r>
              <w:rPr>
                <w:vertAlign w:val="superscript"/>
              </w:rPr>
              <w:t xml:space="preserve"> </w:t>
            </w:r>
            <w:r>
              <w:t xml:space="preserve">  </w:t>
            </w:r>
          </w:p>
        </w:tc>
        <w:tc>
          <w:tcPr>
            <w:tcW w:w="1358" w:type="dxa"/>
          </w:tcPr>
          <w:p w:rsidR="005650BB" w:rsidRPr="00684DE8" w:rsidRDefault="005650BB" w:rsidP="001C673F">
            <w:r w:rsidRPr="00684DE8">
              <w:t> </w:t>
            </w:r>
          </w:p>
        </w:tc>
        <w:tc>
          <w:tcPr>
            <w:tcW w:w="1276" w:type="dxa"/>
          </w:tcPr>
          <w:p w:rsidR="005650BB" w:rsidRPr="00684DE8" w:rsidRDefault="005650BB" w:rsidP="001C673F">
            <w:r w:rsidRPr="00684DE8">
              <w:t> </w:t>
            </w:r>
          </w:p>
        </w:tc>
        <w:tc>
          <w:tcPr>
            <w:tcW w:w="1275" w:type="dxa"/>
          </w:tcPr>
          <w:p w:rsidR="005650BB" w:rsidRPr="00684DE8" w:rsidRDefault="005650BB" w:rsidP="001C673F"/>
        </w:tc>
        <w:tc>
          <w:tcPr>
            <w:tcW w:w="1276" w:type="dxa"/>
          </w:tcPr>
          <w:p w:rsidR="005650BB" w:rsidRPr="00684DE8" w:rsidRDefault="005650BB" w:rsidP="001C673F"/>
        </w:tc>
        <w:tc>
          <w:tcPr>
            <w:tcW w:w="1559" w:type="dxa"/>
          </w:tcPr>
          <w:p w:rsidR="005650BB" w:rsidRPr="00684DE8" w:rsidRDefault="005650BB" w:rsidP="001C673F"/>
        </w:tc>
        <w:tc>
          <w:tcPr>
            <w:tcW w:w="1572" w:type="dxa"/>
            <w:gridSpan w:val="2"/>
          </w:tcPr>
          <w:p w:rsidR="005650BB" w:rsidRPr="00684DE8" w:rsidRDefault="005650BB" w:rsidP="001C673F"/>
        </w:tc>
      </w:tr>
      <w:tr w:rsidR="005650BB" w:rsidRPr="00684DE8" w:rsidTr="001C673F">
        <w:trPr>
          <w:trHeight w:val="312"/>
        </w:trPr>
        <w:tc>
          <w:tcPr>
            <w:tcW w:w="2076" w:type="dxa"/>
            <w:vMerge/>
          </w:tcPr>
          <w:p w:rsidR="005650BB" w:rsidRPr="00684DE8" w:rsidRDefault="005650BB" w:rsidP="001C673F"/>
        </w:tc>
        <w:tc>
          <w:tcPr>
            <w:tcW w:w="2500" w:type="dxa"/>
            <w:vMerge/>
          </w:tcPr>
          <w:p w:rsidR="005650BB" w:rsidRPr="00395E82" w:rsidRDefault="005650BB" w:rsidP="001C673F">
            <w:pPr>
              <w:rPr>
                <w:sz w:val="24"/>
                <w:szCs w:val="24"/>
              </w:rPr>
            </w:pPr>
          </w:p>
        </w:tc>
        <w:tc>
          <w:tcPr>
            <w:tcW w:w="1829" w:type="dxa"/>
          </w:tcPr>
          <w:p w:rsidR="005650BB" w:rsidRPr="00684DE8" w:rsidRDefault="005650BB" w:rsidP="001C673F">
            <w:r w:rsidRPr="00684DE8">
              <w:t>физические лица</w:t>
            </w:r>
          </w:p>
        </w:tc>
        <w:tc>
          <w:tcPr>
            <w:tcW w:w="1358" w:type="dxa"/>
          </w:tcPr>
          <w:p w:rsidR="005650BB" w:rsidRPr="00684DE8" w:rsidRDefault="005650BB" w:rsidP="001C673F">
            <w:r w:rsidRPr="00684DE8">
              <w:t> </w:t>
            </w:r>
          </w:p>
        </w:tc>
        <w:tc>
          <w:tcPr>
            <w:tcW w:w="1276" w:type="dxa"/>
          </w:tcPr>
          <w:p w:rsidR="005650BB" w:rsidRPr="00684DE8" w:rsidRDefault="005650BB" w:rsidP="001C673F">
            <w:r w:rsidRPr="00684DE8">
              <w:t> </w:t>
            </w:r>
          </w:p>
        </w:tc>
        <w:tc>
          <w:tcPr>
            <w:tcW w:w="1275" w:type="dxa"/>
          </w:tcPr>
          <w:p w:rsidR="005650BB" w:rsidRPr="00684DE8" w:rsidRDefault="005650BB" w:rsidP="001C673F"/>
        </w:tc>
        <w:tc>
          <w:tcPr>
            <w:tcW w:w="1276" w:type="dxa"/>
          </w:tcPr>
          <w:p w:rsidR="005650BB" w:rsidRPr="00684DE8" w:rsidRDefault="005650BB" w:rsidP="001C673F"/>
        </w:tc>
        <w:tc>
          <w:tcPr>
            <w:tcW w:w="1559" w:type="dxa"/>
          </w:tcPr>
          <w:p w:rsidR="005650BB" w:rsidRPr="00684DE8" w:rsidRDefault="005650BB" w:rsidP="001C673F"/>
        </w:tc>
        <w:tc>
          <w:tcPr>
            <w:tcW w:w="1572" w:type="dxa"/>
            <w:gridSpan w:val="2"/>
          </w:tcPr>
          <w:p w:rsidR="005650BB" w:rsidRPr="00684DE8" w:rsidRDefault="005650BB" w:rsidP="001C673F"/>
        </w:tc>
      </w:tr>
      <w:tr w:rsidR="005650BB" w:rsidRPr="00684DE8" w:rsidTr="00462B73">
        <w:trPr>
          <w:trHeight w:val="312"/>
        </w:trPr>
        <w:tc>
          <w:tcPr>
            <w:tcW w:w="2076" w:type="dxa"/>
            <w:vMerge w:val="restart"/>
          </w:tcPr>
          <w:p w:rsidR="005650BB" w:rsidRPr="00684DE8" w:rsidRDefault="005650BB" w:rsidP="001C673F">
            <w:r w:rsidRPr="00684DE8">
              <w:t>ПОДПРОГРАММА 1</w:t>
            </w:r>
          </w:p>
        </w:tc>
        <w:tc>
          <w:tcPr>
            <w:tcW w:w="2500" w:type="dxa"/>
            <w:vMerge w:val="restart"/>
          </w:tcPr>
          <w:p w:rsidR="005650BB" w:rsidRPr="00395E82" w:rsidRDefault="005650BB" w:rsidP="001C673F">
            <w:pPr>
              <w:rPr>
                <w:sz w:val="24"/>
                <w:szCs w:val="24"/>
              </w:rPr>
            </w:pPr>
            <w:r w:rsidRPr="00D025A6">
              <w:t> </w:t>
            </w:r>
            <w:r w:rsidRPr="00395E82">
              <w:rPr>
                <w:sz w:val="24"/>
                <w:szCs w:val="24"/>
              </w:rPr>
              <w:t>Развитие градостроительной деятельности</w:t>
            </w:r>
          </w:p>
        </w:tc>
        <w:tc>
          <w:tcPr>
            <w:tcW w:w="1829" w:type="dxa"/>
          </w:tcPr>
          <w:p w:rsidR="005650BB" w:rsidRPr="00684DE8" w:rsidRDefault="005650BB" w:rsidP="001C673F">
            <w:r w:rsidRPr="00684DE8">
              <w:t>всего, в том числе:</w:t>
            </w:r>
          </w:p>
        </w:tc>
        <w:tc>
          <w:tcPr>
            <w:tcW w:w="1358" w:type="dxa"/>
            <w:vAlign w:val="center"/>
          </w:tcPr>
          <w:p w:rsidR="005650BB" w:rsidRPr="00C06B4B" w:rsidRDefault="005650BB" w:rsidP="00462B73">
            <w:pPr>
              <w:jc w:val="center"/>
              <w:rPr>
                <w:color w:val="000000"/>
                <w:sz w:val="24"/>
                <w:szCs w:val="24"/>
              </w:rPr>
            </w:pPr>
            <w:r>
              <w:rPr>
                <w:color w:val="000000"/>
                <w:sz w:val="24"/>
                <w:szCs w:val="24"/>
              </w:rPr>
              <w:t>1,2</w:t>
            </w:r>
          </w:p>
        </w:tc>
        <w:tc>
          <w:tcPr>
            <w:tcW w:w="1276" w:type="dxa"/>
            <w:vAlign w:val="center"/>
          </w:tcPr>
          <w:p w:rsidR="005650BB" w:rsidRPr="00C06B4B" w:rsidRDefault="00857855" w:rsidP="00462B73">
            <w:pPr>
              <w:jc w:val="center"/>
              <w:rPr>
                <w:sz w:val="24"/>
                <w:szCs w:val="24"/>
              </w:rPr>
            </w:pPr>
            <w:r>
              <w:rPr>
                <w:sz w:val="24"/>
                <w:szCs w:val="24"/>
              </w:rPr>
              <w:t>31,6</w:t>
            </w:r>
          </w:p>
        </w:tc>
        <w:tc>
          <w:tcPr>
            <w:tcW w:w="1275" w:type="dxa"/>
            <w:vAlign w:val="center"/>
          </w:tcPr>
          <w:p w:rsidR="005650BB" w:rsidRPr="00C06B4B" w:rsidRDefault="002C2837" w:rsidP="00462B73">
            <w:pPr>
              <w:jc w:val="center"/>
              <w:rPr>
                <w:sz w:val="24"/>
                <w:szCs w:val="24"/>
              </w:rPr>
            </w:pPr>
            <w:r>
              <w:rPr>
                <w:sz w:val="24"/>
                <w:szCs w:val="24"/>
              </w:rPr>
              <w:t>2,1</w:t>
            </w:r>
          </w:p>
        </w:tc>
        <w:tc>
          <w:tcPr>
            <w:tcW w:w="1276" w:type="dxa"/>
            <w:vAlign w:val="center"/>
          </w:tcPr>
          <w:p w:rsidR="005650BB" w:rsidRPr="00C06B4B" w:rsidRDefault="002C2837" w:rsidP="001C673F">
            <w:pPr>
              <w:rPr>
                <w:sz w:val="24"/>
                <w:szCs w:val="24"/>
              </w:rPr>
            </w:pPr>
            <w:r>
              <w:rPr>
                <w:sz w:val="24"/>
                <w:szCs w:val="24"/>
              </w:rPr>
              <w:t>2,1</w:t>
            </w:r>
          </w:p>
        </w:tc>
        <w:tc>
          <w:tcPr>
            <w:tcW w:w="1559" w:type="dxa"/>
            <w:vAlign w:val="center"/>
          </w:tcPr>
          <w:p w:rsidR="005650BB" w:rsidRPr="00C06B4B" w:rsidRDefault="00857855" w:rsidP="001C673F">
            <w:pPr>
              <w:jc w:val="center"/>
              <w:rPr>
                <w:sz w:val="24"/>
                <w:szCs w:val="24"/>
              </w:rPr>
            </w:pPr>
            <w:r>
              <w:rPr>
                <w:sz w:val="24"/>
                <w:szCs w:val="24"/>
              </w:rPr>
              <w:t>0</w:t>
            </w:r>
            <w:r w:rsidR="005650BB">
              <w:rPr>
                <w:sz w:val="24"/>
                <w:szCs w:val="24"/>
              </w:rPr>
              <w:t>,0</w:t>
            </w:r>
          </w:p>
        </w:tc>
        <w:tc>
          <w:tcPr>
            <w:tcW w:w="1572" w:type="dxa"/>
            <w:gridSpan w:val="2"/>
          </w:tcPr>
          <w:p w:rsidR="005650BB" w:rsidRDefault="00857855" w:rsidP="001C673F">
            <w:pPr>
              <w:jc w:val="center"/>
              <w:rPr>
                <w:sz w:val="24"/>
                <w:szCs w:val="24"/>
              </w:rPr>
            </w:pPr>
            <w:r>
              <w:rPr>
                <w:sz w:val="24"/>
                <w:szCs w:val="24"/>
              </w:rPr>
              <w:t>0</w:t>
            </w:r>
            <w:r w:rsidR="005650BB">
              <w:rPr>
                <w:sz w:val="24"/>
                <w:szCs w:val="24"/>
              </w:rPr>
              <w:t>,0</w:t>
            </w:r>
          </w:p>
        </w:tc>
      </w:tr>
      <w:tr w:rsidR="005650BB" w:rsidRPr="00684DE8" w:rsidTr="001C673F">
        <w:trPr>
          <w:trHeight w:val="312"/>
        </w:trPr>
        <w:tc>
          <w:tcPr>
            <w:tcW w:w="2076" w:type="dxa"/>
            <w:vMerge/>
          </w:tcPr>
          <w:p w:rsidR="005650BB" w:rsidRPr="00684DE8" w:rsidRDefault="005650BB" w:rsidP="001C673F"/>
        </w:tc>
        <w:tc>
          <w:tcPr>
            <w:tcW w:w="2500" w:type="dxa"/>
            <w:vMerge/>
          </w:tcPr>
          <w:p w:rsidR="005650BB" w:rsidRPr="00395E82" w:rsidRDefault="005650BB" w:rsidP="001C673F">
            <w:pPr>
              <w:rPr>
                <w:sz w:val="24"/>
                <w:szCs w:val="24"/>
              </w:rPr>
            </w:pPr>
          </w:p>
        </w:tc>
        <w:tc>
          <w:tcPr>
            <w:tcW w:w="1829" w:type="dxa"/>
          </w:tcPr>
          <w:p w:rsidR="005650BB" w:rsidRPr="00684DE8" w:rsidRDefault="005650BB" w:rsidP="001C673F">
            <w:r w:rsidRPr="00684DE8">
              <w:t xml:space="preserve">федеральный бюджет </w:t>
            </w:r>
          </w:p>
        </w:tc>
        <w:tc>
          <w:tcPr>
            <w:tcW w:w="1358" w:type="dxa"/>
          </w:tcPr>
          <w:p w:rsidR="005650BB" w:rsidRPr="00E36BE4" w:rsidRDefault="005650BB" w:rsidP="001C673F">
            <w:pPr>
              <w:rPr>
                <w:sz w:val="24"/>
                <w:szCs w:val="24"/>
              </w:rPr>
            </w:pPr>
            <w:r w:rsidRPr="00E36BE4">
              <w:rPr>
                <w:sz w:val="24"/>
                <w:szCs w:val="24"/>
              </w:rPr>
              <w:t> </w:t>
            </w:r>
          </w:p>
        </w:tc>
        <w:tc>
          <w:tcPr>
            <w:tcW w:w="1276" w:type="dxa"/>
          </w:tcPr>
          <w:p w:rsidR="005650BB" w:rsidRPr="00E36BE4" w:rsidRDefault="005650BB" w:rsidP="001C673F">
            <w:pPr>
              <w:rPr>
                <w:sz w:val="24"/>
                <w:szCs w:val="24"/>
              </w:rPr>
            </w:pPr>
            <w:r w:rsidRPr="00E36BE4">
              <w:rPr>
                <w:sz w:val="24"/>
                <w:szCs w:val="24"/>
              </w:rPr>
              <w:t> </w:t>
            </w:r>
          </w:p>
        </w:tc>
        <w:tc>
          <w:tcPr>
            <w:tcW w:w="1275" w:type="dxa"/>
          </w:tcPr>
          <w:p w:rsidR="005650BB" w:rsidRPr="00E36BE4" w:rsidRDefault="005650BB" w:rsidP="001C673F">
            <w:pPr>
              <w:rPr>
                <w:sz w:val="24"/>
                <w:szCs w:val="24"/>
              </w:rPr>
            </w:pPr>
          </w:p>
        </w:tc>
        <w:tc>
          <w:tcPr>
            <w:tcW w:w="1276" w:type="dxa"/>
          </w:tcPr>
          <w:p w:rsidR="005650BB" w:rsidRPr="00E36BE4" w:rsidRDefault="005650BB" w:rsidP="001C673F">
            <w:pPr>
              <w:rPr>
                <w:sz w:val="24"/>
                <w:szCs w:val="24"/>
              </w:rPr>
            </w:pPr>
          </w:p>
        </w:tc>
        <w:tc>
          <w:tcPr>
            <w:tcW w:w="1559" w:type="dxa"/>
          </w:tcPr>
          <w:p w:rsidR="005650BB" w:rsidRPr="00E36BE4" w:rsidRDefault="005650BB" w:rsidP="001C673F">
            <w:pPr>
              <w:rPr>
                <w:sz w:val="24"/>
                <w:szCs w:val="24"/>
              </w:rPr>
            </w:pPr>
          </w:p>
        </w:tc>
        <w:tc>
          <w:tcPr>
            <w:tcW w:w="1572" w:type="dxa"/>
            <w:gridSpan w:val="2"/>
          </w:tcPr>
          <w:p w:rsidR="005650BB" w:rsidRPr="00E36BE4" w:rsidRDefault="005650BB" w:rsidP="001C673F">
            <w:pPr>
              <w:rPr>
                <w:sz w:val="24"/>
                <w:szCs w:val="24"/>
              </w:rPr>
            </w:pPr>
          </w:p>
        </w:tc>
      </w:tr>
      <w:tr w:rsidR="005650BB" w:rsidRPr="00684DE8" w:rsidTr="001C673F">
        <w:trPr>
          <w:trHeight w:val="312"/>
        </w:trPr>
        <w:tc>
          <w:tcPr>
            <w:tcW w:w="2076" w:type="dxa"/>
            <w:vMerge/>
          </w:tcPr>
          <w:p w:rsidR="005650BB" w:rsidRPr="00684DE8" w:rsidRDefault="005650BB" w:rsidP="001C673F"/>
        </w:tc>
        <w:tc>
          <w:tcPr>
            <w:tcW w:w="2500" w:type="dxa"/>
            <w:vMerge/>
          </w:tcPr>
          <w:p w:rsidR="005650BB" w:rsidRPr="00395E82" w:rsidRDefault="005650BB" w:rsidP="001C673F">
            <w:pPr>
              <w:rPr>
                <w:sz w:val="24"/>
                <w:szCs w:val="24"/>
              </w:rPr>
            </w:pPr>
          </w:p>
        </w:tc>
        <w:tc>
          <w:tcPr>
            <w:tcW w:w="1829" w:type="dxa"/>
          </w:tcPr>
          <w:p w:rsidR="005650BB" w:rsidRPr="00684DE8" w:rsidRDefault="005650BB" w:rsidP="001C673F">
            <w:r w:rsidRPr="00684DE8">
              <w:t>областной бюджет</w:t>
            </w:r>
          </w:p>
        </w:tc>
        <w:tc>
          <w:tcPr>
            <w:tcW w:w="1358" w:type="dxa"/>
          </w:tcPr>
          <w:p w:rsidR="005650BB" w:rsidRPr="00E36BE4" w:rsidRDefault="005650BB" w:rsidP="001C673F">
            <w:pPr>
              <w:rPr>
                <w:sz w:val="24"/>
                <w:szCs w:val="24"/>
              </w:rPr>
            </w:pPr>
            <w:r w:rsidRPr="00E36BE4">
              <w:rPr>
                <w:sz w:val="24"/>
                <w:szCs w:val="24"/>
              </w:rPr>
              <w:t> </w:t>
            </w:r>
          </w:p>
        </w:tc>
        <w:tc>
          <w:tcPr>
            <w:tcW w:w="1276" w:type="dxa"/>
          </w:tcPr>
          <w:p w:rsidR="005650BB" w:rsidRPr="00E36BE4" w:rsidRDefault="005650BB" w:rsidP="001C673F">
            <w:pPr>
              <w:rPr>
                <w:sz w:val="24"/>
                <w:szCs w:val="24"/>
              </w:rPr>
            </w:pPr>
            <w:r w:rsidRPr="00E36BE4">
              <w:rPr>
                <w:sz w:val="24"/>
                <w:szCs w:val="24"/>
              </w:rPr>
              <w:t> </w:t>
            </w:r>
          </w:p>
        </w:tc>
        <w:tc>
          <w:tcPr>
            <w:tcW w:w="1275" w:type="dxa"/>
          </w:tcPr>
          <w:p w:rsidR="005650BB" w:rsidRPr="00E36BE4" w:rsidRDefault="005650BB" w:rsidP="001C673F">
            <w:pPr>
              <w:rPr>
                <w:sz w:val="24"/>
                <w:szCs w:val="24"/>
              </w:rPr>
            </w:pPr>
          </w:p>
        </w:tc>
        <w:tc>
          <w:tcPr>
            <w:tcW w:w="1276" w:type="dxa"/>
          </w:tcPr>
          <w:p w:rsidR="005650BB" w:rsidRPr="00E36BE4" w:rsidRDefault="005650BB" w:rsidP="001C673F">
            <w:pPr>
              <w:rPr>
                <w:sz w:val="24"/>
                <w:szCs w:val="24"/>
              </w:rPr>
            </w:pPr>
          </w:p>
        </w:tc>
        <w:tc>
          <w:tcPr>
            <w:tcW w:w="1559" w:type="dxa"/>
          </w:tcPr>
          <w:p w:rsidR="005650BB" w:rsidRPr="00E36BE4" w:rsidRDefault="005650BB" w:rsidP="001C673F">
            <w:pPr>
              <w:rPr>
                <w:sz w:val="24"/>
                <w:szCs w:val="24"/>
              </w:rPr>
            </w:pPr>
          </w:p>
        </w:tc>
        <w:tc>
          <w:tcPr>
            <w:tcW w:w="1572" w:type="dxa"/>
            <w:gridSpan w:val="2"/>
          </w:tcPr>
          <w:p w:rsidR="005650BB" w:rsidRPr="00E36BE4" w:rsidRDefault="005650BB" w:rsidP="001C673F">
            <w:pPr>
              <w:rPr>
                <w:sz w:val="24"/>
                <w:szCs w:val="24"/>
              </w:rPr>
            </w:pPr>
          </w:p>
        </w:tc>
      </w:tr>
      <w:tr w:rsidR="005650BB" w:rsidRPr="00684DE8" w:rsidTr="00462B73">
        <w:trPr>
          <w:trHeight w:val="312"/>
        </w:trPr>
        <w:tc>
          <w:tcPr>
            <w:tcW w:w="2076" w:type="dxa"/>
            <w:vMerge/>
          </w:tcPr>
          <w:p w:rsidR="005650BB" w:rsidRPr="00684DE8" w:rsidRDefault="005650BB" w:rsidP="001C673F"/>
        </w:tc>
        <w:tc>
          <w:tcPr>
            <w:tcW w:w="2500" w:type="dxa"/>
            <w:vMerge/>
          </w:tcPr>
          <w:p w:rsidR="005650BB" w:rsidRPr="00395E82" w:rsidRDefault="005650BB" w:rsidP="001C673F">
            <w:pPr>
              <w:rPr>
                <w:sz w:val="24"/>
                <w:szCs w:val="24"/>
              </w:rPr>
            </w:pPr>
          </w:p>
        </w:tc>
        <w:tc>
          <w:tcPr>
            <w:tcW w:w="1829" w:type="dxa"/>
          </w:tcPr>
          <w:p w:rsidR="005650BB" w:rsidRPr="00684DE8" w:rsidRDefault="005650BB" w:rsidP="001C673F">
            <w:r w:rsidRPr="00684DE8">
              <w:t>местный бюджет</w:t>
            </w:r>
          </w:p>
        </w:tc>
        <w:tc>
          <w:tcPr>
            <w:tcW w:w="1358" w:type="dxa"/>
            <w:vAlign w:val="center"/>
          </w:tcPr>
          <w:p w:rsidR="005650BB" w:rsidRPr="00C06B4B" w:rsidRDefault="005650BB" w:rsidP="00462B73">
            <w:pPr>
              <w:jc w:val="center"/>
              <w:rPr>
                <w:color w:val="000000"/>
                <w:sz w:val="24"/>
                <w:szCs w:val="24"/>
              </w:rPr>
            </w:pPr>
            <w:r>
              <w:rPr>
                <w:color w:val="000000"/>
                <w:sz w:val="24"/>
                <w:szCs w:val="24"/>
              </w:rPr>
              <w:t>1,2</w:t>
            </w:r>
          </w:p>
        </w:tc>
        <w:tc>
          <w:tcPr>
            <w:tcW w:w="1276" w:type="dxa"/>
            <w:vAlign w:val="center"/>
          </w:tcPr>
          <w:p w:rsidR="005650BB" w:rsidRPr="00C06B4B" w:rsidRDefault="00857855" w:rsidP="00462B73">
            <w:pPr>
              <w:jc w:val="center"/>
              <w:rPr>
                <w:sz w:val="24"/>
                <w:szCs w:val="24"/>
              </w:rPr>
            </w:pPr>
            <w:r>
              <w:rPr>
                <w:sz w:val="24"/>
                <w:szCs w:val="24"/>
              </w:rPr>
              <w:t>31,6</w:t>
            </w:r>
          </w:p>
        </w:tc>
        <w:tc>
          <w:tcPr>
            <w:tcW w:w="1275" w:type="dxa"/>
            <w:vAlign w:val="center"/>
          </w:tcPr>
          <w:p w:rsidR="005650BB" w:rsidRPr="00C06B4B" w:rsidRDefault="00857855" w:rsidP="00462B73">
            <w:pPr>
              <w:jc w:val="center"/>
              <w:rPr>
                <w:sz w:val="24"/>
                <w:szCs w:val="24"/>
              </w:rPr>
            </w:pPr>
            <w:r>
              <w:rPr>
                <w:sz w:val="24"/>
                <w:szCs w:val="24"/>
              </w:rPr>
              <w:t>2,1</w:t>
            </w:r>
          </w:p>
        </w:tc>
        <w:tc>
          <w:tcPr>
            <w:tcW w:w="1276" w:type="dxa"/>
            <w:vAlign w:val="center"/>
          </w:tcPr>
          <w:p w:rsidR="005650BB" w:rsidRPr="00C06B4B" w:rsidRDefault="002C2837" w:rsidP="001C673F">
            <w:pPr>
              <w:rPr>
                <w:sz w:val="24"/>
                <w:szCs w:val="24"/>
              </w:rPr>
            </w:pPr>
            <w:r>
              <w:rPr>
                <w:sz w:val="24"/>
                <w:szCs w:val="24"/>
              </w:rPr>
              <w:t>2,1</w:t>
            </w:r>
          </w:p>
        </w:tc>
        <w:tc>
          <w:tcPr>
            <w:tcW w:w="1559" w:type="dxa"/>
            <w:vAlign w:val="center"/>
          </w:tcPr>
          <w:p w:rsidR="005650BB" w:rsidRPr="00C06B4B" w:rsidRDefault="00857855" w:rsidP="001C673F">
            <w:pPr>
              <w:jc w:val="center"/>
              <w:rPr>
                <w:sz w:val="24"/>
                <w:szCs w:val="24"/>
              </w:rPr>
            </w:pPr>
            <w:r>
              <w:rPr>
                <w:sz w:val="24"/>
                <w:szCs w:val="24"/>
              </w:rPr>
              <w:t>0</w:t>
            </w:r>
            <w:r w:rsidR="005650BB">
              <w:rPr>
                <w:sz w:val="24"/>
                <w:szCs w:val="24"/>
              </w:rPr>
              <w:t>,0</w:t>
            </w:r>
          </w:p>
        </w:tc>
        <w:tc>
          <w:tcPr>
            <w:tcW w:w="1572" w:type="dxa"/>
            <w:gridSpan w:val="2"/>
          </w:tcPr>
          <w:p w:rsidR="005650BB" w:rsidRDefault="00857855" w:rsidP="001C673F">
            <w:pPr>
              <w:jc w:val="center"/>
              <w:rPr>
                <w:sz w:val="24"/>
                <w:szCs w:val="24"/>
              </w:rPr>
            </w:pPr>
            <w:r>
              <w:rPr>
                <w:sz w:val="24"/>
                <w:szCs w:val="24"/>
              </w:rPr>
              <w:t>0</w:t>
            </w:r>
            <w:r w:rsidR="005650BB">
              <w:rPr>
                <w:sz w:val="24"/>
                <w:szCs w:val="24"/>
              </w:rPr>
              <w:t>,0</w:t>
            </w:r>
          </w:p>
        </w:tc>
      </w:tr>
      <w:tr w:rsidR="005650BB" w:rsidRPr="00684DE8" w:rsidTr="001C673F">
        <w:trPr>
          <w:trHeight w:val="312"/>
        </w:trPr>
        <w:tc>
          <w:tcPr>
            <w:tcW w:w="2076" w:type="dxa"/>
            <w:vMerge/>
          </w:tcPr>
          <w:p w:rsidR="005650BB" w:rsidRPr="00684DE8" w:rsidRDefault="005650BB" w:rsidP="001C673F"/>
        </w:tc>
        <w:tc>
          <w:tcPr>
            <w:tcW w:w="2500" w:type="dxa"/>
            <w:vMerge/>
          </w:tcPr>
          <w:p w:rsidR="005650BB" w:rsidRPr="00395E82" w:rsidRDefault="005650BB" w:rsidP="001C673F">
            <w:pPr>
              <w:rPr>
                <w:sz w:val="24"/>
                <w:szCs w:val="24"/>
              </w:rPr>
            </w:pPr>
          </w:p>
        </w:tc>
        <w:tc>
          <w:tcPr>
            <w:tcW w:w="1829" w:type="dxa"/>
          </w:tcPr>
          <w:p w:rsidR="005650BB" w:rsidRPr="00684DE8" w:rsidRDefault="005650BB" w:rsidP="001C673F">
            <w:r w:rsidRPr="00684DE8">
              <w:t xml:space="preserve"> внебюджетные фонды                        </w:t>
            </w:r>
          </w:p>
        </w:tc>
        <w:tc>
          <w:tcPr>
            <w:tcW w:w="1358" w:type="dxa"/>
          </w:tcPr>
          <w:p w:rsidR="005650BB" w:rsidRPr="00E36BE4" w:rsidRDefault="005650BB" w:rsidP="001C673F">
            <w:pPr>
              <w:rPr>
                <w:sz w:val="24"/>
                <w:szCs w:val="24"/>
              </w:rPr>
            </w:pPr>
            <w:r w:rsidRPr="00E36BE4">
              <w:rPr>
                <w:sz w:val="24"/>
                <w:szCs w:val="24"/>
              </w:rPr>
              <w:t> </w:t>
            </w:r>
          </w:p>
        </w:tc>
        <w:tc>
          <w:tcPr>
            <w:tcW w:w="1276" w:type="dxa"/>
          </w:tcPr>
          <w:p w:rsidR="005650BB" w:rsidRPr="00E36BE4" w:rsidRDefault="005650BB" w:rsidP="001C673F">
            <w:pPr>
              <w:rPr>
                <w:sz w:val="24"/>
                <w:szCs w:val="24"/>
              </w:rPr>
            </w:pPr>
            <w:r w:rsidRPr="00E36BE4">
              <w:rPr>
                <w:sz w:val="24"/>
                <w:szCs w:val="24"/>
              </w:rPr>
              <w:t> </w:t>
            </w:r>
          </w:p>
        </w:tc>
        <w:tc>
          <w:tcPr>
            <w:tcW w:w="1275" w:type="dxa"/>
          </w:tcPr>
          <w:p w:rsidR="005650BB" w:rsidRPr="00E36BE4" w:rsidRDefault="005650BB" w:rsidP="001C673F">
            <w:pPr>
              <w:rPr>
                <w:sz w:val="24"/>
                <w:szCs w:val="24"/>
              </w:rPr>
            </w:pPr>
          </w:p>
        </w:tc>
        <w:tc>
          <w:tcPr>
            <w:tcW w:w="1276" w:type="dxa"/>
          </w:tcPr>
          <w:p w:rsidR="005650BB" w:rsidRPr="00E36BE4" w:rsidRDefault="005650BB" w:rsidP="001C673F">
            <w:pPr>
              <w:rPr>
                <w:sz w:val="24"/>
                <w:szCs w:val="24"/>
              </w:rPr>
            </w:pPr>
          </w:p>
        </w:tc>
        <w:tc>
          <w:tcPr>
            <w:tcW w:w="1559" w:type="dxa"/>
          </w:tcPr>
          <w:p w:rsidR="005650BB" w:rsidRPr="00E36BE4" w:rsidRDefault="005650BB" w:rsidP="001C673F">
            <w:pPr>
              <w:rPr>
                <w:sz w:val="24"/>
                <w:szCs w:val="24"/>
              </w:rPr>
            </w:pPr>
          </w:p>
        </w:tc>
        <w:tc>
          <w:tcPr>
            <w:tcW w:w="1572" w:type="dxa"/>
            <w:gridSpan w:val="2"/>
          </w:tcPr>
          <w:p w:rsidR="005650BB" w:rsidRPr="00E36BE4" w:rsidRDefault="005650BB" w:rsidP="001C673F">
            <w:pPr>
              <w:rPr>
                <w:sz w:val="24"/>
                <w:szCs w:val="24"/>
              </w:rPr>
            </w:pPr>
          </w:p>
        </w:tc>
      </w:tr>
      <w:tr w:rsidR="005650BB" w:rsidRPr="00684DE8" w:rsidTr="001C673F">
        <w:trPr>
          <w:trHeight w:val="312"/>
        </w:trPr>
        <w:tc>
          <w:tcPr>
            <w:tcW w:w="2076" w:type="dxa"/>
            <w:vMerge/>
          </w:tcPr>
          <w:p w:rsidR="005650BB" w:rsidRPr="00684DE8" w:rsidRDefault="005650BB" w:rsidP="001C673F"/>
        </w:tc>
        <w:tc>
          <w:tcPr>
            <w:tcW w:w="2500" w:type="dxa"/>
            <w:vMerge/>
          </w:tcPr>
          <w:p w:rsidR="005650BB" w:rsidRPr="00395E82" w:rsidRDefault="005650BB" w:rsidP="001C673F">
            <w:pPr>
              <w:rPr>
                <w:sz w:val="24"/>
                <w:szCs w:val="24"/>
              </w:rPr>
            </w:pPr>
          </w:p>
        </w:tc>
        <w:tc>
          <w:tcPr>
            <w:tcW w:w="1829" w:type="dxa"/>
          </w:tcPr>
          <w:p w:rsidR="005650BB" w:rsidRPr="00684DE8" w:rsidRDefault="005650BB" w:rsidP="001C673F">
            <w:r w:rsidRPr="00684DE8">
              <w:t>юридические лица</w:t>
            </w:r>
          </w:p>
        </w:tc>
        <w:tc>
          <w:tcPr>
            <w:tcW w:w="1358" w:type="dxa"/>
          </w:tcPr>
          <w:p w:rsidR="005650BB" w:rsidRPr="00E36BE4" w:rsidRDefault="005650BB" w:rsidP="001C673F">
            <w:pPr>
              <w:rPr>
                <w:sz w:val="24"/>
                <w:szCs w:val="24"/>
              </w:rPr>
            </w:pPr>
            <w:r w:rsidRPr="00E36BE4">
              <w:rPr>
                <w:sz w:val="24"/>
                <w:szCs w:val="24"/>
              </w:rPr>
              <w:t> </w:t>
            </w:r>
          </w:p>
        </w:tc>
        <w:tc>
          <w:tcPr>
            <w:tcW w:w="1276" w:type="dxa"/>
          </w:tcPr>
          <w:p w:rsidR="005650BB" w:rsidRPr="00E36BE4" w:rsidRDefault="005650BB" w:rsidP="001C673F">
            <w:pPr>
              <w:rPr>
                <w:sz w:val="24"/>
                <w:szCs w:val="24"/>
              </w:rPr>
            </w:pPr>
            <w:r w:rsidRPr="00E36BE4">
              <w:rPr>
                <w:sz w:val="24"/>
                <w:szCs w:val="24"/>
              </w:rPr>
              <w:t> </w:t>
            </w:r>
          </w:p>
        </w:tc>
        <w:tc>
          <w:tcPr>
            <w:tcW w:w="1275" w:type="dxa"/>
          </w:tcPr>
          <w:p w:rsidR="005650BB" w:rsidRPr="00E36BE4" w:rsidRDefault="005650BB" w:rsidP="001C673F">
            <w:pPr>
              <w:rPr>
                <w:sz w:val="24"/>
                <w:szCs w:val="24"/>
              </w:rPr>
            </w:pPr>
          </w:p>
        </w:tc>
        <w:tc>
          <w:tcPr>
            <w:tcW w:w="1276" w:type="dxa"/>
          </w:tcPr>
          <w:p w:rsidR="005650BB" w:rsidRPr="00E36BE4" w:rsidRDefault="005650BB" w:rsidP="001C673F">
            <w:pPr>
              <w:rPr>
                <w:sz w:val="24"/>
                <w:szCs w:val="24"/>
              </w:rPr>
            </w:pPr>
          </w:p>
        </w:tc>
        <w:tc>
          <w:tcPr>
            <w:tcW w:w="1559" w:type="dxa"/>
          </w:tcPr>
          <w:p w:rsidR="005650BB" w:rsidRPr="00E36BE4" w:rsidRDefault="005650BB" w:rsidP="001C673F">
            <w:pPr>
              <w:rPr>
                <w:sz w:val="24"/>
                <w:szCs w:val="24"/>
              </w:rPr>
            </w:pPr>
          </w:p>
        </w:tc>
        <w:tc>
          <w:tcPr>
            <w:tcW w:w="1572" w:type="dxa"/>
            <w:gridSpan w:val="2"/>
          </w:tcPr>
          <w:p w:rsidR="005650BB" w:rsidRPr="00E36BE4" w:rsidRDefault="005650BB" w:rsidP="001C673F">
            <w:pPr>
              <w:rPr>
                <w:sz w:val="24"/>
                <w:szCs w:val="24"/>
              </w:rPr>
            </w:pPr>
          </w:p>
        </w:tc>
      </w:tr>
      <w:tr w:rsidR="005650BB" w:rsidRPr="00684DE8" w:rsidTr="001C673F">
        <w:trPr>
          <w:trHeight w:val="312"/>
        </w:trPr>
        <w:tc>
          <w:tcPr>
            <w:tcW w:w="2076" w:type="dxa"/>
            <w:vMerge/>
          </w:tcPr>
          <w:p w:rsidR="005650BB" w:rsidRPr="00684DE8" w:rsidRDefault="005650BB" w:rsidP="001C673F"/>
        </w:tc>
        <w:tc>
          <w:tcPr>
            <w:tcW w:w="2500" w:type="dxa"/>
            <w:vMerge/>
          </w:tcPr>
          <w:p w:rsidR="005650BB" w:rsidRPr="00395E82" w:rsidRDefault="005650BB" w:rsidP="001C673F">
            <w:pPr>
              <w:rPr>
                <w:sz w:val="24"/>
                <w:szCs w:val="24"/>
              </w:rPr>
            </w:pPr>
          </w:p>
        </w:tc>
        <w:tc>
          <w:tcPr>
            <w:tcW w:w="1829" w:type="dxa"/>
          </w:tcPr>
          <w:p w:rsidR="005650BB" w:rsidRPr="00684DE8" w:rsidRDefault="005650BB" w:rsidP="001C673F">
            <w:r w:rsidRPr="00684DE8">
              <w:t>физические лица</w:t>
            </w:r>
          </w:p>
        </w:tc>
        <w:tc>
          <w:tcPr>
            <w:tcW w:w="1358" w:type="dxa"/>
          </w:tcPr>
          <w:p w:rsidR="005650BB" w:rsidRPr="00E36BE4" w:rsidRDefault="005650BB" w:rsidP="001C673F">
            <w:pPr>
              <w:rPr>
                <w:sz w:val="24"/>
                <w:szCs w:val="24"/>
              </w:rPr>
            </w:pPr>
            <w:r w:rsidRPr="00E36BE4">
              <w:rPr>
                <w:sz w:val="24"/>
                <w:szCs w:val="24"/>
              </w:rPr>
              <w:t> </w:t>
            </w:r>
          </w:p>
        </w:tc>
        <w:tc>
          <w:tcPr>
            <w:tcW w:w="1276" w:type="dxa"/>
          </w:tcPr>
          <w:p w:rsidR="005650BB" w:rsidRPr="00E36BE4" w:rsidRDefault="005650BB" w:rsidP="001C673F">
            <w:pPr>
              <w:rPr>
                <w:sz w:val="24"/>
                <w:szCs w:val="24"/>
              </w:rPr>
            </w:pPr>
            <w:r w:rsidRPr="00E36BE4">
              <w:rPr>
                <w:sz w:val="24"/>
                <w:szCs w:val="24"/>
              </w:rPr>
              <w:t> </w:t>
            </w:r>
          </w:p>
        </w:tc>
        <w:tc>
          <w:tcPr>
            <w:tcW w:w="1275" w:type="dxa"/>
          </w:tcPr>
          <w:p w:rsidR="005650BB" w:rsidRPr="00E36BE4" w:rsidRDefault="005650BB" w:rsidP="001C673F">
            <w:pPr>
              <w:rPr>
                <w:sz w:val="24"/>
                <w:szCs w:val="24"/>
              </w:rPr>
            </w:pPr>
          </w:p>
        </w:tc>
        <w:tc>
          <w:tcPr>
            <w:tcW w:w="1276" w:type="dxa"/>
          </w:tcPr>
          <w:p w:rsidR="005650BB" w:rsidRPr="00E36BE4" w:rsidRDefault="005650BB" w:rsidP="001C673F">
            <w:pPr>
              <w:rPr>
                <w:sz w:val="24"/>
                <w:szCs w:val="24"/>
              </w:rPr>
            </w:pPr>
          </w:p>
        </w:tc>
        <w:tc>
          <w:tcPr>
            <w:tcW w:w="1559" w:type="dxa"/>
          </w:tcPr>
          <w:p w:rsidR="005650BB" w:rsidRPr="00E36BE4" w:rsidRDefault="005650BB" w:rsidP="001C673F">
            <w:pPr>
              <w:rPr>
                <w:sz w:val="24"/>
                <w:szCs w:val="24"/>
              </w:rPr>
            </w:pPr>
          </w:p>
        </w:tc>
        <w:tc>
          <w:tcPr>
            <w:tcW w:w="1572" w:type="dxa"/>
            <w:gridSpan w:val="2"/>
          </w:tcPr>
          <w:p w:rsidR="005650BB" w:rsidRPr="00E36BE4" w:rsidRDefault="005650BB" w:rsidP="001C673F">
            <w:pPr>
              <w:rPr>
                <w:sz w:val="24"/>
                <w:szCs w:val="24"/>
              </w:rPr>
            </w:pPr>
          </w:p>
        </w:tc>
      </w:tr>
      <w:tr w:rsidR="0062346D" w:rsidRPr="00684DE8" w:rsidTr="00462B73">
        <w:trPr>
          <w:trHeight w:val="312"/>
        </w:trPr>
        <w:tc>
          <w:tcPr>
            <w:tcW w:w="2076" w:type="dxa"/>
            <w:vMerge w:val="restart"/>
          </w:tcPr>
          <w:p w:rsidR="0062346D" w:rsidRPr="00684DE8" w:rsidRDefault="0062346D" w:rsidP="00342EDD">
            <w:r w:rsidRPr="00684DE8">
              <w:t xml:space="preserve">Основное </w:t>
            </w:r>
            <w:r w:rsidRPr="00684DE8">
              <w:br/>
              <w:t>мероприятие 1.1</w:t>
            </w:r>
          </w:p>
        </w:tc>
        <w:tc>
          <w:tcPr>
            <w:tcW w:w="2500" w:type="dxa"/>
            <w:vMerge w:val="restart"/>
          </w:tcPr>
          <w:p w:rsidR="0062346D" w:rsidRPr="00BF12A0" w:rsidRDefault="0062346D" w:rsidP="0062346D">
            <w:pPr>
              <w:tabs>
                <w:tab w:val="left" w:pos="2460"/>
              </w:tabs>
            </w:pPr>
            <w:r w:rsidRPr="00BF12A0">
              <w:t>Расходы по обеспечению деятельности по проведению картографических и землеустроительных работ</w:t>
            </w:r>
          </w:p>
          <w:p w:rsidR="0062346D" w:rsidRDefault="0062346D" w:rsidP="001C673F">
            <w:pPr>
              <w:rPr>
                <w:sz w:val="24"/>
                <w:szCs w:val="24"/>
              </w:rPr>
            </w:pPr>
          </w:p>
        </w:tc>
        <w:tc>
          <w:tcPr>
            <w:tcW w:w="1829" w:type="dxa"/>
          </w:tcPr>
          <w:p w:rsidR="0062346D" w:rsidRPr="00684DE8" w:rsidRDefault="0062346D" w:rsidP="00342EDD">
            <w:r w:rsidRPr="00684DE8">
              <w:t>всего, в том числе:</w:t>
            </w:r>
          </w:p>
        </w:tc>
        <w:tc>
          <w:tcPr>
            <w:tcW w:w="1358" w:type="dxa"/>
            <w:vAlign w:val="center"/>
          </w:tcPr>
          <w:p w:rsidR="0062346D" w:rsidRPr="00C06B4B" w:rsidRDefault="00933321" w:rsidP="00342EDD">
            <w:pPr>
              <w:jc w:val="center"/>
              <w:rPr>
                <w:color w:val="000000"/>
                <w:sz w:val="24"/>
                <w:szCs w:val="24"/>
              </w:rPr>
            </w:pPr>
            <w:r>
              <w:rPr>
                <w:color w:val="000000"/>
                <w:sz w:val="24"/>
                <w:szCs w:val="24"/>
              </w:rPr>
              <w:t>0,0</w:t>
            </w:r>
          </w:p>
        </w:tc>
        <w:tc>
          <w:tcPr>
            <w:tcW w:w="1276" w:type="dxa"/>
            <w:vAlign w:val="center"/>
          </w:tcPr>
          <w:p w:rsidR="0062346D" w:rsidRPr="00C06B4B" w:rsidRDefault="00933321" w:rsidP="00342EDD">
            <w:pPr>
              <w:jc w:val="center"/>
              <w:rPr>
                <w:sz w:val="24"/>
                <w:szCs w:val="24"/>
              </w:rPr>
            </w:pPr>
            <w:r>
              <w:rPr>
                <w:sz w:val="24"/>
                <w:szCs w:val="24"/>
              </w:rPr>
              <w:t>30,4</w:t>
            </w:r>
          </w:p>
        </w:tc>
        <w:tc>
          <w:tcPr>
            <w:tcW w:w="1275" w:type="dxa"/>
            <w:vAlign w:val="center"/>
          </w:tcPr>
          <w:p w:rsidR="0062346D" w:rsidRPr="00C06B4B" w:rsidRDefault="002C2837" w:rsidP="00342EDD">
            <w:pPr>
              <w:jc w:val="center"/>
              <w:rPr>
                <w:sz w:val="24"/>
                <w:szCs w:val="24"/>
              </w:rPr>
            </w:pPr>
            <w:r>
              <w:rPr>
                <w:sz w:val="24"/>
                <w:szCs w:val="24"/>
              </w:rPr>
              <w:t>0,0</w:t>
            </w:r>
          </w:p>
        </w:tc>
        <w:tc>
          <w:tcPr>
            <w:tcW w:w="1276" w:type="dxa"/>
            <w:vAlign w:val="center"/>
          </w:tcPr>
          <w:p w:rsidR="0062346D" w:rsidRPr="00C06B4B" w:rsidRDefault="0062346D" w:rsidP="00342EDD">
            <w:pPr>
              <w:rPr>
                <w:sz w:val="24"/>
                <w:szCs w:val="24"/>
              </w:rPr>
            </w:pPr>
            <w:r>
              <w:rPr>
                <w:sz w:val="24"/>
                <w:szCs w:val="24"/>
              </w:rPr>
              <w:t>0,0</w:t>
            </w:r>
          </w:p>
        </w:tc>
        <w:tc>
          <w:tcPr>
            <w:tcW w:w="1559" w:type="dxa"/>
            <w:vAlign w:val="center"/>
          </w:tcPr>
          <w:p w:rsidR="0062346D" w:rsidRPr="00C06B4B" w:rsidRDefault="00933321" w:rsidP="00342EDD">
            <w:pPr>
              <w:jc w:val="center"/>
              <w:rPr>
                <w:sz w:val="24"/>
                <w:szCs w:val="24"/>
              </w:rPr>
            </w:pPr>
            <w:r>
              <w:rPr>
                <w:sz w:val="24"/>
                <w:szCs w:val="24"/>
              </w:rPr>
              <w:t>0</w:t>
            </w:r>
            <w:r w:rsidR="0062346D">
              <w:rPr>
                <w:sz w:val="24"/>
                <w:szCs w:val="24"/>
              </w:rPr>
              <w:t>,0</w:t>
            </w:r>
          </w:p>
        </w:tc>
        <w:tc>
          <w:tcPr>
            <w:tcW w:w="1572" w:type="dxa"/>
            <w:gridSpan w:val="2"/>
          </w:tcPr>
          <w:p w:rsidR="0062346D" w:rsidRDefault="00933321" w:rsidP="00342EDD">
            <w:pPr>
              <w:jc w:val="center"/>
              <w:rPr>
                <w:sz w:val="24"/>
                <w:szCs w:val="24"/>
              </w:rPr>
            </w:pPr>
            <w:r>
              <w:rPr>
                <w:sz w:val="24"/>
                <w:szCs w:val="24"/>
              </w:rPr>
              <w:t>0</w:t>
            </w:r>
            <w:r w:rsidR="0062346D">
              <w:rPr>
                <w:sz w:val="24"/>
                <w:szCs w:val="24"/>
              </w:rPr>
              <w:t>,0</w:t>
            </w:r>
          </w:p>
        </w:tc>
      </w:tr>
      <w:tr w:rsidR="0062346D" w:rsidRPr="00684DE8" w:rsidTr="00342EDD">
        <w:trPr>
          <w:trHeight w:val="312"/>
        </w:trPr>
        <w:tc>
          <w:tcPr>
            <w:tcW w:w="2076" w:type="dxa"/>
            <w:vMerge/>
          </w:tcPr>
          <w:p w:rsidR="0062346D" w:rsidRPr="00684DE8" w:rsidRDefault="0062346D" w:rsidP="001C673F"/>
        </w:tc>
        <w:tc>
          <w:tcPr>
            <w:tcW w:w="2500" w:type="dxa"/>
            <w:vMerge/>
          </w:tcPr>
          <w:p w:rsidR="0062346D" w:rsidRDefault="0062346D" w:rsidP="001C673F">
            <w:pPr>
              <w:rPr>
                <w:sz w:val="24"/>
                <w:szCs w:val="24"/>
              </w:rPr>
            </w:pPr>
          </w:p>
        </w:tc>
        <w:tc>
          <w:tcPr>
            <w:tcW w:w="1829" w:type="dxa"/>
          </w:tcPr>
          <w:p w:rsidR="0062346D" w:rsidRPr="00684DE8" w:rsidRDefault="0062346D" w:rsidP="00342EDD">
            <w:r w:rsidRPr="00684DE8">
              <w:t xml:space="preserve">федеральный бюджет </w:t>
            </w:r>
          </w:p>
        </w:tc>
        <w:tc>
          <w:tcPr>
            <w:tcW w:w="1358" w:type="dxa"/>
          </w:tcPr>
          <w:p w:rsidR="0062346D" w:rsidRPr="00E36BE4" w:rsidRDefault="0062346D" w:rsidP="00342EDD">
            <w:pPr>
              <w:rPr>
                <w:sz w:val="24"/>
                <w:szCs w:val="24"/>
              </w:rPr>
            </w:pPr>
            <w:r w:rsidRPr="00E36BE4">
              <w:rPr>
                <w:sz w:val="24"/>
                <w:szCs w:val="24"/>
              </w:rPr>
              <w:t> </w:t>
            </w:r>
          </w:p>
        </w:tc>
        <w:tc>
          <w:tcPr>
            <w:tcW w:w="1276" w:type="dxa"/>
          </w:tcPr>
          <w:p w:rsidR="0062346D" w:rsidRPr="00E36BE4" w:rsidRDefault="0062346D" w:rsidP="00342EDD">
            <w:pPr>
              <w:rPr>
                <w:sz w:val="24"/>
                <w:szCs w:val="24"/>
              </w:rPr>
            </w:pPr>
            <w:r w:rsidRPr="00E36BE4">
              <w:rPr>
                <w:sz w:val="24"/>
                <w:szCs w:val="24"/>
              </w:rPr>
              <w:t> </w:t>
            </w:r>
          </w:p>
        </w:tc>
        <w:tc>
          <w:tcPr>
            <w:tcW w:w="1275" w:type="dxa"/>
          </w:tcPr>
          <w:p w:rsidR="0062346D" w:rsidRPr="00E36BE4" w:rsidRDefault="0062346D" w:rsidP="00342EDD">
            <w:pPr>
              <w:rPr>
                <w:sz w:val="24"/>
                <w:szCs w:val="24"/>
              </w:rPr>
            </w:pPr>
          </w:p>
        </w:tc>
        <w:tc>
          <w:tcPr>
            <w:tcW w:w="1276" w:type="dxa"/>
          </w:tcPr>
          <w:p w:rsidR="0062346D" w:rsidRPr="00E36BE4" w:rsidRDefault="0062346D" w:rsidP="00342EDD">
            <w:pPr>
              <w:rPr>
                <w:sz w:val="24"/>
                <w:szCs w:val="24"/>
              </w:rPr>
            </w:pPr>
          </w:p>
        </w:tc>
        <w:tc>
          <w:tcPr>
            <w:tcW w:w="1559" w:type="dxa"/>
          </w:tcPr>
          <w:p w:rsidR="0062346D" w:rsidRPr="00E36BE4" w:rsidRDefault="0062346D" w:rsidP="00342EDD">
            <w:pPr>
              <w:rPr>
                <w:sz w:val="24"/>
                <w:szCs w:val="24"/>
              </w:rPr>
            </w:pPr>
          </w:p>
        </w:tc>
        <w:tc>
          <w:tcPr>
            <w:tcW w:w="1572" w:type="dxa"/>
            <w:gridSpan w:val="2"/>
          </w:tcPr>
          <w:p w:rsidR="0062346D" w:rsidRPr="00E36BE4" w:rsidRDefault="0062346D" w:rsidP="00342EDD">
            <w:pPr>
              <w:rPr>
                <w:sz w:val="24"/>
                <w:szCs w:val="24"/>
              </w:rPr>
            </w:pPr>
          </w:p>
        </w:tc>
      </w:tr>
      <w:tr w:rsidR="0062346D" w:rsidRPr="00684DE8" w:rsidTr="00342EDD">
        <w:trPr>
          <w:trHeight w:val="312"/>
        </w:trPr>
        <w:tc>
          <w:tcPr>
            <w:tcW w:w="2076" w:type="dxa"/>
            <w:vMerge/>
          </w:tcPr>
          <w:p w:rsidR="0062346D" w:rsidRPr="00684DE8" w:rsidRDefault="0062346D" w:rsidP="001C673F"/>
        </w:tc>
        <w:tc>
          <w:tcPr>
            <w:tcW w:w="2500" w:type="dxa"/>
            <w:vMerge/>
          </w:tcPr>
          <w:p w:rsidR="0062346D" w:rsidRDefault="0062346D" w:rsidP="001C673F">
            <w:pPr>
              <w:rPr>
                <w:sz w:val="24"/>
                <w:szCs w:val="24"/>
              </w:rPr>
            </w:pPr>
          </w:p>
        </w:tc>
        <w:tc>
          <w:tcPr>
            <w:tcW w:w="1829" w:type="dxa"/>
          </w:tcPr>
          <w:p w:rsidR="0062346D" w:rsidRPr="00684DE8" w:rsidRDefault="0062346D" w:rsidP="00342EDD">
            <w:r w:rsidRPr="00684DE8">
              <w:t>областной бюджет</w:t>
            </w:r>
          </w:p>
        </w:tc>
        <w:tc>
          <w:tcPr>
            <w:tcW w:w="1358" w:type="dxa"/>
          </w:tcPr>
          <w:p w:rsidR="0062346D" w:rsidRPr="00E36BE4" w:rsidRDefault="0062346D" w:rsidP="00342EDD">
            <w:pPr>
              <w:rPr>
                <w:sz w:val="24"/>
                <w:szCs w:val="24"/>
              </w:rPr>
            </w:pPr>
            <w:r w:rsidRPr="00E36BE4">
              <w:rPr>
                <w:sz w:val="24"/>
                <w:szCs w:val="24"/>
              </w:rPr>
              <w:t> </w:t>
            </w:r>
          </w:p>
        </w:tc>
        <w:tc>
          <w:tcPr>
            <w:tcW w:w="1276" w:type="dxa"/>
          </w:tcPr>
          <w:p w:rsidR="0062346D" w:rsidRPr="00E36BE4" w:rsidRDefault="0062346D" w:rsidP="00342EDD">
            <w:pPr>
              <w:rPr>
                <w:sz w:val="24"/>
                <w:szCs w:val="24"/>
              </w:rPr>
            </w:pPr>
            <w:r w:rsidRPr="00E36BE4">
              <w:rPr>
                <w:sz w:val="24"/>
                <w:szCs w:val="24"/>
              </w:rPr>
              <w:t> </w:t>
            </w:r>
          </w:p>
        </w:tc>
        <w:tc>
          <w:tcPr>
            <w:tcW w:w="1275" w:type="dxa"/>
          </w:tcPr>
          <w:p w:rsidR="0062346D" w:rsidRPr="00E36BE4" w:rsidRDefault="0062346D" w:rsidP="00342EDD">
            <w:pPr>
              <w:rPr>
                <w:sz w:val="24"/>
                <w:szCs w:val="24"/>
              </w:rPr>
            </w:pPr>
          </w:p>
        </w:tc>
        <w:tc>
          <w:tcPr>
            <w:tcW w:w="1276" w:type="dxa"/>
          </w:tcPr>
          <w:p w:rsidR="0062346D" w:rsidRPr="00E36BE4" w:rsidRDefault="0062346D" w:rsidP="00342EDD">
            <w:pPr>
              <w:rPr>
                <w:sz w:val="24"/>
                <w:szCs w:val="24"/>
              </w:rPr>
            </w:pPr>
          </w:p>
        </w:tc>
        <w:tc>
          <w:tcPr>
            <w:tcW w:w="1559" w:type="dxa"/>
          </w:tcPr>
          <w:p w:rsidR="0062346D" w:rsidRPr="00E36BE4" w:rsidRDefault="0062346D" w:rsidP="00342EDD">
            <w:pPr>
              <w:rPr>
                <w:sz w:val="24"/>
                <w:szCs w:val="24"/>
              </w:rPr>
            </w:pPr>
          </w:p>
        </w:tc>
        <w:tc>
          <w:tcPr>
            <w:tcW w:w="1572" w:type="dxa"/>
            <w:gridSpan w:val="2"/>
          </w:tcPr>
          <w:p w:rsidR="0062346D" w:rsidRPr="00E36BE4" w:rsidRDefault="0062346D" w:rsidP="00342EDD">
            <w:pPr>
              <w:rPr>
                <w:sz w:val="24"/>
                <w:szCs w:val="24"/>
              </w:rPr>
            </w:pPr>
          </w:p>
        </w:tc>
      </w:tr>
      <w:tr w:rsidR="0062346D" w:rsidRPr="00684DE8" w:rsidTr="00462B73">
        <w:trPr>
          <w:trHeight w:val="312"/>
        </w:trPr>
        <w:tc>
          <w:tcPr>
            <w:tcW w:w="2076" w:type="dxa"/>
            <w:vMerge/>
          </w:tcPr>
          <w:p w:rsidR="0062346D" w:rsidRPr="00684DE8" w:rsidRDefault="0062346D" w:rsidP="001C673F"/>
        </w:tc>
        <w:tc>
          <w:tcPr>
            <w:tcW w:w="2500" w:type="dxa"/>
            <w:vMerge/>
          </w:tcPr>
          <w:p w:rsidR="0062346D" w:rsidRDefault="0062346D" w:rsidP="001C673F">
            <w:pPr>
              <w:rPr>
                <w:sz w:val="24"/>
                <w:szCs w:val="24"/>
              </w:rPr>
            </w:pPr>
          </w:p>
        </w:tc>
        <w:tc>
          <w:tcPr>
            <w:tcW w:w="1829" w:type="dxa"/>
          </w:tcPr>
          <w:p w:rsidR="0062346D" w:rsidRPr="00684DE8" w:rsidRDefault="0062346D" w:rsidP="00342EDD">
            <w:r w:rsidRPr="00684DE8">
              <w:t>местный бюджет</w:t>
            </w:r>
          </w:p>
        </w:tc>
        <w:tc>
          <w:tcPr>
            <w:tcW w:w="1358" w:type="dxa"/>
            <w:vAlign w:val="center"/>
          </w:tcPr>
          <w:p w:rsidR="0062346D" w:rsidRPr="00C06B4B" w:rsidRDefault="00933321" w:rsidP="00342EDD">
            <w:pPr>
              <w:jc w:val="center"/>
              <w:rPr>
                <w:color w:val="000000"/>
                <w:sz w:val="24"/>
                <w:szCs w:val="24"/>
              </w:rPr>
            </w:pPr>
            <w:r>
              <w:rPr>
                <w:color w:val="000000"/>
                <w:sz w:val="24"/>
                <w:szCs w:val="24"/>
              </w:rPr>
              <w:t>0,0</w:t>
            </w:r>
          </w:p>
        </w:tc>
        <w:tc>
          <w:tcPr>
            <w:tcW w:w="1276" w:type="dxa"/>
            <w:vAlign w:val="center"/>
          </w:tcPr>
          <w:p w:rsidR="0062346D" w:rsidRPr="00C06B4B" w:rsidRDefault="00933321" w:rsidP="00342EDD">
            <w:pPr>
              <w:jc w:val="center"/>
              <w:rPr>
                <w:sz w:val="24"/>
                <w:szCs w:val="24"/>
              </w:rPr>
            </w:pPr>
            <w:r>
              <w:rPr>
                <w:sz w:val="24"/>
                <w:szCs w:val="24"/>
              </w:rPr>
              <w:t>30,4</w:t>
            </w:r>
          </w:p>
        </w:tc>
        <w:tc>
          <w:tcPr>
            <w:tcW w:w="1275" w:type="dxa"/>
            <w:vAlign w:val="center"/>
          </w:tcPr>
          <w:p w:rsidR="0062346D" w:rsidRPr="00C06B4B" w:rsidRDefault="0062346D" w:rsidP="00342EDD">
            <w:pPr>
              <w:jc w:val="center"/>
              <w:rPr>
                <w:sz w:val="24"/>
                <w:szCs w:val="24"/>
              </w:rPr>
            </w:pPr>
            <w:r>
              <w:rPr>
                <w:sz w:val="24"/>
                <w:szCs w:val="24"/>
              </w:rPr>
              <w:t>0,0</w:t>
            </w:r>
          </w:p>
        </w:tc>
        <w:tc>
          <w:tcPr>
            <w:tcW w:w="1276" w:type="dxa"/>
            <w:vAlign w:val="center"/>
          </w:tcPr>
          <w:p w:rsidR="0062346D" w:rsidRPr="00C06B4B" w:rsidRDefault="0062346D" w:rsidP="00342EDD">
            <w:pPr>
              <w:rPr>
                <w:sz w:val="24"/>
                <w:szCs w:val="24"/>
              </w:rPr>
            </w:pPr>
            <w:r>
              <w:rPr>
                <w:sz w:val="24"/>
                <w:szCs w:val="24"/>
              </w:rPr>
              <w:t>0,0</w:t>
            </w:r>
          </w:p>
        </w:tc>
        <w:tc>
          <w:tcPr>
            <w:tcW w:w="1559" w:type="dxa"/>
            <w:vAlign w:val="center"/>
          </w:tcPr>
          <w:p w:rsidR="0062346D" w:rsidRPr="00C06B4B" w:rsidRDefault="00933321" w:rsidP="00342EDD">
            <w:pPr>
              <w:jc w:val="center"/>
              <w:rPr>
                <w:sz w:val="24"/>
                <w:szCs w:val="24"/>
              </w:rPr>
            </w:pPr>
            <w:r>
              <w:rPr>
                <w:sz w:val="24"/>
                <w:szCs w:val="24"/>
              </w:rPr>
              <w:t>0</w:t>
            </w:r>
            <w:r w:rsidR="0062346D">
              <w:rPr>
                <w:sz w:val="24"/>
                <w:szCs w:val="24"/>
              </w:rPr>
              <w:t>,0</w:t>
            </w:r>
          </w:p>
        </w:tc>
        <w:tc>
          <w:tcPr>
            <w:tcW w:w="1572" w:type="dxa"/>
            <w:gridSpan w:val="2"/>
          </w:tcPr>
          <w:p w:rsidR="0062346D" w:rsidRDefault="00933321" w:rsidP="00342EDD">
            <w:pPr>
              <w:jc w:val="center"/>
              <w:rPr>
                <w:sz w:val="24"/>
                <w:szCs w:val="24"/>
              </w:rPr>
            </w:pPr>
            <w:r>
              <w:rPr>
                <w:sz w:val="24"/>
                <w:szCs w:val="24"/>
              </w:rPr>
              <w:t>0</w:t>
            </w:r>
            <w:r w:rsidR="0062346D">
              <w:rPr>
                <w:sz w:val="24"/>
                <w:szCs w:val="24"/>
              </w:rPr>
              <w:t>,0</w:t>
            </w:r>
          </w:p>
        </w:tc>
      </w:tr>
      <w:tr w:rsidR="0062346D" w:rsidRPr="00684DE8" w:rsidTr="00342EDD">
        <w:trPr>
          <w:trHeight w:val="312"/>
        </w:trPr>
        <w:tc>
          <w:tcPr>
            <w:tcW w:w="2076" w:type="dxa"/>
            <w:vMerge/>
          </w:tcPr>
          <w:p w:rsidR="0062346D" w:rsidRPr="00684DE8" w:rsidRDefault="0062346D" w:rsidP="001C673F"/>
        </w:tc>
        <w:tc>
          <w:tcPr>
            <w:tcW w:w="2500" w:type="dxa"/>
            <w:vMerge/>
          </w:tcPr>
          <w:p w:rsidR="0062346D" w:rsidRDefault="0062346D" w:rsidP="001C673F">
            <w:pPr>
              <w:rPr>
                <w:sz w:val="24"/>
                <w:szCs w:val="24"/>
              </w:rPr>
            </w:pPr>
          </w:p>
        </w:tc>
        <w:tc>
          <w:tcPr>
            <w:tcW w:w="1829" w:type="dxa"/>
          </w:tcPr>
          <w:p w:rsidR="0062346D" w:rsidRPr="00684DE8" w:rsidRDefault="0062346D" w:rsidP="00342EDD">
            <w:r w:rsidRPr="00684DE8">
              <w:t xml:space="preserve"> внебюджетные фонды                        </w:t>
            </w:r>
          </w:p>
        </w:tc>
        <w:tc>
          <w:tcPr>
            <w:tcW w:w="1358" w:type="dxa"/>
          </w:tcPr>
          <w:p w:rsidR="0062346D" w:rsidRPr="00E36BE4" w:rsidRDefault="0062346D" w:rsidP="00342EDD">
            <w:pPr>
              <w:rPr>
                <w:sz w:val="24"/>
                <w:szCs w:val="24"/>
              </w:rPr>
            </w:pPr>
            <w:r w:rsidRPr="00E36BE4">
              <w:rPr>
                <w:sz w:val="24"/>
                <w:szCs w:val="24"/>
              </w:rPr>
              <w:t> </w:t>
            </w:r>
          </w:p>
        </w:tc>
        <w:tc>
          <w:tcPr>
            <w:tcW w:w="1276" w:type="dxa"/>
          </w:tcPr>
          <w:p w:rsidR="0062346D" w:rsidRPr="00E36BE4" w:rsidRDefault="0062346D" w:rsidP="00342EDD">
            <w:pPr>
              <w:rPr>
                <w:sz w:val="24"/>
                <w:szCs w:val="24"/>
              </w:rPr>
            </w:pPr>
            <w:r w:rsidRPr="00E36BE4">
              <w:rPr>
                <w:sz w:val="24"/>
                <w:szCs w:val="24"/>
              </w:rPr>
              <w:t> </w:t>
            </w:r>
          </w:p>
        </w:tc>
        <w:tc>
          <w:tcPr>
            <w:tcW w:w="1275" w:type="dxa"/>
          </w:tcPr>
          <w:p w:rsidR="0062346D" w:rsidRPr="00E36BE4" w:rsidRDefault="0062346D" w:rsidP="00342EDD">
            <w:pPr>
              <w:rPr>
                <w:sz w:val="24"/>
                <w:szCs w:val="24"/>
              </w:rPr>
            </w:pPr>
          </w:p>
        </w:tc>
        <w:tc>
          <w:tcPr>
            <w:tcW w:w="1276" w:type="dxa"/>
          </w:tcPr>
          <w:p w:rsidR="0062346D" w:rsidRPr="00E36BE4" w:rsidRDefault="0062346D" w:rsidP="00342EDD">
            <w:pPr>
              <w:rPr>
                <w:sz w:val="24"/>
                <w:szCs w:val="24"/>
              </w:rPr>
            </w:pPr>
          </w:p>
        </w:tc>
        <w:tc>
          <w:tcPr>
            <w:tcW w:w="1559" w:type="dxa"/>
          </w:tcPr>
          <w:p w:rsidR="0062346D" w:rsidRPr="00E36BE4" w:rsidRDefault="0062346D" w:rsidP="00342EDD">
            <w:pPr>
              <w:rPr>
                <w:sz w:val="24"/>
                <w:szCs w:val="24"/>
              </w:rPr>
            </w:pPr>
          </w:p>
        </w:tc>
        <w:tc>
          <w:tcPr>
            <w:tcW w:w="1572" w:type="dxa"/>
            <w:gridSpan w:val="2"/>
          </w:tcPr>
          <w:p w:rsidR="0062346D" w:rsidRPr="00E36BE4" w:rsidRDefault="0062346D" w:rsidP="00342EDD">
            <w:pPr>
              <w:rPr>
                <w:sz w:val="24"/>
                <w:szCs w:val="24"/>
              </w:rPr>
            </w:pPr>
          </w:p>
        </w:tc>
      </w:tr>
      <w:tr w:rsidR="0062346D" w:rsidRPr="00684DE8" w:rsidTr="00342EDD">
        <w:trPr>
          <w:trHeight w:val="312"/>
        </w:trPr>
        <w:tc>
          <w:tcPr>
            <w:tcW w:w="2076" w:type="dxa"/>
            <w:vMerge/>
          </w:tcPr>
          <w:p w:rsidR="0062346D" w:rsidRPr="00684DE8" w:rsidRDefault="0062346D" w:rsidP="001C673F"/>
        </w:tc>
        <w:tc>
          <w:tcPr>
            <w:tcW w:w="2500" w:type="dxa"/>
            <w:vMerge/>
          </w:tcPr>
          <w:p w:rsidR="0062346D" w:rsidRDefault="0062346D" w:rsidP="001C673F">
            <w:pPr>
              <w:rPr>
                <w:sz w:val="24"/>
                <w:szCs w:val="24"/>
              </w:rPr>
            </w:pPr>
          </w:p>
        </w:tc>
        <w:tc>
          <w:tcPr>
            <w:tcW w:w="1829" w:type="dxa"/>
          </w:tcPr>
          <w:p w:rsidR="0062346D" w:rsidRPr="00684DE8" w:rsidRDefault="0062346D" w:rsidP="00342EDD">
            <w:r w:rsidRPr="00684DE8">
              <w:t>юридические лица</w:t>
            </w:r>
          </w:p>
        </w:tc>
        <w:tc>
          <w:tcPr>
            <w:tcW w:w="1358" w:type="dxa"/>
          </w:tcPr>
          <w:p w:rsidR="0062346D" w:rsidRPr="00E36BE4" w:rsidRDefault="0062346D" w:rsidP="00342EDD">
            <w:pPr>
              <w:rPr>
                <w:sz w:val="24"/>
                <w:szCs w:val="24"/>
              </w:rPr>
            </w:pPr>
            <w:r w:rsidRPr="00E36BE4">
              <w:rPr>
                <w:sz w:val="24"/>
                <w:szCs w:val="24"/>
              </w:rPr>
              <w:t> </w:t>
            </w:r>
          </w:p>
        </w:tc>
        <w:tc>
          <w:tcPr>
            <w:tcW w:w="1276" w:type="dxa"/>
          </w:tcPr>
          <w:p w:rsidR="0062346D" w:rsidRPr="00E36BE4" w:rsidRDefault="0062346D" w:rsidP="00342EDD">
            <w:pPr>
              <w:rPr>
                <w:sz w:val="24"/>
                <w:szCs w:val="24"/>
              </w:rPr>
            </w:pPr>
            <w:r w:rsidRPr="00E36BE4">
              <w:rPr>
                <w:sz w:val="24"/>
                <w:szCs w:val="24"/>
              </w:rPr>
              <w:t> </w:t>
            </w:r>
          </w:p>
        </w:tc>
        <w:tc>
          <w:tcPr>
            <w:tcW w:w="1275" w:type="dxa"/>
          </w:tcPr>
          <w:p w:rsidR="0062346D" w:rsidRPr="00E36BE4" w:rsidRDefault="0062346D" w:rsidP="00342EDD">
            <w:pPr>
              <w:rPr>
                <w:sz w:val="24"/>
                <w:szCs w:val="24"/>
              </w:rPr>
            </w:pPr>
          </w:p>
        </w:tc>
        <w:tc>
          <w:tcPr>
            <w:tcW w:w="1276" w:type="dxa"/>
          </w:tcPr>
          <w:p w:rsidR="0062346D" w:rsidRPr="00E36BE4" w:rsidRDefault="0062346D" w:rsidP="00342EDD">
            <w:pPr>
              <w:rPr>
                <w:sz w:val="24"/>
                <w:szCs w:val="24"/>
              </w:rPr>
            </w:pPr>
          </w:p>
        </w:tc>
        <w:tc>
          <w:tcPr>
            <w:tcW w:w="1559" w:type="dxa"/>
          </w:tcPr>
          <w:p w:rsidR="0062346D" w:rsidRPr="00E36BE4" w:rsidRDefault="0062346D" w:rsidP="00342EDD">
            <w:pPr>
              <w:rPr>
                <w:sz w:val="24"/>
                <w:szCs w:val="24"/>
              </w:rPr>
            </w:pPr>
          </w:p>
        </w:tc>
        <w:tc>
          <w:tcPr>
            <w:tcW w:w="1572" w:type="dxa"/>
            <w:gridSpan w:val="2"/>
          </w:tcPr>
          <w:p w:rsidR="0062346D" w:rsidRPr="00E36BE4" w:rsidRDefault="0062346D" w:rsidP="00342EDD">
            <w:pPr>
              <w:rPr>
                <w:sz w:val="24"/>
                <w:szCs w:val="24"/>
              </w:rPr>
            </w:pPr>
          </w:p>
        </w:tc>
      </w:tr>
      <w:tr w:rsidR="0062346D" w:rsidRPr="00684DE8" w:rsidTr="00342EDD">
        <w:trPr>
          <w:trHeight w:val="312"/>
        </w:trPr>
        <w:tc>
          <w:tcPr>
            <w:tcW w:w="2076" w:type="dxa"/>
            <w:vMerge/>
          </w:tcPr>
          <w:p w:rsidR="0062346D" w:rsidRPr="00684DE8" w:rsidRDefault="0062346D" w:rsidP="001C673F"/>
        </w:tc>
        <w:tc>
          <w:tcPr>
            <w:tcW w:w="2500" w:type="dxa"/>
            <w:vMerge/>
          </w:tcPr>
          <w:p w:rsidR="0062346D" w:rsidRDefault="0062346D" w:rsidP="001C673F">
            <w:pPr>
              <w:rPr>
                <w:sz w:val="24"/>
                <w:szCs w:val="24"/>
              </w:rPr>
            </w:pPr>
          </w:p>
        </w:tc>
        <w:tc>
          <w:tcPr>
            <w:tcW w:w="1829" w:type="dxa"/>
          </w:tcPr>
          <w:p w:rsidR="0062346D" w:rsidRPr="00684DE8" w:rsidRDefault="0062346D" w:rsidP="00342EDD">
            <w:r w:rsidRPr="00684DE8">
              <w:t>физические лица</w:t>
            </w:r>
          </w:p>
        </w:tc>
        <w:tc>
          <w:tcPr>
            <w:tcW w:w="1358" w:type="dxa"/>
          </w:tcPr>
          <w:p w:rsidR="0062346D" w:rsidRPr="00E36BE4" w:rsidRDefault="0062346D" w:rsidP="00342EDD">
            <w:pPr>
              <w:rPr>
                <w:sz w:val="24"/>
                <w:szCs w:val="24"/>
              </w:rPr>
            </w:pPr>
            <w:r w:rsidRPr="00E36BE4">
              <w:rPr>
                <w:sz w:val="24"/>
                <w:szCs w:val="24"/>
              </w:rPr>
              <w:t> </w:t>
            </w:r>
          </w:p>
        </w:tc>
        <w:tc>
          <w:tcPr>
            <w:tcW w:w="1276" w:type="dxa"/>
          </w:tcPr>
          <w:p w:rsidR="0062346D" w:rsidRPr="00E36BE4" w:rsidRDefault="0062346D" w:rsidP="00342EDD">
            <w:pPr>
              <w:rPr>
                <w:sz w:val="24"/>
                <w:szCs w:val="24"/>
              </w:rPr>
            </w:pPr>
            <w:r w:rsidRPr="00E36BE4">
              <w:rPr>
                <w:sz w:val="24"/>
                <w:szCs w:val="24"/>
              </w:rPr>
              <w:t> </w:t>
            </w:r>
          </w:p>
        </w:tc>
        <w:tc>
          <w:tcPr>
            <w:tcW w:w="1275" w:type="dxa"/>
          </w:tcPr>
          <w:p w:rsidR="0062346D" w:rsidRPr="00E36BE4" w:rsidRDefault="0062346D" w:rsidP="00342EDD">
            <w:pPr>
              <w:rPr>
                <w:sz w:val="24"/>
                <w:szCs w:val="24"/>
              </w:rPr>
            </w:pPr>
          </w:p>
        </w:tc>
        <w:tc>
          <w:tcPr>
            <w:tcW w:w="1276" w:type="dxa"/>
          </w:tcPr>
          <w:p w:rsidR="0062346D" w:rsidRPr="00E36BE4" w:rsidRDefault="0062346D" w:rsidP="00342EDD">
            <w:pPr>
              <w:rPr>
                <w:sz w:val="24"/>
                <w:szCs w:val="24"/>
              </w:rPr>
            </w:pPr>
          </w:p>
        </w:tc>
        <w:tc>
          <w:tcPr>
            <w:tcW w:w="1559" w:type="dxa"/>
          </w:tcPr>
          <w:p w:rsidR="0062346D" w:rsidRPr="00E36BE4" w:rsidRDefault="0062346D" w:rsidP="00342EDD">
            <w:pPr>
              <w:rPr>
                <w:sz w:val="24"/>
                <w:szCs w:val="24"/>
              </w:rPr>
            </w:pPr>
          </w:p>
        </w:tc>
        <w:tc>
          <w:tcPr>
            <w:tcW w:w="1572" w:type="dxa"/>
            <w:gridSpan w:val="2"/>
          </w:tcPr>
          <w:p w:rsidR="0062346D" w:rsidRPr="00E36BE4" w:rsidRDefault="0062346D" w:rsidP="00342EDD">
            <w:pPr>
              <w:rPr>
                <w:sz w:val="24"/>
                <w:szCs w:val="24"/>
              </w:rPr>
            </w:pPr>
          </w:p>
        </w:tc>
      </w:tr>
      <w:tr w:rsidR="0062346D" w:rsidRPr="00684DE8" w:rsidTr="00462B73">
        <w:trPr>
          <w:trHeight w:val="312"/>
        </w:trPr>
        <w:tc>
          <w:tcPr>
            <w:tcW w:w="2076" w:type="dxa"/>
            <w:vMerge w:val="restart"/>
          </w:tcPr>
          <w:p w:rsidR="0062346D" w:rsidRPr="00684DE8" w:rsidRDefault="0062346D" w:rsidP="001C673F">
            <w:r>
              <w:t xml:space="preserve">Основное </w:t>
            </w:r>
            <w:r>
              <w:br/>
              <w:t>мероприятие 1.2</w:t>
            </w:r>
          </w:p>
        </w:tc>
        <w:tc>
          <w:tcPr>
            <w:tcW w:w="2500" w:type="dxa"/>
            <w:vMerge w:val="restart"/>
          </w:tcPr>
          <w:p w:rsidR="0062346D" w:rsidRPr="00395E82" w:rsidRDefault="0062346D" w:rsidP="001C673F">
            <w:pPr>
              <w:rPr>
                <w:sz w:val="24"/>
                <w:szCs w:val="24"/>
              </w:rPr>
            </w:pPr>
            <w:r>
              <w:rPr>
                <w:sz w:val="24"/>
                <w:szCs w:val="24"/>
              </w:rPr>
              <w:t xml:space="preserve"> «Мероприятия на осуществлении части полномочий из бюджета поселения в бюджет муниципального района»</w:t>
            </w:r>
          </w:p>
        </w:tc>
        <w:tc>
          <w:tcPr>
            <w:tcW w:w="1829" w:type="dxa"/>
          </w:tcPr>
          <w:p w:rsidR="0062346D" w:rsidRPr="00684DE8" w:rsidRDefault="0062346D" w:rsidP="001C673F">
            <w:r w:rsidRPr="00684DE8">
              <w:t>всего, в том числе:</w:t>
            </w:r>
          </w:p>
        </w:tc>
        <w:tc>
          <w:tcPr>
            <w:tcW w:w="1358" w:type="dxa"/>
            <w:vAlign w:val="center"/>
          </w:tcPr>
          <w:p w:rsidR="0062346D" w:rsidRPr="00C06B4B" w:rsidRDefault="0062346D" w:rsidP="00462B73">
            <w:pPr>
              <w:jc w:val="center"/>
              <w:rPr>
                <w:color w:val="000000"/>
                <w:sz w:val="24"/>
                <w:szCs w:val="24"/>
              </w:rPr>
            </w:pPr>
            <w:r>
              <w:rPr>
                <w:color w:val="000000"/>
                <w:sz w:val="24"/>
                <w:szCs w:val="24"/>
              </w:rPr>
              <w:t>1,2</w:t>
            </w:r>
          </w:p>
        </w:tc>
        <w:tc>
          <w:tcPr>
            <w:tcW w:w="1276" w:type="dxa"/>
            <w:vAlign w:val="center"/>
          </w:tcPr>
          <w:p w:rsidR="0062346D" w:rsidRPr="00C06B4B" w:rsidRDefault="0062346D" w:rsidP="00462B73">
            <w:pPr>
              <w:jc w:val="center"/>
              <w:rPr>
                <w:sz w:val="24"/>
                <w:szCs w:val="24"/>
              </w:rPr>
            </w:pPr>
            <w:r>
              <w:rPr>
                <w:sz w:val="24"/>
                <w:szCs w:val="24"/>
              </w:rPr>
              <w:t>1,2</w:t>
            </w:r>
          </w:p>
        </w:tc>
        <w:tc>
          <w:tcPr>
            <w:tcW w:w="1275" w:type="dxa"/>
            <w:vAlign w:val="center"/>
          </w:tcPr>
          <w:p w:rsidR="0062346D" w:rsidRPr="00C06B4B" w:rsidRDefault="00933321" w:rsidP="00462B73">
            <w:pPr>
              <w:jc w:val="center"/>
              <w:rPr>
                <w:sz w:val="24"/>
                <w:szCs w:val="24"/>
              </w:rPr>
            </w:pPr>
            <w:r>
              <w:rPr>
                <w:sz w:val="24"/>
                <w:szCs w:val="24"/>
              </w:rPr>
              <w:t>2,1</w:t>
            </w:r>
          </w:p>
        </w:tc>
        <w:tc>
          <w:tcPr>
            <w:tcW w:w="1276" w:type="dxa"/>
            <w:vAlign w:val="center"/>
          </w:tcPr>
          <w:p w:rsidR="0062346D" w:rsidRPr="00C06B4B" w:rsidRDefault="002C2837" w:rsidP="001C673F">
            <w:pPr>
              <w:rPr>
                <w:sz w:val="24"/>
                <w:szCs w:val="24"/>
              </w:rPr>
            </w:pPr>
            <w:r>
              <w:rPr>
                <w:sz w:val="24"/>
                <w:szCs w:val="24"/>
              </w:rPr>
              <w:t>2,1</w:t>
            </w:r>
          </w:p>
        </w:tc>
        <w:tc>
          <w:tcPr>
            <w:tcW w:w="1559" w:type="dxa"/>
            <w:vAlign w:val="center"/>
          </w:tcPr>
          <w:p w:rsidR="0062346D" w:rsidRPr="00C06B4B" w:rsidRDefault="00933321" w:rsidP="001C673F">
            <w:pPr>
              <w:jc w:val="center"/>
              <w:rPr>
                <w:sz w:val="24"/>
                <w:szCs w:val="24"/>
              </w:rPr>
            </w:pPr>
            <w:r>
              <w:rPr>
                <w:sz w:val="24"/>
                <w:szCs w:val="24"/>
              </w:rPr>
              <w:t>0</w:t>
            </w:r>
            <w:r w:rsidR="0062346D">
              <w:rPr>
                <w:sz w:val="24"/>
                <w:szCs w:val="24"/>
              </w:rPr>
              <w:t>,0</w:t>
            </w:r>
          </w:p>
        </w:tc>
        <w:tc>
          <w:tcPr>
            <w:tcW w:w="1572" w:type="dxa"/>
            <w:gridSpan w:val="2"/>
          </w:tcPr>
          <w:p w:rsidR="0062346D" w:rsidRDefault="00933321" w:rsidP="001C673F">
            <w:pPr>
              <w:jc w:val="center"/>
              <w:rPr>
                <w:sz w:val="24"/>
                <w:szCs w:val="24"/>
              </w:rPr>
            </w:pPr>
            <w:r>
              <w:rPr>
                <w:sz w:val="24"/>
                <w:szCs w:val="24"/>
              </w:rPr>
              <w:t>0</w:t>
            </w:r>
            <w:r w:rsidR="0062346D">
              <w:rPr>
                <w:sz w:val="24"/>
                <w:szCs w:val="24"/>
              </w:rPr>
              <w:t>,0</w:t>
            </w:r>
          </w:p>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 xml:space="preserve">федеральный бюджет </w:t>
            </w:r>
          </w:p>
        </w:tc>
        <w:tc>
          <w:tcPr>
            <w:tcW w:w="1358" w:type="dxa"/>
          </w:tcPr>
          <w:p w:rsidR="0062346D" w:rsidRPr="00E36BE4" w:rsidRDefault="0062346D" w:rsidP="001C673F">
            <w:pPr>
              <w:rPr>
                <w:sz w:val="24"/>
                <w:szCs w:val="24"/>
              </w:rPr>
            </w:pPr>
            <w:r w:rsidRPr="00E36BE4">
              <w:rPr>
                <w:sz w:val="24"/>
                <w:szCs w:val="24"/>
              </w:rPr>
              <w:t> </w:t>
            </w:r>
          </w:p>
        </w:tc>
        <w:tc>
          <w:tcPr>
            <w:tcW w:w="1276" w:type="dxa"/>
          </w:tcPr>
          <w:p w:rsidR="0062346D" w:rsidRPr="00E36BE4" w:rsidRDefault="0062346D" w:rsidP="001C673F">
            <w:pPr>
              <w:rPr>
                <w:sz w:val="24"/>
                <w:szCs w:val="24"/>
              </w:rPr>
            </w:pPr>
            <w:r w:rsidRPr="00E36BE4">
              <w:rPr>
                <w:sz w:val="24"/>
                <w:szCs w:val="24"/>
              </w:rPr>
              <w:t> </w:t>
            </w:r>
          </w:p>
        </w:tc>
        <w:tc>
          <w:tcPr>
            <w:tcW w:w="1275" w:type="dxa"/>
          </w:tcPr>
          <w:p w:rsidR="0062346D" w:rsidRPr="00E36BE4" w:rsidRDefault="0062346D" w:rsidP="001C673F">
            <w:pPr>
              <w:rPr>
                <w:sz w:val="24"/>
                <w:szCs w:val="24"/>
              </w:rPr>
            </w:pPr>
          </w:p>
        </w:tc>
        <w:tc>
          <w:tcPr>
            <w:tcW w:w="1276" w:type="dxa"/>
          </w:tcPr>
          <w:p w:rsidR="0062346D" w:rsidRPr="00E36BE4" w:rsidRDefault="0062346D" w:rsidP="001C673F">
            <w:pPr>
              <w:rPr>
                <w:sz w:val="24"/>
                <w:szCs w:val="24"/>
              </w:rPr>
            </w:pPr>
          </w:p>
        </w:tc>
        <w:tc>
          <w:tcPr>
            <w:tcW w:w="1559" w:type="dxa"/>
          </w:tcPr>
          <w:p w:rsidR="0062346D" w:rsidRPr="00E36BE4" w:rsidRDefault="0062346D" w:rsidP="001C673F">
            <w:pPr>
              <w:rPr>
                <w:sz w:val="24"/>
                <w:szCs w:val="24"/>
              </w:rPr>
            </w:pPr>
          </w:p>
        </w:tc>
        <w:tc>
          <w:tcPr>
            <w:tcW w:w="1572" w:type="dxa"/>
            <w:gridSpan w:val="2"/>
          </w:tcPr>
          <w:p w:rsidR="0062346D" w:rsidRPr="00E36BE4" w:rsidRDefault="0062346D" w:rsidP="001C673F">
            <w:pPr>
              <w:rPr>
                <w:sz w:val="24"/>
                <w:szCs w:val="24"/>
              </w:rPr>
            </w:pPr>
          </w:p>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областной бюджет</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462B73">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местный бюджет</w:t>
            </w:r>
          </w:p>
        </w:tc>
        <w:tc>
          <w:tcPr>
            <w:tcW w:w="1358" w:type="dxa"/>
            <w:vAlign w:val="center"/>
          </w:tcPr>
          <w:p w:rsidR="0062346D" w:rsidRPr="00C06B4B" w:rsidRDefault="0062346D" w:rsidP="00462B73">
            <w:pPr>
              <w:jc w:val="center"/>
              <w:rPr>
                <w:color w:val="000000"/>
                <w:sz w:val="24"/>
                <w:szCs w:val="24"/>
              </w:rPr>
            </w:pPr>
            <w:r>
              <w:rPr>
                <w:color w:val="000000"/>
                <w:sz w:val="24"/>
                <w:szCs w:val="24"/>
              </w:rPr>
              <w:t>1,2</w:t>
            </w:r>
          </w:p>
        </w:tc>
        <w:tc>
          <w:tcPr>
            <w:tcW w:w="1276" w:type="dxa"/>
            <w:vAlign w:val="center"/>
          </w:tcPr>
          <w:p w:rsidR="0062346D" w:rsidRPr="00C06B4B" w:rsidRDefault="0062346D" w:rsidP="00462B73">
            <w:pPr>
              <w:jc w:val="center"/>
              <w:rPr>
                <w:sz w:val="24"/>
                <w:szCs w:val="24"/>
              </w:rPr>
            </w:pPr>
            <w:r>
              <w:rPr>
                <w:sz w:val="24"/>
                <w:szCs w:val="24"/>
              </w:rPr>
              <w:t>1,2</w:t>
            </w:r>
          </w:p>
        </w:tc>
        <w:tc>
          <w:tcPr>
            <w:tcW w:w="1275" w:type="dxa"/>
            <w:vAlign w:val="center"/>
          </w:tcPr>
          <w:p w:rsidR="0062346D" w:rsidRPr="00C06B4B" w:rsidRDefault="00933321" w:rsidP="00462B73">
            <w:pPr>
              <w:jc w:val="center"/>
              <w:rPr>
                <w:sz w:val="24"/>
                <w:szCs w:val="24"/>
              </w:rPr>
            </w:pPr>
            <w:r>
              <w:rPr>
                <w:sz w:val="24"/>
                <w:szCs w:val="24"/>
              </w:rPr>
              <w:t>2,1</w:t>
            </w:r>
          </w:p>
        </w:tc>
        <w:tc>
          <w:tcPr>
            <w:tcW w:w="1276" w:type="dxa"/>
            <w:vAlign w:val="center"/>
          </w:tcPr>
          <w:p w:rsidR="0062346D" w:rsidRPr="00C06B4B" w:rsidRDefault="002C2837" w:rsidP="001C673F">
            <w:pPr>
              <w:rPr>
                <w:sz w:val="24"/>
                <w:szCs w:val="24"/>
              </w:rPr>
            </w:pPr>
            <w:r>
              <w:rPr>
                <w:sz w:val="24"/>
                <w:szCs w:val="24"/>
              </w:rPr>
              <w:t>2,1</w:t>
            </w:r>
          </w:p>
        </w:tc>
        <w:tc>
          <w:tcPr>
            <w:tcW w:w="1559" w:type="dxa"/>
            <w:vAlign w:val="center"/>
          </w:tcPr>
          <w:p w:rsidR="0062346D" w:rsidRPr="00C06B4B" w:rsidRDefault="00933321" w:rsidP="001C673F">
            <w:pPr>
              <w:jc w:val="center"/>
              <w:rPr>
                <w:sz w:val="24"/>
                <w:szCs w:val="24"/>
              </w:rPr>
            </w:pPr>
            <w:r>
              <w:rPr>
                <w:sz w:val="24"/>
                <w:szCs w:val="24"/>
              </w:rPr>
              <w:t>0</w:t>
            </w:r>
            <w:r w:rsidR="0062346D">
              <w:rPr>
                <w:sz w:val="24"/>
                <w:szCs w:val="24"/>
              </w:rPr>
              <w:t>,0</w:t>
            </w:r>
          </w:p>
        </w:tc>
        <w:tc>
          <w:tcPr>
            <w:tcW w:w="1572" w:type="dxa"/>
            <w:gridSpan w:val="2"/>
          </w:tcPr>
          <w:p w:rsidR="0062346D" w:rsidRDefault="00933321" w:rsidP="001C673F">
            <w:pPr>
              <w:jc w:val="center"/>
              <w:rPr>
                <w:sz w:val="24"/>
                <w:szCs w:val="24"/>
              </w:rPr>
            </w:pPr>
            <w:r>
              <w:rPr>
                <w:sz w:val="24"/>
                <w:szCs w:val="24"/>
              </w:rPr>
              <w:t>0</w:t>
            </w:r>
            <w:r w:rsidR="0062346D">
              <w:rPr>
                <w:sz w:val="24"/>
                <w:szCs w:val="24"/>
              </w:rPr>
              <w:t>,0</w:t>
            </w:r>
          </w:p>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 xml:space="preserve"> внебюджетные фонды                        </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юридические лица</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физические лица</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Tr="00462B73">
        <w:trPr>
          <w:trHeight w:val="312"/>
        </w:trPr>
        <w:tc>
          <w:tcPr>
            <w:tcW w:w="2076" w:type="dxa"/>
            <w:vMerge w:val="restart"/>
          </w:tcPr>
          <w:p w:rsidR="0062346D" w:rsidRPr="00684DE8" w:rsidRDefault="0062346D" w:rsidP="001C673F">
            <w:r w:rsidRPr="00684DE8">
              <w:t xml:space="preserve">ПОДПРОГРАММА </w:t>
            </w:r>
            <w:r>
              <w:t>2</w:t>
            </w:r>
          </w:p>
        </w:tc>
        <w:tc>
          <w:tcPr>
            <w:tcW w:w="2500" w:type="dxa"/>
            <w:vMerge w:val="restart"/>
          </w:tcPr>
          <w:p w:rsidR="0062346D" w:rsidRPr="00395E82" w:rsidRDefault="0062346D" w:rsidP="001C673F">
            <w:pPr>
              <w:rPr>
                <w:sz w:val="24"/>
                <w:szCs w:val="24"/>
              </w:rPr>
            </w:pPr>
            <w:r w:rsidRPr="00395E82">
              <w:rPr>
                <w:sz w:val="24"/>
                <w:szCs w:val="24"/>
              </w:rPr>
              <w:t>Благоустройство территории поселения</w:t>
            </w:r>
          </w:p>
        </w:tc>
        <w:tc>
          <w:tcPr>
            <w:tcW w:w="1829" w:type="dxa"/>
          </w:tcPr>
          <w:p w:rsidR="0062346D" w:rsidRPr="00684DE8" w:rsidRDefault="0062346D" w:rsidP="001C673F">
            <w:r w:rsidRPr="00684DE8">
              <w:t>всего, в том числе:</w:t>
            </w:r>
          </w:p>
        </w:tc>
        <w:tc>
          <w:tcPr>
            <w:tcW w:w="1358" w:type="dxa"/>
            <w:vAlign w:val="center"/>
          </w:tcPr>
          <w:p w:rsidR="0062346D" w:rsidRPr="00C06B4B" w:rsidRDefault="0062346D" w:rsidP="00462B73">
            <w:pPr>
              <w:jc w:val="center"/>
              <w:rPr>
                <w:color w:val="000000"/>
                <w:sz w:val="24"/>
                <w:szCs w:val="24"/>
              </w:rPr>
            </w:pPr>
            <w:r>
              <w:rPr>
                <w:color w:val="000000"/>
                <w:sz w:val="24"/>
                <w:szCs w:val="24"/>
              </w:rPr>
              <w:t>737,4</w:t>
            </w:r>
          </w:p>
        </w:tc>
        <w:tc>
          <w:tcPr>
            <w:tcW w:w="1276" w:type="dxa"/>
            <w:vAlign w:val="center"/>
          </w:tcPr>
          <w:p w:rsidR="0062346D" w:rsidRPr="00C06B4B" w:rsidRDefault="00933321" w:rsidP="00462B73">
            <w:pPr>
              <w:jc w:val="center"/>
              <w:rPr>
                <w:sz w:val="24"/>
                <w:szCs w:val="24"/>
              </w:rPr>
            </w:pPr>
            <w:r>
              <w:rPr>
                <w:sz w:val="24"/>
                <w:szCs w:val="24"/>
              </w:rPr>
              <w:t>782,7</w:t>
            </w:r>
          </w:p>
        </w:tc>
        <w:tc>
          <w:tcPr>
            <w:tcW w:w="1275" w:type="dxa"/>
            <w:vAlign w:val="center"/>
          </w:tcPr>
          <w:p w:rsidR="0062346D" w:rsidRPr="00C06B4B" w:rsidRDefault="00D3536E" w:rsidP="00462B73">
            <w:pPr>
              <w:jc w:val="center"/>
              <w:rPr>
                <w:sz w:val="24"/>
                <w:szCs w:val="24"/>
              </w:rPr>
            </w:pPr>
            <w:r>
              <w:rPr>
                <w:sz w:val="24"/>
                <w:szCs w:val="24"/>
              </w:rPr>
              <w:t>422,1</w:t>
            </w:r>
          </w:p>
        </w:tc>
        <w:tc>
          <w:tcPr>
            <w:tcW w:w="1276" w:type="dxa"/>
            <w:vAlign w:val="center"/>
          </w:tcPr>
          <w:p w:rsidR="0062346D" w:rsidRPr="00C06B4B" w:rsidRDefault="00D3536E" w:rsidP="00462B73">
            <w:pPr>
              <w:jc w:val="center"/>
              <w:rPr>
                <w:sz w:val="24"/>
                <w:szCs w:val="24"/>
              </w:rPr>
            </w:pPr>
            <w:r>
              <w:rPr>
                <w:sz w:val="24"/>
                <w:szCs w:val="24"/>
              </w:rPr>
              <w:t>3429,6</w:t>
            </w:r>
          </w:p>
        </w:tc>
        <w:tc>
          <w:tcPr>
            <w:tcW w:w="1559" w:type="dxa"/>
            <w:vAlign w:val="center"/>
          </w:tcPr>
          <w:p w:rsidR="0062346D" w:rsidRPr="00C06B4B" w:rsidRDefault="00D3536E" w:rsidP="00462B73">
            <w:pPr>
              <w:jc w:val="center"/>
              <w:rPr>
                <w:sz w:val="24"/>
                <w:szCs w:val="24"/>
              </w:rPr>
            </w:pPr>
            <w:r>
              <w:rPr>
                <w:sz w:val="24"/>
                <w:szCs w:val="24"/>
              </w:rPr>
              <w:t>137,0</w:t>
            </w:r>
          </w:p>
        </w:tc>
        <w:tc>
          <w:tcPr>
            <w:tcW w:w="1572" w:type="dxa"/>
            <w:gridSpan w:val="2"/>
          </w:tcPr>
          <w:p w:rsidR="0062346D" w:rsidRDefault="00D3536E" w:rsidP="00462B73">
            <w:pPr>
              <w:jc w:val="both"/>
              <w:rPr>
                <w:sz w:val="24"/>
                <w:szCs w:val="24"/>
              </w:rPr>
            </w:pPr>
            <w:r>
              <w:rPr>
                <w:sz w:val="24"/>
                <w:szCs w:val="24"/>
              </w:rPr>
              <w:t>137,0</w:t>
            </w:r>
          </w:p>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395E82" w:rsidRDefault="0062346D" w:rsidP="001C673F">
            <w:pPr>
              <w:rPr>
                <w:sz w:val="24"/>
                <w:szCs w:val="24"/>
              </w:rPr>
            </w:pPr>
          </w:p>
        </w:tc>
        <w:tc>
          <w:tcPr>
            <w:tcW w:w="1829" w:type="dxa"/>
          </w:tcPr>
          <w:p w:rsidR="0062346D" w:rsidRPr="00684DE8" w:rsidRDefault="0062346D" w:rsidP="001C673F">
            <w:r w:rsidRPr="00684DE8">
              <w:t xml:space="preserve">федеральный бюджет </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4D232F" w:rsidRPr="00684DE8" w:rsidTr="001C673F">
        <w:trPr>
          <w:trHeight w:val="312"/>
        </w:trPr>
        <w:tc>
          <w:tcPr>
            <w:tcW w:w="2076" w:type="dxa"/>
            <w:vMerge/>
          </w:tcPr>
          <w:p w:rsidR="004D232F" w:rsidRPr="00684DE8" w:rsidRDefault="004D232F" w:rsidP="001C673F"/>
        </w:tc>
        <w:tc>
          <w:tcPr>
            <w:tcW w:w="2500" w:type="dxa"/>
            <w:vMerge/>
          </w:tcPr>
          <w:p w:rsidR="004D232F" w:rsidRPr="00395E82" w:rsidRDefault="004D232F" w:rsidP="001C673F">
            <w:pPr>
              <w:rPr>
                <w:sz w:val="24"/>
                <w:szCs w:val="24"/>
              </w:rPr>
            </w:pPr>
          </w:p>
        </w:tc>
        <w:tc>
          <w:tcPr>
            <w:tcW w:w="1829" w:type="dxa"/>
          </w:tcPr>
          <w:p w:rsidR="004D232F" w:rsidRPr="00684DE8" w:rsidRDefault="004D232F" w:rsidP="001C673F">
            <w:r w:rsidRPr="00684DE8">
              <w:t>областной бюджет</w:t>
            </w:r>
          </w:p>
        </w:tc>
        <w:tc>
          <w:tcPr>
            <w:tcW w:w="1358" w:type="dxa"/>
          </w:tcPr>
          <w:p w:rsidR="004D232F" w:rsidRPr="00684DE8" w:rsidRDefault="004D232F" w:rsidP="00316D76">
            <w:pPr>
              <w:jc w:val="center"/>
            </w:pPr>
            <w:r>
              <w:t>119,9</w:t>
            </w:r>
          </w:p>
        </w:tc>
        <w:tc>
          <w:tcPr>
            <w:tcW w:w="1276" w:type="dxa"/>
          </w:tcPr>
          <w:p w:rsidR="004D232F" w:rsidRPr="00684DE8" w:rsidRDefault="004D232F" w:rsidP="00444C2B">
            <w:pPr>
              <w:jc w:val="center"/>
            </w:pPr>
            <w:r>
              <w:t>28,7</w:t>
            </w:r>
          </w:p>
        </w:tc>
        <w:tc>
          <w:tcPr>
            <w:tcW w:w="1275" w:type="dxa"/>
          </w:tcPr>
          <w:p w:rsidR="004D232F" w:rsidRPr="00684DE8" w:rsidRDefault="00D3536E" w:rsidP="00444C2B">
            <w:pPr>
              <w:jc w:val="center"/>
            </w:pPr>
            <w:r>
              <w:t>36,7</w:t>
            </w:r>
          </w:p>
        </w:tc>
        <w:tc>
          <w:tcPr>
            <w:tcW w:w="1276" w:type="dxa"/>
          </w:tcPr>
          <w:p w:rsidR="004D232F" w:rsidRPr="00684DE8" w:rsidRDefault="00D3536E" w:rsidP="00444C2B">
            <w:r>
              <w:t>3264,6</w:t>
            </w:r>
          </w:p>
        </w:tc>
        <w:tc>
          <w:tcPr>
            <w:tcW w:w="1559" w:type="dxa"/>
          </w:tcPr>
          <w:p w:rsidR="004D232F" w:rsidRPr="00684DE8" w:rsidRDefault="00C7728C" w:rsidP="00444C2B">
            <w:r>
              <w:t>57,0</w:t>
            </w:r>
          </w:p>
        </w:tc>
        <w:tc>
          <w:tcPr>
            <w:tcW w:w="1572" w:type="dxa"/>
            <w:gridSpan w:val="2"/>
          </w:tcPr>
          <w:p w:rsidR="004D232F" w:rsidRPr="00684DE8" w:rsidRDefault="00C7728C" w:rsidP="001C673F">
            <w:r>
              <w:t>57,0</w:t>
            </w:r>
          </w:p>
        </w:tc>
      </w:tr>
      <w:tr w:rsidR="0062346D" w:rsidTr="00462B73">
        <w:trPr>
          <w:trHeight w:val="312"/>
        </w:trPr>
        <w:tc>
          <w:tcPr>
            <w:tcW w:w="2076" w:type="dxa"/>
            <w:vMerge/>
          </w:tcPr>
          <w:p w:rsidR="0062346D" w:rsidRPr="00684DE8" w:rsidRDefault="0062346D" w:rsidP="001C673F"/>
        </w:tc>
        <w:tc>
          <w:tcPr>
            <w:tcW w:w="2500" w:type="dxa"/>
            <w:vMerge/>
          </w:tcPr>
          <w:p w:rsidR="0062346D" w:rsidRPr="00395E82" w:rsidRDefault="0062346D" w:rsidP="001C673F">
            <w:pPr>
              <w:rPr>
                <w:sz w:val="24"/>
                <w:szCs w:val="24"/>
              </w:rPr>
            </w:pPr>
          </w:p>
        </w:tc>
        <w:tc>
          <w:tcPr>
            <w:tcW w:w="1829" w:type="dxa"/>
          </w:tcPr>
          <w:p w:rsidR="0062346D" w:rsidRPr="00684DE8" w:rsidRDefault="0062346D" w:rsidP="001C673F">
            <w:r w:rsidRPr="00684DE8">
              <w:t>местный бюджет</w:t>
            </w:r>
          </w:p>
        </w:tc>
        <w:tc>
          <w:tcPr>
            <w:tcW w:w="1358" w:type="dxa"/>
            <w:vAlign w:val="center"/>
          </w:tcPr>
          <w:p w:rsidR="0062346D" w:rsidRPr="00C06B4B" w:rsidRDefault="0062346D" w:rsidP="00462B73">
            <w:pPr>
              <w:jc w:val="center"/>
              <w:rPr>
                <w:color w:val="000000"/>
                <w:sz w:val="24"/>
                <w:szCs w:val="24"/>
              </w:rPr>
            </w:pPr>
            <w:r>
              <w:rPr>
                <w:color w:val="000000"/>
                <w:sz w:val="24"/>
                <w:szCs w:val="24"/>
              </w:rPr>
              <w:t>617,5</w:t>
            </w:r>
          </w:p>
        </w:tc>
        <w:tc>
          <w:tcPr>
            <w:tcW w:w="1276" w:type="dxa"/>
            <w:vAlign w:val="center"/>
          </w:tcPr>
          <w:p w:rsidR="0062346D" w:rsidRPr="00C06B4B" w:rsidRDefault="004D232F" w:rsidP="00462B73">
            <w:pPr>
              <w:jc w:val="center"/>
              <w:rPr>
                <w:sz w:val="24"/>
                <w:szCs w:val="24"/>
              </w:rPr>
            </w:pPr>
            <w:r>
              <w:rPr>
                <w:sz w:val="24"/>
                <w:szCs w:val="24"/>
              </w:rPr>
              <w:t>754,0</w:t>
            </w:r>
          </w:p>
        </w:tc>
        <w:tc>
          <w:tcPr>
            <w:tcW w:w="1275" w:type="dxa"/>
            <w:vAlign w:val="center"/>
          </w:tcPr>
          <w:p w:rsidR="0062346D" w:rsidRPr="00C06B4B" w:rsidRDefault="00D3536E" w:rsidP="00462B73">
            <w:pPr>
              <w:jc w:val="center"/>
              <w:rPr>
                <w:sz w:val="24"/>
                <w:szCs w:val="24"/>
              </w:rPr>
            </w:pPr>
            <w:r>
              <w:rPr>
                <w:sz w:val="24"/>
                <w:szCs w:val="24"/>
              </w:rPr>
              <w:t>385,4</w:t>
            </w:r>
          </w:p>
        </w:tc>
        <w:tc>
          <w:tcPr>
            <w:tcW w:w="1276" w:type="dxa"/>
            <w:vAlign w:val="center"/>
          </w:tcPr>
          <w:p w:rsidR="0062346D" w:rsidRPr="00C06B4B" w:rsidRDefault="00D3536E" w:rsidP="00316D76">
            <w:pPr>
              <w:jc w:val="center"/>
              <w:rPr>
                <w:sz w:val="24"/>
                <w:szCs w:val="24"/>
              </w:rPr>
            </w:pPr>
            <w:r>
              <w:rPr>
                <w:sz w:val="24"/>
                <w:szCs w:val="24"/>
              </w:rPr>
              <w:t>165,0</w:t>
            </w:r>
          </w:p>
        </w:tc>
        <w:tc>
          <w:tcPr>
            <w:tcW w:w="1559" w:type="dxa"/>
            <w:vAlign w:val="center"/>
          </w:tcPr>
          <w:p w:rsidR="0062346D" w:rsidRPr="00C06B4B" w:rsidRDefault="00C7728C" w:rsidP="00316D76">
            <w:pPr>
              <w:jc w:val="center"/>
              <w:rPr>
                <w:sz w:val="24"/>
                <w:szCs w:val="24"/>
              </w:rPr>
            </w:pPr>
            <w:r>
              <w:rPr>
                <w:sz w:val="24"/>
                <w:szCs w:val="24"/>
              </w:rPr>
              <w:t>80</w:t>
            </w:r>
            <w:r w:rsidR="004D232F">
              <w:rPr>
                <w:sz w:val="24"/>
                <w:szCs w:val="24"/>
              </w:rPr>
              <w:t>,0</w:t>
            </w:r>
          </w:p>
        </w:tc>
        <w:tc>
          <w:tcPr>
            <w:tcW w:w="1572" w:type="dxa"/>
            <w:gridSpan w:val="2"/>
          </w:tcPr>
          <w:p w:rsidR="0062346D" w:rsidRDefault="00C7728C" w:rsidP="00316D76">
            <w:pPr>
              <w:jc w:val="both"/>
              <w:rPr>
                <w:sz w:val="24"/>
                <w:szCs w:val="24"/>
              </w:rPr>
            </w:pPr>
            <w:r>
              <w:rPr>
                <w:sz w:val="24"/>
                <w:szCs w:val="24"/>
              </w:rPr>
              <w:t>80</w:t>
            </w:r>
            <w:r w:rsidR="004D232F">
              <w:rPr>
                <w:sz w:val="24"/>
                <w:szCs w:val="24"/>
              </w:rPr>
              <w:t>,0</w:t>
            </w:r>
          </w:p>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395E82" w:rsidRDefault="0062346D" w:rsidP="001C673F">
            <w:pPr>
              <w:rPr>
                <w:sz w:val="24"/>
                <w:szCs w:val="24"/>
              </w:rPr>
            </w:pPr>
          </w:p>
        </w:tc>
        <w:tc>
          <w:tcPr>
            <w:tcW w:w="1829" w:type="dxa"/>
          </w:tcPr>
          <w:p w:rsidR="0062346D" w:rsidRPr="00684DE8" w:rsidRDefault="0062346D" w:rsidP="001C673F">
            <w:r w:rsidRPr="00684DE8">
              <w:t xml:space="preserve"> внебюджетные фонды                        </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395E82" w:rsidRDefault="0062346D" w:rsidP="001C673F">
            <w:pPr>
              <w:rPr>
                <w:sz w:val="24"/>
                <w:szCs w:val="24"/>
              </w:rPr>
            </w:pPr>
          </w:p>
        </w:tc>
        <w:tc>
          <w:tcPr>
            <w:tcW w:w="1829" w:type="dxa"/>
          </w:tcPr>
          <w:p w:rsidR="0062346D" w:rsidRPr="00684DE8" w:rsidRDefault="0062346D" w:rsidP="001C673F">
            <w:r w:rsidRPr="00684DE8">
              <w:t>юридические лица</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395E82" w:rsidRDefault="0062346D" w:rsidP="001C673F">
            <w:pPr>
              <w:rPr>
                <w:sz w:val="24"/>
                <w:szCs w:val="24"/>
              </w:rPr>
            </w:pPr>
          </w:p>
        </w:tc>
        <w:tc>
          <w:tcPr>
            <w:tcW w:w="1829" w:type="dxa"/>
          </w:tcPr>
          <w:p w:rsidR="0062346D" w:rsidRPr="00684DE8" w:rsidRDefault="0062346D" w:rsidP="001C673F">
            <w:r w:rsidRPr="00684DE8">
              <w:t>физические лица</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Tr="00462B73">
        <w:trPr>
          <w:trHeight w:val="312"/>
        </w:trPr>
        <w:tc>
          <w:tcPr>
            <w:tcW w:w="2076" w:type="dxa"/>
            <w:vMerge w:val="restart"/>
          </w:tcPr>
          <w:p w:rsidR="0062346D" w:rsidRPr="00684DE8" w:rsidRDefault="0062346D" w:rsidP="001C673F">
            <w:r w:rsidRPr="00684DE8">
              <w:t xml:space="preserve">Основное </w:t>
            </w:r>
            <w:r w:rsidRPr="00684DE8">
              <w:br/>
              <w:t xml:space="preserve">мероприятие </w:t>
            </w:r>
            <w:r>
              <w:t>2</w:t>
            </w:r>
            <w:r w:rsidRPr="00684DE8">
              <w:t>.1</w:t>
            </w:r>
          </w:p>
        </w:tc>
        <w:tc>
          <w:tcPr>
            <w:tcW w:w="2500" w:type="dxa"/>
            <w:vMerge w:val="restart"/>
          </w:tcPr>
          <w:p w:rsidR="0062346D" w:rsidRPr="00395E82" w:rsidRDefault="0062346D" w:rsidP="001C673F">
            <w:pPr>
              <w:rPr>
                <w:sz w:val="24"/>
                <w:szCs w:val="24"/>
              </w:rPr>
            </w:pPr>
            <w:r w:rsidRPr="00395E82">
              <w:rPr>
                <w:sz w:val="24"/>
                <w:szCs w:val="24"/>
              </w:rPr>
              <w:t>Мероприятия в области обеспечения поселения уличным освещением</w:t>
            </w:r>
          </w:p>
        </w:tc>
        <w:tc>
          <w:tcPr>
            <w:tcW w:w="1829" w:type="dxa"/>
          </w:tcPr>
          <w:p w:rsidR="0062346D" w:rsidRPr="00684DE8" w:rsidRDefault="0062346D" w:rsidP="001C673F">
            <w:r w:rsidRPr="00684DE8">
              <w:t>всего, в том числе:</w:t>
            </w:r>
          </w:p>
        </w:tc>
        <w:tc>
          <w:tcPr>
            <w:tcW w:w="1358" w:type="dxa"/>
            <w:vAlign w:val="center"/>
          </w:tcPr>
          <w:p w:rsidR="0062346D" w:rsidRPr="00C06B4B" w:rsidRDefault="0062346D" w:rsidP="00462B73">
            <w:pPr>
              <w:jc w:val="center"/>
              <w:rPr>
                <w:color w:val="000000"/>
                <w:sz w:val="24"/>
                <w:szCs w:val="24"/>
              </w:rPr>
            </w:pPr>
            <w:r>
              <w:rPr>
                <w:color w:val="000000"/>
                <w:sz w:val="24"/>
                <w:szCs w:val="24"/>
              </w:rPr>
              <w:t>106,8</w:t>
            </w:r>
          </w:p>
        </w:tc>
        <w:tc>
          <w:tcPr>
            <w:tcW w:w="1276" w:type="dxa"/>
            <w:vAlign w:val="center"/>
          </w:tcPr>
          <w:p w:rsidR="0062346D" w:rsidRPr="00C06B4B" w:rsidRDefault="00933321" w:rsidP="00462B73">
            <w:pPr>
              <w:jc w:val="center"/>
              <w:rPr>
                <w:sz w:val="24"/>
                <w:szCs w:val="24"/>
              </w:rPr>
            </w:pPr>
            <w:r>
              <w:rPr>
                <w:sz w:val="24"/>
                <w:szCs w:val="24"/>
              </w:rPr>
              <w:t>202,9</w:t>
            </w:r>
          </w:p>
        </w:tc>
        <w:tc>
          <w:tcPr>
            <w:tcW w:w="1275" w:type="dxa"/>
            <w:vAlign w:val="center"/>
          </w:tcPr>
          <w:p w:rsidR="0062346D" w:rsidRDefault="00D3536E" w:rsidP="00462B73">
            <w:pPr>
              <w:jc w:val="center"/>
              <w:rPr>
                <w:sz w:val="24"/>
                <w:szCs w:val="24"/>
              </w:rPr>
            </w:pPr>
            <w:r>
              <w:rPr>
                <w:sz w:val="24"/>
                <w:szCs w:val="24"/>
              </w:rPr>
              <w:t>105,1</w:t>
            </w:r>
          </w:p>
        </w:tc>
        <w:tc>
          <w:tcPr>
            <w:tcW w:w="1276" w:type="dxa"/>
            <w:vAlign w:val="center"/>
          </w:tcPr>
          <w:p w:rsidR="0062346D" w:rsidRDefault="00D3536E" w:rsidP="00462B73">
            <w:pPr>
              <w:jc w:val="center"/>
              <w:rPr>
                <w:sz w:val="24"/>
                <w:szCs w:val="24"/>
              </w:rPr>
            </w:pPr>
            <w:r>
              <w:rPr>
                <w:sz w:val="24"/>
                <w:szCs w:val="24"/>
              </w:rPr>
              <w:t>3339,6</w:t>
            </w:r>
          </w:p>
        </w:tc>
        <w:tc>
          <w:tcPr>
            <w:tcW w:w="1559" w:type="dxa"/>
            <w:vAlign w:val="center"/>
          </w:tcPr>
          <w:p w:rsidR="0062346D" w:rsidRDefault="00D3536E" w:rsidP="00462B73">
            <w:pPr>
              <w:jc w:val="center"/>
              <w:rPr>
                <w:sz w:val="24"/>
                <w:szCs w:val="24"/>
              </w:rPr>
            </w:pPr>
            <w:r>
              <w:rPr>
                <w:sz w:val="24"/>
                <w:szCs w:val="24"/>
              </w:rPr>
              <w:t>117,0</w:t>
            </w:r>
          </w:p>
        </w:tc>
        <w:tc>
          <w:tcPr>
            <w:tcW w:w="1572" w:type="dxa"/>
            <w:gridSpan w:val="2"/>
          </w:tcPr>
          <w:p w:rsidR="0062346D" w:rsidRDefault="00D3536E" w:rsidP="00462B73">
            <w:pPr>
              <w:jc w:val="both"/>
              <w:rPr>
                <w:sz w:val="24"/>
                <w:szCs w:val="24"/>
              </w:rPr>
            </w:pPr>
            <w:r>
              <w:rPr>
                <w:sz w:val="24"/>
                <w:szCs w:val="24"/>
              </w:rPr>
              <w:t>117</w:t>
            </w:r>
            <w:r w:rsidR="00933321">
              <w:rPr>
                <w:sz w:val="24"/>
                <w:szCs w:val="24"/>
              </w:rPr>
              <w:t>,0</w:t>
            </w:r>
          </w:p>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 xml:space="preserve">федеральный бюджет </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областной бюджет</w:t>
            </w:r>
          </w:p>
        </w:tc>
        <w:tc>
          <w:tcPr>
            <w:tcW w:w="1358" w:type="dxa"/>
          </w:tcPr>
          <w:p w:rsidR="0062346D" w:rsidRPr="00684DE8" w:rsidRDefault="0062346D" w:rsidP="00316D76">
            <w:pPr>
              <w:jc w:val="center"/>
            </w:pPr>
            <w:r>
              <w:t>19,9</w:t>
            </w:r>
          </w:p>
        </w:tc>
        <w:tc>
          <w:tcPr>
            <w:tcW w:w="1276" w:type="dxa"/>
          </w:tcPr>
          <w:p w:rsidR="0062346D" w:rsidRPr="00684DE8" w:rsidRDefault="00933321" w:rsidP="00316D76">
            <w:pPr>
              <w:jc w:val="center"/>
            </w:pPr>
            <w:r>
              <w:t>28,7</w:t>
            </w:r>
          </w:p>
        </w:tc>
        <w:tc>
          <w:tcPr>
            <w:tcW w:w="1275" w:type="dxa"/>
          </w:tcPr>
          <w:p w:rsidR="0062346D" w:rsidRPr="00684DE8" w:rsidRDefault="00D3536E" w:rsidP="00316D76">
            <w:pPr>
              <w:jc w:val="center"/>
            </w:pPr>
            <w:r>
              <w:t>36,7</w:t>
            </w:r>
          </w:p>
        </w:tc>
        <w:tc>
          <w:tcPr>
            <w:tcW w:w="1276" w:type="dxa"/>
          </w:tcPr>
          <w:p w:rsidR="0062346D" w:rsidRPr="00684DE8" w:rsidRDefault="00D3536E" w:rsidP="001C673F">
            <w:r>
              <w:t>3264,6</w:t>
            </w:r>
          </w:p>
        </w:tc>
        <w:tc>
          <w:tcPr>
            <w:tcW w:w="1559" w:type="dxa"/>
          </w:tcPr>
          <w:p w:rsidR="0062346D" w:rsidRPr="00684DE8" w:rsidRDefault="00D3536E" w:rsidP="001C673F">
            <w:r>
              <w:t>57,0</w:t>
            </w:r>
          </w:p>
        </w:tc>
        <w:tc>
          <w:tcPr>
            <w:tcW w:w="1572" w:type="dxa"/>
            <w:gridSpan w:val="2"/>
          </w:tcPr>
          <w:p w:rsidR="0062346D" w:rsidRPr="00684DE8" w:rsidRDefault="00D3536E" w:rsidP="001C673F">
            <w:r>
              <w:t>57,0</w:t>
            </w:r>
          </w:p>
        </w:tc>
      </w:tr>
      <w:tr w:rsidR="0062346D" w:rsidTr="00462B73">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местный бюджет</w:t>
            </w:r>
          </w:p>
        </w:tc>
        <w:tc>
          <w:tcPr>
            <w:tcW w:w="1358" w:type="dxa"/>
            <w:vAlign w:val="center"/>
          </w:tcPr>
          <w:p w:rsidR="0062346D" w:rsidRPr="00C06B4B" w:rsidRDefault="0062346D" w:rsidP="00462B73">
            <w:pPr>
              <w:jc w:val="center"/>
              <w:rPr>
                <w:color w:val="000000"/>
                <w:sz w:val="24"/>
                <w:szCs w:val="24"/>
              </w:rPr>
            </w:pPr>
            <w:r>
              <w:rPr>
                <w:color w:val="000000"/>
                <w:sz w:val="24"/>
                <w:szCs w:val="24"/>
              </w:rPr>
              <w:t>86,9</w:t>
            </w:r>
          </w:p>
        </w:tc>
        <w:tc>
          <w:tcPr>
            <w:tcW w:w="1276" w:type="dxa"/>
            <w:vAlign w:val="center"/>
          </w:tcPr>
          <w:p w:rsidR="0062346D" w:rsidRPr="00C06B4B" w:rsidRDefault="00933321" w:rsidP="00462B73">
            <w:pPr>
              <w:jc w:val="center"/>
              <w:rPr>
                <w:sz w:val="24"/>
                <w:szCs w:val="24"/>
              </w:rPr>
            </w:pPr>
            <w:r>
              <w:rPr>
                <w:color w:val="000000"/>
                <w:sz w:val="24"/>
                <w:szCs w:val="24"/>
              </w:rPr>
              <w:t>174,2</w:t>
            </w:r>
          </w:p>
        </w:tc>
        <w:tc>
          <w:tcPr>
            <w:tcW w:w="1275" w:type="dxa"/>
            <w:vAlign w:val="center"/>
          </w:tcPr>
          <w:p w:rsidR="0062346D" w:rsidRDefault="00D3536E" w:rsidP="00462B73">
            <w:pPr>
              <w:jc w:val="center"/>
              <w:rPr>
                <w:sz w:val="24"/>
                <w:szCs w:val="24"/>
              </w:rPr>
            </w:pPr>
            <w:r>
              <w:rPr>
                <w:color w:val="000000"/>
                <w:sz w:val="24"/>
                <w:szCs w:val="24"/>
              </w:rPr>
              <w:t>68,4</w:t>
            </w:r>
          </w:p>
        </w:tc>
        <w:tc>
          <w:tcPr>
            <w:tcW w:w="1276" w:type="dxa"/>
            <w:vAlign w:val="center"/>
          </w:tcPr>
          <w:p w:rsidR="0062346D" w:rsidRDefault="00D3536E" w:rsidP="00316D76">
            <w:pPr>
              <w:jc w:val="center"/>
              <w:rPr>
                <w:sz w:val="24"/>
                <w:szCs w:val="24"/>
              </w:rPr>
            </w:pPr>
            <w:r>
              <w:rPr>
                <w:sz w:val="24"/>
                <w:szCs w:val="24"/>
              </w:rPr>
              <w:t>75,0</w:t>
            </w:r>
          </w:p>
        </w:tc>
        <w:tc>
          <w:tcPr>
            <w:tcW w:w="1559" w:type="dxa"/>
            <w:vAlign w:val="center"/>
          </w:tcPr>
          <w:p w:rsidR="0062346D" w:rsidRDefault="00D3536E" w:rsidP="00316D76">
            <w:pPr>
              <w:jc w:val="center"/>
              <w:rPr>
                <w:sz w:val="24"/>
                <w:szCs w:val="24"/>
              </w:rPr>
            </w:pPr>
            <w:r>
              <w:rPr>
                <w:sz w:val="24"/>
                <w:szCs w:val="24"/>
              </w:rPr>
              <w:t>60,0</w:t>
            </w:r>
          </w:p>
        </w:tc>
        <w:tc>
          <w:tcPr>
            <w:tcW w:w="1572" w:type="dxa"/>
            <w:gridSpan w:val="2"/>
          </w:tcPr>
          <w:p w:rsidR="0062346D" w:rsidRDefault="00D3536E" w:rsidP="00316D76">
            <w:pPr>
              <w:jc w:val="both"/>
              <w:rPr>
                <w:sz w:val="24"/>
                <w:szCs w:val="24"/>
              </w:rPr>
            </w:pPr>
            <w:r>
              <w:rPr>
                <w:sz w:val="24"/>
                <w:szCs w:val="24"/>
              </w:rPr>
              <w:t>6</w:t>
            </w:r>
            <w:r w:rsidR="00933321">
              <w:rPr>
                <w:sz w:val="24"/>
                <w:szCs w:val="24"/>
              </w:rPr>
              <w:t>0,0</w:t>
            </w:r>
          </w:p>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 xml:space="preserve"> внебюджетные фонды                        </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юридические лица</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физические лица</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Tr="001C673F">
        <w:trPr>
          <w:trHeight w:val="312"/>
        </w:trPr>
        <w:tc>
          <w:tcPr>
            <w:tcW w:w="2076" w:type="dxa"/>
            <w:vMerge w:val="restart"/>
          </w:tcPr>
          <w:p w:rsidR="0062346D" w:rsidRPr="00684DE8" w:rsidRDefault="0062346D" w:rsidP="001C673F">
            <w:r w:rsidRPr="00684DE8">
              <w:t xml:space="preserve">Основное </w:t>
            </w:r>
            <w:r w:rsidRPr="00684DE8">
              <w:br/>
              <w:t xml:space="preserve">мероприятие </w:t>
            </w:r>
            <w:r>
              <w:t>2.2</w:t>
            </w:r>
          </w:p>
        </w:tc>
        <w:tc>
          <w:tcPr>
            <w:tcW w:w="2500" w:type="dxa"/>
            <w:vMerge w:val="restart"/>
          </w:tcPr>
          <w:p w:rsidR="0062346D" w:rsidRPr="00395E82" w:rsidRDefault="0062346D" w:rsidP="001C673F">
            <w:pPr>
              <w:rPr>
                <w:sz w:val="24"/>
                <w:szCs w:val="24"/>
              </w:rPr>
            </w:pPr>
            <w:r w:rsidRPr="00395E82">
              <w:rPr>
                <w:sz w:val="24"/>
                <w:szCs w:val="24"/>
              </w:rPr>
              <w:t>Мероприятия по озеленению территории в границах поселения</w:t>
            </w:r>
          </w:p>
        </w:tc>
        <w:tc>
          <w:tcPr>
            <w:tcW w:w="1829" w:type="dxa"/>
          </w:tcPr>
          <w:p w:rsidR="0062346D" w:rsidRPr="00684DE8" w:rsidRDefault="0062346D" w:rsidP="001C673F">
            <w:r w:rsidRPr="00684DE8">
              <w:t>всего, в том числе:</w:t>
            </w:r>
          </w:p>
        </w:tc>
        <w:tc>
          <w:tcPr>
            <w:tcW w:w="1358" w:type="dxa"/>
            <w:vAlign w:val="center"/>
          </w:tcPr>
          <w:p w:rsidR="0062346D" w:rsidRPr="00C06B4B" w:rsidRDefault="0062346D" w:rsidP="001C673F">
            <w:pPr>
              <w:jc w:val="center"/>
              <w:rPr>
                <w:sz w:val="24"/>
                <w:szCs w:val="24"/>
              </w:rPr>
            </w:pPr>
            <w:r>
              <w:rPr>
                <w:sz w:val="24"/>
                <w:szCs w:val="24"/>
              </w:rPr>
              <w:t>0,0</w:t>
            </w:r>
          </w:p>
        </w:tc>
        <w:tc>
          <w:tcPr>
            <w:tcW w:w="1276" w:type="dxa"/>
            <w:vAlign w:val="center"/>
          </w:tcPr>
          <w:p w:rsidR="0062346D" w:rsidRPr="00C06B4B" w:rsidRDefault="004300E3" w:rsidP="001C673F">
            <w:pPr>
              <w:jc w:val="center"/>
              <w:rPr>
                <w:sz w:val="24"/>
                <w:szCs w:val="24"/>
              </w:rPr>
            </w:pPr>
            <w:r>
              <w:rPr>
                <w:sz w:val="24"/>
                <w:szCs w:val="24"/>
              </w:rPr>
              <w:t>0</w:t>
            </w:r>
            <w:r w:rsidR="0062346D">
              <w:rPr>
                <w:sz w:val="24"/>
                <w:szCs w:val="24"/>
              </w:rPr>
              <w:t>,0</w:t>
            </w:r>
          </w:p>
        </w:tc>
        <w:tc>
          <w:tcPr>
            <w:tcW w:w="1275" w:type="dxa"/>
          </w:tcPr>
          <w:p w:rsidR="0062346D" w:rsidRDefault="00D3536E" w:rsidP="001C673F">
            <w:pPr>
              <w:jc w:val="center"/>
              <w:rPr>
                <w:sz w:val="24"/>
                <w:szCs w:val="24"/>
              </w:rPr>
            </w:pPr>
            <w:r>
              <w:rPr>
                <w:sz w:val="24"/>
                <w:szCs w:val="24"/>
              </w:rPr>
              <w:t>0</w:t>
            </w:r>
            <w:r w:rsidR="0062346D">
              <w:rPr>
                <w:sz w:val="24"/>
                <w:szCs w:val="24"/>
              </w:rPr>
              <w:t>,0</w:t>
            </w:r>
          </w:p>
        </w:tc>
        <w:tc>
          <w:tcPr>
            <w:tcW w:w="1276" w:type="dxa"/>
            <w:vAlign w:val="center"/>
          </w:tcPr>
          <w:p w:rsidR="0062346D" w:rsidRPr="00C06B4B" w:rsidRDefault="0062346D" w:rsidP="001C673F">
            <w:pPr>
              <w:jc w:val="center"/>
              <w:rPr>
                <w:sz w:val="24"/>
                <w:szCs w:val="24"/>
              </w:rPr>
            </w:pPr>
            <w:r>
              <w:rPr>
                <w:sz w:val="24"/>
                <w:szCs w:val="24"/>
              </w:rPr>
              <w:t>5,0</w:t>
            </w:r>
          </w:p>
        </w:tc>
        <w:tc>
          <w:tcPr>
            <w:tcW w:w="1559" w:type="dxa"/>
            <w:vAlign w:val="center"/>
          </w:tcPr>
          <w:p w:rsidR="0062346D" w:rsidRPr="00C06B4B" w:rsidRDefault="0062346D" w:rsidP="001C673F">
            <w:pPr>
              <w:jc w:val="center"/>
              <w:rPr>
                <w:sz w:val="24"/>
                <w:szCs w:val="24"/>
              </w:rPr>
            </w:pPr>
            <w:r>
              <w:rPr>
                <w:sz w:val="24"/>
                <w:szCs w:val="24"/>
              </w:rPr>
              <w:t>5,0</w:t>
            </w:r>
          </w:p>
        </w:tc>
        <w:tc>
          <w:tcPr>
            <w:tcW w:w="1572" w:type="dxa"/>
            <w:gridSpan w:val="2"/>
          </w:tcPr>
          <w:p w:rsidR="0062346D" w:rsidRDefault="0062346D" w:rsidP="001C673F">
            <w:pPr>
              <w:jc w:val="center"/>
              <w:rPr>
                <w:sz w:val="24"/>
                <w:szCs w:val="24"/>
              </w:rPr>
            </w:pPr>
            <w:r>
              <w:rPr>
                <w:sz w:val="24"/>
                <w:szCs w:val="24"/>
              </w:rPr>
              <w:t>5,0</w:t>
            </w:r>
          </w:p>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 xml:space="preserve">федеральный бюджет </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областной бюджет</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местный бюджет</w:t>
            </w:r>
          </w:p>
        </w:tc>
        <w:tc>
          <w:tcPr>
            <w:tcW w:w="1358" w:type="dxa"/>
            <w:vAlign w:val="center"/>
          </w:tcPr>
          <w:p w:rsidR="0062346D" w:rsidRPr="00C06B4B" w:rsidRDefault="0062346D" w:rsidP="001C673F">
            <w:pPr>
              <w:jc w:val="center"/>
              <w:rPr>
                <w:sz w:val="24"/>
                <w:szCs w:val="24"/>
              </w:rPr>
            </w:pPr>
            <w:r>
              <w:rPr>
                <w:sz w:val="24"/>
                <w:szCs w:val="24"/>
              </w:rPr>
              <w:t>0,0</w:t>
            </w:r>
          </w:p>
        </w:tc>
        <w:tc>
          <w:tcPr>
            <w:tcW w:w="1276" w:type="dxa"/>
            <w:vAlign w:val="center"/>
          </w:tcPr>
          <w:p w:rsidR="0062346D" w:rsidRPr="00C06B4B" w:rsidRDefault="004300E3" w:rsidP="001C673F">
            <w:pPr>
              <w:jc w:val="center"/>
              <w:rPr>
                <w:sz w:val="24"/>
                <w:szCs w:val="24"/>
              </w:rPr>
            </w:pPr>
            <w:r>
              <w:rPr>
                <w:sz w:val="24"/>
                <w:szCs w:val="24"/>
              </w:rPr>
              <w:t>0</w:t>
            </w:r>
            <w:r w:rsidR="0062346D">
              <w:rPr>
                <w:sz w:val="24"/>
                <w:szCs w:val="24"/>
              </w:rPr>
              <w:t>,0</w:t>
            </w:r>
          </w:p>
        </w:tc>
        <w:tc>
          <w:tcPr>
            <w:tcW w:w="1275" w:type="dxa"/>
          </w:tcPr>
          <w:p w:rsidR="0062346D" w:rsidRDefault="00D3536E" w:rsidP="001C673F">
            <w:pPr>
              <w:jc w:val="center"/>
              <w:rPr>
                <w:sz w:val="24"/>
                <w:szCs w:val="24"/>
              </w:rPr>
            </w:pPr>
            <w:r>
              <w:rPr>
                <w:sz w:val="24"/>
                <w:szCs w:val="24"/>
              </w:rPr>
              <w:t>0</w:t>
            </w:r>
            <w:r w:rsidR="0062346D">
              <w:rPr>
                <w:sz w:val="24"/>
                <w:szCs w:val="24"/>
              </w:rPr>
              <w:t>,0</w:t>
            </w:r>
          </w:p>
        </w:tc>
        <w:tc>
          <w:tcPr>
            <w:tcW w:w="1276" w:type="dxa"/>
            <w:vAlign w:val="center"/>
          </w:tcPr>
          <w:p w:rsidR="0062346D" w:rsidRPr="00C06B4B" w:rsidRDefault="0062346D" w:rsidP="001C673F">
            <w:pPr>
              <w:jc w:val="center"/>
              <w:rPr>
                <w:sz w:val="24"/>
                <w:szCs w:val="24"/>
              </w:rPr>
            </w:pPr>
            <w:r>
              <w:rPr>
                <w:sz w:val="24"/>
                <w:szCs w:val="24"/>
              </w:rPr>
              <w:t>5,0</w:t>
            </w:r>
          </w:p>
        </w:tc>
        <w:tc>
          <w:tcPr>
            <w:tcW w:w="1559" w:type="dxa"/>
            <w:vAlign w:val="center"/>
          </w:tcPr>
          <w:p w:rsidR="0062346D" w:rsidRPr="00C06B4B" w:rsidRDefault="0062346D" w:rsidP="001C673F">
            <w:pPr>
              <w:jc w:val="center"/>
              <w:rPr>
                <w:sz w:val="24"/>
                <w:szCs w:val="24"/>
              </w:rPr>
            </w:pPr>
            <w:r>
              <w:rPr>
                <w:sz w:val="24"/>
                <w:szCs w:val="24"/>
              </w:rPr>
              <w:t>5,0</w:t>
            </w:r>
          </w:p>
        </w:tc>
        <w:tc>
          <w:tcPr>
            <w:tcW w:w="1572" w:type="dxa"/>
            <w:gridSpan w:val="2"/>
          </w:tcPr>
          <w:p w:rsidR="0062346D" w:rsidRDefault="0062346D" w:rsidP="001C673F">
            <w:pPr>
              <w:jc w:val="center"/>
              <w:rPr>
                <w:sz w:val="24"/>
                <w:szCs w:val="24"/>
              </w:rPr>
            </w:pPr>
            <w:r>
              <w:rPr>
                <w:sz w:val="24"/>
                <w:szCs w:val="24"/>
              </w:rPr>
              <w:t>5,0</w:t>
            </w:r>
          </w:p>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 xml:space="preserve"> внебюджетные фонды                        </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юридические лица</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физические лица</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Tr="001C673F">
        <w:trPr>
          <w:trHeight w:val="312"/>
        </w:trPr>
        <w:tc>
          <w:tcPr>
            <w:tcW w:w="2076" w:type="dxa"/>
            <w:vMerge w:val="restart"/>
          </w:tcPr>
          <w:p w:rsidR="0062346D" w:rsidRPr="00684DE8" w:rsidRDefault="0062346D" w:rsidP="001C673F">
            <w:r w:rsidRPr="00684DE8">
              <w:t xml:space="preserve">Основное </w:t>
            </w:r>
            <w:r w:rsidRPr="00684DE8">
              <w:br/>
              <w:t xml:space="preserve">мероприятие </w:t>
            </w:r>
            <w:r>
              <w:t>2.3</w:t>
            </w:r>
          </w:p>
        </w:tc>
        <w:tc>
          <w:tcPr>
            <w:tcW w:w="2500" w:type="dxa"/>
            <w:vMerge w:val="restart"/>
          </w:tcPr>
          <w:p w:rsidR="0062346D" w:rsidRPr="00395E82" w:rsidRDefault="0062346D" w:rsidP="001C673F">
            <w:pPr>
              <w:rPr>
                <w:sz w:val="24"/>
                <w:szCs w:val="24"/>
              </w:rPr>
            </w:pPr>
            <w:r w:rsidRPr="00395E82">
              <w:rPr>
                <w:sz w:val="24"/>
                <w:szCs w:val="24"/>
              </w:rPr>
              <w:t>Мероприятия по организации и содержанию мест захоронения</w:t>
            </w:r>
          </w:p>
        </w:tc>
        <w:tc>
          <w:tcPr>
            <w:tcW w:w="1829" w:type="dxa"/>
          </w:tcPr>
          <w:p w:rsidR="0062346D" w:rsidRPr="00684DE8" w:rsidRDefault="0062346D" w:rsidP="001C673F">
            <w:r w:rsidRPr="00684DE8">
              <w:t>всего, в том числе:</w:t>
            </w:r>
          </w:p>
        </w:tc>
        <w:tc>
          <w:tcPr>
            <w:tcW w:w="1358" w:type="dxa"/>
            <w:vAlign w:val="center"/>
          </w:tcPr>
          <w:p w:rsidR="0062346D" w:rsidRPr="00C06B4B" w:rsidRDefault="0062346D" w:rsidP="001C673F">
            <w:pPr>
              <w:jc w:val="center"/>
              <w:rPr>
                <w:sz w:val="24"/>
                <w:szCs w:val="24"/>
              </w:rPr>
            </w:pPr>
            <w:r>
              <w:rPr>
                <w:sz w:val="24"/>
                <w:szCs w:val="24"/>
              </w:rPr>
              <w:t>0,0</w:t>
            </w:r>
          </w:p>
        </w:tc>
        <w:tc>
          <w:tcPr>
            <w:tcW w:w="1276" w:type="dxa"/>
            <w:vAlign w:val="center"/>
          </w:tcPr>
          <w:p w:rsidR="0062346D" w:rsidRPr="00C06B4B" w:rsidRDefault="004300E3" w:rsidP="001C673F">
            <w:pPr>
              <w:jc w:val="center"/>
              <w:rPr>
                <w:sz w:val="24"/>
                <w:szCs w:val="24"/>
              </w:rPr>
            </w:pPr>
            <w:r>
              <w:rPr>
                <w:sz w:val="24"/>
                <w:szCs w:val="24"/>
              </w:rPr>
              <w:t>0</w:t>
            </w:r>
            <w:r w:rsidR="0062346D">
              <w:rPr>
                <w:sz w:val="24"/>
                <w:szCs w:val="24"/>
              </w:rPr>
              <w:t>,0</w:t>
            </w:r>
          </w:p>
        </w:tc>
        <w:tc>
          <w:tcPr>
            <w:tcW w:w="1275" w:type="dxa"/>
          </w:tcPr>
          <w:p w:rsidR="0062346D" w:rsidRDefault="00D3536E" w:rsidP="001C673F">
            <w:pPr>
              <w:jc w:val="center"/>
              <w:rPr>
                <w:sz w:val="24"/>
                <w:szCs w:val="24"/>
              </w:rPr>
            </w:pPr>
            <w:r>
              <w:rPr>
                <w:sz w:val="24"/>
                <w:szCs w:val="24"/>
              </w:rPr>
              <w:t>0</w:t>
            </w:r>
            <w:r w:rsidR="0062346D">
              <w:rPr>
                <w:sz w:val="24"/>
                <w:szCs w:val="24"/>
              </w:rPr>
              <w:t>,0</w:t>
            </w:r>
          </w:p>
        </w:tc>
        <w:tc>
          <w:tcPr>
            <w:tcW w:w="1276" w:type="dxa"/>
            <w:vAlign w:val="center"/>
          </w:tcPr>
          <w:p w:rsidR="0062346D" w:rsidRPr="00C06B4B" w:rsidRDefault="0062346D" w:rsidP="001C673F">
            <w:pPr>
              <w:jc w:val="center"/>
              <w:rPr>
                <w:sz w:val="24"/>
                <w:szCs w:val="24"/>
              </w:rPr>
            </w:pPr>
            <w:r>
              <w:rPr>
                <w:sz w:val="24"/>
                <w:szCs w:val="24"/>
              </w:rPr>
              <w:t>5,0</w:t>
            </w:r>
          </w:p>
        </w:tc>
        <w:tc>
          <w:tcPr>
            <w:tcW w:w="1559" w:type="dxa"/>
            <w:vAlign w:val="center"/>
          </w:tcPr>
          <w:p w:rsidR="0062346D" w:rsidRPr="00C06B4B" w:rsidRDefault="0062346D" w:rsidP="001C673F">
            <w:pPr>
              <w:jc w:val="center"/>
              <w:rPr>
                <w:sz w:val="24"/>
                <w:szCs w:val="24"/>
              </w:rPr>
            </w:pPr>
            <w:r>
              <w:rPr>
                <w:sz w:val="24"/>
                <w:szCs w:val="24"/>
              </w:rPr>
              <w:t>5,0</w:t>
            </w:r>
          </w:p>
        </w:tc>
        <w:tc>
          <w:tcPr>
            <w:tcW w:w="1572" w:type="dxa"/>
            <w:gridSpan w:val="2"/>
          </w:tcPr>
          <w:p w:rsidR="0062346D" w:rsidRDefault="0062346D" w:rsidP="001C673F">
            <w:pPr>
              <w:jc w:val="center"/>
              <w:rPr>
                <w:sz w:val="24"/>
                <w:szCs w:val="24"/>
              </w:rPr>
            </w:pPr>
            <w:r>
              <w:rPr>
                <w:sz w:val="24"/>
                <w:szCs w:val="24"/>
              </w:rPr>
              <w:t>5,0</w:t>
            </w:r>
          </w:p>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 xml:space="preserve">федеральный бюджет </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областной бюджет</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местный бюджет</w:t>
            </w:r>
          </w:p>
        </w:tc>
        <w:tc>
          <w:tcPr>
            <w:tcW w:w="1358" w:type="dxa"/>
            <w:vAlign w:val="center"/>
          </w:tcPr>
          <w:p w:rsidR="0062346D" w:rsidRPr="00C06B4B" w:rsidRDefault="0062346D" w:rsidP="001C673F">
            <w:pPr>
              <w:jc w:val="center"/>
              <w:rPr>
                <w:sz w:val="24"/>
                <w:szCs w:val="24"/>
              </w:rPr>
            </w:pPr>
            <w:r>
              <w:rPr>
                <w:sz w:val="24"/>
                <w:szCs w:val="24"/>
              </w:rPr>
              <w:t>0,0</w:t>
            </w:r>
          </w:p>
        </w:tc>
        <w:tc>
          <w:tcPr>
            <w:tcW w:w="1276" w:type="dxa"/>
            <w:vAlign w:val="center"/>
          </w:tcPr>
          <w:p w:rsidR="0062346D" w:rsidRPr="00C06B4B" w:rsidRDefault="004300E3" w:rsidP="001C673F">
            <w:pPr>
              <w:jc w:val="center"/>
              <w:rPr>
                <w:sz w:val="24"/>
                <w:szCs w:val="24"/>
              </w:rPr>
            </w:pPr>
            <w:r>
              <w:rPr>
                <w:sz w:val="24"/>
                <w:szCs w:val="24"/>
              </w:rPr>
              <w:t>0</w:t>
            </w:r>
            <w:r w:rsidR="0062346D">
              <w:rPr>
                <w:sz w:val="24"/>
                <w:szCs w:val="24"/>
              </w:rPr>
              <w:t>,0</w:t>
            </w:r>
          </w:p>
        </w:tc>
        <w:tc>
          <w:tcPr>
            <w:tcW w:w="1275" w:type="dxa"/>
          </w:tcPr>
          <w:p w:rsidR="0062346D" w:rsidRDefault="00D3536E" w:rsidP="001C673F">
            <w:pPr>
              <w:jc w:val="center"/>
              <w:rPr>
                <w:sz w:val="24"/>
                <w:szCs w:val="24"/>
              </w:rPr>
            </w:pPr>
            <w:r>
              <w:rPr>
                <w:sz w:val="24"/>
                <w:szCs w:val="24"/>
              </w:rPr>
              <w:t>0</w:t>
            </w:r>
            <w:r w:rsidR="0062346D">
              <w:rPr>
                <w:sz w:val="24"/>
                <w:szCs w:val="24"/>
              </w:rPr>
              <w:t>,0</w:t>
            </w:r>
          </w:p>
        </w:tc>
        <w:tc>
          <w:tcPr>
            <w:tcW w:w="1276" w:type="dxa"/>
            <w:vAlign w:val="center"/>
          </w:tcPr>
          <w:p w:rsidR="0062346D" w:rsidRPr="00C06B4B" w:rsidRDefault="0062346D" w:rsidP="001C673F">
            <w:pPr>
              <w:jc w:val="center"/>
              <w:rPr>
                <w:sz w:val="24"/>
                <w:szCs w:val="24"/>
              </w:rPr>
            </w:pPr>
            <w:r>
              <w:rPr>
                <w:sz w:val="24"/>
                <w:szCs w:val="24"/>
              </w:rPr>
              <w:t>5,0</w:t>
            </w:r>
          </w:p>
        </w:tc>
        <w:tc>
          <w:tcPr>
            <w:tcW w:w="1559" w:type="dxa"/>
            <w:vAlign w:val="center"/>
          </w:tcPr>
          <w:p w:rsidR="0062346D" w:rsidRPr="00C06B4B" w:rsidRDefault="0062346D" w:rsidP="001C673F">
            <w:pPr>
              <w:jc w:val="center"/>
              <w:rPr>
                <w:sz w:val="24"/>
                <w:szCs w:val="24"/>
              </w:rPr>
            </w:pPr>
            <w:r>
              <w:rPr>
                <w:sz w:val="24"/>
                <w:szCs w:val="24"/>
              </w:rPr>
              <w:t>5,0</w:t>
            </w:r>
          </w:p>
        </w:tc>
        <w:tc>
          <w:tcPr>
            <w:tcW w:w="1572" w:type="dxa"/>
            <w:gridSpan w:val="2"/>
          </w:tcPr>
          <w:p w:rsidR="0062346D" w:rsidRDefault="0062346D" w:rsidP="001C673F">
            <w:pPr>
              <w:jc w:val="center"/>
              <w:rPr>
                <w:sz w:val="24"/>
                <w:szCs w:val="24"/>
              </w:rPr>
            </w:pPr>
            <w:r>
              <w:rPr>
                <w:sz w:val="24"/>
                <w:szCs w:val="24"/>
              </w:rPr>
              <w:t>5,0</w:t>
            </w:r>
          </w:p>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 xml:space="preserve"> внебюджетные фонды                        </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юридические лица</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физические лица</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Tr="00462B73">
        <w:trPr>
          <w:trHeight w:val="312"/>
        </w:trPr>
        <w:tc>
          <w:tcPr>
            <w:tcW w:w="2076" w:type="dxa"/>
            <w:vMerge w:val="restart"/>
          </w:tcPr>
          <w:p w:rsidR="0062346D" w:rsidRPr="00684DE8" w:rsidRDefault="0062346D" w:rsidP="001C673F">
            <w:r w:rsidRPr="00684DE8">
              <w:t xml:space="preserve">Основное </w:t>
            </w:r>
            <w:r w:rsidRPr="00684DE8">
              <w:br/>
              <w:t xml:space="preserve">мероприятие </w:t>
            </w:r>
            <w:r>
              <w:t>2.4</w:t>
            </w:r>
          </w:p>
        </w:tc>
        <w:tc>
          <w:tcPr>
            <w:tcW w:w="2500" w:type="dxa"/>
            <w:vMerge w:val="restart"/>
          </w:tcPr>
          <w:p w:rsidR="0062346D" w:rsidRPr="00395E82" w:rsidRDefault="0062346D" w:rsidP="001C673F">
            <w:pPr>
              <w:rPr>
                <w:sz w:val="24"/>
                <w:szCs w:val="24"/>
              </w:rPr>
            </w:pPr>
            <w:r w:rsidRPr="00B52DF4">
              <w:rPr>
                <w:sz w:val="24"/>
                <w:szCs w:val="24"/>
              </w:rPr>
              <w:t xml:space="preserve">Мероприятия  по   благоустройству  </w:t>
            </w:r>
            <w:r>
              <w:rPr>
                <w:sz w:val="24"/>
                <w:szCs w:val="24"/>
              </w:rPr>
              <w:t xml:space="preserve">территории </w:t>
            </w:r>
            <w:r w:rsidRPr="00B52DF4">
              <w:rPr>
                <w:sz w:val="24"/>
                <w:szCs w:val="24"/>
              </w:rPr>
              <w:t>поселени</w:t>
            </w:r>
            <w:r>
              <w:rPr>
                <w:sz w:val="24"/>
                <w:szCs w:val="24"/>
              </w:rPr>
              <w:t>я</w:t>
            </w:r>
          </w:p>
        </w:tc>
        <w:tc>
          <w:tcPr>
            <w:tcW w:w="1829" w:type="dxa"/>
          </w:tcPr>
          <w:p w:rsidR="0062346D" w:rsidRPr="00684DE8" w:rsidRDefault="0062346D" w:rsidP="001C673F">
            <w:r w:rsidRPr="00684DE8">
              <w:t>всего, в том числе:</w:t>
            </w:r>
          </w:p>
        </w:tc>
        <w:tc>
          <w:tcPr>
            <w:tcW w:w="1358" w:type="dxa"/>
            <w:vAlign w:val="center"/>
          </w:tcPr>
          <w:p w:rsidR="0062346D" w:rsidRPr="00C06B4B" w:rsidRDefault="0062346D" w:rsidP="00462B73">
            <w:pPr>
              <w:jc w:val="center"/>
              <w:rPr>
                <w:color w:val="000000"/>
                <w:sz w:val="24"/>
                <w:szCs w:val="24"/>
              </w:rPr>
            </w:pPr>
            <w:r>
              <w:rPr>
                <w:color w:val="000000"/>
                <w:sz w:val="24"/>
                <w:szCs w:val="24"/>
              </w:rPr>
              <w:t>630,6</w:t>
            </w:r>
          </w:p>
        </w:tc>
        <w:tc>
          <w:tcPr>
            <w:tcW w:w="1276" w:type="dxa"/>
            <w:vAlign w:val="center"/>
          </w:tcPr>
          <w:p w:rsidR="0062346D" w:rsidRPr="00C06B4B" w:rsidRDefault="004300E3" w:rsidP="00462B73">
            <w:pPr>
              <w:jc w:val="center"/>
              <w:rPr>
                <w:sz w:val="24"/>
                <w:szCs w:val="24"/>
              </w:rPr>
            </w:pPr>
            <w:r>
              <w:rPr>
                <w:sz w:val="24"/>
                <w:szCs w:val="24"/>
              </w:rPr>
              <w:t>554,8</w:t>
            </w:r>
          </w:p>
        </w:tc>
        <w:tc>
          <w:tcPr>
            <w:tcW w:w="1275" w:type="dxa"/>
            <w:vAlign w:val="center"/>
          </w:tcPr>
          <w:p w:rsidR="0062346D" w:rsidRPr="00C06B4B" w:rsidRDefault="00D3536E" w:rsidP="00462B73">
            <w:pPr>
              <w:jc w:val="center"/>
              <w:rPr>
                <w:sz w:val="24"/>
                <w:szCs w:val="24"/>
              </w:rPr>
            </w:pPr>
            <w:r>
              <w:rPr>
                <w:sz w:val="24"/>
                <w:szCs w:val="24"/>
              </w:rPr>
              <w:t>317,0</w:t>
            </w:r>
          </w:p>
        </w:tc>
        <w:tc>
          <w:tcPr>
            <w:tcW w:w="1276" w:type="dxa"/>
            <w:vAlign w:val="center"/>
          </w:tcPr>
          <w:p w:rsidR="0062346D" w:rsidRPr="00C06B4B" w:rsidRDefault="00D3536E" w:rsidP="00462B73">
            <w:pPr>
              <w:jc w:val="center"/>
              <w:rPr>
                <w:sz w:val="24"/>
                <w:szCs w:val="24"/>
              </w:rPr>
            </w:pPr>
            <w:r>
              <w:rPr>
                <w:sz w:val="24"/>
                <w:szCs w:val="24"/>
              </w:rPr>
              <w:t>8</w:t>
            </w:r>
            <w:r w:rsidR="0062346D">
              <w:rPr>
                <w:sz w:val="24"/>
                <w:szCs w:val="24"/>
              </w:rPr>
              <w:t>0,0</w:t>
            </w:r>
          </w:p>
        </w:tc>
        <w:tc>
          <w:tcPr>
            <w:tcW w:w="1559" w:type="dxa"/>
            <w:vAlign w:val="center"/>
          </w:tcPr>
          <w:p w:rsidR="0062346D" w:rsidRPr="00C06B4B" w:rsidRDefault="004300E3" w:rsidP="00462B73">
            <w:pPr>
              <w:jc w:val="center"/>
              <w:rPr>
                <w:sz w:val="24"/>
                <w:szCs w:val="24"/>
              </w:rPr>
            </w:pPr>
            <w:r>
              <w:rPr>
                <w:sz w:val="24"/>
                <w:szCs w:val="24"/>
              </w:rPr>
              <w:t>10,0</w:t>
            </w:r>
          </w:p>
        </w:tc>
        <w:tc>
          <w:tcPr>
            <w:tcW w:w="1572" w:type="dxa"/>
            <w:gridSpan w:val="2"/>
          </w:tcPr>
          <w:p w:rsidR="0062346D" w:rsidRDefault="00D3536E" w:rsidP="001C673F">
            <w:pPr>
              <w:jc w:val="center"/>
              <w:rPr>
                <w:sz w:val="24"/>
                <w:szCs w:val="24"/>
              </w:rPr>
            </w:pPr>
            <w:r>
              <w:rPr>
                <w:sz w:val="24"/>
                <w:szCs w:val="24"/>
              </w:rPr>
              <w:t>1</w:t>
            </w:r>
            <w:r w:rsidR="004300E3">
              <w:rPr>
                <w:sz w:val="24"/>
                <w:szCs w:val="24"/>
              </w:rPr>
              <w:t>0,0</w:t>
            </w:r>
          </w:p>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 xml:space="preserve">федеральный бюджет </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областной бюджет</w:t>
            </w:r>
          </w:p>
        </w:tc>
        <w:tc>
          <w:tcPr>
            <w:tcW w:w="1358" w:type="dxa"/>
          </w:tcPr>
          <w:p w:rsidR="0062346D" w:rsidRPr="00684DE8" w:rsidRDefault="0062346D" w:rsidP="001C673F">
            <w:r w:rsidRPr="00684DE8">
              <w:t> </w:t>
            </w:r>
            <w:r>
              <w:t>100,0</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Tr="00462B73">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местный бюджет</w:t>
            </w:r>
          </w:p>
        </w:tc>
        <w:tc>
          <w:tcPr>
            <w:tcW w:w="1358" w:type="dxa"/>
            <w:vAlign w:val="center"/>
          </w:tcPr>
          <w:p w:rsidR="0062346D" w:rsidRPr="00C06B4B" w:rsidRDefault="0062346D" w:rsidP="00462B73">
            <w:pPr>
              <w:jc w:val="center"/>
              <w:rPr>
                <w:color w:val="000000"/>
                <w:sz w:val="24"/>
                <w:szCs w:val="24"/>
              </w:rPr>
            </w:pPr>
            <w:r>
              <w:rPr>
                <w:color w:val="000000"/>
                <w:sz w:val="24"/>
                <w:szCs w:val="24"/>
              </w:rPr>
              <w:t>530,6</w:t>
            </w:r>
          </w:p>
        </w:tc>
        <w:tc>
          <w:tcPr>
            <w:tcW w:w="1276" w:type="dxa"/>
            <w:vAlign w:val="center"/>
          </w:tcPr>
          <w:p w:rsidR="0062346D" w:rsidRPr="00C06B4B" w:rsidRDefault="004300E3" w:rsidP="00316D76">
            <w:pPr>
              <w:jc w:val="center"/>
              <w:rPr>
                <w:sz w:val="24"/>
                <w:szCs w:val="24"/>
              </w:rPr>
            </w:pPr>
            <w:r>
              <w:rPr>
                <w:sz w:val="24"/>
                <w:szCs w:val="24"/>
              </w:rPr>
              <w:t>554,8</w:t>
            </w:r>
          </w:p>
        </w:tc>
        <w:tc>
          <w:tcPr>
            <w:tcW w:w="1275" w:type="dxa"/>
            <w:vAlign w:val="center"/>
          </w:tcPr>
          <w:p w:rsidR="0062346D" w:rsidRPr="00C06B4B" w:rsidRDefault="00D3536E" w:rsidP="00316D76">
            <w:pPr>
              <w:jc w:val="center"/>
              <w:rPr>
                <w:sz w:val="24"/>
                <w:szCs w:val="24"/>
              </w:rPr>
            </w:pPr>
            <w:r>
              <w:rPr>
                <w:sz w:val="24"/>
                <w:szCs w:val="24"/>
              </w:rPr>
              <w:t>317,0</w:t>
            </w:r>
          </w:p>
        </w:tc>
        <w:tc>
          <w:tcPr>
            <w:tcW w:w="1276" w:type="dxa"/>
            <w:vAlign w:val="center"/>
          </w:tcPr>
          <w:p w:rsidR="0062346D" w:rsidRPr="00C06B4B" w:rsidRDefault="00D3536E" w:rsidP="00316D76">
            <w:pPr>
              <w:jc w:val="center"/>
              <w:rPr>
                <w:sz w:val="24"/>
                <w:szCs w:val="24"/>
              </w:rPr>
            </w:pPr>
            <w:r>
              <w:rPr>
                <w:sz w:val="24"/>
                <w:szCs w:val="24"/>
              </w:rPr>
              <w:t>8</w:t>
            </w:r>
            <w:r w:rsidR="0062346D">
              <w:rPr>
                <w:sz w:val="24"/>
                <w:szCs w:val="24"/>
              </w:rPr>
              <w:t>0,0</w:t>
            </w:r>
          </w:p>
        </w:tc>
        <w:tc>
          <w:tcPr>
            <w:tcW w:w="1559" w:type="dxa"/>
            <w:vAlign w:val="center"/>
          </w:tcPr>
          <w:p w:rsidR="0062346D" w:rsidRPr="00C06B4B" w:rsidRDefault="004300E3" w:rsidP="00316D76">
            <w:pPr>
              <w:jc w:val="center"/>
              <w:rPr>
                <w:sz w:val="24"/>
                <w:szCs w:val="24"/>
              </w:rPr>
            </w:pPr>
            <w:r>
              <w:rPr>
                <w:sz w:val="24"/>
                <w:szCs w:val="24"/>
              </w:rPr>
              <w:t>10,0</w:t>
            </w:r>
          </w:p>
        </w:tc>
        <w:tc>
          <w:tcPr>
            <w:tcW w:w="1572" w:type="dxa"/>
            <w:gridSpan w:val="2"/>
          </w:tcPr>
          <w:p w:rsidR="0062346D" w:rsidRDefault="00D3536E" w:rsidP="00316D76">
            <w:pPr>
              <w:jc w:val="center"/>
              <w:rPr>
                <w:sz w:val="24"/>
                <w:szCs w:val="24"/>
              </w:rPr>
            </w:pPr>
            <w:r>
              <w:rPr>
                <w:sz w:val="24"/>
                <w:szCs w:val="24"/>
              </w:rPr>
              <w:t>1</w:t>
            </w:r>
            <w:r w:rsidR="004300E3">
              <w:rPr>
                <w:sz w:val="24"/>
                <w:szCs w:val="24"/>
              </w:rPr>
              <w:t>0,0</w:t>
            </w:r>
          </w:p>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 xml:space="preserve"> внебюджетные фонды                        </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юридические лица</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физические лица</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342EDD">
        <w:trPr>
          <w:trHeight w:val="312"/>
        </w:trPr>
        <w:tc>
          <w:tcPr>
            <w:tcW w:w="2076" w:type="dxa"/>
            <w:vMerge w:val="restart"/>
          </w:tcPr>
          <w:p w:rsidR="0062346D" w:rsidRPr="00A54805" w:rsidRDefault="0062346D" w:rsidP="00342EDD">
            <w:r w:rsidRPr="00395E82">
              <w:rPr>
                <w:sz w:val="24"/>
                <w:szCs w:val="24"/>
              </w:rPr>
              <w:t xml:space="preserve">Основное мероприятие </w:t>
            </w:r>
            <w:r w:rsidRPr="00395E82">
              <w:rPr>
                <w:sz w:val="24"/>
                <w:szCs w:val="24"/>
                <w:lang w:val="en-US"/>
              </w:rPr>
              <w:t>2</w:t>
            </w:r>
            <w:r w:rsidRPr="00395E82">
              <w:rPr>
                <w:sz w:val="24"/>
                <w:szCs w:val="24"/>
              </w:rPr>
              <w:t>.</w:t>
            </w:r>
            <w:r>
              <w:rPr>
                <w:sz w:val="24"/>
                <w:szCs w:val="24"/>
              </w:rPr>
              <w:t>5</w:t>
            </w:r>
          </w:p>
        </w:tc>
        <w:tc>
          <w:tcPr>
            <w:tcW w:w="2500" w:type="dxa"/>
            <w:vMerge w:val="restart"/>
          </w:tcPr>
          <w:p w:rsidR="0062346D" w:rsidRPr="00856FEB" w:rsidRDefault="0062346D" w:rsidP="00342EDD">
            <w:r w:rsidRPr="00A54805">
              <w:t>Мероприятия  по   благоустройству парков и скверов</w:t>
            </w:r>
            <w:r>
              <w:rPr>
                <w:sz w:val="24"/>
                <w:szCs w:val="24"/>
              </w:rPr>
              <w:t xml:space="preserve">  поселения</w:t>
            </w:r>
          </w:p>
        </w:tc>
        <w:tc>
          <w:tcPr>
            <w:tcW w:w="1829" w:type="dxa"/>
          </w:tcPr>
          <w:p w:rsidR="0062346D" w:rsidRPr="00684DE8" w:rsidRDefault="0062346D" w:rsidP="00342EDD">
            <w:r w:rsidRPr="00684DE8">
              <w:t>всего, в том числе:</w:t>
            </w:r>
          </w:p>
        </w:tc>
        <w:tc>
          <w:tcPr>
            <w:tcW w:w="1358" w:type="dxa"/>
            <w:vAlign w:val="center"/>
          </w:tcPr>
          <w:p w:rsidR="0062346D" w:rsidRPr="00C06B4B" w:rsidRDefault="0062346D" w:rsidP="00342EDD">
            <w:pPr>
              <w:jc w:val="center"/>
              <w:rPr>
                <w:color w:val="000000"/>
                <w:sz w:val="24"/>
                <w:szCs w:val="24"/>
              </w:rPr>
            </w:pPr>
            <w:r>
              <w:rPr>
                <w:color w:val="000000"/>
                <w:sz w:val="24"/>
                <w:szCs w:val="24"/>
              </w:rPr>
              <w:t>0,0</w:t>
            </w:r>
          </w:p>
        </w:tc>
        <w:tc>
          <w:tcPr>
            <w:tcW w:w="1276" w:type="dxa"/>
            <w:vAlign w:val="center"/>
          </w:tcPr>
          <w:p w:rsidR="0062346D" w:rsidRPr="00C06B4B" w:rsidRDefault="0062346D" w:rsidP="00342EDD">
            <w:pPr>
              <w:jc w:val="center"/>
              <w:rPr>
                <w:sz w:val="24"/>
                <w:szCs w:val="24"/>
              </w:rPr>
            </w:pPr>
            <w:r>
              <w:rPr>
                <w:sz w:val="24"/>
                <w:szCs w:val="24"/>
              </w:rPr>
              <w:t>25,0</w:t>
            </w:r>
          </w:p>
        </w:tc>
        <w:tc>
          <w:tcPr>
            <w:tcW w:w="1275" w:type="dxa"/>
            <w:vAlign w:val="center"/>
          </w:tcPr>
          <w:p w:rsidR="0062346D" w:rsidRPr="00C06B4B" w:rsidRDefault="0062346D" w:rsidP="00342EDD">
            <w:pPr>
              <w:jc w:val="center"/>
              <w:rPr>
                <w:sz w:val="24"/>
                <w:szCs w:val="24"/>
              </w:rPr>
            </w:pPr>
            <w:r>
              <w:rPr>
                <w:sz w:val="24"/>
                <w:szCs w:val="24"/>
              </w:rPr>
              <w:t>0,0</w:t>
            </w:r>
          </w:p>
        </w:tc>
        <w:tc>
          <w:tcPr>
            <w:tcW w:w="1276" w:type="dxa"/>
            <w:vAlign w:val="center"/>
          </w:tcPr>
          <w:p w:rsidR="0062346D" w:rsidRPr="00C06B4B" w:rsidRDefault="0062346D" w:rsidP="00342EDD">
            <w:pPr>
              <w:jc w:val="center"/>
              <w:rPr>
                <w:sz w:val="24"/>
                <w:szCs w:val="24"/>
              </w:rPr>
            </w:pPr>
            <w:r>
              <w:rPr>
                <w:sz w:val="24"/>
                <w:szCs w:val="24"/>
              </w:rPr>
              <w:t>0,0</w:t>
            </w:r>
          </w:p>
        </w:tc>
        <w:tc>
          <w:tcPr>
            <w:tcW w:w="1559" w:type="dxa"/>
            <w:vAlign w:val="center"/>
          </w:tcPr>
          <w:p w:rsidR="0062346D" w:rsidRPr="00C06B4B" w:rsidRDefault="0062346D" w:rsidP="00342EDD">
            <w:pPr>
              <w:jc w:val="center"/>
              <w:rPr>
                <w:sz w:val="24"/>
                <w:szCs w:val="24"/>
              </w:rPr>
            </w:pPr>
            <w:r>
              <w:rPr>
                <w:sz w:val="24"/>
                <w:szCs w:val="24"/>
              </w:rPr>
              <w:t>0,0</w:t>
            </w:r>
          </w:p>
        </w:tc>
        <w:tc>
          <w:tcPr>
            <w:tcW w:w="1572" w:type="dxa"/>
            <w:gridSpan w:val="2"/>
            <w:vAlign w:val="center"/>
          </w:tcPr>
          <w:p w:rsidR="0062346D" w:rsidRPr="00C06B4B" w:rsidRDefault="0062346D" w:rsidP="00342EDD">
            <w:pPr>
              <w:jc w:val="center"/>
              <w:rPr>
                <w:sz w:val="24"/>
                <w:szCs w:val="24"/>
              </w:rPr>
            </w:pPr>
            <w:r>
              <w:rPr>
                <w:sz w:val="24"/>
                <w:szCs w:val="24"/>
              </w:rPr>
              <w:t>0,0</w:t>
            </w:r>
          </w:p>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342EDD">
            <w:r w:rsidRPr="00684DE8">
              <w:t xml:space="preserve">федеральный бюджет </w:t>
            </w:r>
          </w:p>
        </w:tc>
        <w:tc>
          <w:tcPr>
            <w:tcW w:w="1358" w:type="dxa"/>
          </w:tcPr>
          <w:p w:rsidR="0062346D" w:rsidRPr="00684DE8" w:rsidRDefault="0062346D" w:rsidP="00342EDD">
            <w:r w:rsidRPr="00684DE8">
              <w:t> </w:t>
            </w:r>
          </w:p>
        </w:tc>
        <w:tc>
          <w:tcPr>
            <w:tcW w:w="1276" w:type="dxa"/>
          </w:tcPr>
          <w:p w:rsidR="0062346D" w:rsidRPr="00684DE8" w:rsidRDefault="0062346D" w:rsidP="00342EDD">
            <w:r w:rsidRPr="00684DE8">
              <w:t> </w:t>
            </w:r>
          </w:p>
        </w:tc>
        <w:tc>
          <w:tcPr>
            <w:tcW w:w="1275" w:type="dxa"/>
          </w:tcPr>
          <w:p w:rsidR="0062346D" w:rsidRPr="00684DE8" w:rsidRDefault="0062346D" w:rsidP="00342EDD"/>
        </w:tc>
        <w:tc>
          <w:tcPr>
            <w:tcW w:w="1276" w:type="dxa"/>
          </w:tcPr>
          <w:p w:rsidR="0062346D" w:rsidRPr="00684DE8" w:rsidRDefault="0062346D" w:rsidP="00342EDD"/>
        </w:tc>
        <w:tc>
          <w:tcPr>
            <w:tcW w:w="1559" w:type="dxa"/>
          </w:tcPr>
          <w:p w:rsidR="0062346D" w:rsidRPr="00684DE8" w:rsidRDefault="0062346D" w:rsidP="00342EDD"/>
        </w:tc>
        <w:tc>
          <w:tcPr>
            <w:tcW w:w="1572" w:type="dxa"/>
            <w:gridSpan w:val="2"/>
          </w:tcPr>
          <w:p w:rsidR="0062346D" w:rsidRPr="00684DE8" w:rsidRDefault="0062346D" w:rsidP="00342EDD"/>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342EDD">
            <w:r w:rsidRPr="00684DE8">
              <w:t>областной бюджет</w:t>
            </w:r>
          </w:p>
        </w:tc>
        <w:tc>
          <w:tcPr>
            <w:tcW w:w="1358" w:type="dxa"/>
          </w:tcPr>
          <w:p w:rsidR="0062346D" w:rsidRPr="00684DE8" w:rsidRDefault="0062346D" w:rsidP="00342EDD">
            <w:r w:rsidRPr="00684DE8">
              <w:t> </w:t>
            </w:r>
          </w:p>
        </w:tc>
        <w:tc>
          <w:tcPr>
            <w:tcW w:w="1276" w:type="dxa"/>
          </w:tcPr>
          <w:p w:rsidR="0062346D" w:rsidRPr="00684DE8" w:rsidRDefault="0062346D" w:rsidP="00342EDD">
            <w:r w:rsidRPr="00684DE8">
              <w:t> </w:t>
            </w:r>
          </w:p>
        </w:tc>
        <w:tc>
          <w:tcPr>
            <w:tcW w:w="1275" w:type="dxa"/>
          </w:tcPr>
          <w:p w:rsidR="0062346D" w:rsidRPr="00684DE8" w:rsidRDefault="0062346D" w:rsidP="00342EDD"/>
        </w:tc>
        <w:tc>
          <w:tcPr>
            <w:tcW w:w="1276" w:type="dxa"/>
          </w:tcPr>
          <w:p w:rsidR="0062346D" w:rsidRPr="00684DE8" w:rsidRDefault="0062346D" w:rsidP="00342EDD"/>
        </w:tc>
        <w:tc>
          <w:tcPr>
            <w:tcW w:w="1559" w:type="dxa"/>
          </w:tcPr>
          <w:p w:rsidR="0062346D" w:rsidRPr="00684DE8" w:rsidRDefault="0062346D" w:rsidP="00342EDD"/>
        </w:tc>
        <w:tc>
          <w:tcPr>
            <w:tcW w:w="1572" w:type="dxa"/>
            <w:gridSpan w:val="2"/>
          </w:tcPr>
          <w:p w:rsidR="0062346D" w:rsidRPr="00684DE8" w:rsidRDefault="0062346D" w:rsidP="00342EDD"/>
        </w:tc>
      </w:tr>
      <w:tr w:rsidR="0062346D" w:rsidRPr="00684DE8" w:rsidTr="00342EDD">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342EDD">
            <w:r w:rsidRPr="00684DE8">
              <w:t>местный бюджет</w:t>
            </w:r>
          </w:p>
        </w:tc>
        <w:tc>
          <w:tcPr>
            <w:tcW w:w="1358" w:type="dxa"/>
            <w:vAlign w:val="center"/>
          </w:tcPr>
          <w:p w:rsidR="0062346D" w:rsidRPr="00C06B4B" w:rsidRDefault="0062346D" w:rsidP="00342EDD">
            <w:pPr>
              <w:jc w:val="center"/>
              <w:rPr>
                <w:color w:val="000000"/>
                <w:sz w:val="24"/>
                <w:szCs w:val="24"/>
              </w:rPr>
            </w:pPr>
            <w:r>
              <w:rPr>
                <w:color w:val="000000"/>
                <w:sz w:val="24"/>
                <w:szCs w:val="24"/>
              </w:rPr>
              <w:t>0,0</w:t>
            </w:r>
          </w:p>
        </w:tc>
        <w:tc>
          <w:tcPr>
            <w:tcW w:w="1276" w:type="dxa"/>
            <w:vAlign w:val="center"/>
          </w:tcPr>
          <w:p w:rsidR="0062346D" w:rsidRPr="00C06B4B" w:rsidRDefault="0062346D" w:rsidP="00342EDD">
            <w:pPr>
              <w:jc w:val="center"/>
              <w:rPr>
                <w:sz w:val="24"/>
                <w:szCs w:val="24"/>
              </w:rPr>
            </w:pPr>
            <w:r>
              <w:rPr>
                <w:sz w:val="24"/>
                <w:szCs w:val="24"/>
              </w:rPr>
              <w:t>25,0</w:t>
            </w:r>
          </w:p>
        </w:tc>
        <w:tc>
          <w:tcPr>
            <w:tcW w:w="1275" w:type="dxa"/>
            <w:vAlign w:val="center"/>
          </w:tcPr>
          <w:p w:rsidR="0062346D" w:rsidRPr="00C06B4B" w:rsidRDefault="0062346D" w:rsidP="00342EDD">
            <w:pPr>
              <w:jc w:val="center"/>
              <w:rPr>
                <w:sz w:val="24"/>
                <w:szCs w:val="24"/>
              </w:rPr>
            </w:pPr>
            <w:r>
              <w:rPr>
                <w:sz w:val="24"/>
                <w:szCs w:val="24"/>
              </w:rPr>
              <w:t>0,0</w:t>
            </w:r>
          </w:p>
        </w:tc>
        <w:tc>
          <w:tcPr>
            <w:tcW w:w="1276" w:type="dxa"/>
            <w:vAlign w:val="center"/>
          </w:tcPr>
          <w:p w:rsidR="0062346D" w:rsidRPr="00C06B4B" w:rsidRDefault="0062346D" w:rsidP="00342EDD">
            <w:pPr>
              <w:jc w:val="center"/>
              <w:rPr>
                <w:sz w:val="24"/>
                <w:szCs w:val="24"/>
              </w:rPr>
            </w:pPr>
            <w:r>
              <w:rPr>
                <w:sz w:val="24"/>
                <w:szCs w:val="24"/>
              </w:rPr>
              <w:t>0,0</w:t>
            </w:r>
          </w:p>
        </w:tc>
        <w:tc>
          <w:tcPr>
            <w:tcW w:w="1559" w:type="dxa"/>
            <w:vAlign w:val="center"/>
          </w:tcPr>
          <w:p w:rsidR="0062346D" w:rsidRPr="00C06B4B" w:rsidRDefault="0062346D" w:rsidP="00342EDD">
            <w:pPr>
              <w:jc w:val="center"/>
              <w:rPr>
                <w:sz w:val="24"/>
                <w:szCs w:val="24"/>
              </w:rPr>
            </w:pPr>
            <w:r>
              <w:rPr>
                <w:sz w:val="24"/>
                <w:szCs w:val="24"/>
              </w:rPr>
              <w:t>0,0</w:t>
            </w:r>
          </w:p>
        </w:tc>
        <w:tc>
          <w:tcPr>
            <w:tcW w:w="1572" w:type="dxa"/>
            <w:gridSpan w:val="2"/>
            <w:vAlign w:val="center"/>
          </w:tcPr>
          <w:p w:rsidR="0062346D" w:rsidRPr="00C06B4B" w:rsidRDefault="0062346D" w:rsidP="00342EDD">
            <w:pPr>
              <w:jc w:val="center"/>
              <w:rPr>
                <w:sz w:val="24"/>
                <w:szCs w:val="24"/>
              </w:rPr>
            </w:pPr>
            <w:r>
              <w:rPr>
                <w:sz w:val="24"/>
                <w:szCs w:val="24"/>
              </w:rPr>
              <w:t>0,0</w:t>
            </w:r>
          </w:p>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342EDD">
            <w:r w:rsidRPr="00684DE8">
              <w:t xml:space="preserve"> внебюджетные фонды                        </w:t>
            </w:r>
          </w:p>
        </w:tc>
        <w:tc>
          <w:tcPr>
            <w:tcW w:w="1358" w:type="dxa"/>
          </w:tcPr>
          <w:p w:rsidR="0062346D" w:rsidRPr="00684DE8" w:rsidRDefault="0062346D" w:rsidP="001C673F"/>
        </w:tc>
        <w:tc>
          <w:tcPr>
            <w:tcW w:w="1276" w:type="dxa"/>
          </w:tcPr>
          <w:p w:rsidR="0062346D" w:rsidRPr="00684DE8" w:rsidRDefault="0062346D" w:rsidP="001C673F"/>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342EDD">
            <w:r w:rsidRPr="00684DE8">
              <w:t>юридические лица</w:t>
            </w:r>
          </w:p>
        </w:tc>
        <w:tc>
          <w:tcPr>
            <w:tcW w:w="1358" w:type="dxa"/>
          </w:tcPr>
          <w:p w:rsidR="0062346D" w:rsidRPr="00684DE8" w:rsidRDefault="0062346D" w:rsidP="001C673F"/>
        </w:tc>
        <w:tc>
          <w:tcPr>
            <w:tcW w:w="1276" w:type="dxa"/>
          </w:tcPr>
          <w:p w:rsidR="0062346D" w:rsidRPr="00684DE8" w:rsidRDefault="0062346D" w:rsidP="001C673F"/>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342EDD">
            <w:r w:rsidRPr="00684DE8">
              <w:t>физические лица</w:t>
            </w:r>
          </w:p>
        </w:tc>
        <w:tc>
          <w:tcPr>
            <w:tcW w:w="1358" w:type="dxa"/>
          </w:tcPr>
          <w:p w:rsidR="0062346D" w:rsidRPr="00684DE8" w:rsidRDefault="0062346D" w:rsidP="001C673F"/>
        </w:tc>
        <w:tc>
          <w:tcPr>
            <w:tcW w:w="1276" w:type="dxa"/>
          </w:tcPr>
          <w:p w:rsidR="0062346D" w:rsidRPr="00684DE8" w:rsidRDefault="0062346D" w:rsidP="001C673F"/>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Tr="001C673F">
        <w:trPr>
          <w:trHeight w:val="312"/>
        </w:trPr>
        <w:tc>
          <w:tcPr>
            <w:tcW w:w="2076" w:type="dxa"/>
            <w:vMerge w:val="restart"/>
          </w:tcPr>
          <w:p w:rsidR="0062346D" w:rsidRPr="00684DE8" w:rsidRDefault="0062346D" w:rsidP="001C673F">
            <w:r w:rsidRPr="00684DE8">
              <w:t xml:space="preserve">ПОДПРОГРАММА </w:t>
            </w:r>
            <w:r>
              <w:t>3</w:t>
            </w:r>
          </w:p>
        </w:tc>
        <w:tc>
          <w:tcPr>
            <w:tcW w:w="2500" w:type="dxa"/>
            <w:vMerge w:val="restart"/>
          </w:tcPr>
          <w:p w:rsidR="0062346D" w:rsidRPr="00395E82" w:rsidRDefault="0062346D" w:rsidP="001C673F">
            <w:pPr>
              <w:rPr>
                <w:sz w:val="24"/>
                <w:szCs w:val="24"/>
              </w:rPr>
            </w:pPr>
            <w:r w:rsidRPr="00395E82">
              <w:rPr>
                <w:sz w:val="24"/>
                <w:szCs w:val="24"/>
              </w:rPr>
              <w:t>Другие вопросы в области жилищно-коммунального хозяйства</w:t>
            </w:r>
          </w:p>
        </w:tc>
        <w:tc>
          <w:tcPr>
            <w:tcW w:w="1829" w:type="dxa"/>
          </w:tcPr>
          <w:p w:rsidR="0062346D" w:rsidRPr="00684DE8" w:rsidRDefault="0062346D" w:rsidP="001C673F">
            <w:r w:rsidRPr="00684DE8">
              <w:t>всего, в том числе:</w:t>
            </w:r>
          </w:p>
        </w:tc>
        <w:tc>
          <w:tcPr>
            <w:tcW w:w="1358" w:type="dxa"/>
            <w:vAlign w:val="center"/>
          </w:tcPr>
          <w:p w:rsidR="0062346D" w:rsidRPr="00C06B4B" w:rsidRDefault="0062346D" w:rsidP="001C673F">
            <w:pPr>
              <w:jc w:val="center"/>
              <w:rPr>
                <w:color w:val="000000"/>
                <w:sz w:val="24"/>
                <w:szCs w:val="24"/>
              </w:rPr>
            </w:pPr>
            <w:r>
              <w:rPr>
                <w:color w:val="000000"/>
                <w:sz w:val="24"/>
                <w:szCs w:val="24"/>
              </w:rPr>
              <w:t>0,0</w:t>
            </w:r>
          </w:p>
        </w:tc>
        <w:tc>
          <w:tcPr>
            <w:tcW w:w="1276" w:type="dxa"/>
            <w:vAlign w:val="center"/>
          </w:tcPr>
          <w:p w:rsidR="0062346D" w:rsidRPr="00C06B4B" w:rsidRDefault="0062346D" w:rsidP="001C673F">
            <w:pPr>
              <w:jc w:val="center"/>
              <w:rPr>
                <w:sz w:val="24"/>
                <w:szCs w:val="24"/>
              </w:rPr>
            </w:pPr>
            <w:r>
              <w:rPr>
                <w:sz w:val="24"/>
                <w:szCs w:val="24"/>
              </w:rPr>
              <w:t>0,0</w:t>
            </w:r>
          </w:p>
        </w:tc>
        <w:tc>
          <w:tcPr>
            <w:tcW w:w="1275" w:type="dxa"/>
            <w:vAlign w:val="center"/>
          </w:tcPr>
          <w:p w:rsidR="0062346D" w:rsidRPr="00C06B4B" w:rsidRDefault="0062346D" w:rsidP="001C673F">
            <w:pPr>
              <w:jc w:val="center"/>
              <w:rPr>
                <w:sz w:val="24"/>
                <w:szCs w:val="24"/>
              </w:rPr>
            </w:pPr>
            <w:r>
              <w:rPr>
                <w:sz w:val="24"/>
                <w:szCs w:val="24"/>
              </w:rPr>
              <w:t>0,0</w:t>
            </w:r>
          </w:p>
        </w:tc>
        <w:tc>
          <w:tcPr>
            <w:tcW w:w="1276" w:type="dxa"/>
            <w:vAlign w:val="center"/>
          </w:tcPr>
          <w:p w:rsidR="0062346D" w:rsidRPr="00C06B4B" w:rsidRDefault="0062346D" w:rsidP="001C673F">
            <w:pPr>
              <w:jc w:val="center"/>
              <w:rPr>
                <w:sz w:val="24"/>
                <w:szCs w:val="24"/>
              </w:rPr>
            </w:pPr>
            <w:r>
              <w:rPr>
                <w:sz w:val="24"/>
                <w:szCs w:val="24"/>
              </w:rPr>
              <w:t>0,0</w:t>
            </w:r>
          </w:p>
        </w:tc>
        <w:tc>
          <w:tcPr>
            <w:tcW w:w="1559" w:type="dxa"/>
            <w:vAlign w:val="center"/>
          </w:tcPr>
          <w:p w:rsidR="0062346D" w:rsidRPr="00C06B4B" w:rsidRDefault="0062346D" w:rsidP="001C673F">
            <w:pPr>
              <w:jc w:val="center"/>
              <w:rPr>
                <w:sz w:val="24"/>
                <w:szCs w:val="24"/>
              </w:rPr>
            </w:pPr>
            <w:r>
              <w:rPr>
                <w:sz w:val="24"/>
                <w:szCs w:val="24"/>
              </w:rPr>
              <w:t>0,0</w:t>
            </w:r>
          </w:p>
        </w:tc>
        <w:tc>
          <w:tcPr>
            <w:tcW w:w="1572" w:type="dxa"/>
            <w:gridSpan w:val="2"/>
            <w:vAlign w:val="center"/>
          </w:tcPr>
          <w:p w:rsidR="0062346D" w:rsidRPr="00C06B4B" w:rsidRDefault="00D3536E" w:rsidP="001C673F">
            <w:pPr>
              <w:jc w:val="center"/>
              <w:rPr>
                <w:sz w:val="24"/>
                <w:szCs w:val="24"/>
              </w:rPr>
            </w:pPr>
            <w:r>
              <w:rPr>
                <w:sz w:val="24"/>
                <w:szCs w:val="24"/>
              </w:rPr>
              <w:t>0</w:t>
            </w:r>
            <w:r w:rsidR="0062346D">
              <w:rPr>
                <w:sz w:val="24"/>
                <w:szCs w:val="24"/>
              </w:rPr>
              <w:t>,0</w:t>
            </w:r>
          </w:p>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395E82" w:rsidRDefault="0062346D" w:rsidP="001C673F">
            <w:pPr>
              <w:rPr>
                <w:sz w:val="24"/>
                <w:szCs w:val="24"/>
              </w:rPr>
            </w:pPr>
          </w:p>
        </w:tc>
        <w:tc>
          <w:tcPr>
            <w:tcW w:w="1829" w:type="dxa"/>
          </w:tcPr>
          <w:p w:rsidR="0062346D" w:rsidRPr="00684DE8" w:rsidRDefault="0062346D" w:rsidP="001C673F">
            <w:r w:rsidRPr="00684DE8">
              <w:t xml:space="preserve">федеральный бюджет </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395E82" w:rsidRDefault="0062346D" w:rsidP="001C673F">
            <w:pPr>
              <w:rPr>
                <w:sz w:val="24"/>
                <w:szCs w:val="24"/>
              </w:rPr>
            </w:pPr>
          </w:p>
        </w:tc>
        <w:tc>
          <w:tcPr>
            <w:tcW w:w="1829" w:type="dxa"/>
          </w:tcPr>
          <w:p w:rsidR="0062346D" w:rsidRPr="00684DE8" w:rsidRDefault="0062346D" w:rsidP="001C673F">
            <w:r w:rsidRPr="00684DE8">
              <w:t>областной бюджет</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Tr="001C673F">
        <w:trPr>
          <w:trHeight w:val="312"/>
        </w:trPr>
        <w:tc>
          <w:tcPr>
            <w:tcW w:w="2076" w:type="dxa"/>
            <w:vMerge/>
          </w:tcPr>
          <w:p w:rsidR="0062346D" w:rsidRPr="00684DE8" w:rsidRDefault="0062346D" w:rsidP="001C673F"/>
        </w:tc>
        <w:tc>
          <w:tcPr>
            <w:tcW w:w="2500" w:type="dxa"/>
            <w:vMerge/>
          </w:tcPr>
          <w:p w:rsidR="0062346D" w:rsidRPr="00395E82" w:rsidRDefault="0062346D" w:rsidP="001C673F">
            <w:pPr>
              <w:rPr>
                <w:sz w:val="24"/>
                <w:szCs w:val="24"/>
              </w:rPr>
            </w:pPr>
          </w:p>
        </w:tc>
        <w:tc>
          <w:tcPr>
            <w:tcW w:w="1829" w:type="dxa"/>
          </w:tcPr>
          <w:p w:rsidR="0062346D" w:rsidRPr="00684DE8" w:rsidRDefault="0062346D" w:rsidP="001C673F">
            <w:r w:rsidRPr="00684DE8">
              <w:t>местный бюджет</w:t>
            </w:r>
          </w:p>
        </w:tc>
        <w:tc>
          <w:tcPr>
            <w:tcW w:w="1358" w:type="dxa"/>
            <w:vAlign w:val="center"/>
          </w:tcPr>
          <w:p w:rsidR="0062346D" w:rsidRPr="00C06B4B" w:rsidRDefault="0062346D" w:rsidP="001C673F">
            <w:pPr>
              <w:jc w:val="center"/>
              <w:rPr>
                <w:color w:val="000000"/>
                <w:sz w:val="24"/>
                <w:szCs w:val="24"/>
              </w:rPr>
            </w:pPr>
            <w:r>
              <w:rPr>
                <w:color w:val="000000"/>
                <w:sz w:val="24"/>
                <w:szCs w:val="24"/>
              </w:rPr>
              <w:t>0,0</w:t>
            </w:r>
          </w:p>
        </w:tc>
        <w:tc>
          <w:tcPr>
            <w:tcW w:w="1276" w:type="dxa"/>
            <w:vAlign w:val="center"/>
          </w:tcPr>
          <w:p w:rsidR="0062346D" w:rsidRPr="00C06B4B" w:rsidRDefault="0062346D" w:rsidP="001C673F">
            <w:pPr>
              <w:jc w:val="center"/>
              <w:rPr>
                <w:sz w:val="24"/>
                <w:szCs w:val="24"/>
              </w:rPr>
            </w:pPr>
            <w:r>
              <w:rPr>
                <w:sz w:val="24"/>
                <w:szCs w:val="24"/>
              </w:rPr>
              <w:t>0,0</w:t>
            </w:r>
          </w:p>
        </w:tc>
        <w:tc>
          <w:tcPr>
            <w:tcW w:w="1275" w:type="dxa"/>
            <w:vAlign w:val="center"/>
          </w:tcPr>
          <w:p w:rsidR="0062346D" w:rsidRPr="00C06B4B" w:rsidRDefault="0062346D" w:rsidP="001C673F">
            <w:pPr>
              <w:jc w:val="center"/>
              <w:rPr>
                <w:sz w:val="24"/>
                <w:szCs w:val="24"/>
              </w:rPr>
            </w:pPr>
            <w:r>
              <w:rPr>
                <w:sz w:val="24"/>
                <w:szCs w:val="24"/>
              </w:rPr>
              <w:t>0,0</w:t>
            </w:r>
          </w:p>
        </w:tc>
        <w:tc>
          <w:tcPr>
            <w:tcW w:w="1276" w:type="dxa"/>
            <w:vAlign w:val="center"/>
          </w:tcPr>
          <w:p w:rsidR="0062346D" w:rsidRPr="00C06B4B" w:rsidRDefault="0062346D" w:rsidP="001C673F">
            <w:pPr>
              <w:jc w:val="center"/>
              <w:rPr>
                <w:sz w:val="24"/>
                <w:szCs w:val="24"/>
              </w:rPr>
            </w:pPr>
            <w:r>
              <w:rPr>
                <w:sz w:val="24"/>
                <w:szCs w:val="24"/>
              </w:rPr>
              <w:t>0,0</w:t>
            </w:r>
          </w:p>
        </w:tc>
        <w:tc>
          <w:tcPr>
            <w:tcW w:w="1559" w:type="dxa"/>
            <w:vAlign w:val="center"/>
          </w:tcPr>
          <w:p w:rsidR="0062346D" w:rsidRPr="00C06B4B" w:rsidRDefault="0062346D" w:rsidP="001C673F">
            <w:pPr>
              <w:jc w:val="center"/>
              <w:rPr>
                <w:sz w:val="24"/>
                <w:szCs w:val="24"/>
              </w:rPr>
            </w:pPr>
            <w:r>
              <w:rPr>
                <w:sz w:val="24"/>
                <w:szCs w:val="24"/>
              </w:rPr>
              <w:t>0,0</w:t>
            </w:r>
          </w:p>
        </w:tc>
        <w:tc>
          <w:tcPr>
            <w:tcW w:w="1572" w:type="dxa"/>
            <w:gridSpan w:val="2"/>
            <w:vAlign w:val="center"/>
          </w:tcPr>
          <w:p w:rsidR="0062346D" w:rsidRPr="00C06B4B" w:rsidRDefault="00D3536E" w:rsidP="001C673F">
            <w:pPr>
              <w:jc w:val="center"/>
              <w:rPr>
                <w:sz w:val="24"/>
                <w:szCs w:val="24"/>
              </w:rPr>
            </w:pPr>
            <w:r>
              <w:rPr>
                <w:sz w:val="24"/>
                <w:szCs w:val="24"/>
              </w:rPr>
              <w:t>0</w:t>
            </w:r>
            <w:r w:rsidR="0062346D">
              <w:rPr>
                <w:sz w:val="24"/>
                <w:szCs w:val="24"/>
              </w:rPr>
              <w:t>,0</w:t>
            </w:r>
          </w:p>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395E82" w:rsidRDefault="0062346D" w:rsidP="001C673F">
            <w:pPr>
              <w:rPr>
                <w:sz w:val="24"/>
                <w:szCs w:val="24"/>
              </w:rPr>
            </w:pPr>
          </w:p>
        </w:tc>
        <w:tc>
          <w:tcPr>
            <w:tcW w:w="1829" w:type="dxa"/>
          </w:tcPr>
          <w:p w:rsidR="0062346D" w:rsidRPr="00684DE8" w:rsidRDefault="0062346D" w:rsidP="001C673F">
            <w:r w:rsidRPr="00684DE8">
              <w:t xml:space="preserve"> внебюджетные фонды                        </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395E82" w:rsidRDefault="0062346D" w:rsidP="001C673F">
            <w:pPr>
              <w:rPr>
                <w:sz w:val="24"/>
                <w:szCs w:val="24"/>
              </w:rPr>
            </w:pPr>
          </w:p>
        </w:tc>
        <w:tc>
          <w:tcPr>
            <w:tcW w:w="1829" w:type="dxa"/>
          </w:tcPr>
          <w:p w:rsidR="0062346D" w:rsidRPr="00684DE8" w:rsidRDefault="0062346D" w:rsidP="001C673F">
            <w:r w:rsidRPr="00684DE8">
              <w:t>юридические лица</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395E82" w:rsidRDefault="0062346D" w:rsidP="001C673F">
            <w:pPr>
              <w:rPr>
                <w:sz w:val="24"/>
                <w:szCs w:val="24"/>
              </w:rPr>
            </w:pPr>
          </w:p>
        </w:tc>
        <w:tc>
          <w:tcPr>
            <w:tcW w:w="1829" w:type="dxa"/>
          </w:tcPr>
          <w:p w:rsidR="0062346D" w:rsidRPr="00684DE8" w:rsidRDefault="0062346D" w:rsidP="001C673F">
            <w:r w:rsidRPr="00684DE8">
              <w:t>физические лица</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Tr="001C673F">
        <w:trPr>
          <w:trHeight w:val="312"/>
        </w:trPr>
        <w:tc>
          <w:tcPr>
            <w:tcW w:w="2076" w:type="dxa"/>
            <w:vMerge w:val="restart"/>
          </w:tcPr>
          <w:p w:rsidR="0062346D" w:rsidRPr="00684DE8" w:rsidRDefault="0062346D" w:rsidP="001C673F">
            <w:r w:rsidRPr="00684DE8">
              <w:t xml:space="preserve">Основное </w:t>
            </w:r>
            <w:r w:rsidRPr="00684DE8">
              <w:br/>
              <w:t xml:space="preserve">мероприятие </w:t>
            </w:r>
            <w:r>
              <w:t>3</w:t>
            </w:r>
            <w:r w:rsidRPr="00684DE8">
              <w:t>.1</w:t>
            </w:r>
          </w:p>
        </w:tc>
        <w:tc>
          <w:tcPr>
            <w:tcW w:w="2500" w:type="dxa"/>
            <w:vMerge w:val="restart"/>
          </w:tcPr>
          <w:p w:rsidR="0062346D" w:rsidRPr="00395E82" w:rsidRDefault="0062346D" w:rsidP="001C673F">
            <w:pPr>
              <w:rPr>
                <w:sz w:val="24"/>
                <w:szCs w:val="24"/>
              </w:rPr>
            </w:pPr>
            <w:r w:rsidRPr="00395E82">
              <w:rPr>
                <w:sz w:val="24"/>
                <w:szCs w:val="24"/>
              </w:rPr>
              <w:t>Мероприятия  по организации в границах поселения электр</w:t>
            </w:r>
            <w:proofErr w:type="gramStart"/>
            <w:r w:rsidRPr="00395E82">
              <w:rPr>
                <w:sz w:val="24"/>
                <w:szCs w:val="24"/>
              </w:rPr>
              <w:t>о-</w:t>
            </w:r>
            <w:proofErr w:type="gramEnd"/>
            <w:r w:rsidRPr="00395E82">
              <w:rPr>
                <w:sz w:val="24"/>
                <w:szCs w:val="24"/>
              </w:rPr>
              <w:t>,тепло-,газо- и  водоотведения, снабжение населения топливом ПСД</w:t>
            </w:r>
          </w:p>
        </w:tc>
        <w:tc>
          <w:tcPr>
            <w:tcW w:w="1829" w:type="dxa"/>
          </w:tcPr>
          <w:p w:rsidR="0062346D" w:rsidRPr="00684DE8" w:rsidRDefault="0062346D" w:rsidP="001C673F">
            <w:r w:rsidRPr="00684DE8">
              <w:t>всего, в том числе:</w:t>
            </w:r>
          </w:p>
        </w:tc>
        <w:tc>
          <w:tcPr>
            <w:tcW w:w="1358" w:type="dxa"/>
            <w:vAlign w:val="center"/>
          </w:tcPr>
          <w:p w:rsidR="0062346D" w:rsidRPr="00C06B4B" w:rsidRDefault="0062346D" w:rsidP="001C673F">
            <w:pPr>
              <w:jc w:val="center"/>
              <w:rPr>
                <w:color w:val="000000"/>
                <w:sz w:val="24"/>
                <w:szCs w:val="24"/>
              </w:rPr>
            </w:pPr>
            <w:r>
              <w:rPr>
                <w:color w:val="000000"/>
                <w:sz w:val="24"/>
                <w:szCs w:val="24"/>
              </w:rPr>
              <w:t>0,0</w:t>
            </w:r>
          </w:p>
        </w:tc>
        <w:tc>
          <w:tcPr>
            <w:tcW w:w="1276" w:type="dxa"/>
            <w:vAlign w:val="center"/>
          </w:tcPr>
          <w:p w:rsidR="0062346D" w:rsidRPr="00C06B4B" w:rsidRDefault="0062346D" w:rsidP="001C673F">
            <w:pPr>
              <w:jc w:val="center"/>
              <w:rPr>
                <w:sz w:val="24"/>
                <w:szCs w:val="24"/>
              </w:rPr>
            </w:pPr>
            <w:r>
              <w:rPr>
                <w:sz w:val="24"/>
                <w:szCs w:val="24"/>
              </w:rPr>
              <w:t>0,0</w:t>
            </w:r>
          </w:p>
        </w:tc>
        <w:tc>
          <w:tcPr>
            <w:tcW w:w="1275" w:type="dxa"/>
            <w:vAlign w:val="center"/>
          </w:tcPr>
          <w:p w:rsidR="0062346D" w:rsidRPr="00C06B4B" w:rsidRDefault="0062346D" w:rsidP="001C673F">
            <w:pPr>
              <w:jc w:val="center"/>
              <w:rPr>
                <w:sz w:val="24"/>
                <w:szCs w:val="24"/>
              </w:rPr>
            </w:pPr>
            <w:r>
              <w:rPr>
                <w:sz w:val="24"/>
                <w:szCs w:val="24"/>
              </w:rPr>
              <w:t>0,0</w:t>
            </w:r>
          </w:p>
        </w:tc>
        <w:tc>
          <w:tcPr>
            <w:tcW w:w="1276" w:type="dxa"/>
            <w:vAlign w:val="center"/>
          </w:tcPr>
          <w:p w:rsidR="0062346D" w:rsidRPr="00C06B4B" w:rsidRDefault="0062346D" w:rsidP="001C673F">
            <w:pPr>
              <w:jc w:val="center"/>
              <w:rPr>
                <w:sz w:val="24"/>
                <w:szCs w:val="24"/>
              </w:rPr>
            </w:pPr>
            <w:r>
              <w:rPr>
                <w:sz w:val="24"/>
                <w:szCs w:val="24"/>
              </w:rPr>
              <w:t>0,0</w:t>
            </w:r>
          </w:p>
        </w:tc>
        <w:tc>
          <w:tcPr>
            <w:tcW w:w="1559" w:type="dxa"/>
            <w:vAlign w:val="center"/>
          </w:tcPr>
          <w:p w:rsidR="0062346D" w:rsidRPr="00C06B4B" w:rsidRDefault="0062346D" w:rsidP="001C673F">
            <w:pPr>
              <w:jc w:val="center"/>
              <w:rPr>
                <w:sz w:val="24"/>
                <w:szCs w:val="24"/>
              </w:rPr>
            </w:pPr>
            <w:r>
              <w:rPr>
                <w:sz w:val="24"/>
                <w:szCs w:val="24"/>
              </w:rPr>
              <w:t>0,0</w:t>
            </w:r>
          </w:p>
        </w:tc>
        <w:tc>
          <w:tcPr>
            <w:tcW w:w="1572" w:type="dxa"/>
            <w:gridSpan w:val="2"/>
            <w:vAlign w:val="center"/>
          </w:tcPr>
          <w:p w:rsidR="0062346D" w:rsidRPr="00C06B4B" w:rsidRDefault="00D3536E" w:rsidP="001C673F">
            <w:pPr>
              <w:jc w:val="center"/>
              <w:rPr>
                <w:sz w:val="24"/>
                <w:szCs w:val="24"/>
              </w:rPr>
            </w:pPr>
            <w:r>
              <w:rPr>
                <w:sz w:val="24"/>
                <w:szCs w:val="24"/>
              </w:rPr>
              <w:t>0</w:t>
            </w:r>
            <w:r w:rsidR="0062346D">
              <w:rPr>
                <w:sz w:val="24"/>
                <w:szCs w:val="24"/>
              </w:rPr>
              <w:t>,0</w:t>
            </w:r>
          </w:p>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 xml:space="preserve">федеральный бюджет </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vMerge w:val="restart"/>
          </w:tcPr>
          <w:p w:rsidR="0062346D" w:rsidRPr="00684DE8" w:rsidRDefault="0062346D" w:rsidP="001C673F">
            <w:r w:rsidRPr="00684DE8">
              <w:t>областной бюджет</w:t>
            </w:r>
          </w:p>
          <w:p w:rsidR="0062346D" w:rsidRPr="00684DE8" w:rsidRDefault="0062346D" w:rsidP="001C673F">
            <w:r w:rsidRPr="00684DE8">
              <w:t>местный бюджет</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vMerge/>
          </w:tcPr>
          <w:p w:rsidR="0062346D" w:rsidRPr="00684DE8" w:rsidRDefault="0062346D" w:rsidP="001C673F"/>
        </w:tc>
        <w:tc>
          <w:tcPr>
            <w:tcW w:w="1358" w:type="dxa"/>
            <w:vAlign w:val="center"/>
          </w:tcPr>
          <w:p w:rsidR="0062346D" w:rsidRPr="00C06B4B" w:rsidRDefault="0062346D" w:rsidP="001C673F">
            <w:pPr>
              <w:jc w:val="center"/>
              <w:rPr>
                <w:color w:val="000000"/>
                <w:sz w:val="24"/>
                <w:szCs w:val="24"/>
              </w:rPr>
            </w:pPr>
            <w:r>
              <w:rPr>
                <w:color w:val="000000"/>
                <w:sz w:val="24"/>
                <w:szCs w:val="24"/>
              </w:rPr>
              <w:t>0,0</w:t>
            </w:r>
          </w:p>
        </w:tc>
        <w:tc>
          <w:tcPr>
            <w:tcW w:w="1276" w:type="dxa"/>
            <w:vAlign w:val="center"/>
          </w:tcPr>
          <w:p w:rsidR="0062346D" w:rsidRPr="00C06B4B" w:rsidRDefault="0062346D" w:rsidP="001C673F">
            <w:pPr>
              <w:jc w:val="center"/>
              <w:rPr>
                <w:sz w:val="24"/>
                <w:szCs w:val="24"/>
              </w:rPr>
            </w:pPr>
            <w:r>
              <w:rPr>
                <w:sz w:val="24"/>
                <w:szCs w:val="24"/>
              </w:rPr>
              <w:t>0,0</w:t>
            </w:r>
          </w:p>
        </w:tc>
        <w:tc>
          <w:tcPr>
            <w:tcW w:w="1275" w:type="dxa"/>
            <w:vAlign w:val="center"/>
          </w:tcPr>
          <w:p w:rsidR="0062346D" w:rsidRPr="00C06B4B" w:rsidRDefault="0062346D" w:rsidP="001C673F">
            <w:pPr>
              <w:jc w:val="center"/>
              <w:rPr>
                <w:sz w:val="24"/>
                <w:szCs w:val="24"/>
              </w:rPr>
            </w:pPr>
            <w:r>
              <w:rPr>
                <w:sz w:val="24"/>
                <w:szCs w:val="24"/>
              </w:rPr>
              <w:t>0,0</w:t>
            </w:r>
          </w:p>
        </w:tc>
        <w:tc>
          <w:tcPr>
            <w:tcW w:w="1276" w:type="dxa"/>
            <w:vAlign w:val="center"/>
          </w:tcPr>
          <w:p w:rsidR="0062346D" w:rsidRPr="00C06B4B" w:rsidRDefault="0062346D" w:rsidP="001C673F">
            <w:pPr>
              <w:jc w:val="center"/>
              <w:rPr>
                <w:sz w:val="24"/>
                <w:szCs w:val="24"/>
              </w:rPr>
            </w:pPr>
            <w:r>
              <w:rPr>
                <w:sz w:val="24"/>
                <w:szCs w:val="24"/>
              </w:rPr>
              <w:t>0,0</w:t>
            </w:r>
          </w:p>
        </w:tc>
        <w:tc>
          <w:tcPr>
            <w:tcW w:w="1559" w:type="dxa"/>
            <w:vAlign w:val="center"/>
          </w:tcPr>
          <w:p w:rsidR="0062346D" w:rsidRPr="00C06B4B" w:rsidRDefault="0062346D" w:rsidP="001C673F">
            <w:pPr>
              <w:jc w:val="center"/>
              <w:rPr>
                <w:sz w:val="24"/>
                <w:szCs w:val="24"/>
              </w:rPr>
            </w:pPr>
            <w:r>
              <w:rPr>
                <w:sz w:val="24"/>
                <w:szCs w:val="24"/>
              </w:rPr>
              <w:t>0,0</w:t>
            </w:r>
          </w:p>
        </w:tc>
        <w:tc>
          <w:tcPr>
            <w:tcW w:w="1572" w:type="dxa"/>
            <w:gridSpan w:val="2"/>
            <w:vAlign w:val="center"/>
          </w:tcPr>
          <w:p w:rsidR="0062346D" w:rsidRPr="00C06B4B" w:rsidRDefault="00D3536E" w:rsidP="001C673F">
            <w:pPr>
              <w:jc w:val="center"/>
              <w:rPr>
                <w:sz w:val="24"/>
                <w:szCs w:val="24"/>
              </w:rPr>
            </w:pPr>
            <w:r>
              <w:rPr>
                <w:sz w:val="24"/>
                <w:szCs w:val="24"/>
              </w:rPr>
              <w:t>0</w:t>
            </w:r>
            <w:r w:rsidR="0062346D">
              <w:rPr>
                <w:sz w:val="24"/>
                <w:szCs w:val="24"/>
              </w:rPr>
              <w:t>,0</w:t>
            </w:r>
          </w:p>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 xml:space="preserve"> внебюджетные фонды                        </w:t>
            </w:r>
          </w:p>
        </w:tc>
        <w:tc>
          <w:tcPr>
            <w:tcW w:w="1358" w:type="dxa"/>
          </w:tcPr>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r w:rsidR="0062346D" w:rsidRPr="00684DE8" w:rsidTr="001C673F">
        <w:trPr>
          <w:trHeight w:val="312"/>
        </w:trPr>
        <w:tc>
          <w:tcPr>
            <w:tcW w:w="2076" w:type="dxa"/>
            <w:vMerge/>
          </w:tcPr>
          <w:p w:rsidR="0062346D" w:rsidRPr="00684DE8" w:rsidRDefault="0062346D" w:rsidP="001C673F"/>
        </w:tc>
        <w:tc>
          <w:tcPr>
            <w:tcW w:w="2500" w:type="dxa"/>
            <w:vMerge/>
          </w:tcPr>
          <w:p w:rsidR="0062346D" w:rsidRPr="00684DE8" w:rsidRDefault="0062346D" w:rsidP="001C673F"/>
        </w:tc>
        <w:tc>
          <w:tcPr>
            <w:tcW w:w="1829" w:type="dxa"/>
          </w:tcPr>
          <w:p w:rsidR="0062346D" w:rsidRPr="00684DE8" w:rsidRDefault="0062346D" w:rsidP="001C673F">
            <w:r w:rsidRPr="00684DE8">
              <w:t>юридические лица</w:t>
            </w:r>
          </w:p>
        </w:tc>
        <w:tc>
          <w:tcPr>
            <w:tcW w:w="1358" w:type="dxa"/>
          </w:tcPr>
          <w:p w:rsidR="0062346D" w:rsidRPr="00684DE8" w:rsidRDefault="0062346D" w:rsidP="001C673F">
            <w:r w:rsidRPr="00684DE8">
              <w:t> </w:t>
            </w:r>
          </w:p>
          <w:p w:rsidR="0062346D" w:rsidRPr="00684DE8" w:rsidRDefault="0062346D" w:rsidP="001C673F">
            <w:r w:rsidRPr="00684DE8">
              <w:t> </w:t>
            </w:r>
          </w:p>
          <w:p w:rsidR="0062346D" w:rsidRPr="00684DE8" w:rsidRDefault="0062346D" w:rsidP="001C673F">
            <w:r w:rsidRPr="00684DE8">
              <w:t> </w:t>
            </w:r>
          </w:p>
        </w:tc>
        <w:tc>
          <w:tcPr>
            <w:tcW w:w="1276" w:type="dxa"/>
          </w:tcPr>
          <w:p w:rsidR="0062346D" w:rsidRPr="00684DE8" w:rsidRDefault="0062346D" w:rsidP="001C673F">
            <w:r w:rsidRPr="00684DE8">
              <w:t> </w:t>
            </w:r>
          </w:p>
        </w:tc>
        <w:tc>
          <w:tcPr>
            <w:tcW w:w="1275" w:type="dxa"/>
          </w:tcPr>
          <w:p w:rsidR="0062346D" w:rsidRPr="00684DE8" w:rsidRDefault="0062346D" w:rsidP="001C673F"/>
        </w:tc>
        <w:tc>
          <w:tcPr>
            <w:tcW w:w="1276" w:type="dxa"/>
          </w:tcPr>
          <w:p w:rsidR="0062346D" w:rsidRPr="00684DE8" w:rsidRDefault="0062346D" w:rsidP="001C673F"/>
        </w:tc>
        <w:tc>
          <w:tcPr>
            <w:tcW w:w="1559" w:type="dxa"/>
          </w:tcPr>
          <w:p w:rsidR="0062346D" w:rsidRPr="00684DE8" w:rsidRDefault="0062346D" w:rsidP="001C673F"/>
        </w:tc>
        <w:tc>
          <w:tcPr>
            <w:tcW w:w="1572" w:type="dxa"/>
            <w:gridSpan w:val="2"/>
          </w:tcPr>
          <w:p w:rsidR="0062346D" w:rsidRPr="00684DE8" w:rsidRDefault="0062346D" w:rsidP="001C673F"/>
        </w:tc>
      </w:tr>
    </w:tbl>
    <w:p w:rsidR="007320F2" w:rsidRDefault="007320F2" w:rsidP="000A0298"/>
    <w:p w:rsidR="007320F2" w:rsidRDefault="007320F2" w:rsidP="007320F2">
      <w:pPr>
        <w:jc w:val="right"/>
      </w:pPr>
    </w:p>
    <w:p w:rsidR="00462B73" w:rsidRDefault="00462B73" w:rsidP="007320F2">
      <w:pPr>
        <w:jc w:val="right"/>
      </w:pPr>
    </w:p>
    <w:p w:rsidR="00462B73" w:rsidRDefault="00462B73" w:rsidP="007320F2">
      <w:pPr>
        <w:jc w:val="right"/>
      </w:pPr>
    </w:p>
    <w:p w:rsidR="00462B73" w:rsidRDefault="00462B73" w:rsidP="007320F2">
      <w:pPr>
        <w:jc w:val="right"/>
      </w:pPr>
    </w:p>
    <w:p w:rsidR="00462B73" w:rsidRDefault="00462B73" w:rsidP="007320F2">
      <w:pPr>
        <w:jc w:val="right"/>
      </w:pPr>
    </w:p>
    <w:p w:rsidR="00462B73" w:rsidRDefault="00462B73" w:rsidP="007320F2">
      <w:pPr>
        <w:jc w:val="right"/>
      </w:pPr>
    </w:p>
    <w:p w:rsidR="00462B73" w:rsidRDefault="00462B73" w:rsidP="007320F2">
      <w:pPr>
        <w:jc w:val="right"/>
      </w:pPr>
    </w:p>
    <w:p w:rsidR="00462B73" w:rsidRDefault="00462B73" w:rsidP="007320F2">
      <w:pPr>
        <w:jc w:val="right"/>
      </w:pPr>
    </w:p>
    <w:p w:rsidR="00462B73" w:rsidRDefault="00462B73" w:rsidP="007320F2">
      <w:pPr>
        <w:jc w:val="right"/>
      </w:pPr>
    </w:p>
    <w:p w:rsidR="00462B73" w:rsidRDefault="00462B73" w:rsidP="005E39C1"/>
    <w:p w:rsidR="00462B73" w:rsidRDefault="00462B73" w:rsidP="007320F2">
      <w:pPr>
        <w:jc w:val="right"/>
      </w:pPr>
    </w:p>
    <w:p w:rsidR="00462B73" w:rsidRDefault="00462B73" w:rsidP="007320F2">
      <w:pPr>
        <w:jc w:val="right"/>
      </w:pPr>
    </w:p>
    <w:p w:rsidR="00462B73" w:rsidRDefault="00462B73" w:rsidP="007320F2">
      <w:pPr>
        <w:jc w:val="right"/>
      </w:pPr>
    </w:p>
    <w:p w:rsidR="00462B73" w:rsidRDefault="00462B73" w:rsidP="007320F2">
      <w:pPr>
        <w:jc w:val="right"/>
      </w:pPr>
    </w:p>
    <w:p w:rsidR="00462B73" w:rsidRDefault="00462B73" w:rsidP="007320F2">
      <w:pPr>
        <w:jc w:val="right"/>
      </w:pPr>
    </w:p>
    <w:p w:rsidR="00462B73" w:rsidRDefault="00462B73" w:rsidP="007320F2">
      <w:pPr>
        <w:jc w:val="right"/>
      </w:pPr>
    </w:p>
    <w:p w:rsidR="007320F2" w:rsidRPr="00792B32" w:rsidRDefault="007320F2" w:rsidP="007320F2">
      <w:pPr>
        <w:jc w:val="right"/>
        <w:rPr>
          <w:sz w:val="24"/>
          <w:szCs w:val="24"/>
        </w:rPr>
      </w:pPr>
      <w:r w:rsidRPr="00792B32">
        <w:rPr>
          <w:sz w:val="24"/>
          <w:szCs w:val="24"/>
        </w:rPr>
        <w:t xml:space="preserve">Приложение </w:t>
      </w:r>
      <w:r w:rsidR="00462B73">
        <w:rPr>
          <w:sz w:val="24"/>
          <w:szCs w:val="24"/>
        </w:rPr>
        <w:t>№ 7</w:t>
      </w:r>
    </w:p>
    <w:p w:rsidR="007320F2" w:rsidRPr="00792B32" w:rsidRDefault="007320F2" w:rsidP="007320F2">
      <w:pPr>
        <w:jc w:val="right"/>
        <w:rPr>
          <w:sz w:val="24"/>
          <w:szCs w:val="24"/>
        </w:rPr>
      </w:pPr>
      <w:proofErr w:type="gramStart"/>
      <w:r w:rsidRPr="00792B32">
        <w:rPr>
          <w:sz w:val="24"/>
          <w:szCs w:val="24"/>
        </w:rPr>
        <w:t>к</w:t>
      </w:r>
      <w:proofErr w:type="gramEnd"/>
      <w:r w:rsidRPr="00792B32">
        <w:rPr>
          <w:sz w:val="24"/>
          <w:szCs w:val="24"/>
        </w:rPr>
        <w:t xml:space="preserve"> муниципальной  программы</w:t>
      </w:r>
    </w:p>
    <w:p w:rsidR="007320F2" w:rsidRPr="00792B32" w:rsidRDefault="007320F2" w:rsidP="007320F2">
      <w:pPr>
        <w:jc w:val="right"/>
        <w:rPr>
          <w:sz w:val="24"/>
          <w:szCs w:val="24"/>
        </w:rPr>
      </w:pPr>
      <w:r w:rsidRPr="00792B32">
        <w:rPr>
          <w:sz w:val="24"/>
          <w:szCs w:val="24"/>
        </w:rPr>
        <w:t xml:space="preserve"> Дмитриевского сельского поселения</w:t>
      </w:r>
    </w:p>
    <w:p w:rsidR="007320F2" w:rsidRPr="00792B32" w:rsidRDefault="007320F2" w:rsidP="007320F2">
      <w:pPr>
        <w:jc w:val="right"/>
        <w:rPr>
          <w:sz w:val="24"/>
          <w:szCs w:val="24"/>
        </w:rPr>
      </w:pPr>
      <w:r w:rsidRPr="00792B32">
        <w:rPr>
          <w:sz w:val="24"/>
          <w:szCs w:val="24"/>
        </w:rPr>
        <w:t>Панинского муниципального района</w:t>
      </w:r>
    </w:p>
    <w:p w:rsidR="007320F2" w:rsidRPr="00792B32" w:rsidRDefault="007320F2" w:rsidP="007320F2">
      <w:pPr>
        <w:jc w:val="right"/>
        <w:rPr>
          <w:sz w:val="24"/>
          <w:szCs w:val="24"/>
        </w:rPr>
      </w:pPr>
      <w:r w:rsidRPr="00792B32">
        <w:rPr>
          <w:sz w:val="24"/>
          <w:szCs w:val="24"/>
        </w:rPr>
        <w:t xml:space="preserve"> «Обеспечение </w:t>
      </w:r>
      <w:proofErr w:type="gramStart"/>
      <w:r w:rsidRPr="00792B32">
        <w:rPr>
          <w:sz w:val="24"/>
          <w:szCs w:val="24"/>
        </w:rPr>
        <w:t>доступным</w:t>
      </w:r>
      <w:proofErr w:type="gramEnd"/>
      <w:r w:rsidRPr="00792B32">
        <w:rPr>
          <w:sz w:val="24"/>
          <w:szCs w:val="24"/>
        </w:rPr>
        <w:t xml:space="preserve"> и комфортным</w:t>
      </w:r>
    </w:p>
    <w:p w:rsidR="007320F2" w:rsidRDefault="007320F2" w:rsidP="007320F2">
      <w:pPr>
        <w:jc w:val="right"/>
      </w:pPr>
      <w:r w:rsidRPr="00792B32">
        <w:rPr>
          <w:sz w:val="24"/>
          <w:szCs w:val="24"/>
        </w:rPr>
        <w:t xml:space="preserve"> жильем и коммунальными услугами населения</w:t>
      </w:r>
      <w:r>
        <w:t>»</w:t>
      </w:r>
    </w:p>
    <w:p w:rsidR="007320F2" w:rsidRDefault="007320F2" w:rsidP="007320F2">
      <w:pPr>
        <w:jc w:val="right"/>
      </w:pPr>
    </w:p>
    <w:p w:rsidR="007320F2" w:rsidRDefault="007320F2" w:rsidP="007320F2">
      <w:pPr>
        <w:jc w:val="center"/>
        <w:rPr>
          <w:b/>
          <w:sz w:val="24"/>
          <w:szCs w:val="24"/>
        </w:rPr>
      </w:pPr>
      <w:r>
        <w:rPr>
          <w:b/>
          <w:sz w:val="24"/>
          <w:szCs w:val="24"/>
        </w:rPr>
        <w:t>Отчет о ходе реализации</w:t>
      </w:r>
      <w:r w:rsidRPr="00B55BD6">
        <w:rPr>
          <w:b/>
          <w:sz w:val="24"/>
          <w:szCs w:val="24"/>
        </w:rPr>
        <w:t xml:space="preserve"> муниципальной программы </w:t>
      </w:r>
      <w:proofErr w:type="gramStart"/>
      <w:r>
        <w:rPr>
          <w:b/>
          <w:sz w:val="24"/>
          <w:szCs w:val="24"/>
        </w:rPr>
        <w:t xml:space="preserve">( </w:t>
      </w:r>
      <w:proofErr w:type="gramEnd"/>
      <w:r>
        <w:rPr>
          <w:b/>
          <w:sz w:val="24"/>
          <w:szCs w:val="24"/>
        </w:rPr>
        <w:t>финансирование программы) Дмитриевского сельского поселения</w:t>
      </w:r>
      <w:r w:rsidRPr="00B55BD6">
        <w:rPr>
          <w:b/>
          <w:sz w:val="24"/>
          <w:szCs w:val="24"/>
        </w:rPr>
        <w:t xml:space="preserve">  Па</w:t>
      </w:r>
      <w:r>
        <w:rPr>
          <w:b/>
          <w:sz w:val="24"/>
          <w:szCs w:val="24"/>
        </w:rPr>
        <w:t xml:space="preserve">нинского муниципального района  </w:t>
      </w:r>
      <w:r w:rsidRPr="00395E82">
        <w:rPr>
          <w:b/>
          <w:sz w:val="24"/>
          <w:szCs w:val="24"/>
        </w:rPr>
        <w:t>«</w:t>
      </w:r>
      <w:r w:rsidRPr="00E36BE4">
        <w:rPr>
          <w:b/>
          <w:sz w:val="24"/>
          <w:szCs w:val="24"/>
        </w:rPr>
        <w:t>Обеспечение доступным и комфортным жильем и коммунальными услугами населения</w:t>
      </w:r>
      <w:r w:rsidR="00216EBE">
        <w:rPr>
          <w:b/>
          <w:sz w:val="24"/>
          <w:szCs w:val="24"/>
        </w:rPr>
        <w:t>» за 2022</w:t>
      </w:r>
      <w:r w:rsidRPr="00B55BD6">
        <w:rPr>
          <w:b/>
          <w:sz w:val="24"/>
          <w:szCs w:val="24"/>
        </w:rPr>
        <w:t>год</w:t>
      </w:r>
    </w:p>
    <w:p w:rsidR="007320F2" w:rsidRDefault="007320F2" w:rsidP="007320F2">
      <w:pPr>
        <w:jc w:val="center"/>
        <w:rPr>
          <w:b/>
          <w:sz w:val="24"/>
          <w:szCs w:val="24"/>
        </w:rPr>
      </w:pPr>
    </w:p>
    <w:p w:rsidR="007320F2" w:rsidRDefault="007320F2" w:rsidP="007320F2">
      <w:pPr>
        <w:jc w:val="center"/>
        <w:rPr>
          <w:b/>
          <w:sz w:val="24"/>
          <w:szCs w:val="24"/>
        </w:rPr>
      </w:pPr>
    </w:p>
    <w:tbl>
      <w:tblPr>
        <w:tblW w:w="15725" w:type="dxa"/>
        <w:tblLayout w:type="fixed"/>
        <w:tblLook w:val="04A0"/>
      </w:tblPr>
      <w:tblGrid>
        <w:gridCol w:w="328"/>
        <w:gridCol w:w="1154"/>
        <w:gridCol w:w="753"/>
        <w:gridCol w:w="732"/>
        <w:gridCol w:w="709"/>
        <w:gridCol w:w="709"/>
        <w:gridCol w:w="708"/>
        <w:gridCol w:w="709"/>
        <w:gridCol w:w="709"/>
        <w:gridCol w:w="709"/>
        <w:gridCol w:w="708"/>
        <w:gridCol w:w="709"/>
        <w:gridCol w:w="709"/>
        <w:gridCol w:w="827"/>
        <w:gridCol w:w="850"/>
        <w:gridCol w:w="1559"/>
        <w:gridCol w:w="1134"/>
        <w:gridCol w:w="1016"/>
        <w:gridCol w:w="993"/>
      </w:tblGrid>
      <w:tr w:rsidR="007320F2" w:rsidRPr="006F053C" w:rsidTr="0023333D">
        <w:trPr>
          <w:trHeight w:val="270"/>
        </w:trPr>
        <w:tc>
          <w:tcPr>
            <w:tcW w:w="32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320F2" w:rsidRPr="006F053C" w:rsidRDefault="007320F2" w:rsidP="001C673F">
            <w:pPr>
              <w:rPr>
                <w:color w:val="000000"/>
                <w:sz w:val="18"/>
                <w:szCs w:val="18"/>
              </w:rPr>
            </w:pPr>
            <w:r w:rsidRPr="006F053C">
              <w:rPr>
                <w:color w:val="000000"/>
                <w:sz w:val="18"/>
                <w:szCs w:val="18"/>
              </w:rPr>
              <w:t xml:space="preserve">N </w:t>
            </w:r>
            <w:proofErr w:type="gramStart"/>
            <w:r w:rsidRPr="006F053C">
              <w:rPr>
                <w:color w:val="000000"/>
                <w:sz w:val="18"/>
                <w:szCs w:val="18"/>
              </w:rPr>
              <w:t>п</w:t>
            </w:r>
            <w:proofErr w:type="gramEnd"/>
            <w:r w:rsidRPr="006F053C">
              <w:rPr>
                <w:color w:val="000000"/>
                <w:sz w:val="18"/>
                <w:szCs w:val="18"/>
              </w:rPr>
              <w:t>/п</w:t>
            </w:r>
          </w:p>
        </w:tc>
        <w:tc>
          <w:tcPr>
            <w:tcW w:w="115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320F2" w:rsidRPr="006F053C" w:rsidRDefault="007320F2" w:rsidP="001C673F">
            <w:pPr>
              <w:rPr>
                <w:color w:val="000000"/>
                <w:sz w:val="18"/>
                <w:szCs w:val="18"/>
              </w:rPr>
            </w:pPr>
            <w:r w:rsidRPr="006F053C">
              <w:rPr>
                <w:color w:val="000000"/>
                <w:sz w:val="18"/>
                <w:szCs w:val="18"/>
              </w:rPr>
              <w:t>Наименование программных мероприятий</w:t>
            </w:r>
          </w:p>
        </w:tc>
        <w:tc>
          <w:tcPr>
            <w:tcW w:w="75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320F2" w:rsidRPr="006F053C" w:rsidRDefault="007320F2" w:rsidP="001C673F">
            <w:pPr>
              <w:rPr>
                <w:color w:val="000000"/>
                <w:sz w:val="18"/>
                <w:szCs w:val="18"/>
              </w:rPr>
            </w:pPr>
            <w:r w:rsidRPr="006F053C">
              <w:rPr>
                <w:color w:val="000000"/>
                <w:sz w:val="18"/>
                <w:szCs w:val="18"/>
              </w:rPr>
              <w:t>Срок реализации программы</w:t>
            </w:r>
          </w:p>
        </w:tc>
        <w:tc>
          <w:tcPr>
            <w:tcW w:w="7111" w:type="dxa"/>
            <w:gridSpan w:val="10"/>
            <w:tcBorders>
              <w:top w:val="single" w:sz="8" w:space="0" w:color="auto"/>
              <w:left w:val="nil"/>
              <w:bottom w:val="single" w:sz="8" w:space="0" w:color="auto"/>
              <w:right w:val="single" w:sz="8" w:space="0" w:color="000000"/>
            </w:tcBorders>
            <w:shd w:val="clear" w:color="auto" w:fill="auto"/>
            <w:vAlign w:val="center"/>
            <w:hideMark/>
          </w:tcPr>
          <w:p w:rsidR="007320F2" w:rsidRPr="006F053C" w:rsidRDefault="007320F2" w:rsidP="001C673F">
            <w:pPr>
              <w:jc w:val="center"/>
              <w:rPr>
                <w:color w:val="000000"/>
                <w:sz w:val="18"/>
                <w:szCs w:val="18"/>
              </w:rPr>
            </w:pPr>
            <w:r w:rsidRPr="006F053C">
              <w:rPr>
                <w:color w:val="000000"/>
                <w:sz w:val="18"/>
                <w:szCs w:val="18"/>
              </w:rPr>
              <w:t>Объемы финансирования, тыс. рублей</w:t>
            </w:r>
          </w:p>
        </w:tc>
        <w:tc>
          <w:tcPr>
            <w:tcW w:w="167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320F2" w:rsidRPr="006F053C" w:rsidRDefault="007320F2" w:rsidP="001C673F">
            <w:pPr>
              <w:jc w:val="center"/>
              <w:rPr>
                <w:color w:val="000000"/>
                <w:sz w:val="18"/>
                <w:szCs w:val="18"/>
              </w:rPr>
            </w:pPr>
            <w:r w:rsidRPr="006F053C">
              <w:rPr>
                <w:color w:val="000000"/>
                <w:sz w:val="18"/>
                <w:szCs w:val="18"/>
              </w:rPr>
              <w:t>Уровень освоения финансовых средств</w:t>
            </w:r>
            <w:proofErr w:type="gramStart"/>
            <w:r w:rsidRPr="006F053C">
              <w:rPr>
                <w:color w:val="000000"/>
                <w:sz w:val="18"/>
                <w:szCs w:val="18"/>
              </w:rPr>
              <w:t xml:space="preserve"> (%)</w:t>
            </w:r>
            <w:proofErr w:type="gramEnd"/>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320F2" w:rsidRPr="006F053C" w:rsidRDefault="007320F2" w:rsidP="001C673F">
            <w:pPr>
              <w:rPr>
                <w:color w:val="000000"/>
                <w:sz w:val="18"/>
                <w:szCs w:val="18"/>
              </w:rPr>
            </w:pPr>
            <w:r w:rsidRPr="006F053C">
              <w:rPr>
                <w:color w:val="000000"/>
                <w:sz w:val="18"/>
                <w:szCs w:val="18"/>
              </w:rPr>
              <w:t>Наименование целевых показателей (индикаторов) определяющих результативность реализации мероприятий</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320F2" w:rsidRPr="006F053C" w:rsidRDefault="007320F2" w:rsidP="001C673F">
            <w:pPr>
              <w:rPr>
                <w:color w:val="000000"/>
                <w:sz w:val="18"/>
                <w:szCs w:val="18"/>
              </w:rPr>
            </w:pPr>
            <w:r w:rsidRPr="006F053C">
              <w:rPr>
                <w:color w:val="000000"/>
                <w:sz w:val="18"/>
                <w:szCs w:val="18"/>
              </w:rPr>
              <w:t>Планируемые значения целевых показателей</w:t>
            </w:r>
          </w:p>
        </w:tc>
        <w:tc>
          <w:tcPr>
            <w:tcW w:w="10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320F2" w:rsidRPr="006F053C" w:rsidRDefault="007320F2" w:rsidP="001C673F">
            <w:pPr>
              <w:rPr>
                <w:color w:val="000000"/>
                <w:sz w:val="18"/>
                <w:szCs w:val="18"/>
              </w:rPr>
            </w:pPr>
            <w:r w:rsidRPr="006F053C">
              <w:rPr>
                <w:color w:val="000000"/>
                <w:sz w:val="18"/>
                <w:szCs w:val="18"/>
              </w:rPr>
              <w:t>Фактически достигнутые значения целевых показателей</w:t>
            </w:r>
          </w:p>
        </w:tc>
        <w:tc>
          <w:tcPr>
            <w:tcW w:w="993"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7320F2" w:rsidRPr="006F053C" w:rsidRDefault="007320F2" w:rsidP="001C673F">
            <w:pPr>
              <w:rPr>
                <w:color w:val="000000"/>
                <w:sz w:val="17"/>
                <w:szCs w:val="17"/>
              </w:rPr>
            </w:pPr>
            <w:r w:rsidRPr="006F053C">
              <w:rPr>
                <w:color w:val="000000"/>
                <w:sz w:val="17"/>
                <w:szCs w:val="17"/>
              </w:rPr>
              <w:t>Уровень достижения</w:t>
            </w:r>
            <w:proofErr w:type="gramStart"/>
            <w:r w:rsidRPr="006F053C">
              <w:rPr>
                <w:color w:val="000000"/>
                <w:sz w:val="17"/>
                <w:szCs w:val="17"/>
              </w:rPr>
              <w:t>, (%)</w:t>
            </w:r>
            <w:proofErr w:type="gramEnd"/>
          </w:p>
        </w:tc>
      </w:tr>
      <w:tr w:rsidR="007320F2" w:rsidRPr="006F053C" w:rsidTr="0023333D">
        <w:trPr>
          <w:trHeight w:val="270"/>
        </w:trPr>
        <w:tc>
          <w:tcPr>
            <w:tcW w:w="328" w:type="dxa"/>
            <w:vMerge/>
            <w:tcBorders>
              <w:top w:val="single" w:sz="8" w:space="0" w:color="auto"/>
              <w:left w:val="single" w:sz="8" w:space="0" w:color="auto"/>
              <w:bottom w:val="single" w:sz="8" w:space="0" w:color="000000"/>
              <w:right w:val="single" w:sz="8" w:space="0" w:color="auto"/>
            </w:tcBorders>
            <w:vAlign w:val="center"/>
            <w:hideMark/>
          </w:tcPr>
          <w:p w:rsidR="007320F2" w:rsidRPr="006F053C" w:rsidRDefault="007320F2" w:rsidP="001C673F">
            <w:pPr>
              <w:rPr>
                <w:color w:val="000000"/>
                <w:sz w:val="18"/>
                <w:szCs w:val="18"/>
              </w:rPr>
            </w:pPr>
          </w:p>
        </w:tc>
        <w:tc>
          <w:tcPr>
            <w:tcW w:w="1154" w:type="dxa"/>
            <w:vMerge/>
            <w:tcBorders>
              <w:top w:val="single" w:sz="8" w:space="0" w:color="auto"/>
              <w:left w:val="single" w:sz="8" w:space="0" w:color="auto"/>
              <w:bottom w:val="single" w:sz="8" w:space="0" w:color="000000"/>
              <w:right w:val="single" w:sz="8" w:space="0" w:color="auto"/>
            </w:tcBorders>
            <w:vAlign w:val="center"/>
            <w:hideMark/>
          </w:tcPr>
          <w:p w:rsidR="007320F2" w:rsidRPr="006F053C" w:rsidRDefault="007320F2" w:rsidP="001C673F">
            <w:pPr>
              <w:rPr>
                <w:color w:val="000000"/>
                <w:sz w:val="18"/>
                <w:szCs w:val="18"/>
              </w:rPr>
            </w:pPr>
          </w:p>
        </w:tc>
        <w:tc>
          <w:tcPr>
            <w:tcW w:w="753" w:type="dxa"/>
            <w:vMerge/>
            <w:tcBorders>
              <w:top w:val="single" w:sz="8" w:space="0" w:color="auto"/>
              <w:left w:val="single" w:sz="8" w:space="0" w:color="auto"/>
              <w:bottom w:val="single" w:sz="8" w:space="0" w:color="000000"/>
              <w:right w:val="single" w:sz="8" w:space="0" w:color="auto"/>
            </w:tcBorders>
            <w:vAlign w:val="center"/>
            <w:hideMark/>
          </w:tcPr>
          <w:p w:rsidR="007320F2" w:rsidRPr="006F053C" w:rsidRDefault="007320F2" w:rsidP="001C673F">
            <w:pPr>
              <w:rPr>
                <w:color w:val="000000"/>
                <w:sz w:val="18"/>
                <w:szCs w:val="18"/>
              </w:rPr>
            </w:pPr>
          </w:p>
        </w:tc>
        <w:tc>
          <w:tcPr>
            <w:tcW w:w="144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320F2" w:rsidRPr="006F053C" w:rsidRDefault="007320F2" w:rsidP="001C673F">
            <w:pPr>
              <w:jc w:val="center"/>
              <w:rPr>
                <w:color w:val="000000"/>
                <w:sz w:val="18"/>
                <w:szCs w:val="18"/>
              </w:rPr>
            </w:pPr>
            <w:r w:rsidRPr="006F053C">
              <w:rPr>
                <w:color w:val="000000"/>
                <w:sz w:val="18"/>
                <w:szCs w:val="18"/>
              </w:rPr>
              <w:t>всего</w:t>
            </w:r>
          </w:p>
        </w:tc>
        <w:tc>
          <w:tcPr>
            <w:tcW w:w="5670" w:type="dxa"/>
            <w:gridSpan w:val="8"/>
            <w:tcBorders>
              <w:top w:val="single" w:sz="8" w:space="0" w:color="auto"/>
              <w:left w:val="nil"/>
              <w:bottom w:val="single" w:sz="8" w:space="0" w:color="auto"/>
              <w:right w:val="single" w:sz="8" w:space="0" w:color="000000"/>
            </w:tcBorders>
            <w:shd w:val="clear" w:color="auto" w:fill="auto"/>
            <w:hideMark/>
          </w:tcPr>
          <w:p w:rsidR="007320F2" w:rsidRPr="006F053C" w:rsidRDefault="007320F2" w:rsidP="001C673F">
            <w:pPr>
              <w:jc w:val="center"/>
              <w:rPr>
                <w:color w:val="000000"/>
                <w:sz w:val="18"/>
                <w:szCs w:val="18"/>
              </w:rPr>
            </w:pPr>
            <w:r w:rsidRPr="006F053C">
              <w:rPr>
                <w:color w:val="000000"/>
                <w:sz w:val="18"/>
                <w:szCs w:val="18"/>
              </w:rPr>
              <w:t>в том числе по источникам финансирования</w:t>
            </w:r>
          </w:p>
        </w:tc>
        <w:tc>
          <w:tcPr>
            <w:tcW w:w="1677" w:type="dxa"/>
            <w:gridSpan w:val="2"/>
            <w:vMerge/>
            <w:tcBorders>
              <w:top w:val="single" w:sz="8" w:space="0" w:color="auto"/>
              <w:left w:val="single" w:sz="8" w:space="0" w:color="auto"/>
              <w:bottom w:val="single" w:sz="8" w:space="0" w:color="000000"/>
              <w:right w:val="single" w:sz="8" w:space="0" w:color="000000"/>
            </w:tcBorders>
            <w:vAlign w:val="center"/>
            <w:hideMark/>
          </w:tcPr>
          <w:p w:rsidR="007320F2" w:rsidRPr="006F053C" w:rsidRDefault="007320F2" w:rsidP="001C673F">
            <w:pPr>
              <w:rPr>
                <w:color w:val="000000"/>
                <w:sz w:val="18"/>
                <w:szCs w:val="18"/>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7320F2" w:rsidRPr="006F053C" w:rsidRDefault="007320F2" w:rsidP="001C673F">
            <w:pPr>
              <w:rPr>
                <w:color w:val="000000"/>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320F2" w:rsidRPr="006F053C" w:rsidRDefault="007320F2" w:rsidP="001C673F">
            <w:pPr>
              <w:rPr>
                <w:color w:val="000000"/>
                <w:sz w:val="18"/>
                <w:szCs w:val="18"/>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rsidR="007320F2" w:rsidRPr="006F053C" w:rsidRDefault="007320F2" w:rsidP="001C673F">
            <w:pPr>
              <w:rPr>
                <w:color w:val="000000"/>
                <w:sz w:val="18"/>
                <w:szCs w:val="18"/>
              </w:rPr>
            </w:pPr>
          </w:p>
        </w:tc>
        <w:tc>
          <w:tcPr>
            <w:tcW w:w="993" w:type="dxa"/>
            <w:vMerge/>
            <w:tcBorders>
              <w:top w:val="single" w:sz="8" w:space="0" w:color="auto"/>
              <w:left w:val="single" w:sz="8" w:space="0" w:color="auto"/>
              <w:bottom w:val="single" w:sz="8" w:space="0" w:color="000000"/>
              <w:right w:val="single" w:sz="4" w:space="0" w:color="auto"/>
            </w:tcBorders>
            <w:vAlign w:val="center"/>
            <w:hideMark/>
          </w:tcPr>
          <w:p w:rsidR="007320F2" w:rsidRPr="006F053C" w:rsidRDefault="007320F2" w:rsidP="001C673F">
            <w:pPr>
              <w:rPr>
                <w:color w:val="000000"/>
                <w:sz w:val="17"/>
                <w:szCs w:val="17"/>
              </w:rPr>
            </w:pPr>
          </w:p>
        </w:tc>
      </w:tr>
      <w:tr w:rsidR="007320F2" w:rsidRPr="006F053C" w:rsidTr="0023333D">
        <w:trPr>
          <w:trHeight w:val="990"/>
        </w:trPr>
        <w:tc>
          <w:tcPr>
            <w:tcW w:w="328" w:type="dxa"/>
            <w:vMerge/>
            <w:tcBorders>
              <w:top w:val="single" w:sz="8" w:space="0" w:color="auto"/>
              <w:left w:val="single" w:sz="8" w:space="0" w:color="auto"/>
              <w:bottom w:val="single" w:sz="8" w:space="0" w:color="000000"/>
              <w:right w:val="single" w:sz="8" w:space="0" w:color="auto"/>
            </w:tcBorders>
            <w:vAlign w:val="center"/>
            <w:hideMark/>
          </w:tcPr>
          <w:p w:rsidR="007320F2" w:rsidRPr="006F053C" w:rsidRDefault="007320F2" w:rsidP="001C673F">
            <w:pPr>
              <w:rPr>
                <w:color w:val="000000"/>
                <w:sz w:val="18"/>
                <w:szCs w:val="18"/>
              </w:rPr>
            </w:pPr>
          </w:p>
        </w:tc>
        <w:tc>
          <w:tcPr>
            <w:tcW w:w="1154" w:type="dxa"/>
            <w:vMerge/>
            <w:tcBorders>
              <w:top w:val="single" w:sz="8" w:space="0" w:color="auto"/>
              <w:left w:val="single" w:sz="8" w:space="0" w:color="auto"/>
              <w:bottom w:val="single" w:sz="8" w:space="0" w:color="000000"/>
              <w:right w:val="single" w:sz="8" w:space="0" w:color="auto"/>
            </w:tcBorders>
            <w:vAlign w:val="center"/>
            <w:hideMark/>
          </w:tcPr>
          <w:p w:rsidR="007320F2" w:rsidRPr="006F053C" w:rsidRDefault="007320F2" w:rsidP="001C673F">
            <w:pPr>
              <w:rPr>
                <w:color w:val="000000"/>
                <w:sz w:val="18"/>
                <w:szCs w:val="18"/>
              </w:rPr>
            </w:pPr>
          </w:p>
        </w:tc>
        <w:tc>
          <w:tcPr>
            <w:tcW w:w="753" w:type="dxa"/>
            <w:vMerge/>
            <w:tcBorders>
              <w:top w:val="single" w:sz="8" w:space="0" w:color="auto"/>
              <w:left w:val="single" w:sz="8" w:space="0" w:color="auto"/>
              <w:bottom w:val="single" w:sz="8" w:space="0" w:color="000000"/>
              <w:right w:val="single" w:sz="8" w:space="0" w:color="auto"/>
            </w:tcBorders>
            <w:vAlign w:val="center"/>
            <w:hideMark/>
          </w:tcPr>
          <w:p w:rsidR="007320F2" w:rsidRPr="006F053C" w:rsidRDefault="007320F2" w:rsidP="001C673F">
            <w:pPr>
              <w:rPr>
                <w:color w:val="000000"/>
                <w:sz w:val="18"/>
                <w:szCs w:val="18"/>
              </w:rPr>
            </w:pPr>
          </w:p>
        </w:tc>
        <w:tc>
          <w:tcPr>
            <w:tcW w:w="1441" w:type="dxa"/>
            <w:gridSpan w:val="2"/>
            <w:vMerge/>
            <w:tcBorders>
              <w:top w:val="single" w:sz="8" w:space="0" w:color="auto"/>
              <w:left w:val="single" w:sz="8" w:space="0" w:color="auto"/>
              <w:bottom w:val="single" w:sz="8" w:space="0" w:color="000000"/>
              <w:right w:val="single" w:sz="8" w:space="0" w:color="000000"/>
            </w:tcBorders>
            <w:vAlign w:val="center"/>
            <w:hideMark/>
          </w:tcPr>
          <w:p w:rsidR="007320F2" w:rsidRPr="006F053C" w:rsidRDefault="007320F2" w:rsidP="001C673F">
            <w:pPr>
              <w:rPr>
                <w:color w:val="000000"/>
                <w:sz w:val="18"/>
                <w:szCs w:val="18"/>
              </w:rPr>
            </w:pPr>
          </w:p>
        </w:tc>
        <w:tc>
          <w:tcPr>
            <w:tcW w:w="1417" w:type="dxa"/>
            <w:gridSpan w:val="2"/>
            <w:tcBorders>
              <w:top w:val="single" w:sz="8" w:space="0" w:color="auto"/>
              <w:left w:val="nil"/>
              <w:bottom w:val="single" w:sz="8" w:space="0" w:color="auto"/>
              <w:right w:val="single" w:sz="8" w:space="0" w:color="000000"/>
            </w:tcBorders>
            <w:shd w:val="clear" w:color="auto" w:fill="auto"/>
            <w:hideMark/>
          </w:tcPr>
          <w:p w:rsidR="007320F2" w:rsidRPr="006F053C" w:rsidRDefault="007320F2" w:rsidP="001C673F">
            <w:pPr>
              <w:rPr>
                <w:color w:val="000000"/>
                <w:sz w:val="18"/>
                <w:szCs w:val="18"/>
              </w:rPr>
            </w:pPr>
            <w:r w:rsidRPr="006F053C">
              <w:rPr>
                <w:color w:val="000000"/>
                <w:sz w:val="18"/>
                <w:szCs w:val="18"/>
              </w:rPr>
              <w:t>федеральный бюджет</w:t>
            </w:r>
          </w:p>
        </w:tc>
        <w:tc>
          <w:tcPr>
            <w:tcW w:w="1418" w:type="dxa"/>
            <w:gridSpan w:val="2"/>
            <w:tcBorders>
              <w:top w:val="single" w:sz="8" w:space="0" w:color="auto"/>
              <w:left w:val="nil"/>
              <w:bottom w:val="single" w:sz="8" w:space="0" w:color="auto"/>
              <w:right w:val="single" w:sz="8" w:space="0" w:color="000000"/>
            </w:tcBorders>
            <w:shd w:val="clear" w:color="auto" w:fill="auto"/>
            <w:hideMark/>
          </w:tcPr>
          <w:p w:rsidR="007320F2" w:rsidRPr="006F053C" w:rsidRDefault="007320F2" w:rsidP="001C673F">
            <w:pPr>
              <w:rPr>
                <w:color w:val="000000"/>
                <w:sz w:val="18"/>
                <w:szCs w:val="18"/>
              </w:rPr>
            </w:pPr>
            <w:r w:rsidRPr="006F053C">
              <w:rPr>
                <w:color w:val="000000"/>
                <w:sz w:val="18"/>
                <w:szCs w:val="18"/>
              </w:rPr>
              <w:t>областной бюджет</w:t>
            </w:r>
          </w:p>
        </w:tc>
        <w:tc>
          <w:tcPr>
            <w:tcW w:w="1417" w:type="dxa"/>
            <w:gridSpan w:val="2"/>
            <w:tcBorders>
              <w:top w:val="single" w:sz="8" w:space="0" w:color="auto"/>
              <w:left w:val="nil"/>
              <w:bottom w:val="single" w:sz="8" w:space="0" w:color="auto"/>
              <w:right w:val="single" w:sz="8" w:space="0" w:color="000000"/>
            </w:tcBorders>
            <w:shd w:val="clear" w:color="auto" w:fill="auto"/>
            <w:hideMark/>
          </w:tcPr>
          <w:p w:rsidR="007320F2" w:rsidRPr="006F053C" w:rsidRDefault="007320F2" w:rsidP="001C673F">
            <w:pPr>
              <w:rPr>
                <w:color w:val="000000"/>
                <w:sz w:val="18"/>
                <w:szCs w:val="18"/>
              </w:rPr>
            </w:pPr>
            <w:r w:rsidRPr="006F053C">
              <w:rPr>
                <w:color w:val="000000"/>
                <w:sz w:val="18"/>
                <w:szCs w:val="18"/>
              </w:rPr>
              <w:t>местные бюджеты</w:t>
            </w:r>
          </w:p>
        </w:tc>
        <w:tc>
          <w:tcPr>
            <w:tcW w:w="1418" w:type="dxa"/>
            <w:gridSpan w:val="2"/>
            <w:tcBorders>
              <w:top w:val="single" w:sz="8" w:space="0" w:color="auto"/>
              <w:left w:val="nil"/>
              <w:bottom w:val="single" w:sz="8" w:space="0" w:color="auto"/>
              <w:right w:val="single" w:sz="8" w:space="0" w:color="000000"/>
            </w:tcBorders>
            <w:shd w:val="clear" w:color="auto" w:fill="auto"/>
            <w:hideMark/>
          </w:tcPr>
          <w:p w:rsidR="007320F2" w:rsidRPr="006F053C" w:rsidRDefault="007320F2" w:rsidP="001C673F">
            <w:pPr>
              <w:rPr>
                <w:color w:val="000000"/>
                <w:sz w:val="18"/>
                <w:szCs w:val="18"/>
              </w:rPr>
            </w:pPr>
            <w:r w:rsidRPr="006F053C">
              <w:rPr>
                <w:color w:val="000000"/>
                <w:sz w:val="18"/>
                <w:szCs w:val="18"/>
              </w:rPr>
              <w:t>внебюджетные источники</w:t>
            </w:r>
          </w:p>
        </w:tc>
        <w:tc>
          <w:tcPr>
            <w:tcW w:w="1677" w:type="dxa"/>
            <w:gridSpan w:val="2"/>
            <w:vMerge/>
            <w:tcBorders>
              <w:top w:val="single" w:sz="8" w:space="0" w:color="auto"/>
              <w:left w:val="single" w:sz="8" w:space="0" w:color="auto"/>
              <w:bottom w:val="single" w:sz="8" w:space="0" w:color="000000"/>
              <w:right w:val="single" w:sz="8" w:space="0" w:color="000000"/>
            </w:tcBorders>
            <w:vAlign w:val="center"/>
            <w:hideMark/>
          </w:tcPr>
          <w:p w:rsidR="007320F2" w:rsidRPr="006F053C" w:rsidRDefault="007320F2" w:rsidP="001C673F">
            <w:pPr>
              <w:rPr>
                <w:color w:val="000000"/>
                <w:sz w:val="18"/>
                <w:szCs w:val="18"/>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7320F2" w:rsidRPr="006F053C" w:rsidRDefault="007320F2" w:rsidP="001C673F">
            <w:pPr>
              <w:rPr>
                <w:color w:val="000000"/>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320F2" w:rsidRPr="006F053C" w:rsidRDefault="007320F2" w:rsidP="001C673F">
            <w:pPr>
              <w:rPr>
                <w:color w:val="000000"/>
                <w:sz w:val="18"/>
                <w:szCs w:val="18"/>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rsidR="007320F2" w:rsidRPr="006F053C" w:rsidRDefault="007320F2" w:rsidP="001C673F">
            <w:pPr>
              <w:rPr>
                <w:color w:val="000000"/>
                <w:sz w:val="18"/>
                <w:szCs w:val="18"/>
              </w:rPr>
            </w:pPr>
          </w:p>
        </w:tc>
        <w:tc>
          <w:tcPr>
            <w:tcW w:w="993" w:type="dxa"/>
            <w:vMerge/>
            <w:tcBorders>
              <w:top w:val="single" w:sz="8" w:space="0" w:color="auto"/>
              <w:left w:val="single" w:sz="8" w:space="0" w:color="auto"/>
              <w:bottom w:val="single" w:sz="8" w:space="0" w:color="000000"/>
              <w:right w:val="single" w:sz="4" w:space="0" w:color="auto"/>
            </w:tcBorders>
            <w:vAlign w:val="center"/>
            <w:hideMark/>
          </w:tcPr>
          <w:p w:rsidR="007320F2" w:rsidRPr="006F053C" w:rsidRDefault="007320F2" w:rsidP="001C673F">
            <w:pPr>
              <w:rPr>
                <w:color w:val="000000"/>
                <w:sz w:val="17"/>
                <w:szCs w:val="17"/>
              </w:rPr>
            </w:pPr>
          </w:p>
        </w:tc>
      </w:tr>
      <w:tr w:rsidR="007320F2" w:rsidRPr="006F053C" w:rsidTr="0023333D">
        <w:trPr>
          <w:trHeight w:val="649"/>
        </w:trPr>
        <w:tc>
          <w:tcPr>
            <w:tcW w:w="328" w:type="dxa"/>
            <w:vMerge/>
            <w:tcBorders>
              <w:top w:val="single" w:sz="8" w:space="0" w:color="auto"/>
              <w:left w:val="single" w:sz="8" w:space="0" w:color="auto"/>
              <w:bottom w:val="single" w:sz="8" w:space="0" w:color="000000"/>
              <w:right w:val="single" w:sz="8" w:space="0" w:color="auto"/>
            </w:tcBorders>
            <w:vAlign w:val="center"/>
            <w:hideMark/>
          </w:tcPr>
          <w:p w:rsidR="007320F2" w:rsidRPr="006F053C" w:rsidRDefault="007320F2" w:rsidP="001C673F">
            <w:pPr>
              <w:rPr>
                <w:color w:val="000000"/>
                <w:sz w:val="18"/>
                <w:szCs w:val="18"/>
              </w:rPr>
            </w:pPr>
          </w:p>
        </w:tc>
        <w:tc>
          <w:tcPr>
            <w:tcW w:w="1154" w:type="dxa"/>
            <w:vMerge/>
            <w:tcBorders>
              <w:top w:val="single" w:sz="8" w:space="0" w:color="auto"/>
              <w:left w:val="single" w:sz="8" w:space="0" w:color="auto"/>
              <w:bottom w:val="single" w:sz="8" w:space="0" w:color="000000"/>
              <w:right w:val="single" w:sz="8" w:space="0" w:color="auto"/>
            </w:tcBorders>
            <w:vAlign w:val="center"/>
            <w:hideMark/>
          </w:tcPr>
          <w:p w:rsidR="007320F2" w:rsidRPr="006F053C" w:rsidRDefault="007320F2" w:rsidP="001C673F">
            <w:pPr>
              <w:rPr>
                <w:color w:val="000000"/>
                <w:sz w:val="18"/>
                <w:szCs w:val="18"/>
              </w:rPr>
            </w:pPr>
          </w:p>
        </w:tc>
        <w:tc>
          <w:tcPr>
            <w:tcW w:w="753" w:type="dxa"/>
            <w:vMerge/>
            <w:tcBorders>
              <w:top w:val="single" w:sz="8" w:space="0" w:color="auto"/>
              <w:left w:val="single" w:sz="8" w:space="0" w:color="auto"/>
              <w:bottom w:val="single" w:sz="8" w:space="0" w:color="000000"/>
              <w:right w:val="single" w:sz="8" w:space="0" w:color="auto"/>
            </w:tcBorders>
            <w:vAlign w:val="center"/>
            <w:hideMark/>
          </w:tcPr>
          <w:p w:rsidR="007320F2" w:rsidRPr="006F053C" w:rsidRDefault="007320F2" w:rsidP="001C673F">
            <w:pPr>
              <w:rPr>
                <w:color w:val="000000"/>
                <w:sz w:val="18"/>
                <w:szCs w:val="18"/>
              </w:rPr>
            </w:pPr>
          </w:p>
        </w:tc>
        <w:tc>
          <w:tcPr>
            <w:tcW w:w="732" w:type="dxa"/>
            <w:tcBorders>
              <w:top w:val="nil"/>
              <w:left w:val="nil"/>
              <w:bottom w:val="single" w:sz="8" w:space="0" w:color="auto"/>
              <w:right w:val="single" w:sz="8" w:space="0" w:color="auto"/>
            </w:tcBorders>
            <w:shd w:val="clear" w:color="auto" w:fill="auto"/>
            <w:hideMark/>
          </w:tcPr>
          <w:p w:rsidR="007320F2" w:rsidRPr="006F053C" w:rsidRDefault="007320F2" w:rsidP="001C673F">
            <w:pPr>
              <w:jc w:val="center"/>
              <w:rPr>
                <w:color w:val="000000"/>
                <w:sz w:val="18"/>
                <w:szCs w:val="18"/>
              </w:rPr>
            </w:pPr>
            <w:r w:rsidRPr="006F053C">
              <w:rPr>
                <w:color w:val="000000"/>
                <w:sz w:val="18"/>
                <w:szCs w:val="18"/>
              </w:rPr>
              <w:t>план</w:t>
            </w:r>
          </w:p>
        </w:tc>
        <w:tc>
          <w:tcPr>
            <w:tcW w:w="709" w:type="dxa"/>
            <w:tcBorders>
              <w:top w:val="nil"/>
              <w:left w:val="nil"/>
              <w:bottom w:val="single" w:sz="8" w:space="0" w:color="auto"/>
              <w:right w:val="single" w:sz="8" w:space="0" w:color="auto"/>
            </w:tcBorders>
            <w:shd w:val="clear" w:color="auto" w:fill="auto"/>
            <w:hideMark/>
          </w:tcPr>
          <w:p w:rsidR="007320F2" w:rsidRPr="006F053C" w:rsidRDefault="007320F2" w:rsidP="001C673F">
            <w:pPr>
              <w:jc w:val="center"/>
              <w:rPr>
                <w:color w:val="000000"/>
                <w:sz w:val="18"/>
                <w:szCs w:val="18"/>
              </w:rPr>
            </w:pPr>
            <w:r w:rsidRPr="006F053C">
              <w:rPr>
                <w:color w:val="000000"/>
                <w:sz w:val="18"/>
                <w:szCs w:val="18"/>
              </w:rPr>
              <w:t>факт</w:t>
            </w:r>
          </w:p>
        </w:tc>
        <w:tc>
          <w:tcPr>
            <w:tcW w:w="709" w:type="dxa"/>
            <w:tcBorders>
              <w:top w:val="nil"/>
              <w:left w:val="nil"/>
              <w:bottom w:val="single" w:sz="8" w:space="0" w:color="auto"/>
              <w:right w:val="single" w:sz="8" w:space="0" w:color="auto"/>
            </w:tcBorders>
            <w:shd w:val="clear" w:color="auto" w:fill="auto"/>
            <w:hideMark/>
          </w:tcPr>
          <w:p w:rsidR="007320F2" w:rsidRPr="006F053C" w:rsidRDefault="007320F2" w:rsidP="001C673F">
            <w:pPr>
              <w:jc w:val="center"/>
              <w:rPr>
                <w:color w:val="000000"/>
                <w:sz w:val="18"/>
                <w:szCs w:val="18"/>
              </w:rPr>
            </w:pPr>
            <w:r w:rsidRPr="006F053C">
              <w:rPr>
                <w:color w:val="000000"/>
                <w:sz w:val="18"/>
                <w:szCs w:val="18"/>
              </w:rPr>
              <w:t>план</w:t>
            </w:r>
          </w:p>
        </w:tc>
        <w:tc>
          <w:tcPr>
            <w:tcW w:w="708" w:type="dxa"/>
            <w:tcBorders>
              <w:top w:val="nil"/>
              <w:left w:val="nil"/>
              <w:bottom w:val="single" w:sz="8" w:space="0" w:color="auto"/>
              <w:right w:val="single" w:sz="8" w:space="0" w:color="auto"/>
            </w:tcBorders>
            <w:shd w:val="clear" w:color="auto" w:fill="auto"/>
            <w:hideMark/>
          </w:tcPr>
          <w:p w:rsidR="007320F2" w:rsidRPr="006F053C" w:rsidRDefault="007320F2" w:rsidP="001C673F">
            <w:pPr>
              <w:jc w:val="center"/>
              <w:rPr>
                <w:color w:val="000000"/>
                <w:sz w:val="18"/>
                <w:szCs w:val="18"/>
              </w:rPr>
            </w:pPr>
            <w:r w:rsidRPr="006F053C">
              <w:rPr>
                <w:color w:val="000000"/>
                <w:sz w:val="18"/>
                <w:szCs w:val="18"/>
              </w:rPr>
              <w:t>факт</w:t>
            </w:r>
          </w:p>
        </w:tc>
        <w:tc>
          <w:tcPr>
            <w:tcW w:w="709" w:type="dxa"/>
            <w:tcBorders>
              <w:top w:val="nil"/>
              <w:left w:val="nil"/>
              <w:bottom w:val="single" w:sz="8" w:space="0" w:color="auto"/>
              <w:right w:val="single" w:sz="8" w:space="0" w:color="auto"/>
            </w:tcBorders>
            <w:shd w:val="clear" w:color="auto" w:fill="auto"/>
            <w:hideMark/>
          </w:tcPr>
          <w:p w:rsidR="007320F2" w:rsidRPr="006F053C" w:rsidRDefault="007320F2" w:rsidP="001C673F">
            <w:pPr>
              <w:jc w:val="center"/>
              <w:rPr>
                <w:color w:val="000000"/>
                <w:sz w:val="18"/>
                <w:szCs w:val="18"/>
              </w:rPr>
            </w:pPr>
            <w:r w:rsidRPr="006F053C">
              <w:rPr>
                <w:color w:val="000000"/>
                <w:sz w:val="18"/>
                <w:szCs w:val="18"/>
              </w:rPr>
              <w:t>план</w:t>
            </w:r>
          </w:p>
        </w:tc>
        <w:tc>
          <w:tcPr>
            <w:tcW w:w="709" w:type="dxa"/>
            <w:tcBorders>
              <w:top w:val="nil"/>
              <w:left w:val="nil"/>
              <w:bottom w:val="single" w:sz="8" w:space="0" w:color="auto"/>
              <w:right w:val="single" w:sz="8" w:space="0" w:color="auto"/>
            </w:tcBorders>
            <w:shd w:val="clear" w:color="auto" w:fill="auto"/>
            <w:hideMark/>
          </w:tcPr>
          <w:p w:rsidR="007320F2" w:rsidRPr="006F053C" w:rsidRDefault="007320F2" w:rsidP="001C673F">
            <w:pPr>
              <w:jc w:val="center"/>
              <w:rPr>
                <w:color w:val="000000"/>
                <w:sz w:val="18"/>
                <w:szCs w:val="18"/>
              </w:rPr>
            </w:pPr>
            <w:r w:rsidRPr="006F053C">
              <w:rPr>
                <w:color w:val="000000"/>
                <w:sz w:val="18"/>
                <w:szCs w:val="18"/>
              </w:rPr>
              <w:t>факт</w:t>
            </w:r>
          </w:p>
        </w:tc>
        <w:tc>
          <w:tcPr>
            <w:tcW w:w="709" w:type="dxa"/>
            <w:tcBorders>
              <w:top w:val="nil"/>
              <w:left w:val="nil"/>
              <w:bottom w:val="single" w:sz="8" w:space="0" w:color="auto"/>
              <w:right w:val="single" w:sz="8" w:space="0" w:color="auto"/>
            </w:tcBorders>
            <w:shd w:val="clear" w:color="auto" w:fill="auto"/>
            <w:hideMark/>
          </w:tcPr>
          <w:p w:rsidR="007320F2" w:rsidRPr="006F053C" w:rsidRDefault="007320F2" w:rsidP="001C673F">
            <w:pPr>
              <w:jc w:val="center"/>
              <w:rPr>
                <w:color w:val="000000"/>
                <w:sz w:val="18"/>
                <w:szCs w:val="18"/>
              </w:rPr>
            </w:pPr>
            <w:r w:rsidRPr="006F053C">
              <w:rPr>
                <w:color w:val="000000"/>
                <w:sz w:val="18"/>
                <w:szCs w:val="18"/>
              </w:rPr>
              <w:t>план</w:t>
            </w:r>
          </w:p>
        </w:tc>
        <w:tc>
          <w:tcPr>
            <w:tcW w:w="708" w:type="dxa"/>
            <w:tcBorders>
              <w:top w:val="nil"/>
              <w:left w:val="nil"/>
              <w:bottom w:val="single" w:sz="8" w:space="0" w:color="auto"/>
              <w:right w:val="single" w:sz="8" w:space="0" w:color="auto"/>
            </w:tcBorders>
            <w:shd w:val="clear" w:color="auto" w:fill="auto"/>
            <w:hideMark/>
          </w:tcPr>
          <w:p w:rsidR="007320F2" w:rsidRPr="006F053C" w:rsidRDefault="007320F2" w:rsidP="001C673F">
            <w:pPr>
              <w:jc w:val="center"/>
              <w:rPr>
                <w:color w:val="000000"/>
                <w:sz w:val="18"/>
                <w:szCs w:val="18"/>
              </w:rPr>
            </w:pPr>
            <w:r w:rsidRPr="006F053C">
              <w:rPr>
                <w:color w:val="000000"/>
                <w:sz w:val="18"/>
                <w:szCs w:val="18"/>
              </w:rPr>
              <w:t>факт</w:t>
            </w:r>
          </w:p>
        </w:tc>
        <w:tc>
          <w:tcPr>
            <w:tcW w:w="709" w:type="dxa"/>
            <w:tcBorders>
              <w:top w:val="nil"/>
              <w:left w:val="nil"/>
              <w:bottom w:val="single" w:sz="8" w:space="0" w:color="auto"/>
              <w:right w:val="single" w:sz="8" w:space="0" w:color="auto"/>
            </w:tcBorders>
            <w:shd w:val="clear" w:color="auto" w:fill="auto"/>
            <w:hideMark/>
          </w:tcPr>
          <w:p w:rsidR="007320F2" w:rsidRPr="006F053C" w:rsidRDefault="007320F2" w:rsidP="001C673F">
            <w:pPr>
              <w:jc w:val="center"/>
              <w:rPr>
                <w:color w:val="000000"/>
                <w:sz w:val="18"/>
                <w:szCs w:val="18"/>
              </w:rPr>
            </w:pPr>
            <w:r w:rsidRPr="006F053C">
              <w:rPr>
                <w:color w:val="000000"/>
                <w:sz w:val="18"/>
                <w:szCs w:val="18"/>
              </w:rPr>
              <w:t>план</w:t>
            </w:r>
          </w:p>
        </w:tc>
        <w:tc>
          <w:tcPr>
            <w:tcW w:w="709" w:type="dxa"/>
            <w:tcBorders>
              <w:top w:val="nil"/>
              <w:left w:val="nil"/>
              <w:bottom w:val="single" w:sz="8" w:space="0" w:color="auto"/>
              <w:right w:val="single" w:sz="8" w:space="0" w:color="auto"/>
            </w:tcBorders>
            <w:shd w:val="clear" w:color="auto" w:fill="auto"/>
            <w:hideMark/>
          </w:tcPr>
          <w:p w:rsidR="007320F2" w:rsidRPr="006F053C" w:rsidRDefault="007320F2" w:rsidP="001C673F">
            <w:pPr>
              <w:jc w:val="center"/>
              <w:rPr>
                <w:color w:val="000000"/>
                <w:sz w:val="18"/>
                <w:szCs w:val="18"/>
              </w:rPr>
            </w:pPr>
            <w:r w:rsidRPr="006F053C">
              <w:rPr>
                <w:color w:val="000000"/>
                <w:sz w:val="18"/>
                <w:szCs w:val="18"/>
              </w:rPr>
              <w:t>факт</w:t>
            </w:r>
          </w:p>
        </w:tc>
        <w:tc>
          <w:tcPr>
            <w:tcW w:w="827" w:type="dxa"/>
            <w:tcBorders>
              <w:top w:val="nil"/>
              <w:left w:val="nil"/>
              <w:bottom w:val="single" w:sz="8" w:space="0" w:color="auto"/>
              <w:right w:val="single" w:sz="8" w:space="0" w:color="auto"/>
            </w:tcBorders>
            <w:shd w:val="clear" w:color="auto" w:fill="auto"/>
            <w:hideMark/>
          </w:tcPr>
          <w:p w:rsidR="007320F2" w:rsidRPr="006F053C" w:rsidRDefault="007320F2" w:rsidP="001C673F">
            <w:pPr>
              <w:jc w:val="center"/>
              <w:rPr>
                <w:color w:val="000000"/>
                <w:sz w:val="18"/>
                <w:szCs w:val="18"/>
              </w:rPr>
            </w:pPr>
            <w:r w:rsidRPr="006F053C">
              <w:rPr>
                <w:color w:val="000000"/>
                <w:sz w:val="18"/>
                <w:szCs w:val="18"/>
              </w:rPr>
              <w:t>план</w:t>
            </w:r>
          </w:p>
        </w:tc>
        <w:tc>
          <w:tcPr>
            <w:tcW w:w="850" w:type="dxa"/>
            <w:tcBorders>
              <w:top w:val="nil"/>
              <w:left w:val="nil"/>
              <w:bottom w:val="single" w:sz="8" w:space="0" w:color="auto"/>
              <w:right w:val="single" w:sz="8" w:space="0" w:color="auto"/>
            </w:tcBorders>
            <w:shd w:val="clear" w:color="auto" w:fill="auto"/>
            <w:hideMark/>
          </w:tcPr>
          <w:p w:rsidR="007320F2" w:rsidRPr="006F053C" w:rsidRDefault="007320F2" w:rsidP="001C673F">
            <w:pPr>
              <w:jc w:val="center"/>
              <w:rPr>
                <w:color w:val="000000"/>
                <w:sz w:val="18"/>
                <w:szCs w:val="18"/>
              </w:rPr>
            </w:pPr>
            <w:r w:rsidRPr="006F053C">
              <w:rPr>
                <w:color w:val="000000"/>
                <w:sz w:val="18"/>
                <w:szCs w:val="18"/>
              </w:rPr>
              <w:t>факт</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7320F2" w:rsidRPr="006F053C" w:rsidRDefault="007320F2" w:rsidP="001C673F">
            <w:pPr>
              <w:rPr>
                <w:color w:val="000000"/>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320F2" w:rsidRPr="006F053C" w:rsidRDefault="007320F2" w:rsidP="001C673F">
            <w:pPr>
              <w:rPr>
                <w:color w:val="000000"/>
                <w:sz w:val="18"/>
                <w:szCs w:val="18"/>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rsidR="007320F2" w:rsidRPr="006F053C" w:rsidRDefault="007320F2" w:rsidP="001C673F">
            <w:pPr>
              <w:rPr>
                <w:color w:val="000000"/>
                <w:sz w:val="18"/>
                <w:szCs w:val="18"/>
              </w:rPr>
            </w:pPr>
          </w:p>
        </w:tc>
        <w:tc>
          <w:tcPr>
            <w:tcW w:w="993" w:type="dxa"/>
            <w:vMerge/>
            <w:tcBorders>
              <w:top w:val="single" w:sz="8" w:space="0" w:color="auto"/>
              <w:left w:val="single" w:sz="8" w:space="0" w:color="auto"/>
              <w:bottom w:val="single" w:sz="8" w:space="0" w:color="000000"/>
              <w:right w:val="single" w:sz="4" w:space="0" w:color="auto"/>
            </w:tcBorders>
            <w:vAlign w:val="center"/>
            <w:hideMark/>
          </w:tcPr>
          <w:p w:rsidR="007320F2" w:rsidRPr="006F053C" w:rsidRDefault="007320F2" w:rsidP="001C673F">
            <w:pPr>
              <w:rPr>
                <w:color w:val="000000"/>
                <w:sz w:val="17"/>
                <w:szCs w:val="17"/>
              </w:rPr>
            </w:pPr>
          </w:p>
        </w:tc>
      </w:tr>
      <w:tr w:rsidR="007320F2" w:rsidRPr="006F053C" w:rsidTr="0023333D">
        <w:trPr>
          <w:trHeight w:val="660"/>
        </w:trPr>
        <w:tc>
          <w:tcPr>
            <w:tcW w:w="328" w:type="dxa"/>
            <w:tcBorders>
              <w:top w:val="nil"/>
              <w:left w:val="single" w:sz="8" w:space="0" w:color="auto"/>
              <w:bottom w:val="single" w:sz="4" w:space="0" w:color="auto"/>
              <w:right w:val="single" w:sz="8" w:space="0" w:color="auto"/>
            </w:tcBorders>
            <w:shd w:val="clear" w:color="auto" w:fill="auto"/>
            <w:hideMark/>
          </w:tcPr>
          <w:p w:rsidR="007320F2" w:rsidRDefault="007320F2" w:rsidP="001C673F">
            <w:pPr>
              <w:jc w:val="center"/>
              <w:rPr>
                <w:color w:val="000000"/>
                <w:sz w:val="18"/>
                <w:szCs w:val="18"/>
              </w:rPr>
            </w:pPr>
            <w:r>
              <w:rPr>
                <w:color w:val="000000"/>
                <w:sz w:val="18"/>
                <w:szCs w:val="18"/>
              </w:rPr>
              <w:t>1</w:t>
            </w:r>
          </w:p>
        </w:tc>
        <w:tc>
          <w:tcPr>
            <w:tcW w:w="1154" w:type="dxa"/>
            <w:tcBorders>
              <w:top w:val="nil"/>
              <w:left w:val="nil"/>
              <w:bottom w:val="single" w:sz="4" w:space="0" w:color="auto"/>
              <w:right w:val="single" w:sz="8" w:space="0" w:color="auto"/>
            </w:tcBorders>
            <w:shd w:val="clear" w:color="auto" w:fill="auto"/>
            <w:hideMark/>
          </w:tcPr>
          <w:p w:rsidR="007320F2" w:rsidRDefault="007320F2" w:rsidP="001C673F">
            <w:pPr>
              <w:jc w:val="center"/>
              <w:rPr>
                <w:color w:val="000000"/>
                <w:sz w:val="18"/>
                <w:szCs w:val="18"/>
              </w:rPr>
            </w:pPr>
            <w:r>
              <w:rPr>
                <w:color w:val="000000"/>
                <w:sz w:val="18"/>
                <w:szCs w:val="18"/>
              </w:rPr>
              <w:t>2</w:t>
            </w:r>
          </w:p>
        </w:tc>
        <w:tc>
          <w:tcPr>
            <w:tcW w:w="753" w:type="dxa"/>
            <w:tcBorders>
              <w:top w:val="nil"/>
              <w:left w:val="nil"/>
              <w:bottom w:val="single" w:sz="4" w:space="0" w:color="auto"/>
              <w:right w:val="single" w:sz="8" w:space="0" w:color="auto"/>
            </w:tcBorders>
            <w:shd w:val="clear" w:color="auto" w:fill="auto"/>
            <w:hideMark/>
          </w:tcPr>
          <w:p w:rsidR="007320F2" w:rsidRDefault="007320F2" w:rsidP="001C673F">
            <w:pPr>
              <w:jc w:val="center"/>
              <w:rPr>
                <w:color w:val="000000"/>
                <w:sz w:val="18"/>
                <w:szCs w:val="18"/>
              </w:rPr>
            </w:pPr>
            <w:r>
              <w:rPr>
                <w:color w:val="000000"/>
                <w:sz w:val="18"/>
                <w:szCs w:val="18"/>
              </w:rPr>
              <w:t>3</w:t>
            </w:r>
          </w:p>
        </w:tc>
        <w:tc>
          <w:tcPr>
            <w:tcW w:w="732" w:type="dxa"/>
            <w:tcBorders>
              <w:top w:val="nil"/>
              <w:left w:val="nil"/>
              <w:bottom w:val="single" w:sz="4" w:space="0" w:color="auto"/>
              <w:right w:val="single" w:sz="8" w:space="0" w:color="auto"/>
            </w:tcBorders>
            <w:shd w:val="clear" w:color="auto" w:fill="auto"/>
            <w:hideMark/>
          </w:tcPr>
          <w:p w:rsidR="007320F2" w:rsidRDefault="007320F2" w:rsidP="001C673F">
            <w:pPr>
              <w:jc w:val="center"/>
              <w:rPr>
                <w:color w:val="000000"/>
                <w:sz w:val="18"/>
                <w:szCs w:val="18"/>
              </w:rPr>
            </w:pPr>
            <w:r>
              <w:rPr>
                <w:color w:val="000000"/>
                <w:sz w:val="18"/>
                <w:szCs w:val="18"/>
              </w:rPr>
              <w:t>4</w:t>
            </w:r>
          </w:p>
        </w:tc>
        <w:tc>
          <w:tcPr>
            <w:tcW w:w="709" w:type="dxa"/>
            <w:tcBorders>
              <w:top w:val="nil"/>
              <w:left w:val="nil"/>
              <w:bottom w:val="single" w:sz="4" w:space="0" w:color="auto"/>
              <w:right w:val="single" w:sz="8" w:space="0" w:color="auto"/>
            </w:tcBorders>
            <w:shd w:val="clear" w:color="auto" w:fill="auto"/>
            <w:hideMark/>
          </w:tcPr>
          <w:p w:rsidR="007320F2" w:rsidRDefault="007320F2" w:rsidP="001C673F">
            <w:pPr>
              <w:jc w:val="center"/>
              <w:rPr>
                <w:color w:val="000000"/>
                <w:sz w:val="18"/>
                <w:szCs w:val="18"/>
              </w:rPr>
            </w:pPr>
            <w:r>
              <w:rPr>
                <w:color w:val="000000"/>
                <w:sz w:val="18"/>
                <w:szCs w:val="18"/>
              </w:rPr>
              <w:t>5</w:t>
            </w:r>
          </w:p>
        </w:tc>
        <w:tc>
          <w:tcPr>
            <w:tcW w:w="709" w:type="dxa"/>
            <w:tcBorders>
              <w:top w:val="nil"/>
              <w:left w:val="nil"/>
              <w:bottom w:val="single" w:sz="4" w:space="0" w:color="auto"/>
              <w:right w:val="single" w:sz="8" w:space="0" w:color="auto"/>
            </w:tcBorders>
            <w:shd w:val="clear" w:color="auto" w:fill="auto"/>
            <w:hideMark/>
          </w:tcPr>
          <w:p w:rsidR="007320F2" w:rsidRDefault="007320F2" w:rsidP="001C673F">
            <w:pPr>
              <w:jc w:val="center"/>
              <w:rPr>
                <w:color w:val="000000"/>
                <w:sz w:val="18"/>
                <w:szCs w:val="18"/>
              </w:rPr>
            </w:pPr>
            <w:r>
              <w:rPr>
                <w:color w:val="000000"/>
                <w:sz w:val="18"/>
                <w:szCs w:val="18"/>
              </w:rPr>
              <w:t>6</w:t>
            </w:r>
          </w:p>
        </w:tc>
        <w:tc>
          <w:tcPr>
            <w:tcW w:w="708" w:type="dxa"/>
            <w:tcBorders>
              <w:top w:val="nil"/>
              <w:left w:val="nil"/>
              <w:bottom w:val="single" w:sz="4" w:space="0" w:color="auto"/>
              <w:right w:val="single" w:sz="8" w:space="0" w:color="auto"/>
            </w:tcBorders>
            <w:shd w:val="clear" w:color="auto" w:fill="auto"/>
            <w:hideMark/>
          </w:tcPr>
          <w:p w:rsidR="007320F2" w:rsidRDefault="007320F2" w:rsidP="001C673F">
            <w:pPr>
              <w:jc w:val="center"/>
              <w:rPr>
                <w:color w:val="000000"/>
                <w:sz w:val="18"/>
                <w:szCs w:val="18"/>
              </w:rPr>
            </w:pPr>
            <w:r>
              <w:rPr>
                <w:color w:val="000000"/>
                <w:sz w:val="18"/>
                <w:szCs w:val="18"/>
              </w:rPr>
              <w:t>7</w:t>
            </w:r>
          </w:p>
        </w:tc>
        <w:tc>
          <w:tcPr>
            <w:tcW w:w="709" w:type="dxa"/>
            <w:tcBorders>
              <w:top w:val="nil"/>
              <w:left w:val="nil"/>
              <w:bottom w:val="single" w:sz="4" w:space="0" w:color="auto"/>
              <w:right w:val="single" w:sz="8" w:space="0" w:color="auto"/>
            </w:tcBorders>
            <w:shd w:val="clear" w:color="auto" w:fill="auto"/>
            <w:hideMark/>
          </w:tcPr>
          <w:p w:rsidR="007320F2" w:rsidRDefault="007320F2" w:rsidP="001C673F">
            <w:pPr>
              <w:jc w:val="center"/>
              <w:rPr>
                <w:color w:val="000000"/>
                <w:sz w:val="18"/>
                <w:szCs w:val="18"/>
              </w:rPr>
            </w:pPr>
            <w:r>
              <w:rPr>
                <w:color w:val="000000"/>
                <w:sz w:val="18"/>
                <w:szCs w:val="18"/>
              </w:rPr>
              <w:t>8</w:t>
            </w:r>
          </w:p>
        </w:tc>
        <w:tc>
          <w:tcPr>
            <w:tcW w:w="709" w:type="dxa"/>
            <w:tcBorders>
              <w:top w:val="nil"/>
              <w:left w:val="nil"/>
              <w:bottom w:val="single" w:sz="4" w:space="0" w:color="auto"/>
              <w:right w:val="single" w:sz="8" w:space="0" w:color="auto"/>
            </w:tcBorders>
            <w:shd w:val="clear" w:color="auto" w:fill="auto"/>
            <w:hideMark/>
          </w:tcPr>
          <w:p w:rsidR="007320F2" w:rsidRDefault="007320F2" w:rsidP="001C673F">
            <w:pPr>
              <w:jc w:val="center"/>
              <w:rPr>
                <w:color w:val="000000"/>
                <w:sz w:val="18"/>
                <w:szCs w:val="18"/>
              </w:rPr>
            </w:pPr>
            <w:r>
              <w:rPr>
                <w:color w:val="000000"/>
                <w:sz w:val="18"/>
                <w:szCs w:val="18"/>
              </w:rPr>
              <w:t>9</w:t>
            </w:r>
          </w:p>
        </w:tc>
        <w:tc>
          <w:tcPr>
            <w:tcW w:w="709" w:type="dxa"/>
            <w:tcBorders>
              <w:top w:val="nil"/>
              <w:left w:val="nil"/>
              <w:bottom w:val="single" w:sz="4" w:space="0" w:color="auto"/>
              <w:right w:val="single" w:sz="8" w:space="0" w:color="auto"/>
            </w:tcBorders>
            <w:shd w:val="clear" w:color="auto" w:fill="auto"/>
            <w:hideMark/>
          </w:tcPr>
          <w:p w:rsidR="007320F2" w:rsidRDefault="007320F2" w:rsidP="001C673F">
            <w:pPr>
              <w:jc w:val="center"/>
              <w:rPr>
                <w:color w:val="000000"/>
                <w:sz w:val="18"/>
                <w:szCs w:val="18"/>
              </w:rPr>
            </w:pPr>
            <w:r>
              <w:rPr>
                <w:color w:val="000000"/>
                <w:sz w:val="18"/>
                <w:szCs w:val="18"/>
              </w:rPr>
              <w:t>10</w:t>
            </w:r>
          </w:p>
        </w:tc>
        <w:tc>
          <w:tcPr>
            <w:tcW w:w="708" w:type="dxa"/>
            <w:tcBorders>
              <w:top w:val="nil"/>
              <w:left w:val="nil"/>
              <w:bottom w:val="single" w:sz="4" w:space="0" w:color="auto"/>
              <w:right w:val="single" w:sz="8" w:space="0" w:color="auto"/>
            </w:tcBorders>
            <w:shd w:val="clear" w:color="auto" w:fill="auto"/>
            <w:hideMark/>
          </w:tcPr>
          <w:p w:rsidR="007320F2" w:rsidRDefault="007320F2" w:rsidP="001C673F">
            <w:pPr>
              <w:jc w:val="center"/>
              <w:rPr>
                <w:color w:val="000000"/>
                <w:sz w:val="18"/>
                <w:szCs w:val="18"/>
              </w:rPr>
            </w:pPr>
            <w:r>
              <w:rPr>
                <w:color w:val="000000"/>
                <w:sz w:val="18"/>
                <w:szCs w:val="18"/>
              </w:rPr>
              <w:t>11</w:t>
            </w:r>
          </w:p>
        </w:tc>
        <w:tc>
          <w:tcPr>
            <w:tcW w:w="709" w:type="dxa"/>
            <w:tcBorders>
              <w:top w:val="nil"/>
              <w:left w:val="nil"/>
              <w:bottom w:val="single" w:sz="4" w:space="0" w:color="auto"/>
              <w:right w:val="single" w:sz="8" w:space="0" w:color="auto"/>
            </w:tcBorders>
            <w:shd w:val="clear" w:color="auto" w:fill="auto"/>
            <w:hideMark/>
          </w:tcPr>
          <w:p w:rsidR="007320F2" w:rsidRDefault="007320F2" w:rsidP="001C673F">
            <w:pPr>
              <w:jc w:val="center"/>
              <w:rPr>
                <w:color w:val="000000"/>
                <w:sz w:val="18"/>
                <w:szCs w:val="18"/>
              </w:rPr>
            </w:pPr>
            <w:r>
              <w:rPr>
                <w:color w:val="000000"/>
                <w:sz w:val="18"/>
                <w:szCs w:val="18"/>
              </w:rPr>
              <w:t>12</w:t>
            </w:r>
          </w:p>
        </w:tc>
        <w:tc>
          <w:tcPr>
            <w:tcW w:w="709" w:type="dxa"/>
            <w:tcBorders>
              <w:top w:val="nil"/>
              <w:left w:val="nil"/>
              <w:bottom w:val="single" w:sz="4" w:space="0" w:color="auto"/>
              <w:right w:val="single" w:sz="8" w:space="0" w:color="auto"/>
            </w:tcBorders>
            <w:shd w:val="clear" w:color="auto" w:fill="auto"/>
            <w:hideMark/>
          </w:tcPr>
          <w:p w:rsidR="007320F2" w:rsidRDefault="007320F2" w:rsidP="001C673F">
            <w:pPr>
              <w:jc w:val="center"/>
              <w:rPr>
                <w:color w:val="000000"/>
                <w:sz w:val="18"/>
                <w:szCs w:val="18"/>
              </w:rPr>
            </w:pPr>
            <w:r>
              <w:rPr>
                <w:color w:val="000000"/>
                <w:sz w:val="18"/>
                <w:szCs w:val="18"/>
              </w:rPr>
              <w:t>13</w:t>
            </w:r>
          </w:p>
        </w:tc>
        <w:tc>
          <w:tcPr>
            <w:tcW w:w="827" w:type="dxa"/>
            <w:tcBorders>
              <w:top w:val="nil"/>
              <w:left w:val="nil"/>
              <w:bottom w:val="single" w:sz="4" w:space="0" w:color="auto"/>
              <w:right w:val="single" w:sz="8" w:space="0" w:color="auto"/>
            </w:tcBorders>
            <w:shd w:val="clear" w:color="auto" w:fill="auto"/>
            <w:hideMark/>
          </w:tcPr>
          <w:p w:rsidR="007320F2" w:rsidRDefault="007320F2" w:rsidP="001C673F">
            <w:pPr>
              <w:jc w:val="center"/>
              <w:rPr>
                <w:color w:val="000000"/>
                <w:sz w:val="18"/>
                <w:szCs w:val="18"/>
              </w:rPr>
            </w:pPr>
            <w:r>
              <w:rPr>
                <w:color w:val="000000"/>
                <w:sz w:val="18"/>
                <w:szCs w:val="18"/>
              </w:rPr>
              <w:t>14</w:t>
            </w:r>
          </w:p>
        </w:tc>
        <w:tc>
          <w:tcPr>
            <w:tcW w:w="850" w:type="dxa"/>
            <w:tcBorders>
              <w:top w:val="nil"/>
              <w:left w:val="nil"/>
              <w:bottom w:val="single" w:sz="4" w:space="0" w:color="auto"/>
              <w:right w:val="single" w:sz="8" w:space="0" w:color="auto"/>
            </w:tcBorders>
            <w:shd w:val="clear" w:color="auto" w:fill="auto"/>
            <w:hideMark/>
          </w:tcPr>
          <w:p w:rsidR="007320F2" w:rsidRDefault="007320F2" w:rsidP="001C673F">
            <w:pPr>
              <w:jc w:val="center"/>
              <w:rPr>
                <w:color w:val="000000"/>
                <w:sz w:val="18"/>
                <w:szCs w:val="18"/>
              </w:rPr>
            </w:pPr>
            <w:r>
              <w:rPr>
                <w:color w:val="000000"/>
                <w:sz w:val="18"/>
                <w:szCs w:val="18"/>
              </w:rPr>
              <w:t>15</w:t>
            </w:r>
          </w:p>
        </w:tc>
        <w:tc>
          <w:tcPr>
            <w:tcW w:w="1559" w:type="dxa"/>
            <w:tcBorders>
              <w:top w:val="nil"/>
              <w:left w:val="nil"/>
              <w:bottom w:val="single" w:sz="4" w:space="0" w:color="auto"/>
              <w:right w:val="single" w:sz="8" w:space="0" w:color="auto"/>
            </w:tcBorders>
            <w:shd w:val="clear" w:color="auto" w:fill="auto"/>
            <w:hideMark/>
          </w:tcPr>
          <w:p w:rsidR="007320F2" w:rsidRDefault="007320F2" w:rsidP="001C673F">
            <w:pPr>
              <w:jc w:val="center"/>
              <w:rPr>
                <w:color w:val="000000"/>
                <w:sz w:val="18"/>
                <w:szCs w:val="18"/>
              </w:rPr>
            </w:pPr>
            <w:r>
              <w:rPr>
                <w:color w:val="000000"/>
                <w:sz w:val="18"/>
                <w:szCs w:val="18"/>
              </w:rPr>
              <w:t>16</w:t>
            </w:r>
          </w:p>
        </w:tc>
        <w:tc>
          <w:tcPr>
            <w:tcW w:w="1134" w:type="dxa"/>
            <w:tcBorders>
              <w:top w:val="nil"/>
              <w:left w:val="nil"/>
              <w:bottom w:val="single" w:sz="4" w:space="0" w:color="auto"/>
              <w:right w:val="single" w:sz="8" w:space="0" w:color="auto"/>
            </w:tcBorders>
            <w:shd w:val="clear" w:color="auto" w:fill="auto"/>
            <w:hideMark/>
          </w:tcPr>
          <w:p w:rsidR="007320F2" w:rsidRDefault="007320F2" w:rsidP="001C673F">
            <w:pPr>
              <w:jc w:val="center"/>
              <w:rPr>
                <w:color w:val="000000"/>
                <w:sz w:val="18"/>
                <w:szCs w:val="18"/>
              </w:rPr>
            </w:pPr>
            <w:r>
              <w:rPr>
                <w:color w:val="000000"/>
                <w:sz w:val="18"/>
                <w:szCs w:val="18"/>
              </w:rPr>
              <w:t>17</w:t>
            </w:r>
          </w:p>
        </w:tc>
        <w:tc>
          <w:tcPr>
            <w:tcW w:w="1016" w:type="dxa"/>
            <w:tcBorders>
              <w:top w:val="nil"/>
              <w:left w:val="nil"/>
              <w:bottom w:val="single" w:sz="4" w:space="0" w:color="auto"/>
              <w:right w:val="single" w:sz="8" w:space="0" w:color="auto"/>
            </w:tcBorders>
            <w:shd w:val="clear" w:color="auto" w:fill="auto"/>
            <w:hideMark/>
          </w:tcPr>
          <w:p w:rsidR="007320F2" w:rsidRDefault="007320F2" w:rsidP="001C673F">
            <w:pPr>
              <w:jc w:val="center"/>
              <w:rPr>
                <w:color w:val="000000"/>
                <w:sz w:val="18"/>
                <w:szCs w:val="18"/>
              </w:rPr>
            </w:pPr>
            <w:r>
              <w:rPr>
                <w:color w:val="000000"/>
                <w:sz w:val="18"/>
                <w:szCs w:val="18"/>
              </w:rPr>
              <w:t>18</w:t>
            </w:r>
          </w:p>
        </w:tc>
        <w:tc>
          <w:tcPr>
            <w:tcW w:w="993" w:type="dxa"/>
            <w:tcBorders>
              <w:top w:val="nil"/>
              <w:left w:val="nil"/>
              <w:bottom w:val="single" w:sz="4" w:space="0" w:color="auto"/>
              <w:right w:val="single" w:sz="4" w:space="0" w:color="auto"/>
            </w:tcBorders>
            <w:shd w:val="clear" w:color="auto" w:fill="auto"/>
            <w:hideMark/>
          </w:tcPr>
          <w:p w:rsidR="007320F2" w:rsidRDefault="007320F2" w:rsidP="001C673F">
            <w:pPr>
              <w:jc w:val="center"/>
              <w:rPr>
                <w:rFonts w:ascii="Arial" w:hAnsi="Arial" w:cs="Arial"/>
                <w:color w:val="000000"/>
                <w:sz w:val="17"/>
                <w:szCs w:val="17"/>
              </w:rPr>
            </w:pPr>
            <w:r>
              <w:rPr>
                <w:rFonts w:ascii="Arial" w:hAnsi="Arial" w:cs="Arial"/>
                <w:color w:val="000000"/>
                <w:sz w:val="17"/>
                <w:szCs w:val="17"/>
              </w:rPr>
              <w:t>19</w:t>
            </w:r>
          </w:p>
        </w:tc>
      </w:tr>
      <w:tr w:rsidR="007320F2" w:rsidRPr="006F053C" w:rsidTr="0023333D">
        <w:trPr>
          <w:trHeight w:val="660"/>
        </w:trPr>
        <w:tc>
          <w:tcPr>
            <w:tcW w:w="328" w:type="dxa"/>
            <w:tcBorders>
              <w:top w:val="single" w:sz="4" w:space="0" w:color="auto"/>
              <w:left w:val="single" w:sz="8" w:space="0" w:color="auto"/>
              <w:bottom w:val="single" w:sz="4" w:space="0" w:color="auto"/>
              <w:right w:val="single" w:sz="8" w:space="0" w:color="auto"/>
            </w:tcBorders>
            <w:shd w:val="clear" w:color="auto" w:fill="auto"/>
          </w:tcPr>
          <w:p w:rsidR="007320F2" w:rsidRDefault="007320F2" w:rsidP="001C673F">
            <w:pPr>
              <w:jc w:val="center"/>
              <w:rPr>
                <w:color w:val="000000"/>
                <w:sz w:val="18"/>
                <w:szCs w:val="18"/>
              </w:rPr>
            </w:pPr>
            <w:r>
              <w:rPr>
                <w:color w:val="000000"/>
                <w:sz w:val="18"/>
                <w:szCs w:val="18"/>
              </w:rPr>
              <w:t>1</w:t>
            </w:r>
          </w:p>
        </w:tc>
        <w:tc>
          <w:tcPr>
            <w:tcW w:w="1154" w:type="dxa"/>
            <w:tcBorders>
              <w:top w:val="single" w:sz="4" w:space="0" w:color="auto"/>
              <w:left w:val="nil"/>
              <w:bottom w:val="single" w:sz="4" w:space="0" w:color="auto"/>
              <w:right w:val="single" w:sz="8" w:space="0" w:color="auto"/>
            </w:tcBorders>
            <w:shd w:val="clear" w:color="auto" w:fill="auto"/>
          </w:tcPr>
          <w:p w:rsidR="007320F2" w:rsidRPr="00FE7E0E" w:rsidRDefault="00FE7E0E" w:rsidP="001C673F">
            <w:pPr>
              <w:jc w:val="center"/>
              <w:rPr>
                <w:color w:val="000000"/>
              </w:rPr>
            </w:pPr>
            <w:r>
              <w:rPr>
                <w:sz w:val="24"/>
                <w:szCs w:val="24"/>
              </w:rPr>
              <w:t xml:space="preserve"> </w:t>
            </w:r>
            <w:r w:rsidRPr="00FE7E0E">
              <w:t>«Мероприятия на осуществлении части полномочий из бюджета поселения в бюджет муниципального района»</w:t>
            </w:r>
          </w:p>
        </w:tc>
        <w:tc>
          <w:tcPr>
            <w:tcW w:w="753"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32" w:type="dxa"/>
            <w:tcBorders>
              <w:top w:val="single" w:sz="4" w:space="0" w:color="auto"/>
              <w:left w:val="nil"/>
              <w:bottom w:val="single" w:sz="4" w:space="0" w:color="auto"/>
              <w:right w:val="single" w:sz="8" w:space="0" w:color="auto"/>
            </w:tcBorders>
            <w:shd w:val="clear" w:color="auto" w:fill="auto"/>
          </w:tcPr>
          <w:p w:rsidR="007320F2" w:rsidRDefault="00216EBE" w:rsidP="001C673F">
            <w:pPr>
              <w:jc w:val="center"/>
              <w:rPr>
                <w:color w:val="000000"/>
                <w:sz w:val="18"/>
                <w:szCs w:val="18"/>
              </w:rPr>
            </w:pPr>
            <w:r>
              <w:rPr>
                <w:color w:val="000000"/>
                <w:sz w:val="18"/>
                <w:szCs w:val="18"/>
              </w:rPr>
              <w:t>2,1</w:t>
            </w:r>
          </w:p>
        </w:tc>
        <w:tc>
          <w:tcPr>
            <w:tcW w:w="709" w:type="dxa"/>
            <w:tcBorders>
              <w:top w:val="single" w:sz="4" w:space="0" w:color="auto"/>
              <w:left w:val="nil"/>
              <w:bottom w:val="single" w:sz="4" w:space="0" w:color="auto"/>
              <w:right w:val="single" w:sz="8" w:space="0" w:color="auto"/>
            </w:tcBorders>
            <w:shd w:val="clear" w:color="auto" w:fill="auto"/>
          </w:tcPr>
          <w:p w:rsidR="007320F2" w:rsidRDefault="00216EBE" w:rsidP="001C673F">
            <w:pPr>
              <w:jc w:val="center"/>
              <w:rPr>
                <w:color w:val="000000"/>
                <w:sz w:val="18"/>
                <w:szCs w:val="18"/>
              </w:rPr>
            </w:pPr>
            <w:r>
              <w:rPr>
                <w:color w:val="000000"/>
                <w:sz w:val="18"/>
                <w:szCs w:val="18"/>
              </w:rPr>
              <w:t>2,1</w:t>
            </w: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8"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216EBE" w:rsidP="001C673F">
            <w:pPr>
              <w:jc w:val="center"/>
              <w:rPr>
                <w:color w:val="000000"/>
                <w:sz w:val="18"/>
                <w:szCs w:val="18"/>
              </w:rPr>
            </w:pPr>
            <w:r>
              <w:rPr>
                <w:color w:val="000000"/>
                <w:sz w:val="18"/>
                <w:szCs w:val="18"/>
              </w:rPr>
              <w:t>2,1</w:t>
            </w:r>
          </w:p>
        </w:tc>
        <w:tc>
          <w:tcPr>
            <w:tcW w:w="708" w:type="dxa"/>
            <w:tcBorders>
              <w:top w:val="single" w:sz="4" w:space="0" w:color="auto"/>
              <w:left w:val="nil"/>
              <w:bottom w:val="single" w:sz="4" w:space="0" w:color="auto"/>
              <w:right w:val="single" w:sz="8" w:space="0" w:color="auto"/>
            </w:tcBorders>
            <w:shd w:val="clear" w:color="auto" w:fill="auto"/>
          </w:tcPr>
          <w:p w:rsidR="007320F2" w:rsidRDefault="00216EBE" w:rsidP="001C673F">
            <w:pPr>
              <w:jc w:val="center"/>
              <w:rPr>
                <w:color w:val="000000"/>
                <w:sz w:val="18"/>
                <w:szCs w:val="18"/>
              </w:rPr>
            </w:pPr>
            <w:r>
              <w:rPr>
                <w:color w:val="000000"/>
                <w:sz w:val="18"/>
                <w:szCs w:val="18"/>
              </w:rPr>
              <w:t>2,1</w:t>
            </w: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827" w:type="dxa"/>
            <w:tcBorders>
              <w:top w:val="single" w:sz="4" w:space="0" w:color="auto"/>
              <w:left w:val="nil"/>
              <w:bottom w:val="single" w:sz="4" w:space="0" w:color="auto"/>
              <w:right w:val="single" w:sz="8" w:space="0" w:color="auto"/>
            </w:tcBorders>
            <w:shd w:val="clear" w:color="auto" w:fill="auto"/>
          </w:tcPr>
          <w:p w:rsidR="007320F2" w:rsidRDefault="000D5068" w:rsidP="001C673F">
            <w:pPr>
              <w:jc w:val="center"/>
              <w:rPr>
                <w:color w:val="000000"/>
                <w:sz w:val="18"/>
                <w:szCs w:val="18"/>
              </w:rPr>
            </w:pPr>
            <w:r>
              <w:rPr>
                <w:color w:val="000000"/>
                <w:sz w:val="18"/>
                <w:szCs w:val="18"/>
              </w:rPr>
              <w:t>100</w:t>
            </w:r>
          </w:p>
        </w:tc>
        <w:tc>
          <w:tcPr>
            <w:tcW w:w="850" w:type="dxa"/>
            <w:tcBorders>
              <w:top w:val="single" w:sz="4" w:space="0" w:color="auto"/>
              <w:left w:val="nil"/>
              <w:bottom w:val="single" w:sz="4" w:space="0" w:color="auto"/>
              <w:right w:val="single" w:sz="8" w:space="0" w:color="auto"/>
            </w:tcBorders>
            <w:shd w:val="clear" w:color="auto" w:fill="auto"/>
          </w:tcPr>
          <w:p w:rsidR="007320F2" w:rsidRDefault="000D5068" w:rsidP="001C673F">
            <w:pPr>
              <w:jc w:val="center"/>
              <w:rPr>
                <w:color w:val="000000"/>
                <w:sz w:val="18"/>
                <w:szCs w:val="18"/>
              </w:rPr>
            </w:pPr>
            <w:r>
              <w:rPr>
                <w:color w:val="000000"/>
                <w:sz w:val="18"/>
                <w:szCs w:val="18"/>
              </w:rPr>
              <w:t>100</w:t>
            </w:r>
          </w:p>
        </w:tc>
        <w:tc>
          <w:tcPr>
            <w:tcW w:w="155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r>
              <w:t>.</w:t>
            </w:r>
          </w:p>
        </w:tc>
        <w:tc>
          <w:tcPr>
            <w:tcW w:w="1134"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1016"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tcPr>
          <w:p w:rsidR="007320F2" w:rsidRDefault="007320F2" w:rsidP="001C673F">
            <w:pPr>
              <w:jc w:val="center"/>
              <w:rPr>
                <w:rFonts w:ascii="Arial" w:hAnsi="Arial" w:cs="Arial"/>
                <w:color w:val="000000"/>
                <w:sz w:val="17"/>
                <w:szCs w:val="17"/>
              </w:rPr>
            </w:pPr>
          </w:p>
        </w:tc>
      </w:tr>
      <w:tr w:rsidR="007320F2" w:rsidRPr="006F053C" w:rsidTr="0023333D">
        <w:trPr>
          <w:trHeight w:val="660"/>
        </w:trPr>
        <w:tc>
          <w:tcPr>
            <w:tcW w:w="328" w:type="dxa"/>
            <w:tcBorders>
              <w:top w:val="single" w:sz="4" w:space="0" w:color="auto"/>
              <w:left w:val="single" w:sz="8" w:space="0" w:color="auto"/>
              <w:bottom w:val="single" w:sz="4" w:space="0" w:color="auto"/>
              <w:right w:val="single" w:sz="8" w:space="0" w:color="auto"/>
            </w:tcBorders>
            <w:shd w:val="clear" w:color="auto" w:fill="auto"/>
          </w:tcPr>
          <w:p w:rsidR="007320F2" w:rsidRDefault="007320F2" w:rsidP="001C673F">
            <w:pPr>
              <w:jc w:val="center"/>
              <w:rPr>
                <w:color w:val="000000"/>
                <w:sz w:val="18"/>
                <w:szCs w:val="18"/>
              </w:rPr>
            </w:pPr>
            <w:r>
              <w:rPr>
                <w:color w:val="000000"/>
                <w:sz w:val="18"/>
                <w:szCs w:val="18"/>
              </w:rPr>
              <w:lastRenderedPageBreak/>
              <w:t>2</w:t>
            </w:r>
          </w:p>
        </w:tc>
        <w:tc>
          <w:tcPr>
            <w:tcW w:w="1154" w:type="dxa"/>
            <w:tcBorders>
              <w:top w:val="single" w:sz="4" w:space="0" w:color="auto"/>
              <w:left w:val="nil"/>
              <w:bottom w:val="single" w:sz="4" w:space="0" w:color="auto"/>
              <w:right w:val="single" w:sz="8" w:space="0" w:color="auto"/>
            </w:tcBorders>
            <w:shd w:val="clear" w:color="auto" w:fill="auto"/>
          </w:tcPr>
          <w:p w:rsidR="007320F2" w:rsidRPr="00DF4D24" w:rsidRDefault="007320F2" w:rsidP="001C673F">
            <w:pPr>
              <w:jc w:val="center"/>
              <w:rPr>
                <w:color w:val="000000"/>
              </w:rPr>
            </w:pPr>
            <w:r w:rsidRPr="00DF4D24">
              <w:t>Мероприятия в области обеспечения поселения уличным освещением</w:t>
            </w:r>
          </w:p>
        </w:tc>
        <w:tc>
          <w:tcPr>
            <w:tcW w:w="753"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32" w:type="dxa"/>
            <w:tcBorders>
              <w:top w:val="single" w:sz="4" w:space="0" w:color="auto"/>
              <w:left w:val="nil"/>
              <w:bottom w:val="single" w:sz="4" w:space="0" w:color="auto"/>
              <w:right w:val="single" w:sz="8" w:space="0" w:color="auto"/>
            </w:tcBorders>
            <w:shd w:val="clear" w:color="auto" w:fill="auto"/>
          </w:tcPr>
          <w:p w:rsidR="007320F2" w:rsidRDefault="00216EBE" w:rsidP="001C673F">
            <w:pPr>
              <w:jc w:val="center"/>
              <w:rPr>
                <w:color w:val="000000"/>
                <w:sz w:val="18"/>
                <w:szCs w:val="18"/>
              </w:rPr>
            </w:pPr>
            <w:r>
              <w:rPr>
                <w:color w:val="000000"/>
                <w:sz w:val="18"/>
                <w:szCs w:val="18"/>
              </w:rPr>
              <w:t>105,1</w:t>
            </w:r>
          </w:p>
        </w:tc>
        <w:tc>
          <w:tcPr>
            <w:tcW w:w="709" w:type="dxa"/>
            <w:tcBorders>
              <w:top w:val="single" w:sz="4" w:space="0" w:color="auto"/>
              <w:left w:val="nil"/>
              <w:bottom w:val="single" w:sz="4" w:space="0" w:color="auto"/>
              <w:right w:val="single" w:sz="8" w:space="0" w:color="auto"/>
            </w:tcBorders>
            <w:shd w:val="clear" w:color="auto" w:fill="auto"/>
          </w:tcPr>
          <w:p w:rsidR="007320F2" w:rsidRDefault="00216EBE" w:rsidP="001C673F">
            <w:pPr>
              <w:jc w:val="center"/>
              <w:rPr>
                <w:color w:val="000000"/>
                <w:sz w:val="18"/>
                <w:szCs w:val="18"/>
              </w:rPr>
            </w:pPr>
            <w:r>
              <w:rPr>
                <w:color w:val="000000"/>
                <w:sz w:val="18"/>
                <w:szCs w:val="18"/>
              </w:rPr>
              <w:t>105,1</w:t>
            </w: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8"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216EBE" w:rsidP="001C673F">
            <w:pPr>
              <w:jc w:val="center"/>
              <w:rPr>
                <w:color w:val="000000"/>
                <w:sz w:val="18"/>
                <w:szCs w:val="18"/>
              </w:rPr>
            </w:pPr>
            <w:r>
              <w:rPr>
                <w:color w:val="000000"/>
                <w:sz w:val="18"/>
                <w:szCs w:val="18"/>
              </w:rPr>
              <w:t>36,7</w:t>
            </w:r>
          </w:p>
        </w:tc>
        <w:tc>
          <w:tcPr>
            <w:tcW w:w="709" w:type="dxa"/>
            <w:tcBorders>
              <w:top w:val="single" w:sz="4" w:space="0" w:color="auto"/>
              <w:left w:val="nil"/>
              <w:bottom w:val="single" w:sz="4" w:space="0" w:color="auto"/>
              <w:right w:val="single" w:sz="8" w:space="0" w:color="auto"/>
            </w:tcBorders>
            <w:shd w:val="clear" w:color="auto" w:fill="auto"/>
          </w:tcPr>
          <w:p w:rsidR="007320F2" w:rsidRDefault="00216EBE" w:rsidP="001C673F">
            <w:pPr>
              <w:jc w:val="center"/>
              <w:rPr>
                <w:color w:val="000000"/>
                <w:sz w:val="18"/>
                <w:szCs w:val="18"/>
              </w:rPr>
            </w:pPr>
            <w:r>
              <w:rPr>
                <w:color w:val="000000"/>
                <w:sz w:val="18"/>
                <w:szCs w:val="18"/>
              </w:rPr>
              <w:t>36,7</w:t>
            </w:r>
          </w:p>
        </w:tc>
        <w:tc>
          <w:tcPr>
            <w:tcW w:w="709" w:type="dxa"/>
            <w:tcBorders>
              <w:top w:val="single" w:sz="4" w:space="0" w:color="auto"/>
              <w:left w:val="nil"/>
              <w:bottom w:val="single" w:sz="4" w:space="0" w:color="auto"/>
              <w:right w:val="single" w:sz="8" w:space="0" w:color="auto"/>
            </w:tcBorders>
            <w:shd w:val="clear" w:color="auto" w:fill="auto"/>
          </w:tcPr>
          <w:p w:rsidR="007320F2" w:rsidRDefault="00216EBE" w:rsidP="001C673F">
            <w:pPr>
              <w:jc w:val="center"/>
              <w:rPr>
                <w:color w:val="000000"/>
                <w:sz w:val="18"/>
                <w:szCs w:val="18"/>
              </w:rPr>
            </w:pPr>
            <w:r>
              <w:rPr>
                <w:color w:val="000000"/>
                <w:sz w:val="18"/>
                <w:szCs w:val="18"/>
              </w:rPr>
              <w:t>68,4</w:t>
            </w:r>
          </w:p>
        </w:tc>
        <w:tc>
          <w:tcPr>
            <w:tcW w:w="708" w:type="dxa"/>
            <w:tcBorders>
              <w:top w:val="single" w:sz="4" w:space="0" w:color="auto"/>
              <w:left w:val="nil"/>
              <w:bottom w:val="single" w:sz="4" w:space="0" w:color="auto"/>
              <w:right w:val="single" w:sz="8" w:space="0" w:color="auto"/>
            </w:tcBorders>
            <w:shd w:val="clear" w:color="auto" w:fill="auto"/>
          </w:tcPr>
          <w:p w:rsidR="007320F2" w:rsidRDefault="00216EBE" w:rsidP="001C673F">
            <w:pPr>
              <w:jc w:val="center"/>
              <w:rPr>
                <w:color w:val="000000"/>
                <w:sz w:val="18"/>
                <w:szCs w:val="18"/>
              </w:rPr>
            </w:pPr>
            <w:r>
              <w:rPr>
                <w:color w:val="000000"/>
                <w:sz w:val="18"/>
                <w:szCs w:val="18"/>
              </w:rPr>
              <w:t>68,4</w:t>
            </w: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827" w:type="dxa"/>
            <w:tcBorders>
              <w:top w:val="single" w:sz="4" w:space="0" w:color="auto"/>
              <w:left w:val="nil"/>
              <w:bottom w:val="single" w:sz="4" w:space="0" w:color="auto"/>
              <w:right w:val="single" w:sz="8" w:space="0" w:color="auto"/>
            </w:tcBorders>
            <w:shd w:val="clear" w:color="auto" w:fill="auto"/>
          </w:tcPr>
          <w:p w:rsidR="007320F2" w:rsidRDefault="0023333D" w:rsidP="001C673F">
            <w:pPr>
              <w:jc w:val="center"/>
              <w:rPr>
                <w:color w:val="000000"/>
                <w:sz w:val="18"/>
                <w:szCs w:val="18"/>
              </w:rPr>
            </w:pPr>
            <w:r>
              <w:rPr>
                <w:color w:val="000000"/>
                <w:sz w:val="18"/>
                <w:szCs w:val="18"/>
              </w:rPr>
              <w:t>100</w:t>
            </w:r>
          </w:p>
        </w:tc>
        <w:tc>
          <w:tcPr>
            <w:tcW w:w="850" w:type="dxa"/>
            <w:tcBorders>
              <w:top w:val="single" w:sz="4" w:space="0" w:color="auto"/>
              <w:left w:val="nil"/>
              <w:bottom w:val="single" w:sz="4" w:space="0" w:color="auto"/>
              <w:right w:val="single" w:sz="8" w:space="0" w:color="auto"/>
            </w:tcBorders>
            <w:shd w:val="clear" w:color="auto" w:fill="auto"/>
          </w:tcPr>
          <w:p w:rsidR="007320F2" w:rsidRDefault="0023333D" w:rsidP="001C673F">
            <w:pPr>
              <w:jc w:val="center"/>
              <w:rPr>
                <w:color w:val="000000"/>
                <w:sz w:val="18"/>
                <w:szCs w:val="18"/>
              </w:rPr>
            </w:pPr>
            <w:r>
              <w:rPr>
                <w:color w:val="000000"/>
                <w:sz w:val="18"/>
                <w:szCs w:val="18"/>
              </w:rPr>
              <w:t>100</w:t>
            </w:r>
          </w:p>
        </w:tc>
        <w:tc>
          <w:tcPr>
            <w:tcW w:w="155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1134"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1016"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tcPr>
          <w:p w:rsidR="007320F2" w:rsidRDefault="007320F2" w:rsidP="001C673F">
            <w:pPr>
              <w:jc w:val="center"/>
              <w:rPr>
                <w:rFonts w:ascii="Arial" w:hAnsi="Arial" w:cs="Arial"/>
                <w:color w:val="000000"/>
                <w:sz w:val="17"/>
                <w:szCs w:val="17"/>
              </w:rPr>
            </w:pPr>
          </w:p>
        </w:tc>
      </w:tr>
      <w:tr w:rsidR="007320F2" w:rsidRPr="006F053C" w:rsidTr="0023333D">
        <w:trPr>
          <w:trHeight w:val="660"/>
        </w:trPr>
        <w:tc>
          <w:tcPr>
            <w:tcW w:w="328" w:type="dxa"/>
            <w:tcBorders>
              <w:top w:val="single" w:sz="4" w:space="0" w:color="auto"/>
              <w:left w:val="single" w:sz="8" w:space="0" w:color="auto"/>
              <w:bottom w:val="single" w:sz="4" w:space="0" w:color="auto"/>
              <w:right w:val="single" w:sz="8" w:space="0" w:color="auto"/>
            </w:tcBorders>
            <w:shd w:val="clear" w:color="auto" w:fill="auto"/>
          </w:tcPr>
          <w:p w:rsidR="007320F2" w:rsidRDefault="007320F2" w:rsidP="001C673F">
            <w:pPr>
              <w:jc w:val="center"/>
              <w:rPr>
                <w:color w:val="000000"/>
                <w:sz w:val="18"/>
                <w:szCs w:val="18"/>
              </w:rPr>
            </w:pPr>
            <w:r>
              <w:rPr>
                <w:color w:val="000000"/>
                <w:sz w:val="18"/>
                <w:szCs w:val="18"/>
              </w:rPr>
              <w:t>3</w:t>
            </w:r>
          </w:p>
        </w:tc>
        <w:tc>
          <w:tcPr>
            <w:tcW w:w="1154" w:type="dxa"/>
            <w:tcBorders>
              <w:top w:val="single" w:sz="4" w:space="0" w:color="auto"/>
              <w:left w:val="nil"/>
              <w:bottom w:val="single" w:sz="4" w:space="0" w:color="auto"/>
              <w:right w:val="single" w:sz="8" w:space="0" w:color="auto"/>
            </w:tcBorders>
            <w:shd w:val="clear" w:color="auto" w:fill="auto"/>
          </w:tcPr>
          <w:p w:rsidR="007320F2" w:rsidRPr="00DF4D24" w:rsidRDefault="007320F2" w:rsidP="001C673F">
            <w:r w:rsidRPr="00DF4D24">
              <w:t>Мероприятия по озеленению территории в границах поселения</w:t>
            </w:r>
          </w:p>
        </w:tc>
        <w:tc>
          <w:tcPr>
            <w:tcW w:w="753"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32" w:type="dxa"/>
            <w:tcBorders>
              <w:top w:val="single" w:sz="4" w:space="0" w:color="auto"/>
              <w:left w:val="nil"/>
              <w:bottom w:val="single" w:sz="4" w:space="0" w:color="auto"/>
              <w:right w:val="single" w:sz="8" w:space="0" w:color="auto"/>
            </w:tcBorders>
            <w:shd w:val="clear" w:color="auto" w:fill="auto"/>
          </w:tcPr>
          <w:p w:rsidR="007320F2" w:rsidRDefault="0023333D" w:rsidP="001C673F">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8" w:space="0" w:color="auto"/>
            </w:tcBorders>
            <w:shd w:val="clear" w:color="auto" w:fill="auto"/>
          </w:tcPr>
          <w:p w:rsidR="007320F2" w:rsidRDefault="0023333D" w:rsidP="001C673F">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8"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8"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827"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850"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155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1134"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1016"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tcPr>
          <w:p w:rsidR="007320F2" w:rsidRDefault="007320F2" w:rsidP="001C673F">
            <w:pPr>
              <w:jc w:val="center"/>
              <w:rPr>
                <w:rFonts w:ascii="Arial" w:hAnsi="Arial" w:cs="Arial"/>
                <w:color w:val="000000"/>
                <w:sz w:val="17"/>
                <w:szCs w:val="17"/>
              </w:rPr>
            </w:pPr>
          </w:p>
        </w:tc>
      </w:tr>
      <w:tr w:rsidR="007320F2" w:rsidRPr="006F053C" w:rsidTr="0023333D">
        <w:trPr>
          <w:trHeight w:val="660"/>
        </w:trPr>
        <w:tc>
          <w:tcPr>
            <w:tcW w:w="328" w:type="dxa"/>
            <w:tcBorders>
              <w:top w:val="single" w:sz="4" w:space="0" w:color="auto"/>
              <w:left w:val="single" w:sz="8" w:space="0" w:color="auto"/>
              <w:bottom w:val="single" w:sz="4" w:space="0" w:color="auto"/>
              <w:right w:val="single" w:sz="8" w:space="0" w:color="auto"/>
            </w:tcBorders>
            <w:shd w:val="clear" w:color="auto" w:fill="auto"/>
          </w:tcPr>
          <w:p w:rsidR="007320F2" w:rsidRDefault="007320F2" w:rsidP="001C673F">
            <w:pPr>
              <w:jc w:val="center"/>
              <w:rPr>
                <w:color w:val="000000"/>
                <w:sz w:val="18"/>
                <w:szCs w:val="18"/>
              </w:rPr>
            </w:pPr>
            <w:r>
              <w:rPr>
                <w:color w:val="000000"/>
                <w:sz w:val="18"/>
                <w:szCs w:val="18"/>
              </w:rPr>
              <w:t>4</w:t>
            </w:r>
          </w:p>
        </w:tc>
        <w:tc>
          <w:tcPr>
            <w:tcW w:w="1154" w:type="dxa"/>
            <w:tcBorders>
              <w:top w:val="single" w:sz="4" w:space="0" w:color="auto"/>
              <w:left w:val="nil"/>
              <w:bottom w:val="single" w:sz="4" w:space="0" w:color="auto"/>
              <w:right w:val="single" w:sz="8" w:space="0" w:color="auto"/>
            </w:tcBorders>
            <w:shd w:val="clear" w:color="auto" w:fill="auto"/>
          </w:tcPr>
          <w:p w:rsidR="007320F2" w:rsidRPr="00DF4D24" w:rsidRDefault="007320F2" w:rsidP="001C673F">
            <w:r w:rsidRPr="00DF4D24">
              <w:t>Мероприятия по организации и содержанию мест захоронения</w:t>
            </w:r>
          </w:p>
        </w:tc>
        <w:tc>
          <w:tcPr>
            <w:tcW w:w="753"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32" w:type="dxa"/>
            <w:tcBorders>
              <w:top w:val="single" w:sz="4" w:space="0" w:color="auto"/>
              <w:left w:val="nil"/>
              <w:bottom w:val="single" w:sz="4" w:space="0" w:color="auto"/>
              <w:right w:val="single" w:sz="8" w:space="0" w:color="auto"/>
            </w:tcBorders>
            <w:shd w:val="clear" w:color="auto" w:fill="auto"/>
          </w:tcPr>
          <w:p w:rsidR="007320F2" w:rsidRDefault="0023333D" w:rsidP="001C673F">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8" w:space="0" w:color="auto"/>
            </w:tcBorders>
            <w:shd w:val="clear" w:color="auto" w:fill="auto"/>
          </w:tcPr>
          <w:p w:rsidR="007320F2" w:rsidRDefault="0023333D" w:rsidP="001C673F">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8"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8"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827"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850"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155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1134"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1016"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tcPr>
          <w:p w:rsidR="007320F2" w:rsidRDefault="007320F2" w:rsidP="001C673F">
            <w:pPr>
              <w:jc w:val="center"/>
              <w:rPr>
                <w:rFonts w:ascii="Arial" w:hAnsi="Arial" w:cs="Arial"/>
                <w:color w:val="000000"/>
                <w:sz w:val="17"/>
                <w:szCs w:val="17"/>
              </w:rPr>
            </w:pPr>
          </w:p>
        </w:tc>
      </w:tr>
      <w:tr w:rsidR="00140097" w:rsidRPr="006F053C" w:rsidTr="0023333D">
        <w:trPr>
          <w:trHeight w:val="660"/>
        </w:trPr>
        <w:tc>
          <w:tcPr>
            <w:tcW w:w="328" w:type="dxa"/>
            <w:tcBorders>
              <w:top w:val="single" w:sz="4" w:space="0" w:color="auto"/>
              <w:left w:val="single" w:sz="8" w:space="0" w:color="auto"/>
              <w:bottom w:val="single" w:sz="4" w:space="0" w:color="auto"/>
              <w:right w:val="single" w:sz="8" w:space="0" w:color="auto"/>
            </w:tcBorders>
            <w:shd w:val="clear" w:color="auto" w:fill="auto"/>
          </w:tcPr>
          <w:p w:rsidR="00140097" w:rsidRDefault="00140097" w:rsidP="001C673F">
            <w:pPr>
              <w:jc w:val="center"/>
              <w:rPr>
                <w:color w:val="000000"/>
                <w:sz w:val="18"/>
                <w:szCs w:val="18"/>
              </w:rPr>
            </w:pPr>
            <w:r>
              <w:rPr>
                <w:color w:val="000000"/>
                <w:sz w:val="18"/>
                <w:szCs w:val="18"/>
              </w:rPr>
              <w:t>5</w:t>
            </w:r>
          </w:p>
        </w:tc>
        <w:tc>
          <w:tcPr>
            <w:tcW w:w="1154" w:type="dxa"/>
            <w:tcBorders>
              <w:top w:val="single" w:sz="4" w:space="0" w:color="auto"/>
              <w:left w:val="nil"/>
              <w:bottom w:val="single" w:sz="4" w:space="0" w:color="auto"/>
              <w:right w:val="single" w:sz="8" w:space="0" w:color="auto"/>
            </w:tcBorders>
            <w:shd w:val="clear" w:color="auto" w:fill="auto"/>
          </w:tcPr>
          <w:p w:rsidR="00140097" w:rsidRPr="00DF4D24" w:rsidRDefault="00140097" w:rsidP="001C673F">
            <w:r w:rsidRPr="00DF4D24">
              <w:t>Мероприятия  по   благоустройству  территории поселения</w:t>
            </w:r>
          </w:p>
        </w:tc>
        <w:tc>
          <w:tcPr>
            <w:tcW w:w="753" w:type="dxa"/>
            <w:tcBorders>
              <w:top w:val="single" w:sz="4" w:space="0" w:color="auto"/>
              <w:left w:val="nil"/>
              <w:bottom w:val="single" w:sz="4" w:space="0" w:color="auto"/>
              <w:right w:val="single" w:sz="8" w:space="0" w:color="auto"/>
            </w:tcBorders>
            <w:shd w:val="clear" w:color="auto" w:fill="auto"/>
          </w:tcPr>
          <w:p w:rsidR="00140097" w:rsidRDefault="00140097" w:rsidP="001C673F">
            <w:pPr>
              <w:jc w:val="center"/>
              <w:rPr>
                <w:color w:val="000000"/>
                <w:sz w:val="18"/>
                <w:szCs w:val="18"/>
              </w:rPr>
            </w:pPr>
          </w:p>
        </w:tc>
        <w:tc>
          <w:tcPr>
            <w:tcW w:w="732" w:type="dxa"/>
            <w:tcBorders>
              <w:top w:val="single" w:sz="4" w:space="0" w:color="auto"/>
              <w:left w:val="nil"/>
              <w:bottom w:val="single" w:sz="4" w:space="0" w:color="auto"/>
              <w:right w:val="single" w:sz="8" w:space="0" w:color="auto"/>
            </w:tcBorders>
            <w:shd w:val="clear" w:color="auto" w:fill="auto"/>
          </w:tcPr>
          <w:p w:rsidR="00140097" w:rsidRDefault="00216EBE" w:rsidP="001C673F">
            <w:pPr>
              <w:jc w:val="center"/>
              <w:rPr>
                <w:color w:val="000000"/>
                <w:sz w:val="18"/>
                <w:szCs w:val="18"/>
              </w:rPr>
            </w:pPr>
            <w:r>
              <w:rPr>
                <w:color w:val="000000"/>
                <w:sz w:val="18"/>
                <w:szCs w:val="18"/>
              </w:rPr>
              <w:t>317,0</w:t>
            </w:r>
          </w:p>
        </w:tc>
        <w:tc>
          <w:tcPr>
            <w:tcW w:w="709" w:type="dxa"/>
            <w:tcBorders>
              <w:top w:val="single" w:sz="4" w:space="0" w:color="auto"/>
              <w:left w:val="nil"/>
              <w:bottom w:val="single" w:sz="4" w:space="0" w:color="auto"/>
              <w:right w:val="single" w:sz="8" w:space="0" w:color="auto"/>
            </w:tcBorders>
            <w:shd w:val="clear" w:color="auto" w:fill="auto"/>
          </w:tcPr>
          <w:p w:rsidR="00140097" w:rsidRDefault="00216EBE" w:rsidP="001C673F">
            <w:pPr>
              <w:jc w:val="center"/>
              <w:rPr>
                <w:color w:val="000000"/>
                <w:sz w:val="18"/>
                <w:szCs w:val="18"/>
              </w:rPr>
            </w:pPr>
            <w:r>
              <w:rPr>
                <w:color w:val="000000"/>
                <w:sz w:val="18"/>
                <w:szCs w:val="18"/>
              </w:rPr>
              <w:t>317,0</w:t>
            </w:r>
          </w:p>
        </w:tc>
        <w:tc>
          <w:tcPr>
            <w:tcW w:w="709" w:type="dxa"/>
            <w:tcBorders>
              <w:top w:val="single" w:sz="4" w:space="0" w:color="auto"/>
              <w:left w:val="nil"/>
              <w:bottom w:val="single" w:sz="4" w:space="0" w:color="auto"/>
              <w:right w:val="single" w:sz="8" w:space="0" w:color="auto"/>
            </w:tcBorders>
            <w:shd w:val="clear" w:color="auto" w:fill="auto"/>
          </w:tcPr>
          <w:p w:rsidR="00140097" w:rsidRDefault="00140097" w:rsidP="001C673F">
            <w:pPr>
              <w:jc w:val="center"/>
              <w:rPr>
                <w:color w:val="000000"/>
                <w:sz w:val="18"/>
                <w:szCs w:val="18"/>
              </w:rPr>
            </w:pPr>
          </w:p>
        </w:tc>
        <w:tc>
          <w:tcPr>
            <w:tcW w:w="708" w:type="dxa"/>
            <w:tcBorders>
              <w:top w:val="single" w:sz="4" w:space="0" w:color="auto"/>
              <w:left w:val="nil"/>
              <w:bottom w:val="single" w:sz="4" w:space="0" w:color="auto"/>
              <w:right w:val="single" w:sz="8" w:space="0" w:color="auto"/>
            </w:tcBorders>
            <w:shd w:val="clear" w:color="auto" w:fill="auto"/>
          </w:tcPr>
          <w:p w:rsidR="00140097" w:rsidRDefault="00140097"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140097" w:rsidRDefault="00140097"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140097" w:rsidRDefault="00140097"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140097" w:rsidRDefault="00216EBE" w:rsidP="00444C2B">
            <w:pPr>
              <w:jc w:val="center"/>
              <w:rPr>
                <w:color w:val="000000"/>
                <w:sz w:val="18"/>
                <w:szCs w:val="18"/>
              </w:rPr>
            </w:pPr>
            <w:r>
              <w:rPr>
                <w:color w:val="000000"/>
                <w:sz w:val="18"/>
                <w:szCs w:val="18"/>
              </w:rPr>
              <w:t>317,0</w:t>
            </w:r>
          </w:p>
        </w:tc>
        <w:tc>
          <w:tcPr>
            <w:tcW w:w="708" w:type="dxa"/>
            <w:tcBorders>
              <w:top w:val="single" w:sz="4" w:space="0" w:color="auto"/>
              <w:left w:val="nil"/>
              <w:bottom w:val="single" w:sz="4" w:space="0" w:color="auto"/>
              <w:right w:val="single" w:sz="8" w:space="0" w:color="auto"/>
            </w:tcBorders>
            <w:shd w:val="clear" w:color="auto" w:fill="auto"/>
          </w:tcPr>
          <w:p w:rsidR="00140097" w:rsidRDefault="00216EBE" w:rsidP="00444C2B">
            <w:pPr>
              <w:jc w:val="center"/>
              <w:rPr>
                <w:color w:val="000000"/>
                <w:sz w:val="18"/>
                <w:szCs w:val="18"/>
              </w:rPr>
            </w:pPr>
            <w:r>
              <w:rPr>
                <w:color w:val="000000"/>
                <w:sz w:val="18"/>
                <w:szCs w:val="18"/>
              </w:rPr>
              <w:t>317,0</w:t>
            </w:r>
          </w:p>
        </w:tc>
        <w:tc>
          <w:tcPr>
            <w:tcW w:w="709" w:type="dxa"/>
            <w:tcBorders>
              <w:top w:val="single" w:sz="4" w:space="0" w:color="auto"/>
              <w:left w:val="nil"/>
              <w:bottom w:val="single" w:sz="4" w:space="0" w:color="auto"/>
              <w:right w:val="single" w:sz="8" w:space="0" w:color="auto"/>
            </w:tcBorders>
            <w:shd w:val="clear" w:color="auto" w:fill="auto"/>
          </w:tcPr>
          <w:p w:rsidR="00140097" w:rsidRDefault="00140097"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140097" w:rsidRDefault="00140097" w:rsidP="001C673F">
            <w:pPr>
              <w:jc w:val="center"/>
              <w:rPr>
                <w:color w:val="000000"/>
                <w:sz w:val="18"/>
                <w:szCs w:val="18"/>
              </w:rPr>
            </w:pPr>
          </w:p>
        </w:tc>
        <w:tc>
          <w:tcPr>
            <w:tcW w:w="827" w:type="dxa"/>
            <w:tcBorders>
              <w:top w:val="single" w:sz="4" w:space="0" w:color="auto"/>
              <w:left w:val="nil"/>
              <w:bottom w:val="single" w:sz="4" w:space="0" w:color="auto"/>
              <w:right w:val="single" w:sz="8" w:space="0" w:color="auto"/>
            </w:tcBorders>
            <w:shd w:val="clear" w:color="auto" w:fill="auto"/>
          </w:tcPr>
          <w:p w:rsidR="00140097" w:rsidRDefault="00140097" w:rsidP="001C673F">
            <w:pPr>
              <w:jc w:val="center"/>
              <w:rPr>
                <w:color w:val="000000"/>
                <w:sz w:val="18"/>
                <w:szCs w:val="18"/>
              </w:rPr>
            </w:pPr>
            <w:r>
              <w:rPr>
                <w:color w:val="000000"/>
                <w:sz w:val="18"/>
                <w:szCs w:val="18"/>
              </w:rPr>
              <w:t>100</w:t>
            </w:r>
          </w:p>
        </w:tc>
        <w:tc>
          <w:tcPr>
            <w:tcW w:w="850" w:type="dxa"/>
            <w:tcBorders>
              <w:top w:val="single" w:sz="4" w:space="0" w:color="auto"/>
              <w:left w:val="nil"/>
              <w:bottom w:val="single" w:sz="4" w:space="0" w:color="auto"/>
              <w:right w:val="single" w:sz="8" w:space="0" w:color="auto"/>
            </w:tcBorders>
            <w:shd w:val="clear" w:color="auto" w:fill="auto"/>
          </w:tcPr>
          <w:p w:rsidR="00140097" w:rsidRDefault="00140097" w:rsidP="001C673F">
            <w:pPr>
              <w:jc w:val="center"/>
              <w:rPr>
                <w:color w:val="000000"/>
                <w:sz w:val="18"/>
                <w:szCs w:val="18"/>
              </w:rPr>
            </w:pPr>
            <w:r>
              <w:rPr>
                <w:color w:val="000000"/>
                <w:sz w:val="18"/>
                <w:szCs w:val="18"/>
              </w:rPr>
              <w:t>100</w:t>
            </w:r>
            <w:bookmarkStart w:id="0" w:name="_GoBack"/>
            <w:bookmarkEnd w:id="0"/>
          </w:p>
        </w:tc>
        <w:tc>
          <w:tcPr>
            <w:tcW w:w="1559" w:type="dxa"/>
            <w:tcBorders>
              <w:top w:val="single" w:sz="4" w:space="0" w:color="auto"/>
              <w:left w:val="nil"/>
              <w:bottom w:val="single" w:sz="4" w:space="0" w:color="auto"/>
              <w:right w:val="single" w:sz="8" w:space="0" w:color="auto"/>
            </w:tcBorders>
            <w:shd w:val="clear" w:color="auto" w:fill="auto"/>
          </w:tcPr>
          <w:p w:rsidR="00140097" w:rsidRDefault="00140097" w:rsidP="001C673F">
            <w:pPr>
              <w:jc w:val="center"/>
              <w:rPr>
                <w:color w:val="000000"/>
                <w:sz w:val="18"/>
                <w:szCs w:val="18"/>
              </w:rPr>
            </w:pPr>
          </w:p>
        </w:tc>
        <w:tc>
          <w:tcPr>
            <w:tcW w:w="1134" w:type="dxa"/>
            <w:tcBorders>
              <w:top w:val="single" w:sz="4" w:space="0" w:color="auto"/>
              <w:left w:val="nil"/>
              <w:bottom w:val="single" w:sz="4" w:space="0" w:color="auto"/>
              <w:right w:val="single" w:sz="8" w:space="0" w:color="auto"/>
            </w:tcBorders>
            <w:shd w:val="clear" w:color="auto" w:fill="auto"/>
          </w:tcPr>
          <w:p w:rsidR="00140097" w:rsidRDefault="00140097" w:rsidP="001C673F">
            <w:pPr>
              <w:jc w:val="center"/>
              <w:rPr>
                <w:color w:val="000000"/>
                <w:sz w:val="18"/>
                <w:szCs w:val="18"/>
              </w:rPr>
            </w:pPr>
          </w:p>
        </w:tc>
        <w:tc>
          <w:tcPr>
            <w:tcW w:w="1016" w:type="dxa"/>
            <w:tcBorders>
              <w:top w:val="single" w:sz="4" w:space="0" w:color="auto"/>
              <w:left w:val="nil"/>
              <w:bottom w:val="single" w:sz="4" w:space="0" w:color="auto"/>
              <w:right w:val="single" w:sz="8" w:space="0" w:color="auto"/>
            </w:tcBorders>
            <w:shd w:val="clear" w:color="auto" w:fill="auto"/>
          </w:tcPr>
          <w:p w:rsidR="00140097" w:rsidRDefault="00140097" w:rsidP="001C673F">
            <w:pPr>
              <w:jc w:val="center"/>
              <w:rPr>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tcPr>
          <w:p w:rsidR="00140097" w:rsidRDefault="00140097" w:rsidP="001C673F">
            <w:pPr>
              <w:jc w:val="center"/>
              <w:rPr>
                <w:rFonts w:ascii="Arial" w:hAnsi="Arial" w:cs="Arial"/>
                <w:color w:val="000000"/>
                <w:sz w:val="17"/>
                <w:szCs w:val="17"/>
              </w:rPr>
            </w:pPr>
          </w:p>
        </w:tc>
      </w:tr>
      <w:tr w:rsidR="007320F2" w:rsidRPr="006F053C" w:rsidTr="0023333D">
        <w:trPr>
          <w:trHeight w:val="660"/>
        </w:trPr>
        <w:tc>
          <w:tcPr>
            <w:tcW w:w="328" w:type="dxa"/>
            <w:tcBorders>
              <w:top w:val="single" w:sz="4" w:space="0" w:color="auto"/>
              <w:left w:val="single" w:sz="8" w:space="0" w:color="auto"/>
              <w:bottom w:val="single" w:sz="4" w:space="0" w:color="auto"/>
              <w:right w:val="single" w:sz="8" w:space="0" w:color="auto"/>
            </w:tcBorders>
            <w:shd w:val="clear" w:color="auto" w:fill="auto"/>
          </w:tcPr>
          <w:p w:rsidR="007320F2" w:rsidRDefault="007320F2" w:rsidP="001C673F">
            <w:pPr>
              <w:jc w:val="center"/>
              <w:rPr>
                <w:color w:val="000000"/>
                <w:sz w:val="18"/>
                <w:szCs w:val="18"/>
              </w:rPr>
            </w:pPr>
            <w:r>
              <w:rPr>
                <w:color w:val="000000"/>
                <w:sz w:val="18"/>
                <w:szCs w:val="18"/>
              </w:rPr>
              <w:t>6</w:t>
            </w:r>
          </w:p>
        </w:tc>
        <w:tc>
          <w:tcPr>
            <w:tcW w:w="1154" w:type="dxa"/>
            <w:tcBorders>
              <w:top w:val="single" w:sz="4" w:space="0" w:color="auto"/>
              <w:left w:val="nil"/>
              <w:bottom w:val="single" w:sz="4" w:space="0" w:color="auto"/>
              <w:right w:val="single" w:sz="8" w:space="0" w:color="auto"/>
            </w:tcBorders>
            <w:shd w:val="clear" w:color="auto" w:fill="auto"/>
          </w:tcPr>
          <w:p w:rsidR="007320F2" w:rsidRPr="0015640A" w:rsidRDefault="007320F2" w:rsidP="001C673F">
            <w:pPr>
              <w:jc w:val="center"/>
              <w:rPr>
                <w:color w:val="000000"/>
              </w:rPr>
            </w:pPr>
            <w:r w:rsidRPr="0015640A">
              <w:t>Мероприятия  по организации в границах поселения электр</w:t>
            </w:r>
            <w:proofErr w:type="gramStart"/>
            <w:r w:rsidRPr="0015640A">
              <w:t>о-</w:t>
            </w:r>
            <w:proofErr w:type="gramEnd"/>
            <w:r w:rsidRPr="0015640A">
              <w:t>,тепло-,газо- и  водоотвед</w:t>
            </w:r>
            <w:r w:rsidRPr="0015640A">
              <w:lastRenderedPageBreak/>
              <w:t>ения, снабжение населения топливом ПСД</w:t>
            </w:r>
          </w:p>
        </w:tc>
        <w:tc>
          <w:tcPr>
            <w:tcW w:w="753"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32" w:type="dxa"/>
            <w:tcBorders>
              <w:top w:val="single" w:sz="4" w:space="0" w:color="auto"/>
              <w:left w:val="nil"/>
              <w:bottom w:val="single" w:sz="4" w:space="0" w:color="auto"/>
              <w:right w:val="single" w:sz="8" w:space="0" w:color="auto"/>
            </w:tcBorders>
            <w:shd w:val="clear" w:color="auto" w:fill="auto"/>
          </w:tcPr>
          <w:p w:rsidR="007320F2" w:rsidRDefault="00216EBE" w:rsidP="001C673F">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8" w:space="0" w:color="auto"/>
            </w:tcBorders>
            <w:shd w:val="clear" w:color="auto" w:fill="auto"/>
          </w:tcPr>
          <w:p w:rsidR="007320F2" w:rsidRDefault="00216EBE" w:rsidP="001C673F">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8"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8"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827"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850"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155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1134"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1016"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tcPr>
          <w:p w:rsidR="007320F2" w:rsidRDefault="007320F2" w:rsidP="001C673F">
            <w:pPr>
              <w:jc w:val="center"/>
              <w:rPr>
                <w:rFonts w:ascii="Arial" w:hAnsi="Arial" w:cs="Arial"/>
                <w:color w:val="000000"/>
                <w:sz w:val="17"/>
                <w:szCs w:val="17"/>
              </w:rPr>
            </w:pPr>
          </w:p>
        </w:tc>
      </w:tr>
      <w:tr w:rsidR="007320F2" w:rsidRPr="006F053C" w:rsidTr="0023333D">
        <w:trPr>
          <w:trHeight w:val="660"/>
        </w:trPr>
        <w:tc>
          <w:tcPr>
            <w:tcW w:w="328" w:type="dxa"/>
            <w:tcBorders>
              <w:top w:val="single" w:sz="4" w:space="0" w:color="auto"/>
              <w:left w:val="single" w:sz="8" w:space="0" w:color="auto"/>
              <w:bottom w:val="single" w:sz="4" w:space="0" w:color="auto"/>
              <w:right w:val="single" w:sz="8" w:space="0" w:color="auto"/>
            </w:tcBorders>
            <w:shd w:val="clear" w:color="auto" w:fill="auto"/>
          </w:tcPr>
          <w:p w:rsidR="007320F2" w:rsidRDefault="00140097" w:rsidP="001C673F">
            <w:pPr>
              <w:jc w:val="center"/>
              <w:rPr>
                <w:color w:val="000000"/>
                <w:sz w:val="18"/>
                <w:szCs w:val="18"/>
              </w:rPr>
            </w:pPr>
            <w:r>
              <w:rPr>
                <w:color w:val="000000"/>
                <w:sz w:val="18"/>
                <w:szCs w:val="18"/>
              </w:rPr>
              <w:lastRenderedPageBreak/>
              <w:t>7</w:t>
            </w:r>
          </w:p>
        </w:tc>
        <w:tc>
          <w:tcPr>
            <w:tcW w:w="1154" w:type="dxa"/>
            <w:tcBorders>
              <w:top w:val="single" w:sz="4" w:space="0" w:color="auto"/>
              <w:left w:val="nil"/>
              <w:bottom w:val="single" w:sz="4" w:space="0" w:color="auto"/>
              <w:right w:val="single" w:sz="8" w:space="0" w:color="auto"/>
            </w:tcBorders>
            <w:shd w:val="clear" w:color="auto" w:fill="auto"/>
          </w:tcPr>
          <w:p w:rsidR="00140097" w:rsidRPr="00BF12A0" w:rsidRDefault="00140097" w:rsidP="00140097">
            <w:pPr>
              <w:tabs>
                <w:tab w:val="left" w:pos="2460"/>
              </w:tabs>
            </w:pPr>
            <w:r w:rsidRPr="00BF12A0">
              <w:t>Расходы по обеспечению деятельности по проведению картографических и землеустроительных работ</w:t>
            </w:r>
          </w:p>
          <w:p w:rsidR="007320F2" w:rsidRPr="00DF4D24" w:rsidRDefault="007320F2" w:rsidP="001C673F">
            <w:pPr>
              <w:jc w:val="center"/>
              <w:rPr>
                <w:color w:val="000000"/>
              </w:rPr>
            </w:pPr>
          </w:p>
        </w:tc>
        <w:tc>
          <w:tcPr>
            <w:tcW w:w="753"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32" w:type="dxa"/>
            <w:tcBorders>
              <w:top w:val="single" w:sz="4" w:space="0" w:color="auto"/>
              <w:left w:val="nil"/>
              <w:bottom w:val="single" w:sz="4" w:space="0" w:color="auto"/>
              <w:right w:val="single" w:sz="8" w:space="0" w:color="auto"/>
            </w:tcBorders>
            <w:shd w:val="clear" w:color="auto" w:fill="auto"/>
          </w:tcPr>
          <w:p w:rsidR="007320F2" w:rsidRDefault="00216EBE" w:rsidP="001C673F">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8" w:space="0" w:color="auto"/>
            </w:tcBorders>
            <w:shd w:val="clear" w:color="auto" w:fill="auto"/>
          </w:tcPr>
          <w:p w:rsidR="007320F2" w:rsidRDefault="00216EBE" w:rsidP="001C673F">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8"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8"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827"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850"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1559"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1134"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1016" w:type="dxa"/>
            <w:tcBorders>
              <w:top w:val="single" w:sz="4" w:space="0" w:color="auto"/>
              <w:left w:val="nil"/>
              <w:bottom w:val="single" w:sz="4" w:space="0" w:color="auto"/>
              <w:right w:val="single" w:sz="8" w:space="0" w:color="auto"/>
            </w:tcBorders>
            <w:shd w:val="clear" w:color="auto" w:fill="auto"/>
          </w:tcPr>
          <w:p w:rsidR="007320F2" w:rsidRDefault="007320F2" w:rsidP="001C673F">
            <w:pPr>
              <w:jc w:val="center"/>
              <w:rPr>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tcPr>
          <w:p w:rsidR="007320F2" w:rsidRDefault="007320F2" w:rsidP="001C673F">
            <w:pPr>
              <w:jc w:val="center"/>
              <w:rPr>
                <w:rFonts w:ascii="Arial" w:hAnsi="Arial" w:cs="Arial"/>
                <w:color w:val="000000"/>
                <w:sz w:val="17"/>
                <w:szCs w:val="17"/>
              </w:rPr>
            </w:pPr>
          </w:p>
        </w:tc>
      </w:tr>
      <w:tr w:rsidR="007320F2" w:rsidRPr="006F053C" w:rsidTr="0023333D">
        <w:trPr>
          <w:trHeight w:val="660"/>
        </w:trPr>
        <w:tc>
          <w:tcPr>
            <w:tcW w:w="328" w:type="dxa"/>
            <w:tcBorders>
              <w:top w:val="single" w:sz="4" w:space="0" w:color="auto"/>
              <w:left w:val="single" w:sz="8" w:space="0" w:color="auto"/>
              <w:bottom w:val="single" w:sz="8" w:space="0" w:color="auto"/>
              <w:right w:val="single" w:sz="8" w:space="0" w:color="auto"/>
            </w:tcBorders>
            <w:shd w:val="clear" w:color="auto" w:fill="auto"/>
          </w:tcPr>
          <w:p w:rsidR="007320F2" w:rsidRDefault="000D5068" w:rsidP="001C673F">
            <w:pPr>
              <w:jc w:val="center"/>
              <w:rPr>
                <w:color w:val="000000"/>
                <w:sz w:val="18"/>
                <w:szCs w:val="18"/>
              </w:rPr>
            </w:pPr>
            <w:r>
              <w:rPr>
                <w:color w:val="000000"/>
                <w:sz w:val="18"/>
                <w:szCs w:val="18"/>
              </w:rPr>
              <w:t>8</w:t>
            </w:r>
          </w:p>
        </w:tc>
        <w:tc>
          <w:tcPr>
            <w:tcW w:w="1154" w:type="dxa"/>
            <w:tcBorders>
              <w:top w:val="single" w:sz="4" w:space="0" w:color="auto"/>
              <w:left w:val="nil"/>
              <w:bottom w:val="single" w:sz="8" w:space="0" w:color="auto"/>
              <w:right w:val="single" w:sz="8" w:space="0" w:color="auto"/>
            </w:tcBorders>
            <w:shd w:val="clear" w:color="auto" w:fill="auto"/>
          </w:tcPr>
          <w:p w:rsidR="007320F2" w:rsidRDefault="000D5068" w:rsidP="001C673F">
            <w:pPr>
              <w:jc w:val="center"/>
              <w:rPr>
                <w:color w:val="000000"/>
                <w:sz w:val="18"/>
                <w:szCs w:val="18"/>
              </w:rPr>
            </w:pPr>
            <w:r w:rsidRPr="00A54805">
              <w:t>Мероприятия  по   благоустройству парков и скверов</w:t>
            </w:r>
            <w:r>
              <w:rPr>
                <w:sz w:val="24"/>
                <w:szCs w:val="24"/>
              </w:rPr>
              <w:t xml:space="preserve">  поселения</w:t>
            </w:r>
          </w:p>
        </w:tc>
        <w:tc>
          <w:tcPr>
            <w:tcW w:w="753" w:type="dxa"/>
            <w:tcBorders>
              <w:top w:val="single" w:sz="4" w:space="0" w:color="auto"/>
              <w:left w:val="nil"/>
              <w:bottom w:val="single" w:sz="8" w:space="0" w:color="auto"/>
              <w:right w:val="single" w:sz="8" w:space="0" w:color="auto"/>
            </w:tcBorders>
            <w:shd w:val="clear" w:color="auto" w:fill="auto"/>
          </w:tcPr>
          <w:p w:rsidR="007320F2" w:rsidRDefault="007320F2" w:rsidP="001C673F">
            <w:pPr>
              <w:jc w:val="center"/>
              <w:rPr>
                <w:color w:val="000000"/>
                <w:sz w:val="18"/>
                <w:szCs w:val="18"/>
              </w:rPr>
            </w:pPr>
          </w:p>
        </w:tc>
        <w:tc>
          <w:tcPr>
            <w:tcW w:w="732" w:type="dxa"/>
            <w:tcBorders>
              <w:top w:val="single" w:sz="4" w:space="0" w:color="auto"/>
              <w:left w:val="nil"/>
              <w:bottom w:val="single" w:sz="8" w:space="0" w:color="auto"/>
              <w:right w:val="single" w:sz="8" w:space="0" w:color="auto"/>
            </w:tcBorders>
            <w:shd w:val="clear" w:color="auto" w:fill="auto"/>
          </w:tcPr>
          <w:p w:rsidR="007320F2" w:rsidRDefault="00216EBE" w:rsidP="001C673F">
            <w:pPr>
              <w:jc w:val="center"/>
              <w:rPr>
                <w:color w:val="000000"/>
                <w:sz w:val="18"/>
                <w:szCs w:val="18"/>
              </w:rPr>
            </w:pPr>
            <w:r>
              <w:rPr>
                <w:color w:val="000000"/>
                <w:sz w:val="18"/>
                <w:szCs w:val="18"/>
              </w:rPr>
              <w:t>0</w:t>
            </w:r>
          </w:p>
        </w:tc>
        <w:tc>
          <w:tcPr>
            <w:tcW w:w="709" w:type="dxa"/>
            <w:tcBorders>
              <w:top w:val="single" w:sz="4" w:space="0" w:color="auto"/>
              <w:left w:val="nil"/>
              <w:bottom w:val="single" w:sz="8" w:space="0" w:color="auto"/>
              <w:right w:val="single" w:sz="8" w:space="0" w:color="auto"/>
            </w:tcBorders>
            <w:shd w:val="clear" w:color="auto" w:fill="auto"/>
          </w:tcPr>
          <w:p w:rsidR="007320F2" w:rsidRDefault="00216EBE" w:rsidP="001C673F">
            <w:pPr>
              <w:jc w:val="center"/>
              <w:rPr>
                <w:color w:val="000000"/>
                <w:sz w:val="18"/>
                <w:szCs w:val="18"/>
              </w:rPr>
            </w:pPr>
            <w:r>
              <w:rPr>
                <w:color w:val="000000"/>
                <w:sz w:val="18"/>
                <w:szCs w:val="18"/>
              </w:rPr>
              <w:t>0</w:t>
            </w:r>
          </w:p>
        </w:tc>
        <w:tc>
          <w:tcPr>
            <w:tcW w:w="709" w:type="dxa"/>
            <w:tcBorders>
              <w:top w:val="single" w:sz="4" w:space="0" w:color="auto"/>
              <w:left w:val="nil"/>
              <w:bottom w:val="single" w:sz="8" w:space="0" w:color="auto"/>
              <w:right w:val="single" w:sz="8" w:space="0" w:color="auto"/>
            </w:tcBorders>
            <w:shd w:val="clear" w:color="auto" w:fill="auto"/>
          </w:tcPr>
          <w:p w:rsidR="007320F2" w:rsidRDefault="007320F2" w:rsidP="001C673F">
            <w:pPr>
              <w:jc w:val="center"/>
              <w:rPr>
                <w:color w:val="000000"/>
                <w:sz w:val="18"/>
                <w:szCs w:val="18"/>
              </w:rPr>
            </w:pPr>
          </w:p>
        </w:tc>
        <w:tc>
          <w:tcPr>
            <w:tcW w:w="708" w:type="dxa"/>
            <w:tcBorders>
              <w:top w:val="single" w:sz="4" w:space="0" w:color="auto"/>
              <w:left w:val="nil"/>
              <w:bottom w:val="single" w:sz="8"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8"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8"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8" w:space="0" w:color="auto"/>
              <w:right w:val="single" w:sz="8" w:space="0" w:color="auto"/>
            </w:tcBorders>
            <w:shd w:val="clear" w:color="auto" w:fill="auto"/>
          </w:tcPr>
          <w:p w:rsidR="007320F2" w:rsidRDefault="007320F2" w:rsidP="001C673F">
            <w:pPr>
              <w:jc w:val="center"/>
              <w:rPr>
                <w:color w:val="000000"/>
                <w:sz w:val="18"/>
                <w:szCs w:val="18"/>
              </w:rPr>
            </w:pPr>
          </w:p>
        </w:tc>
        <w:tc>
          <w:tcPr>
            <w:tcW w:w="708" w:type="dxa"/>
            <w:tcBorders>
              <w:top w:val="single" w:sz="4" w:space="0" w:color="auto"/>
              <w:left w:val="nil"/>
              <w:bottom w:val="single" w:sz="8"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8" w:space="0" w:color="auto"/>
              <w:right w:val="single" w:sz="8" w:space="0" w:color="auto"/>
            </w:tcBorders>
            <w:shd w:val="clear" w:color="auto" w:fill="auto"/>
          </w:tcPr>
          <w:p w:rsidR="007320F2" w:rsidRDefault="007320F2" w:rsidP="001C673F">
            <w:pPr>
              <w:jc w:val="center"/>
              <w:rPr>
                <w:color w:val="000000"/>
                <w:sz w:val="18"/>
                <w:szCs w:val="18"/>
              </w:rPr>
            </w:pPr>
          </w:p>
        </w:tc>
        <w:tc>
          <w:tcPr>
            <w:tcW w:w="709" w:type="dxa"/>
            <w:tcBorders>
              <w:top w:val="single" w:sz="4" w:space="0" w:color="auto"/>
              <w:left w:val="nil"/>
              <w:bottom w:val="single" w:sz="8" w:space="0" w:color="auto"/>
              <w:right w:val="single" w:sz="8" w:space="0" w:color="auto"/>
            </w:tcBorders>
            <w:shd w:val="clear" w:color="auto" w:fill="auto"/>
          </w:tcPr>
          <w:p w:rsidR="007320F2" w:rsidRDefault="007320F2" w:rsidP="001C673F">
            <w:pPr>
              <w:jc w:val="center"/>
              <w:rPr>
                <w:color w:val="000000"/>
                <w:sz w:val="18"/>
                <w:szCs w:val="18"/>
              </w:rPr>
            </w:pPr>
          </w:p>
        </w:tc>
        <w:tc>
          <w:tcPr>
            <w:tcW w:w="827" w:type="dxa"/>
            <w:tcBorders>
              <w:top w:val="single" w:sz="4" w:space="0" w:color="auto"/>
              <w:left w:val="nil"/>
              <w:bottom w:val="single" w:sz="8" w:space="0" w:color="auto"/>
              <w:right w:val="single" w:sz="8" w:space="0" w:color="auto"/>
            </w:tcBorders>
            <w:shd w:val="clear" w:color="auto" w:fill="auto"/>
          </w:tcPr>
          <w:p w:rsidR="007320F2" w:rsidRDefault="007320F2" w:rsidP="001C673F">
            <w:pPr>
              <w:jc w:val="center"/>
              <w:rPr>
                <w:color w:val="000000"/>
                <w:sz w:val="18"/>
                <w:szCs w:val="18"/>
              </w:rPr>
            </w:pPr>
          </w:p>
        </w:tc>
        <w:tc>
          <w:tcPr>
            <w:tcW w:w="850" w:type="dxa"/>
            <w:tcBorders>
              <w:top w:val="single" w:sz="4" w:space="0" w:color="auto"/>
              <w:left w:val="nil"/>
              <w:bottom w:val="single" w:sz="8" w:space="0" w:color="auto"/>
              <w:right w:val="single" w:sz="8" w:space="0" w:color="auto"/>
            </w:tcBorders>
            <w:shd w:val="clear" w:color="auto" w:fill="auto"/>
          </w:tcPr>
          <w:p w:rsidR="007320F2" w:rsidRDefault="007320F2" w:rsidP="001C673F">
            <w:pPr>
              <w:jc w:val="center"/>
              <w:rPr>
                <w:color w:val="000000"/>
                <w:sz w:val="18"/>
                <w:szCs w:val="18"/>
              </w:rPr>
            </w:pPr>
          </w:p>
        </w:tc>
        <w:tc>
          <w:tcPr>
            <w:tcW w:w="1559" w:type="dxa"/>
            <w:tcBorders>
              <w:top w:val="single" w:sz="4" w:space="0" w:color="auto"/>
              <w:left w:val="nil"/>
              <w:bottom w:val="single" w:sz="8" w:space="0" w:color="auto"/>
              <w:right w:val="single" w:sz="8" w:space="0" w:color="auto"/>
            </w:tcBorders>
            <w:shd w:val="clear" w:color="auto" w:fill="auto"/>
          </w:tcPr>
          <w:p w:rsidR="007320F2" w:rsidRDefault="007320F2" w:rsidP="001C673F">
            <w:pPr>
              <w:jc w:val="center"/>
              <w:rPr>
                <w:color w:val="000000"/>
                <w:sz w:val="18"/>
                <w:szCs w:val="18"/>
              </w:rPr>
            </w:pPr>
          </w:p>
        </w:tc>
        <w:tc>
          <w:tcPr>
            <w:tcW w:w="1134" w:type="dxa"/>
            <w:tcBorders>
              <w:top w:val="single" w:sz="4" w:space="0" w:color="auto"/>
              <w:left w:val="nil"/>
              <w:bottom w:val="single" w:sz="8" w:space="0" w:color="auto"/>
              <w:right w:val="single" w:sz="8" w:space="0" w:color="auto"/>
            </w:tcBorders>
            <w:shd w:val="clear" w:color="auto" w:fill="auto"/>
          </w:tcPr>
          <w:p w:rsidR="007320F2" w:rsidRDefault="007320F2" w:rsidP="001C673F">
            <w:pPr>
              <w:jc w:val="center"/>
              <w:rPr>
                <w:color w:val="000000"/>
                <w:sz w:val="18"/>
                <w:szCs w:val="18"/>
              </w:rPr>
            </w:pPr>
          </w:p>
        </w:tc>
        <w:tc>
          <w:tcPr>
            <w:tcW w:w="1016" w:type="dxa"/>
            <w:tcBorders>
              <w:top w:val="single" w:sz="4" w:space="0" w:color="auto"/>
              <w:left w:val="nil"/>
              <w:bottom w:val="single" w:sz="8" w:space="0" w:color="auto"/>
              <w:right w:val="single" w:sz="8" w:space="0" w:color="auto"/>
            </w:tcBorders>
            <w:shd w:val="clear" w:color="auto" w:fill="auto"/>
          </w:tcPr>
          <w:p w:rsidR="007320F2" w:rsidRDefault="007320F2" w:rsidP="001C673F">
            <w:pPr>
              <w:jc w:val="center"/>
              <w:rPr>
                <w:color w:val="000000"/>
                <w:sz w:val="18"/>
                <w:szCs w:val="18"/>
              </w:rPr>
            </w:pPr>
          </w:p>
        </w:tc>
        <w:tc>
          <w:tcPr>
            <w:tcW w:w="993" w:type="dxa"/>
            <w:tcBorders>
              <w:top w:val="single" w:sz="4" w:space="0" w:color="auto"/>
              <w:left w:val="nil"/>
              <w:bottom w:val="single" w:sz="8" w:space="0" w:color="auto"/>
              <w:right w:val="single" w:sz="4" w:space="0" w:color="auto"/>
            </w:tcBorders>
            <w:shd w:val="clear" w:color="auto" w:fill="auto"/>
          </w:tcPr>
          <w:p w:rsidR="007320F2" w:rsidRDefault="007320F2" w:rsidP="001C673F">
            <w:pPr>
              <w:jc w:val="center"/>
              <w:rPr>
                <w:rFonts w:ascii="Arial" w:hAnsi="Arial" w:cs="Arial"/>
                <w:color w:val="000000"/>
                <w:sz w:val="17"/>
                <w:szCs w:val="17"/>
              </w:rPr>
            </w:pPr>
          </w:p>
        </w:tc>
      </w:tr>
    </w:tbl>
    <w:p w:rsidR="007320F2" w:rsidRDefault="007320F2" w:rsidP="007320F2">
      <w:pPr>
        <w:jc w:val="right"/>
      </w:pPr>
    </w:p>
    <w:tbl>
      <w:tblPr>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06"/>
      </w:tblGrid>
      <w:tr w:rsidR="007320F2" w:rsidRPr="00F26A19" w:rsidTr="001C673F">
        <w:trPr>
          <w:trHeight w:val="785"/>
        </w:trPr>
        <w:tc>
          <w:tcPr>
            <w:tcW w:w="15006" w:type="dxa"/>
            <w:tcBorders>
              <w:top w:val="nil"/>
              <w:left w:val="nil"/>
              <w:right w:val="nil"/>
            </w:tcBorders>
            <w:noWrap/>
            <w:vAlign w:val="center"/>
          </w:tcPr>
          <w:p w:rsidR="007320F2" w:rsidRPr="00395E82" w:rsidRDefault="007320F2" w:rsidP="001C673F">
            <w:pPr>
              <w:jc w:val="center"/>
              <w:rPr>
                <w:b/>
                <w:sz w:val="24"/>
                <w:szCs w:val="24"/>
              </w:rPr>
            </w:pPr>
          </w:p>
        </w:tc>
      </w:tr>
    </w:tbl>
    <w:p w:rsidR="007320F2" w:rsidRDefault="007320F2" w:rsidP="007320F2">
      <w:pPr>
        <w:sectPr w:rsidR="007320F2" w:rsidSect="001C673F">
          <w:pgSz w:w="16838" w:h="11906" w:orient="landscape"/>
          <w:pgMar w:top="1134" w:right="851" w:bottom="851" w:left="851" w:header="709" w:footer="709" w:gutter="0"/>
          <w:cols w:space="708"/>
          <w:docGrid w:linePitch="360"/>
        </w:sectPr>
      </w:pPr>
    </w:p>
    <w:p w:rsidR="00B95086" w:rsidRDefault="00B95086" w:rsidP="007320F2"/>
    <w:sectPr w:rsidR="00B95086" w:rsidSect="003E2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
    <w:nsid w:val="44C205E4"/>
    <w:multiLevelType w:val="hybridMultilevel"/>
    <w:tmpl w:val="040A5CE4"/>
    <w:lvl w:ilvl="0" w:tplc="1074A5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C586A1E"/>
    <w:multiLevelType w:val="hybridMultilevel"/>
    <w:tmpl w:val="3BDE17FA"/>
    <w:lvl w:ilvl="0" w:tplc="6F64DEBA">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320F2"/>
    <w:rsid w:val="000455F3"/>
    <w:rsid w:val="000755BA"/>
    <w:rsid w:val="000A0298"/>
    <w:rsid w:val="000D5068"/>
    <w:rsid w:val="000E48F5"/>
    <w:rsid w:val="00140097"/>
    <w:rsid w:val="00170B42"/>
    <w:rsid w:val="00192D1F"/>
    <w:rsid w:val="00194637"/>
    <w:rsid w:val="001A353D"/>
    <w:rsid w:val="001C673F"/>
    <w:rsid w:val="00216EBE"/>
    <w:rsid w:val="0023333D"/>
    <w:rsid w:val="00257E44"/>
    <w:rsid w:val="002C2837"/>
    <w:rsid w:val="00316D76"/>
    <w:rsid w:val="00342EDD"/>
    <w:rsid w:val="00380ECD"/>
    <w:rsid w:val="00382053"/>
    <w:rsid w:val="003A605A"/>
    <w:rsid w:val="003E2BFF"/>
    <w:rsid w:val="003F7964"/>
    <w:rsid w:val="00412F8E"/>
    <w:rsid w:val="004300E3"/>
    <w:rsid w:val="00444C2B"/>
    <w:rsid w:val="00462B73"/>
    <w:rsid w:val="004D232F"/>
    <w:rsid w:val="004D6EB5"/>
    <w:rsid w:val="00553CCB"/>
    <w:rsid w:val="00562E5D"/>
    <w:rsid w:val="005650BB"/>
    <w:rsid w:val="005E39C1"/>
    <w:rsid w:val="0062346D"/>
    <w:rsid w:val="006C4291"/>
    <w:rsid w:val="006F1C7B"/>
    <w:rsid w:val="00725494"/>
    <w:rsid w:val="007320F2"/>
    <w:rsid w:val="00781979"/>
    <w:rsid w:val="007F1EC5"/>
    <w:rsid w:val="007F4EE4"/>
    <w:rsid w:val="00825590"/>
    <w:rsid w:val="00851841"/>
    <w:rsid w:val="00857855"/>
    <w:rsid w:val="008E6194"/>
    <w:rsid w:val="00933321"/>
    <w:rsid w:val="009A0E39"/>
    <w:rsid w:val="009B1F86"/>
    <w:rsid w:val="00A20621"/>
    <w:rsid w:val="00A54805"/>
    <w:rsid w:val="00A97339"/>
    <w:rsid w:val="00AA387D"/>
    <w:rsid w:val="00B70FB8"/>
    <w:rsid w:val="00B74443"/>
    <w:rsid w:val="00B95086"/>
    <w:rsid w:val="00B972E5"/>
    <w:rsid w:val="00BE5721"/>
    <w:rsid w:val="00BF12A0"/>
    <w:rsid w:val="00C16E53"/>
    <w:rsid w:val="00C7728C"/>
    <w:rsid w:val="00CB4E3E"/>
    <w:rsid w:val="00D10709"/>
    <w:rsid w:val="00D237AC"/>
    <w:rsid w:val="00D25C75"/>
    <w:rsid w:val="00D3536E"/>
    <w:rsid w:val="00E00A9F"/>
    <w:rsid w:val="00E27078"/>
    <w:rsid w:val="00E50DF7"/>
    <w:rsid w:val="00EB7C82"/>
    <w:rsid w:val="00ED74D9"/>
    <w:rsid w:val="00F149AF"/>
    <w:rsid w:val="00F804F6"/>
    <w:rsid w:val="00FA4156"/>
    <w:rsid w:val="00FB4554"/>
    <w:rsid w:val="00FB5DE9"/>
    <w:rsid w:val="00FE36A8"/>
    <w:rsid w:val="00FE7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0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7320F2"/>
    <w:pPr>
      <w:spacing w:before="100" w:beforeAutospacing="1" w:after="100" w:afterAutospacing="1"/>
    </w:pPr>
    <w:rPr>
      <w:sz w:val="24"/>
      <w:szCs w:val="24"/>
    </w:rPr>
  </w:style>
  <w:style w:type="paragraph" w:styleId="a3">
    <w:name w:val="header"/>
    <w:basedOn w:val="a"/>
    <w:link w:val="a4"/>
    <w:rsid w:val="007320F2"/>
    <w:pPr>
      <w:tabs>
        <w:tab w:val="center" w:pos="4677"/>
        <w:tab w:val="right" w:pos="9355"/>
      </w:tabs>
    </w:pPr>
    <w:rPr>
      <w:rFonts w:eastAsia="Calibri"/>
    </w:rPr>
  </w:style>
  <w:style w:type="character" w:customStyle="1" w:styleId="a4">
    <w:name w:val="Верхний колонтитул Знак"/>
    <w:basedOn w:val="a0"/>
    <w:link w:val="a3"/>
    <w:rsid w:val="007320F2"/>
    <w:rPr>
      <w:rFonts w:ascii="Times New Roman" w:eastAsia="Calibri" w:hAnsi="Times New Roman" w:cs="Times New Roman"/>
      <w:sz w:val="20"/>
      <w:szCs w:val="20"/>
      <w:lang w:eastAsia="ru-RU"/>
    </w:rPr>
  </w:style>
  <w:style w:type="paragraph" w:styleId="a5">
    <w:name w:val="footer"/>
    <w:basedOn w:val="a"/>
    <w:link w:val="a6"/>
    <w:rsid w:val="007320F2"/>
    <w:pPr>
      <w:tabs>
        <w:tab w:val="center" w:pos="4677"/>
        <w:tab w:val="right" w:pos="9355"/>
      </w:tabs>
    </w:pPr>
    <w:rPr>
      <w:rFonts w:eastAsia="Calibri"/>
    </w:rPr>
  </w:style>
  <w:style w:type="character" w:customStyle="1" w:styleId="a6">
    <w:name w:val="Нижний колонтитул Знак"/>
    <w:basedOn w:val="a0"/>
    <w:link w:val="a5"/>
    <w:rsid w:val="007320F2"/>
    <w:rPr>
      <w:rFonts w:ascii="Times New Roman" w:eastAsia="Calibri" w:hAnsi="Times New Roman" w:cs="Times New Roman"/>
      <w:sz w:val="20"/>
      <w:szCs w:val="20"/>
      <w:lang w:eastAsia="ru-RU"/>
    </w:rPr>
  </w:style>
  <w:style w:type="paragraph" w:styleId="a7">
    <w:name w:val="Balloon Text"/>
    <w:basedOn w:val="a"/>
    <w:link w:val="a8"/>
    <w:semiHidden/>
    <w:rsid w:val="007320F2"/>
    <w:rPr>
      <w:rFonts w:ascii="Tahoma" w:eastAsia="Calibri" w:hAnsi="Tahoma" w:cs="Tahoma"/>
      <w:sz w:val="16"/>
      <w:szCs w:val="16"/>
    </w:rPr>
  </w:style>
  <w:style w:type="character" w:customStyle="1" w:styleId="a8">
    <w:name w:val="Текст выноски Знак"/>
    <w:basedOn w:val="a0"/>
    <w:link w:val="a7"/>
    <w:semiHidden/>
    <w:rsid w:val="007320F2"/>
    <w:rPr>
      <w:rFonts w:ascii="Tahoma" w:eastAsia="Calibri" w:hAnsi="Tahoma" w:cs="Tahoma"/>
      <w:sz w:val="16"/>
      <w:szCs w:val="16"/>
      <w:lang w:eastAsia="ru-RU"/>
    </w:rPr>
  </w:style>
  <w:style w:type="paragraph" w:styleId="a9">
    <w:name w:val="Normal (Web)"/>
    <w:basedOn w:val="a"/>
    <w:uiPriority w:val="99"/>
    <w:semiHidden/>
    <w:unhideWhenUsed/>
    <w:rsid w:val="001C673F"/>
    <w:pPr>
      <w:spacing w:before="100" w:beforeAutospacing="1" w:after="100" w:afterAutospacing="1"/>
    </w:pPr>
    <w:rPr>
      <w:sz w:val="24"/>
      <w:szCs w:val="24"/>
    </w:rPr>
  </w:style>
  <w:style w:type="paragraph" w:customStyle="1" w:styleId="ConsPlusNormal">
    <w:name w:val="ConsPlusNormal"/>
    <w:link w:val="ConsPlusNormal0"/>
    <w:uiPriority w:val="99"/>
    <w:rsid w:val="001C673F"/>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1C673F"/>
    <w:rPr>
      <w:rFonts w:ascii="Arial" w:eastAsia="Calibri" w:hAnsi="Arial" w:cs="Times New Roman"/>
      <w:szCs w:val="20"/>
      <w:lang w:eastAsia="ru-RU"/>
    </w:rPr>
  </w:style>
  <w:style w:type="paragraph" w:customStyle="1" w:styleId="1">
    <w:name w:val="Абзац списка1"/>
    <w:basedOn w:val="a"/>
    <w:uiPriority w:val="99"/>
    <w:rsid w:val="001C673F"/>
    <w:pPr>
      <w:spacing w:after="200" w:line="276" w:lineRule="auto"/>
      <w:ind w:left="720"/>
    </w:pPr>
    <w:rPr>
      <w:rFonts w:ascii="Calibri" w:hAnsi="Calibri" w:cs="Calibri"/>
      <w:sz w:val="22"/>
      <w:szCs w:val="22"/>
    </w:rPr>
  </w:style>
  <w:style w:type="character" w:styleId="aa">
    <w:name w:val="Hyperlink"/>
    <w:uiPriority w:val="99"/>
    <w:semiHidden/>
    <w:unhideWhenUsed/>
    <w:rsid w:val="001C67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0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7320F2"/>
    <w:pPr>
      <w:spacing w:before="100" w:beforeAutospacing="1" w:after="100" w:afterAutospacing="1"/>
    </w:pPr>
    <w:rPr>
      <w:sz w:val="24"/>
      <w:szCs w:val="24"/>
    </w:rPr>
  </w:style>
  <w:style w:type="paragraph" w:styleId="a3">
    <w:name w:val="header"/>
    <w:basedOn w:val="a"/>
    <w:link w:val="a4"/>
    <w:rsid w:val="007320F2"/>
    <w:pPr>
      <w:tabs>
        <w:tab w:val="center" w:pos="4677"/>
        <w:tab w:val="right" w:pos="9355"/>
      </w:tabs>
    </w:pPr>
    <w:rPr>
      <w:rFonts w:eastAsia="Calibri"/>
    </w:rPr>
  </w:style>
  <w:style w:type="character" w:customStyle="1" w:styleId="a4">
    <w:name w:val="Верхний колонтитул Знак"/>
    <w:basedOn w:val="a0"/>
    <w:link w:val="a3"/>
    <w:rsid w:val="007320F2"/>
    <w:rPr>
      <w:rFonts w:ascii="Times New Roman" w:eastAsia="Calibri" w:hAnsi="Times New Roman" w:cs="Times New Roman"/>
      <w:sz w:val="20"/>
      <w:szCs w:val="20"/>
      <w:lang w:eastAsia="ru-RU"/>
    </w:rPr>
  </w:style>
  <w:style w:type="paragraph" w:styleId="a5">
    <w:name w:val="footer"/>
    <w:basedOn w:val="a"/>
    <w:link w:val="a6"/>
    <w:rsid w:val="007320F2"/>
    <w:pPr>
      <w:tabs>
        <w:tab w:val="center" w:pos="4677"/>
        <w:tab w:val="right" w:pos="9355"/>
      </w:tabs>
    </w:pPr>
    <w:rPr>
      <w:rFonts w:eastAsia="Calibri"/>
    </w:rPr>
  </w:style>
  <w:style w:type="character" w:customStyle="1" w:styleId="a6">
    <w:name w:val="Нижний колонтитул Знак"/>
    <w:basedOn w:val="a0"/>
    <w:link w:val="a5"/>
    <w:rsid w:val="007320F2"/>
    <w:rPr>
      <w:rFonts w:ascii="Times New Roman" w:eastAsia="Calibri" w:hAnsi="Times New Roman" w:cs="Times New Roman"/>
      <w:sz w:val="20"/>
      <w:szCs w:val="20"/>
      <w:lang w:eastAsia="ru-RU"/>
    </w:rPr>
  </w:style>
  <w:style w:type="paragraph" w:styleId="a7">
    <w:name w:val="Balloon Text"/>
    <w:basedOn w:val="a"/>
    <w:link w:val="a8"/>
    <w:semiHidden/>
    <w:rsid w:val="007320F2"/>
    <w:rPr>
      <w:rFonts w:ascii="Tahoma" w:eastAsia="Calibri" w:hAnsi="Tahoma" w:cs="Tahoma"/>
      <w:sz w:val="16"/>
      <w:szCs w:val="16"/>
    </w:rPr>
  </w:style>
  <w:style w:type="character" w:customStyle="1" w:styleId="a8">
    <w:name w:val="Текст выноски Знак"/>
    <w:basedOn w:val="a0"/>
    <w:link w:val="a7"/>
    <w:semiHidden/>
    <w:rsid w:val="007320F2"/>
    <w:rPr>
      <w:rFonts w:ascii="Tahoma" w:eastAsia="Calibri" w:hAnsi="Tahoma" w:cs="Tahoma"/>
      <w:sz w:val="16"/>
      <w:szCs w:val="16"/>
      <w:lang w:eastAsia="ru-RU"/>
    </w:rPr>
  </w:style>
  <w:style w:type="paragraph" w:styleId="a9">
    <w:name w:val="Normal (Web)"/>
    <w:basedOn w:val="a"/>
    <w:uiPriority w:val="99"/>
    <w:semiHidden/>
    <w:unhideWhenUsed/>
    <w:rsid w:val="001C673F"/>
    <w:pPr>
      <w:spacing w:before="100" w:beforeAutospacing="1" w:after="100" w:afterAutospacing="1"/>
    </w:pPr>
    <w:rPr>
      <w:sz w:val="24"/>
      <w:szCs w:val="24"/>
    </w:rPr>
  </w:style>
  <w:style w:type="paragraph" w:customStyle="1" w:styleId="ConsPlusNormal">
    <w:name w:val="ConsPlusNormal"/>
    <w:link w:val="ConsPlusNormal0"/>
    <w:uiPriority w:val="99"/>
    <w:rsid w:val="001C673F"/>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1C673F"/>
    <w:rPr>
      <w:rFonts w:ascii="Arial" w:eastAsia="Calibri" w:hAnsi="Arial" w:cs="Times New Roman"/>
      <w:szCs w:val="20"/>
      <w:lang w:eastAsia="ru-RU"/>
    </w:rPr>
  </w:style>
  <w:style w:type="paragraph" w:customStyle="1" w:styleId="1">
    <w:name w:val="Абзац списка1"/>
    <w:basedOn w:val="a"/>
    <w:uiPriority w:val="99"/>
    <w:rsid w:val="001C673F"/>
    <w:pPr>
      <w:spacing w:after="200" w:line="276" w:lineRule="auto"/>
      <w:ind w:left="720"/>
    </w:pPr>
    <w:rPr>
      <w:rFonts w:ascii="Calibri" w:hAnsi="Calibri" w:cs="Calibri"/>
      <w:sz w:val="22"/>
      <w:szCs w:val="22"/>
    </w:rPr>
  </w:style>
  <w:style w:type="character" w:styleId="aa">
    <w:name w:val="Hyperlink"/>
    <w:uiPriority w:val="99"/>
    <w:semiHidden/>
    <w:unhideWhenUsed/>
    <w:rsid w:val="001C673F"/>
    <w:rPr>
      <w:color w:val="0000FF"/>
      <w:u w:val="single"/>
    </w:rPr>
  </w:style>
</w:styles>
</file>

<file path=word/webSettings.xml><?xml version="1.0" encoding="utf-8"?>
<w:webSettings xmlns:r="http://schemas.openxmlformats.org/officeDocument/2006/relationships" xmlns:w="http://schemas.openxmlformats.org/wordprocessingml/2006/main">
  <w:divs>
    <w:div w:id="73716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181;n=40428;fld=134;dst=1000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7066</Words>
  <Characters>40279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44</cp:revision>
  <cp:lastPrinted>2021-01-15T10:50:00Z</cp:lastPrinted>
  <dcterms:created xsi:type="dcterms:W3CDTF">2019-11-01T06:24:00Z</dcterms:created>
  <dcterms:modified xsi:type="dcterms:W3CDTF">2023-01-03T12:53:00Z</dcterms:modified>
</cp:coreProperties>
</file>