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DE" w:rsidRPr="00426D9B" w:rsidRDefault="00DF03DE" w:rsidP="00DF03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D9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426D9B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F03DE" w:rsidRPr="00426D9B" w:rsidRDefault="00DF03DE" w:rsidP="00DF03D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D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5738AA" w:rsidRPr="00426D9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426D9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5738AA" w:rsidRPr="00426D9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426D9B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5738AA" w:rsidRPr="00426D9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F03DE" w:rsidRPr="00426D9B" w:rsidRDefault="00DF03DE" w:rsidP="00DF03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D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DF03DE" w:rsidRPr="00426D9B" w:rsidRDefault="00DF03DE" w:rsidP="00DF03D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D9B">
        <w:rPr>
          <w:rFonts w:ascii="Times New Roman" w:hAnsi="Times New Roman" w:cs="Times New Roman"/>
          <w:b/>
          <w:caps/>
          <w:sz w:val="28"/>
          <w:szCs w:val="28"/>
        </w:rPr>
        <w:t xml:space="preserve">Большое Микушкино </w:t>
      </w:r>
    </w:p>
    <w:p w:rsidR="00DF03DE" w:rsidRPr="00426D9B" w:rsidRDefault="00DF03DE" w:rsidP="00DF03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3DE" w:rsidRPr="00426D9B" w:rsidRDefault="00DF03DE" w:rsidP="00DF03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D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03DE" w:rsidRPr="00426D9B" w:rsidRDefault="00DF03DE" w:rsidP="00DF03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03DE" w:rsidRPr="00426D9B" w:rsidRDefault="005A5CD3" w:rsidP="00DF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января  2024 года  № 6</w:t>
      </w:r>
      <w:bookmarkStart w:id="0" w:name="_GoBack"/>
      <w:bookmarkEnd w:id="0"/>
    </w:p>
    <w:p w:rsidR="00DF03DE" w:rsidRPr="00426D9B" w:rsidRDefault="00DF03DE" w:rsidP="00D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F03DE" w:rsidP="00DF03DE">
      <w:pPr>
        <w:pStyle w:val="a3"/>
        <w:spacing w:before="0" w:after="0"/>
        <w:jc w:val="both"/>
        <w:rPr>
          <w:b/>
          <w:sz w:val="28"/>
          <w:szCs w:val="28"/>
        </w:rPr>
      </w:pPr>
      <w:r w:rsidRPr="00426D9B">
        <w:rPr>
          <w:b/>
          <w:sz w:val="28"/>
          <w:szCs w:val="28"/>
        </w:rPr>
        <w:t xml:space="preserve">      Об объектах, находящихся в муниципальной собственности сельского поселения Большое Микушкино, в отношении которых планируется   заключение концессионных соглашений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ab/>
        <w:t>В соответствии с частью 3 статьи 4 Федерального закона от 21.07.2005 года №115-ФЗ «О концессионных соглашениях», руководствуясь Уставом  сельского поселения, Администрация сельского поселения Большое Микушкино  муниципального района Исаклинский Самарской области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ab/>
      </w:r>
      <w:r w:rsidRPr="00426D9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DE" w:rsidRPr="00DF03DE" w:rsidRDefault="00DF03DE" w:rsidP="00DF03DE">
      <w:pPr>
        <w:pStyle w:val="a3"/>
        <w:numPr>
          <w:ilvl w:val="0"/>
          <w:numId w:val="1"/>
        </w:numPr>
        <w:suppressAutoHyphens w:val="0"/>
        <w:spacing w:before="0" w:after="0"/>
        <w:ind w:left="0" w:firstLine="426"/>
        <w:jc w:val="both"/>
        <w:rPr>
          <w:sz w:val="28"/>
          <w:szCs w:val="28"/>
        </w:rPr>
      </w:pPr>
      <w:r w:rsidRPr="00DF03DE">
        <w:rPr>
          <w:color w:val="212529"/>
          <w:sz w:val="28"/>
          <w:szCs w:val="28"/>
          <w:shd w:val="clear" w:color="auto" w:fill="FFFFFF"/>
        </w:rPr>
        <w:t>У</w:t>
      </w:r>
      <w:r>
        <w:rPr>
          <w:color w:val="212529"/>
          <w:sz w:val="28"/>
          <w:szCs w:val="28"/>
          <w:shd w:val="clear" w:color="auto" w:fill="FFFFFF"/>
        </w:rPr>
        <w:t>тверди</w:t>
      </w:r>
      <w:r w:rsidRPr="00DF03DE">
        <w:rPr>
          <w:color w:val="212529"/>
          <w:sz w:val="28"/>
          <w:szCs w:val="28"/>
          <w:shd w:val="clear" w:color="auto" w:fill="FFFFFF"/>
        </w:rPr>
        <w:t xml:space="preserve">ть перечень объектов, в отношении которых планируется заключение концессионных </w:t>
      </w:r>
      <w:r w:rsidR="00DD7B38">
        <w:rPr>
          <w:sz w:val="28"/>
          <w:szCs w:val="28"/>
        </w:rPr>
        <w:t>соглашений в 2024</w:t>
      </w:r>
      <w:r w:rsidRPr="00DF03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</w:t>
      </w:r>
      <w:r w:rsidRPr="00DF03DE">
        <w:rPr>
          <w:sz w:val="28"/>
          <w:szCs w:val="28"/>
        </w:rPr>
        <w:t>.</w:t>
      </w:r>
    </w:p>
    <w:p w:rsidR="00DF03DE" w:rsidRPr="00426D9B" w:rsidRDefault="00DF03DE" w:rsidP="00DF03DE">
      <w:pPr>
        <w:numPr>
          <w:ilvl w:val="0"/>
          <w:numId w:val="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>Опубликовать  в газете «Официальный вестник сельского поселения Большое Микушкино»</w:t>
      </w:r>
      <w:r w:rsidR="009B7CE6">
        <w:rPr>
          <w:rFonts w:ascii="Times New Roman" w:hAnsi="Times New Roman" w:cs="Times New Roman"/>
          <w:sz w:val="28"/>
          <w:szCs w:val="28"/>
        </w:rPr>
        <w:t>,</w:t>
      </w:r>
      <w:r w:rsidRPr="00426D9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Большое Микушкино: </w:t>
      </w:r>
      <w:hyperlink r:id="rId5" w:history="1">
        <w:r w:rsidRPr="00BC3086">
          <w:rPr>
            <w:rStyle w:val="a4"/>
            <w:rFonts w:ascii="Times New Roman" w:hAnsi="Times New Roman" w:cs="Times New Roman"/>
            <w:sz w:val="28"/>
            <w:szCs w:val="28"/>
          </w:rPr>
          <w:t>https://mikushkino</w:t>
        </w:r>
      </w:hyperlink>
      <w:r w:rsidRPr="00426D9B">
        <w:rPr>
          <w:rFonts w:ascii="Times New Roman" w:hAnsi="Times New Roman" w:cs="Times New Roman"/>
          <w:sz w:val="28"/>
          <w:szCs w:val="28"/>
        </w:rPr>
        <w:t xml:space="preserve">.ru/ и на  официальном сайте Правительство РФ </w:t>
      </w:r>
      <w:hyperlink r:id="rId6" w:history="1">
        <w:r w:rsidRPr="00BC3086">
          <w:rPr>
            <w:rStyle w:val="a4"/>
            <w:rFonts w:ascii="Times New Roman" w:hAnsi="Times New Roman" w:cs="Times New Roman"/>
            <w:sz w:val="28"/>
            <w:szCs w:val="28"/>
          </w:rPr>
          <w:t>https://torgi</w:t>
        </w:r>
      </w:hyperlink>
      <w:r w:rsidRPr="00426D9B">
        <w:rPr>
          <w:rFonts w:ascii="Times New Roman" w:hAnsi="Times New Roman" w:cs="Times New Roman"/>
          <w:sz w:val="28"/>
          <w:szCs w:val="28"/>
        </w:rPr>
        <w:t>.gov.ru/.</w:t>
      </w:r>
    </w:p>
    <w:p w:rsidR="00DF03DE" w:rsidRPr="00426D9B" w:rsidRDefault="00DF03DE" w:rsidP="00DF03DE">
      <w:pPr>
        <w:numPr>
          <w:ilvl w:val="0"/>
          <w:numId w:val="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его официального опубликования.</w:t>
      </w:r>
    </w:p>
    <w:p w:rsidR="00DF03DE" w:rsidRPr="00426D9B" w:rsidRDefault="00DF03DE" w:rsidP="00DF03DE">
      <w:pPr>
        <w:numPr>
          <w:ilvl w:val="0"/>
          <w:numId w:val="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>Контроль над  выполнением настоящего постановления оставляю за собой.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D7B38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F03DE" w:rsidRPr="00426D9B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Микушкино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7B38">
        <w:rPr>
          <w:rFonts w:ascii="Times New Roman" w:hAnsi="Times New Roman" w:cs="Times New Roman"/>
          <w:sz w:val="28"/>
          <w:szCs w:val="28"/>
        </w:rPr>
        <w:t xml:space="preserve">                   Т.В. Иванова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F03DE" w:rsidRPr="00426D9B" w:rsidRDefault="00DF03DE" w:rsidP="00DF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B">
        <w:rPr>
          <w:rFonts w:ascii="Times New Roman" w:hAnsi="Times New Roman" w:cs="Times New Roman"/>
          <w:sz w:val="28"/>
          <w:szCs w:val="28"/>
        </w:rPr>
        <w:tab/>
      </w:r>
    </w:p>
    <w:p w:rsidR="00DF03DE" w:rsidRPr="00426D9B" w:rsidRDefault="00DF03DE" w:rsidP="00D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3DE" w:rsidRPr="00426D9B" w:rsidRDefault="00DF03DE" w:rsidP="00D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980" w:rsidRDefault="00D66980" w:rsidP="00DF03DE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66980" w:rsidSect="0063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8AA" w:rsidRPr="00DF03DE" w:rsidRDefault="00DF03DE" w:rsidP="00DF0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3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03DE" w:rsidRPr="00DF03DE" w:rsidRDefault="00DF03DE" w:rsidP="00DF0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3D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F03DE" w:rsidRPr="00DF03DE" w:rsidRDefault="00DF03DE" w:rsidP="00DF0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3DE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DF03DE" w:rsidRDefault="00DF03DE" w:rsidP="00DF0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7B38">
        <w:rPr>
          <w:rFonts w:ascii="Times New Roman" w:hAnsi="Times New Roman" w:cs="Times New Roman"/>
          <w:sz w:val="24"/>
          <w:szCs w:val="24"/>
        </w:rPr>
        <w:t>т 22.01.2024 г.№6</w:t>
      </w:r>
    </w:p>
    <w:p w:rsidR="00DF03DE" w:rsidRDefault="00DF03DE" w:rsidP="00DF0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3DE" w:rsidRDefault="00DF03DE" w:rsidP="00DF03DE">
      <w:pPr>
        <w:rPr>
          <w:rFonts w:ascii="Times New Roman" w:hAnsi="Times New Roman" w:cs="Times New Roman"/>
          <w:sz w:val="24"/>
          <w:szCs w:val="24"/>
        </w:rPr>
      </w:pPr>
    </w:p>
    <w:p w:rsidR="00DF03DE" w:rsidRPr="009B7CE6" w:rsidRDefault="00DF03DE" w:rsidP="009B7CE6">
      <w:pPr>
        <w:tabs>
          <w:tab w:val="left" w:pos="3105"/>
        </w:tabs>
        <w:spacing w:after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B7CE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Перечень </w:t>
      </w:r>
    </w:p>
    <w:p w:rsidR="00DF03DE" w:rsidRPr="009B7CE6" w:rsidRDefault="00DF03DE" w:rsidP="009B7CE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B7CE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объектов сельского поселения Большое Микушкино</w:t>
      </w:r>
      <w:r w:rsidR="009B7CE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,</w:t>
      </w:r>
    </w:p>
    <w:p w:rsidR="00DF03DE" w:rsidRPr="009B7CE6" w:rsidRDefault="00DF03DE" w:rsidP="009B7CE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E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в отношении которых планируется заключение концессионных </w:t>
      </w:r>
      <w:r w:rsidR="00DD7B38">
        <w:rPr>
          <w:rFonts w:ascii="Times New Roman" w:hAnsi="Times New Roman" w:cs="Times New Roman"/>
          <w:b/>
          <w:sz w:val="28"/>
          <w:szCs w:val="28"/>
        </w:rPr>
        <w:t>соглашений в 2024</w:t>
      </w:r>
      <w:r w:rsidRPr="009B7CE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7CE6" w:rsidRDefault="009B7CE6" w:rsidP="009B7CE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1878"/>
        <w:gridCol w:w="2199"/>
        <w:gridCol w:w="2101"/>
        <w:gridCol w:w="2097"/>
        <w:gridCol w:w="2682"/>
        <w:gridCol w:w="1899"/>
        <w:gridCol w:w="1290"/>
      </w:tblGrid>
      <w:tr w:rsidR="00D66980" w:rsidTr="00D66980">
        <w:tc>
          <w:tcPr>
            <w:tcW w:w="799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7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199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(местонахождение)</w:t>
            </w:r>
          </w:p>
        </w:tc>
        <w:tc>
          <w:tcPr>
            <w:tcW w:w="2101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579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82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правоустанавливающем документе</w:t>
            </w:r>
          </w:p>
        </w:tc>
        <w:tc>
          <w:tcPr>
            <w:tcW w:w="1285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96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</w:tr>
      <w:tr w:rsidR="00D66980" w:rsidTr="00D66980">
        <w:tc>
          <w:tcPr>
            <w:tcW w:w="799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99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01" w:type="dxa"/>
          </w:tcPr>
          <w:p w:rsidR="00D66980" w:rsidRDefault="00D66980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 район, с.Большое Микушкино, ул.</w:t>
            </w:r>
            <w:r w:rsidR="009B7CE6">
              <w:rPr>
                <w:rFonts w:ascii="Times New Roman" w:hAnsi="Times New Roman" w:cs="Times New Roman"/>
                <w:sz w:val="24"/>
                <w:szCs w:val="24"/>
              </w:rPr>
              <w:t>Советская, д.96а</w:t>
            </w:r>
          </w:p>
        </w:tc>
        <w:tc>
          <w:tcPr>
            <w:tcW w:w="1579" w:type="dxa"/>
          </w:tcPr>
          <w:p w:rsidR="00D66980" w:rsidRDefault="009B7CE6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63:19:1303006:310</w:t>
            </w:r>
          </w:p>
        </w:tc>
        <w:tc>
          <w:tcPr>
            <w:tcW w:w="2682" w:type="dxa"/>
          </w:tcPr>
          <w:p w:rsidR="00D66980" w:rsidRDefault="009B7CE6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63:19:1303006:310-63/019/2017-1 от 07.09.2017 г.</w:t>
            </w:r>
          </w:p>
        </w:tc>
        <w:tc>
          <w:tcPr>
            <w:tcW w:w="1285" w:type="dxa"/>
          </w:tcPr>
          <w:p w:rsidR="00D66980" w:rsidRDefault="009B7CE6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теплоснабжения</w:t>
            </w:r>
          </w:p>
        </w:tc>
        <w:tc>
          <w:tcPr>
            <w:tcW w:w="1396" w:type="dxa"/>
          </w:tcPr>
          <w:p w:rsidR="00D66980" w:rsidRDefault="009B7CE6" w:rsidP="00DF03D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кв.м.</w:t>
            </w:r>
          </w:p>
        </w:tc>
      </w:tr>
    </w:tbl>
    <w:p w:rsidR="00D66980" w:rsidRPr="00DF03DE" w:rsidRDefault="00D66980" w:rsidP="00DF03DE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66980" w:rsidRPr="00DF03DE" w:rsidSect="00D66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3DE"/>
    <w:rsid w:val="005738AA"/>
    <w:rsid w:val="005A5CD3"/>
    <w:rsid w:val="009B7CE6"/>
    <w:rsid w:val="00D66980"/>
    <w:rsid w:val="00DD7B38"/>
    <w:rsid w:val="00D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E542C-BDEF-4767-A682-59F66E0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3DE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DF03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" TargetMode="External"/><Relationship Id="rId5" Type="http://schemas.openxmlformats.org/officeDocument/2006/relationships/hyperlink" Target="https://mikushk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Менеджер</cp:lastModifiedBy>
  <cp:revision>5</cp:revision>
  <cp:lastPrinted>2023-01-27T07:41:00Z</cp:lastPrinted>
  <dcterms:created xsi:type="dcterms:W3CDTF">2023-01-27T07:14:00Z</dcterms:created>
  <dcterms:modified xsi:type="dcterms:W3CDTF">2024-01-23T11:24:00Z</dcterms:modified>
</cp:coreProperties>
</file>