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АДМИНИСТРАЦИЯ  </w:t>
      </w:r>
    </w:p>
    <w:p w:rsidR="00BE66C6" w:rsidRDefault="006963C4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ТРОИЦКОГО</w:t>
      </w:r>
      <w:r w:rsidR="00BE66C6">
        <w:rPr>
          <w:rFonts w:eastAsia="Times New Roman"/>
          <w:b/>
          <w:lang w:eastAsia="ru-RU"/>
        </w:rPr>
        <w:t xml:space="preserve"> СЕЛЬСКОГО ПОСЕЛЕНИЯ</w:t>
      </w:r>
    </w:p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ЛИСКИНСКОГО МУНИЦИПАЛЬНОГО РАЙОНА</w:t>
      </w:r>
    </w:p>
    <w:p w:rsidR="00BE66C6" w:rsidRDefault="00BE66C6" w:rsidP="00BE6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ВОРОНЕЖСКОЙ ОБЛАСТИ</w:t>
      </w:r>
    </w:p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BE66C6" w:rsidRDefault="00BE66C6" w:rsidP="00BE66C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П О С Т А Н О В Л Е Н И Е</w:t>
      </w:r>
    </w:p>
    <w:p w:rsidR="00BE66C6" w:rsidRDefault="00BE66C6" w:rsidP="00BE66C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E66C6" w:rsidRPr="006963C4" w:rsidRDefault="00BE66C6" w:rsidP="00BE66C6">
      <w:pPr>
        <w:widowControl w:val="0"/>
        <w:autoSpaceDE w:val="0"/>
        <w:autoSpaceDN w:val="0"/>
        <w:adjustRightInd w:val="0"/>
        <w:rPr>
          <w:rFonts w:eastAsia="Times New Roman"/>
          <w:u w:val="single"/>
          <w:lang w:eastAsia="ru-RU"/>
        </w:rPr>
      </w:pPr>
      <w:r w:rsidRPr="006963C4">
        <w:rPr>
          <w:rFonts w:eastAsia="Times New Roman"/>
          <w:u w:val="single"/>
          <w:lang w:eastAsia="ru-RU"/>
        </w:rPr>
        <w:t>от</w:t>
      </w:r>
      <w:r w:rsidR="006963C4">
        <w:rPr>
          <w:rFonts w:eastAsia="Times New Roman"/>
          <w:u w:val="single"/>
          <w:lang w:eastAsia="ru-RU"/>
        </w:rPr>
        <w:t xml:space="preserve"> </w:t>
      </w:r>
      <w:r w:rsidRPr="006963C4">
        <w:rPr>
          <w:rFonts w:eastAsia="Times New Roman"/>
          <w:u w:val="single"/>
          <w:lang w:eastAsia="ru-RU"/>
        </w:rPr>
        <w:t xml:space="preserve"> </w:t>
      </w:r>
      <w:r w:rsidR="009B673B" w:rsidRPr="006963C4">
        <w:rPr>
          <w:rFonts w:eastAsia="Times New Roman"/>
          <w:u w:val="single"/>
          <w:lang w:eastAsia="ru-RU"/>
        </w:rPr>
        <w:t>2</w:t>
      </w:r>
      <w:r w:rsidR="006963C4" w:rsidRPr="006963C4">
        <w:rPr>
          <w:rFonts w:eastAsia="Times New Roman"/>
          <w:u w:val="single"/>
          <w:lang w:eastAsia="ru-RU"/>
        </w:rPr>
        <w:t>8</w:t>
      </w:r>
      <w:r w:rsidR="009B673B" w:rsidRPr="006963C4">
        <w:rPr>
          <w:rFonts w:eastAsia="Times New Roman"/>
          <w:u w:val="single"/>
          <w:lang w:eastAsia="ru-RU"/>
        </w:rPr>
        <w:t xml:space="preserve">  января 2021</w:t>
      </w:r>
      <w:r w:rsidRPr="006963C4">
        <w:rPr>
          <w:rFonts w:eastAsia="Times New Roman"/>
          <w:u w:val="single"/>
          <w:lang w:eastAsia="ru-RU"/>
        </w:rPr>
        <w:t xml:space="preserve">  г</w:t>
      </w:r>
      <w:r w:rsidR="006963C4">
        <w:rPr>
          <w:rFonts w:eastAsia="Times New Roman"/>
          <w:u w:val="single"/>
          <w:lang w:eastAsia="ru-RU"/>
        </w:rPr>
        <w:t>ода</w:t>
      </w:r>
      <w:r w:rsidRPr="006963C4">
        <w:rPr>
          <w:rFonts w:eastAsia="Times New Roman"/>
          <w:u w:val="single"/>
          <w:lang w:eastAsia="ru-RU"/>
        </w:rPr>
        <w:t xml:space="preserve">       № </w:t>
      </w:r>
      <w:r w:rsidR="006963C4" w:rsidRPr="006963C4">
        <w:rPr>
          <w:rFonts w:eastAsia="Times New Roman"/>
          <w:u w:val="single"/>
          <w:lang w:eastAsia="ru-RU"/>
        </w:rPr>
        <w:t>3</w:t>
      </w:r>
      <w:bookmarkStart w:id="0" w:name="_GoBack"/>
      <w:bookmarkEnd w:id="0"/>
    </w:p>
    <w:p w:rsidR="00BE66C6" w:rsidRDefault="006963C4" w:rsidP="00BE66C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</w:t>
      </w:r>
      <w:r w:rsidR="00BE66C6">
        <w:rPr>
          <w:rFonts w:eastAsia="Times New Roman"/>
          <w:sz w:val="20"/>
          <w:szCs w:val="20"/>
          <w:lang w:eastAsia="ru-RU"/>
        </w:rPr>
        <w:t xml:space="preserve">село </w:t>
      </w:r>
      <w:r>
        <w:rPr>
          <w:rFonts w:eastAsia="Times New Roman"/>
          <w:sz w:val="20"/>
          <w:szCs w:val="20"/>
          <w:lang w:eastAsia="ru-RU"/>
        </w:rPr>
        <w:t>Троицкое</w:t>
      </w:r>
    </w:p>
    <w:p w:rsidR="00BE66C6" w:rsidRDefault="00BE66C6" w:rsidP="00BE66C6">
      <w:pPr>
        <w:rPr>
          <w:b/>
        </w:rPr>
      </w:pPr>
    </w:p>
    <w:p w:rsidR="00BE66C6" w:rsidRDefault="00BE66C6" w:rsidP="00BE66C6">
      <w:r>
        <w:t>О внесении изменений  и дополнений</w:t>
      </w:r>
    </w:p>
    <w:p w:rsidR="00BE66C6" w:rsidRDefault="00BE66C6" w:rsidP="00BE66C6">
      <w:r>
        <w:t xml:space="preserve">в постановление администрации </w:t>
      </w:r>
    </w:p>
    <w:p w:rsidR="00BE66C6" w:rsidRDefault="006963C4" w:rsidP="00BE66C6">
      <w:r>
        <w:t>Троицкого</w:t>
      </w:r>
      <w:r w:rsidR="00BE66C6">
        <w:t xml:space="preserve"> сельского поселения</w:t>
      </w:r>
    </w:p>
    <w:p w:rsidR="00BE66C6" w:rsidRDefault="00BE66C6" w:rsidP="00BE66C6">
      <w:r>
        <w:t>Лискинского муниципального района</w:t>
      </w:r>
    </w:p>
    <w:p w:rsidR="00BE66C6" w:rsidRDefault="00BE66C6" w:rsidP="00BE66C6">
      <w:pPr>
        <w:tabs>
          <w:tab w:val="left" w:pos="4155"/>
        </w:tabs>
      </w:pPr>
      <w:r>
        <w:t xml:space="preserve">Воронежской области от 20.04.2016 г. </w:t>
      </w:r>
    </w:p>
    <w:p w:rsidR="00BE66C6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6963C4">
        <w:rPr>
          <w:rFonts w:ascii="Times New Roman" w:hAnsi="Times New Roman"/>
          <w:b w:val="0"/>
          <w:sz w:val="28"/>
          <w:szCs w:val="28"/>
        </w:rPr>
        <w:t>52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 утверждении  перечн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66C6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</w:t>
      </w:r>
    </w:p>
    <w:p w:rsidR="00BE66C6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 </w:t>
      </w:r>
      <w:proofErr w:type="gramStart"/>
      <w:r w:rsidR="006963C4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6963C4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Лискинского муниципального </w:t>
      </w:r>
    </w:p>
    <w:p w:rsidR="00BE66C6" w:rsidRDefault="00BE66C6" w:rsidP="00BE66C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области»</w:t>
      </w:r>
    </w:p>
    <w:p w:rsidR="00BE66C6" w:rsidRDefault="00BE66C6" w:rsidP="00BE66C6">
      <w:pPr>
        <w:jc w:val="both"/>
      </w:pPr>
    </w:p>
    <w:p w:rsidR="00BE66C6" w:rsidRDefault="00BE66C6" w:rsidP="006963C4">
      <w:pPr>
        <w:ind w:firstLine="720"/>
        <w:jc w:val="both"/>
      </w:pPr>
      <w:r>
        <w:t xml:space="preserve">В  </w:t>
      </w:r>
      <w:proofErr w:type="gramStart"/>
      <w:r>
        <w:t>целях</w:t>
      </w:r>
      <w:proofErr w:type="gramEnd"/>
      <w:r>
        <w:t xml:space="preserve">  приведения  муниципальных  правовых  актов  в соответствие с действующим законодательством, администрация </w:t>
      </w:r>
      <w:r w:rsidR="006963C4">
        <w:t>Троицкого</w:t>
      </w:r>
      <w:r>
        <w:t xml:space="preserve"> сельского поселения Лискинского   муниципального   района Воронежской области</w:t>
      </w:r>
    </w:p>
    <w:p w:rsidR="00BE66C6" w:rsidRDefault="00BE66C6" w:rsidP="006963C4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</w:t>
      </w:r>
      <w:r w:rsidR="002F7AA0">
        <w:rPr>
          <w:b/>
        </w:rPr>
        <w:t>т:</w:t>
      </w:r>
    </w:p>
    <w:p w:rsidR="002E30D8" w:rsidRDefault="00BE66C6" w:rsidP="006963C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 к постановлению администрации 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 Лискинского муниципального района Воронежской области от 20.04.2016 г. №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 xml:space="preserve"> 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 утверждении  перечней  муниципальных услуг, предоставляемых администрацией  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Лискинского муниципального района Воронежской области» 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(в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 xml:space="preserve"> редакции от 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>20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>.06.2017 г.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 xml:space="preserve"> №40)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557">
        <w:rPr>
          <w:rFonts w:ascii="Times New Roman" w:hAnsi="Times New Roman" w:cs="Times New Roman"/>
          <w:b w:val="0"/>
          <w:sz w:val="28"/>
          <w:szCs w:val="28"/>
        </w:rPr>
        <w:t xml:space="preserve"> внести  изменения и дополнения  следующ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его содержания:</w:t>
      </w:r>
    </w:p>
    <w:p w:rsidR="00BE66C6" w:rsidRDefault="00943557" w:rsidP="006963C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1.1. Дополнить </w:t>
      </w:r>
      <w:r w:rsidRPr="00943557">
        <w:rPr>
          <w:rFonts w:ascii="Times New Roman" w:hAnsi="Times New Roman" w:cs="Times New Roman"/>
          <w:b w:val="0"/>
          <w:sz w:val="28"/>
          <w:szCs w:val="28"/>
        </w:rPr>
        <w:t xml:space="preserve">Перечень муниципальных услуг администрации </w:t>
      </w:r>
      <w:r w:rsidR="006963C4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Pr="009435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пунктом 42 следующего содержания:</w:t>
      </w:r>
    </w:p>
    <w:p w:rsidR="00943557" w:rsidRPr="002F7AA0" w:rsidRDefault="00943557" w:rsidP="006963C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«42. 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Д</w:t>
      </w:r>
      <w:r w:rsidR="002E30D8" w:rsidRPr="002E30D8">
        <w:rPr>
          <w:rFonts w:ascii="Times New Roman" w:hAnsi="Times New Roman" w:cs="Times New Roman"/>
          <w:b w:val="0"/>
          <w:sz w:val="28"/>
          <w:szCs w:val="28"/>
        </w:rPr>
        <w:t>ач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а</w:t>
      </w:r>
      <w:r w:rsidR="002E30D8" w:rsidRPr="002E30D8">
        <w:rPr>
          <w:rFonts w:ascii="Times New Roman" w:hAnsi="Times New Roman" w:cs="Times New Roman"/>
          <w:b w:val="0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E30D8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BE66C6" w:rsidRDefault="00BE66C6" w:rsidP="006963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BE66C6" w:rsidRDefault="00BE66C6" w:rsidP="006963C4">
      <w:pPr>
        <w:pStyle w:val="1"/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</w:t>
      </w:r>
      <w:r w:rsidR="002E30D8">
        <w:rPr>
          <w:sz w:val="28"/>
          <w:szCs w:val="28"/>
        </w:rPr>
        <w:t xml:space="preserve"> в газете «</w:t>
      </w:r>
      <w:r w:rsidR="006963C4">
        <w:rPr>
          <w:sz w:val="28"/>
          <w:szCs w:val="28"/>
        </w:rPr>
        <w:t>Троицкий</w:t>
      </w:r>
      <w:r w:rsidR="002E30D8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>.</w:t>
      </w:r>
    </w:p>
    <w:p w:rsidR="00BE66C6" w:rsidRDefault="00BE66C6" w:rsidP="006963C4">
      <w:pPr>
        <w:pStyle w:val="1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2E30D8" w:rsidRDefault="002E30D8" w:rsidP="006963C4">
      <w:pPr>
        <w:pStyle w:val="1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BE66C6" w:rsidRDefault="00BE66C6" w:rsidP="006963C4">
      <w:pPr>
        <w:jc w:val="both"/>
      </w:pPr>
      <w:r>
        <w:t xml:space="preserve">Глава </w:t>
      </w:r>
      <w:r w:rsidR="006963C4">
        <w:t>Троицкого</w:t>
      </w:r>
      <w:r>
        <w:t xml:space="preserve"> сельского поселения                               </w:t>
      </w:r>
      <w:r w:rsidR="006963C4">
        <w:t>В.И.Шумский</w:t>
      </w:r>
    </w:p>
    <w:p w:rsidR="00BE66C6" w:rsidRDefault="00BE66C6" w:rsidP="006963C4">
      <w:pPr>
        <w:jc w:val="both"/>
        <w:rPr>
          <w:b/>
        </w:rPr>
      </w:pPr>
    </w:p>
    <w:p w:rsidR="00D13561" w:rsidRDefault="00D13561" w:rsidP="006963C4">
      <w:pPr>
        <w:jc w:val="both"/>
      </w:pPr>
    </w:p>
    <w:sectPr w:rsidR="00D13561" w:rsidSect="007B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2C"/>
    <w:rsid w:val="0019261F"/>
    <w:rsid w:val="001D7723"/>
    <w:rsid w:val="00295F81"/>
    <w:rsid w:val="002E30D8"/>
    <w:rsid w:val="002F7AA0"/>
    <w:rsid w:val="0032362C"/>
    <w:rsid w:val="00325BDD"/>
    <w:rsid w:val="005A2412"/>
    <w:rsid w:val="006963C4"/>
    <w:rsid w:val="007B61EF"/>
    <w:rsid w:val="00943557"/>
    <w:rsid w:val="009B673B"/>
    <w:rsid w:val="00A91594"/>
    <w:rsid w:val="00BE66C6"/>
    <w:rsid w:val="00D1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C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E6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E66C6"/>
    <w:pPr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13</cp:revision>
  <cp:lastPrinted>2021-01-28T07:15:00Z</cp:lastPrinted>
  <dcterms:created xsi:type="dcterms:W3CDTF">2021-01-26T13:18:00Z</dcterms:created>
  <dcterms:modified xsi:type="dcterms:W3CDTF">2021-01-28T07:15:00Z</dcterms:modified>
</cp:coreProperties>
</file>