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4A" w:rsidRDefault="00ED574A" w:rsidP="000E2EBB">
      <w:pPr>
        <w:jc w:val="center"/>
        <w:outlineLvl w:val="0"/>
        <w:rPr>
          <w:b/>
          <w:caps/>
        </w:rPr>
      </w:pPr>
      <w:r>
        <w:rPr>
          <w:b/>
          <w:caps/>
        </w:rPr>
        <w:t>Совет народных депутатов</w:t>
      </w:r>
    </w:p>
    <w:p w:rsidR="00ED574A" w:rsidRDefault="000E2EBB" w:rsidP="000E2EBB">
      <w:pPr>
        <w:jc w:val="center"/>
        <w:outlineLvl w:val="0"/>
        <w:rPr>
          <w:b/>
          <w:caps/>
        </w:rPr>
      </w:pPr>
      <w:r>
        <w:rPr>
          <w:b/>
          <w:caps/>
        </w:rPr>
        <w:t>АЛЕКСАНДРОВСКОГО</w:t>
      </w:r>
      <w:r w:rsidR="00EE1EAE">
        <w:rPr>
          <w:b/>
          <w:caps/>
        </w:rPr>
        <w:t xml:space="preserve"> </w:t>
      </w:r>
      <w:r w:rsidR="001A1D8A">
        <w:rPr>
          <w:b/>
          <w:caps/>
        </w:rPr>
        <w:t xml:space="preserve">СЕЛЬСКОГО </w:t>
      </w:r>
      <w:r w:rsidR="00ED574A">
        <w:rPr>
          <w:b/>
          <w:caps/>
        </w:rPr>
        <w:t>поселения</w:t>
      </w:r>
    </w:p>
    <w:p w:rsidR="00ED574A" w:rsidRDefault="00ED574A" w:rsidP="000E2EBB">
      <w:pPr>
        <w:jc w:val="center"/>
        <w:outlineLvl w:val="0"/>
        <w:rPr>
          <w:b/>
          <w:caps/>
        </w:rPr>
      </w:pPr>
      <w:r>
        <w:rPr>
          <w:b/>
          <w:caps/>
        </w:rPr>
        <w:t>Эртильского муниципального района</w:t>
      </w:r>
    </w:p>
    <w:p w:rsidR="00ED574A" w:rsidRDefault="00ED574A" w:rsidP="000E2EBB">
      <w:pPr>
        <w:jc w:val="center"/>
        <w:outlineLvl w:val="0"/>
        <w:rPr>
          <w:b/>
          <w:caps/>
        </w:rPr>
      </w:pPr>
      <w:r>
        <w:rPr>
          <w:b/>
          <w:caps/>
        </w:rPr>
        <w:t>Воронежской области.</w:t>
      </w:r>
    </w:p>
    <w:p w:rsidR="00ED574A" w:rsidRDefault="00ED574A" w:rsidP="00ED574A">
      <w:pPr>
        <w:jc w:val="center"/>
        <w:rPr>
          <w:b/>
          <w:caps/>
        </w:rPr>
      </w:pPr>
    </w:p>
    <w:p w:rsidR="00ED574A" w:rsidRDefault="00ED574A" w:rsidP="00ED57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574A" w:rsidRDefault="00ED574A" w:rsidP="00ED574A">
      <w:pPr>
        <w:jc w:val="center"/>
      </w:pPr>
    </w:p>
    <w:p w:rsidR="00ED574A" w:rsidRPr="00EE1EAE" w:rsidRDefault="00822336" w:rsidP="00ED574A">
      <w:r>
        <w:t>от 15.11.</w:t>
      </w:r>
      <w:r w:rsidR="005A255F">
        <w:t xml:space="preserve">2019 года </w:t>
      </w:r>
      <w:r w:rsidR="00ED574A" w:rsidRPr="00EE1EAE">
        <w:t xml:space="preserve"> №</w:t>
      </w:r>
      <w:r w:rsidR="001A1D8A" w:rsidRPr="00EE1EAE">
        <w:t xml:space="preserve"> </w:t>
      </w:r>
      <w:r w:rsidR="005A255F">
        <w:t>39</w:t>
      </w:r>
      <w:r w:rsidR="00ED574A" w:rsidRPr="00EE1EAE">
        <w:t xml:space="preserve">             </w:t>
      </w:r>
    </w:p>
    <w:p w:rsidR="00ED574A" w:rsidRDefault="00ED574A" w:rsidP="00ED574A">
      <w:pPr>
        <w:rPr>
          <w:sz w:val="24"/>
          <w:szCs w:val="24"/>
        </w:rPr>
      </w:pPr>
      <w:r w:rsidRPr="00EE1EAE">
        <w:t xml:space="preserve">               </w:t>
      </w:r>
      <w:r w:rsidR="000E2EBB">
        <w:rPr>
          <w:sz w:val="24"/>
          <w:szCs w:val="24"/>
        </w:rPr>
        <w:t>с. Копыл</w:t>
      </w:r>
    </w:p>
    <w:p w:rsidR="00C202E7" w:rsidRPr="00EC333A" w:rsidRDefault="00C202E7" w:rsidP="00EC333A">
      <w:pPr>
        <w:jc w:val="both"/>
      </w:pPr>
    </w:p>
    <w:p w:rsidR="00562FBD" w:rsidRDefault="00562FBD" w:rsidP="00562FBD">
      <w:pPr>
        <w:autoSpaceDE w:val="0"/>
        <w:autoSpaceDN w:val="0"/>
        <w:adjustRightInd w:val="0"/>
        <w:ind w:right="3118"/>
        <w:jc w:val="both"/>
        <w:rPr>
          <w:rFonts w:eastAsia="Calibri"/>
          <w:bCs/>
        </w:rPr>
      </w:pPr>
      <w:proofErr w:type="gramStart"/>
      <w:r w:rsidRPr="00562FBD">
        <w:rPr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62FBD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62FBD" w:rsidRDefault="00562FBD" w:rsidP="00562FBD">
      <w:pPr>
        <w:autoSpaceDE w:val="0"/>
        <w:autoSpaceDN w:val="0"/>
        <w:adjustRightInd w:val="0"/>
        <w:ind w:right="3118"/>
        <w:jc w:val="both"/>
        <w:rPr>
          <w:rFonts w:eastAsia="Calibri"/>
          <w:bCs/>
        </w:rPr>
      </w:pPr>
    </w:p>
    <w:p w:rsidR="00562FBD" w:rsidRPr="00562FBD" w:rsidRDefault="00562FBD" w:rsidP="00562FBD">
      <w:pPr>
        <w:jc w:val="both"/>
      </w:pPr>
      <w:r>
        <w:t xml:space="preserve">   </w:t>
      </w:r>
      <w:r w:rsidRPr="00562FBD">
        <w:t xml:space="preserve">На основании Федеральных законов от </w:t>
      </w:r>
      <w:r w:rsidRPr="00562FBD">
        <w:rPr>
          <w:bCs/>
        </w:rPr>
        <w:t xml:space="preserve">06.10.2003 № 131-ФЗ «Об общих принципах организации местного самоуправления в Российской Федерации», </w:t>
      </w:r>
      <w:proofErr w:type="gramStart"/>
      <w:r w:rsidRPr="00562FBD">
        <w:t xml:space="preserve"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 </w:t>
      </w:r>
      <w:r>
        <w:t xml:space="preserve">Александровского </w:t>
      </w:r>
      <w:r w:rsidRPr="00562FBD">
        <w:t xml:space="preserve">сельского поселения </w:t>
      </w:r>
      <w:proofErr w:type="spellStart"/>
      <w:r>
        <w:t>Эртильского</w:t>
      </w:r>
      <w:proofErr w:type="spellEnd"/>
      <w:r w:rsidRPr="00562FBD">
        <w:t xml:space="preserve"> муниципального района Воронежской области (далее - </w:t>
      </w:r>
      <w:r>
        <w:t>Александровское</w:t>
      </w:r>
      <w:r w:rsidRPr="00562FBD">
        <w:t xml:space="preserve"> сельское поселение) Совет народных депутатов </w:t>
      </w:r>
      <w:r>
        <w:t>Александровского</w:t>
      </w:r>
      <w:r w:rsidRPr="00562FBD">
        <w:t xml:space="preserve"> сельского поселения </w:t>
      </w:r>
      <w:r w:rsidRPr="00562FBD">
        <w:rPr>
          <w:b/>
        </w:rPr>
        <w:t>решил:</w:t>
      </w:r>
      <w:proofErr w:type="gramEnd"/>
    </w:p>
    <w:p w:rsidR="00562FBD" w:rsidRPr="00562FBD" w:rsidRDefault="00562FBD" w:rsidP="00562FBD">
      <w:pPr>
        <w:pStyle w:val="af1"/>
        <w:numPr>
          <w:ilvl w:val="0"/>
          <w:numId w:val="1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562FBD">
        <w:rPr>
          <w:rFonts w:ascii="Times New Roman" w:hAnsi="Times New Roman"/>
          <w:sz w:val="28"/>
          <w:szCs w:val="28"/>
        </w:rPr>
        <w:t xml:space="preserve">Утвердить </w:t>
      </w:r>
      <w:r w:rsidRPr="00562FBD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62FBD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562FBD">
        <w:rPr>
          <w:rFonts w:ascii="Times New Roman" w:hAnsi="Times New Roman"/>
          <w:sz w:val="28"/>
          <w:szCs w:val="28"/>
        </w:rPr>
        <w:t>, согласно</w:t>
      </w:r>
      <w:proofErr w:type="gramEnd"/>
      <w:r w:rsidRPr="00562FBD">
        <w:rPr>
          <w:rFonts w:ascii="Times New Roman" w:hAnsi="Times New Roman"/>
          <w:sz w:val="28"/>
          <w:szCs w:val="28"/>
        </w:rPr>
        <w:t xml:space="preserve"> приложению.  </w:t>
      </w:r>
    </w:p>
    <w:p w:rsidR="00562FBD" w:rsidRPr="00562FBD" w:rsidRDefault="00562FBD" w:rsidP="00562FBD">
      <w:pPr>
        <w:jc w:val="both"/>
      </w:pPr>
      <w:r w:rsidRPr="00562FBD">
        <w:lastRenderedPageBreak/>
        <w:t>2. Настоящее решение  вступает в силу после его официального  опубликования в Вестнике органов местного са</w:t>
      </w:r>
      <w:r>
        <w:t>моуправления</w:t>
      </w:r>
      <w:r w:rsidRPr="00562FBD">
        <w:t xml:space="preserve"> </w:t>
      </w:r>
      <w:r>
        <w:t xml:space="preserve">Александровского  </w:t>
      </w:r>
      <w:r w:rsidRPr="00562FBD">
        <w:t>сельского поселения.</w:t>
      </w:r>
    </w:p>
    <w:p w:rsidR="00562FBD" w:rsidRPr="00562FBD" w:rsidRDefault="00562FBD" w:rsidP="00562FBD">
      <w:pPr>
        <w:autoSpaceDE w:val="0"/>
        <w:autoSpaceDN w:val="0"/>
        <w:adjustRightInd w:val="0"/>
        <w:jc w:val="both"/>
      </w:pPr>
      <w:r w:rsidRPr="00562FBD">
        <w:t xml:space="preserve">3. </w:t>
      </w:r>
      <w:proofErr w:type="gramStart"/>
      <w:r w:rsidRPr="00562FBD">
        <w:t>Контроль за</w:t>
      </w:r>
      <w:proofErr w:type="gramEnd"/>
      <w:r w:rsidRPr="00562FBD">
        <w:t xml:space="preserve"> исполнением настоя</w:t>
      </w:r>
      <w:r>
        <w:t>щего решения оставляю за собой</w:t>
      </w:r>
      <w:r w:rsidRPr="00562FBD">
        <w:t>.</w:t>
      </w:r>
    </w:p>
    <w:p w:rsidR="00562FBD" w:rsidRPr="00562FBD" w:rsidRDefault="00562FBD" w:rsidP="00562FBD">
      <w:pPr>
        <w:autoSpaceDE w:val="0"/>
        <w:autoSpaceDN w:val="0"/>
        <w:adjustRightInd w:val="0"/>
        <w:ind w:right="-1"/>
        <w:jc w:val="both"/>
        <w:rPr>
          <w:rFonts w:eastAsia="Calibri"/>
          <w:bCs/>
        </w:rPr>
      </w:pPr>
    </w:p>
    <w:p w:rsidR="00023219" w:rsidRDefault="00023219" w:rsidP="00407717">
      <w:pPr>
        <w:tabs>
          <w:tab w:val="left" w:pos="7050"/>
        </w:tabs>
        <w:jc w:val="both"/>
      </w:pPr>
    </w:p>
    <w:p w:rsidR="00562FBD" w:rsidRDefault="00562FBD" w:rsidP="00407717">
      <w:pPr>
        <w:tabs>
          <w:tab w:val="left" w:pos="7050"/>
        </w:tabs>
        <w:jc w:val="both"/>
      </w:pPr>
    </w:p>
    <w:p w:rsidR="00023219" w:rsidRDefault="00023219" w:rsidP="00562FBD">
      <w:pPr>
        <w:jc w:val="both"/>
      </w:pPr>
      <w:r>
        <w:t xml:space="preserve">Глава поселения  </w:t>
      </w:r>
      <w:r w:rsidR="00562FBD">
        <w:t xml:space="preserve">                                                            </w:t>
      </w:r>
      <w:r w:rsidR="00A14C55">
        <w:t xml:space="preserve">  </w:t>
      </w:r>
      <w:r w:rsidR="000E2EBB">
        <w:t>К.И.Новиков</w:t>
      </w:r>
    </w:p>
    <w:p w:rsidR="00023219" w:rsidRPr="00EC333A" w:rsidRDefault="00023219" w:rsidP="00407717">
      <w:pPr>
        <w:jc w:val="both"/>
      </w:pPr>
    </w:p>
    <w:p w:rsidR="00A048D4" w:rsidRDefault="00A048D4" w:rsidP="00407717">
      <w:pPr>
        <w:ind w:firstLine="698"/>
        <w:jc w:val="right"/>
        <w:rPr>
          <w:rStyle w:val="aa"/>
          <w:bCs/>
        </w:rPr>
      </w:pPr>
      <w:bookmarkStart w:id="0" w:name="sub_1000"/>
    </w:p>
    <w:bookmarkEnd w:id="0"/>
    <w:p w:rsidR="001D2A60" w:rsidRDefault="001D2A60" w:rsidP="00407717">
      <w:pPr>
        <w:pStyle w:val="1"/>
        <w:jc w:val="left"/>
        <w:rPr>
          <w:sz w:val="28"/>
          <w:szCs w:val="28"/>
        </w:rPr>
      </w:pPr>
    </w:p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Default="00562FBD" w:rsidP="00562FBD"/>
    <w:p w:rsidR="00562FBD" w:rsidRPr="00562FBD" w:rsidRDefault="00562FBD" w:rsidP="00562FBD"/>
    <w:p w:rsidR="001D2A60" w:rsidRDefault="001D2A60" w:rsidP="00407717"/>
    <w:p w:rsidR="00562FBD" w:rsidRDefault="00562FBD" w:rsidP="00562FBD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Pr="00562FBD">
        <w:rPr>
          <w:sz w:val="24"/>
          <w:szCs w:val="24"/>
        </w:rPr>
        <w:t xml:space="preserve">Приложение </w:t>
      </w:r>
    </w:p>
    <w:p w:rsidR="00562FBD" w:rsidRPr="00562FBD" w:rsidRDefault="00562FBD" w:rsidP="00562FBD">
      <w:pPr>
        <w:ind w:left="5103"/>
        <w:jc w:val="both"/>
        <w:rPr>
          <w:sz w:val="24"/>
          <w:szCs w:val="24"/>
        </w:rPr>
      </w:pPr>
      <w:r w:rsidRPr="00562FBD">
        <w:rPr>
          <w:sz w:val="24"/>
          <w:szCs w:val="24"/>
        </w:rPr>
        <w:t>к решению Совета народных депутатов</w:t>
      </w:r>
      <w:r>
        <w:rPr>
          <w:sz w:val="24"/>
          <w:szCs w:val="24"/>
        </w:rPr>
        <w:t xml:space="preserve"> </w:t>
      </w:r>
      <w:r w:rsidRPr="00562FBD">
        <w:rPr>
          <w:sz w:val="24"/>
          <w:szCs w:val="24"/>
        </w:rPr>
        <w:t xml:space="preserve">Александровского </w:t>
      </w:r>
      <w:r>
        <w:rPr>
          <w:sz w:val="24"/>
          <w:szCs w:val="24"/>
        </w:rPr>
        <w:t xml:space="preserve">сельского </w:t>
      </w:r>
      <w:r w:rsidRPr="00562FBD">
        <w:rPr>
          <w:sz w:val="24"/>
          <w:szCs w:val="24"/>
        </w:rPr>
        <w:t xml:space="preserve">поселения </w:t>
      </w:r>
      <w:r w:rsidR="00822336" w:rsidRPr="00822336">
        <w:rPr>
          <w:sz w:val="24"/>
          <w:szCs w:val="24"/>
        </w:rPr>
        <w:t>от 15.11.2019 года  № 39</w:t>
      </w:r>
    </w:p>
    <w:p w:rsidR="00562FBD" w:rsidRDefault="00562FBD" w:rsidP="00562FBD">
      <w:pPr>
        <w:jc w:val="right"/>
        <w:rPr>
          <w:sz w:val="27"/>
          <w:szCs w:val="27"/>
        </w:rPr>
      </w:pPr>
    </w:p>
    <w:p w:rsidR="00562FBD" w:rsidRPr="00562FBD" w:rsidRDefault="00562FBD" w:rsidP="00562FBD">
      <w:pPr>
        <w:jc w:val="center"/>
        <w:rPr>
          <w:rFonts w:eastAsia="Calibri"/>
          <w:bCs/>
        </w:rPr>
      </w:pPr>
      <w:proofErr w:type="gramStart"/>
      <w:r w:rsidRPr="00562FBD">
        <w:rPr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62FBD">
        <w:rPr>
          <w:rFonts w:eastAsia="Calibri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62FBD" w:rsidRPr="00562FBD" w:rsidRDefault="00562FBD" w:rsidP="00562FBD">
      <w:pPr>
        <w:jc w:val="center"/>
      </w:pPr>
    </w:p>
    <w:p w:rsidR="00562FBD" w:rsidRPr="00562FBD" w:rsidRDefault="00562FBD" w:rsidP="00562FBD">
      <w:pPr>
        <w:pStyle w:val="2"/>
        <w:keepNext w:val="0"/>
        <w:widowControl w:val="0"/>
        <w:numPr>
          <w:ilvl w:val="0"/>
          <w:numId w:val="12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bCs/>
          <w:sz w:val="28"/>
          <w:szCs w:val="28"/>
        </w:rPr>
      </w:pPr>
      <w:proofErr w:type="gramStart"/>
      <w:r w:rsidRPr="00562FBD">
        <w:rPr>
          <w:b w:val="0"/>
          <w:bCs/>
          <w:iCs/>
          <w:sz w:val="28"/>
          <w:szCs w:val="28"/>
        </w:rPr>
        <w:t xml:space="preserve">Настоящий Порядок определяет правила принятия решения </w:t>
      </w:r>
      <w:r w:rsidRPr="00562FBD">
        <w:rPr>
          <w:b w:val="0"/>
          <w:bCs/>
          <w:kern w:val="28"/>
          <w:sz w:val="28"/>
          <w:szCs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562FBD">
        <w:rPr>
          <w:rFonts w:eastAsia="Calibri"/>
          <w:b w:val="0"/>
          <w:bCs/>
          <w:sz w:val="28"/>
          <w:szCs w:val="28"/>
        </w:rPr>
        <w:t xml:space="preserve">(далее – лица, замещающие муниципальные должности) в </w:t>
      </w:r>
      <w:r w:rsidR="00822336">
        <w:rPr>
          <w:b w:val="0"/>
          <w:sz w:val="28"/>
          <w:szCs w:val="28"/>
        </w:rPr>
        <w:t>Александровском</w:t>
      </w:r>
      <w:r w:rsidR="00822336">
        <w:rPr>
          <w:b w:val="0"/>
          <w:bCs/>
          <w:iCs/>
          <w:sz w:val="28"/>
          <w:szCs w:val="28"/>
        </w:rPr>
        <w:t xml:space="preserve"> сельском поселении </w:t>
      </w:r>
      <w:proofErr w:type="spellStart"/>
      <w:r w:rsidR="00822336">
        <w:rPr>
          <w:b w:val="0"/>
          <w:bCs/>
          <w:iCs/>
          <w:sz w:val="28"/>
          <w:szCs w:val="28"/>
        </w:rPr>
        <w:t>Эртильского</w:t>
      </w:r>
      <w:proofErr w:type="spellEnd"/>
      <w:r w:rsidRPr="00562FBD">
        <w:rPr>
          <w:b w:val="0"/>
          <w:bCs/>
          <w:iCs/>
          <w:sz w:val="28"/>
          <w:szCs w:val="28"/>
        </w:rPr>
        <w:t xml:space="preserve"> муниципального района Воронежской области</w:t>
      </w:r>
      <w:r w:rsidRPr="00562FBD">
        <w:rPr>
          <w:b w:val="0"/>
          <w:bCs/>
          <w:kern w:val="28"/>
          <w:sz w:val="28"/>
          <w:szCs w:val="28"/>
        </w:rPr>
        <w:t xml:space="preserve">, </w:t>
      </w:r>
      <w:r w:rsidRPr="00562FBD">
        <w:rPr>
          <w:rFonts w:eastAsia="Calibri"/>
          <w:b w:val="0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562FBD">
        <w:rPr>
          <w:rFonts w:eastAsia="Calibri"/>
          <w:b w:val="0"/>
          <w:bCs/>
          <w:sz w:val="28"/>
          <w:szCs w:val="28"/>
        </w:rPr>
        <w:t xml:space="preserve"> </w:t>
      </w:r>
      <w:proofErr w:type="gramStart"/>
      <w:r w:rsidRPr="00562FBD">
        <w:rPr>
          <w:rFonts w:eastAsia="Calibri"/>
          <w:b w:val="0"/>
          <w:bCs/>
          <w:sz w:val="28"/>
          <w:szCs w:val="28"/>
        </w:rPr>
        <w:t>обязательствах</w:t>
      </w:r>
      <w:proofErr w:type="gramEnd"/>
      <w:r w:rsidRPr="00562FBD">
        <w:rPr>
          <w:rFonts w:eastAsia="Calibri"/>
          <w:b w:val="0"/>
          <w:bCs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2336" w:rsidRDefault="00562FBD" w:rsidP="00822336">
      <w:pPr>
        <w:pStyle w:val="2"/>
        <w:keepNext w:val="0"/>
        <w:widowControl w:val="0"/>
        <w:numPr>
          <w:ilvl w:val="0"/>
          <w:numId w:val="12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bCs/>
          <w:iCs/>
          <w:sz w:val="28"/>
          <w:szCs w:val="28"/>
        </w:rPr>
      </w:pPr>
      <w:proofErr w:type="gramStart"/>
      <w:r w:rsidRPr="00562FBD">
        <w:rPr>
          <w:rFonts w:eastAsia="Calibri"/>
          <w:b w:val="0"/>
          <w:bCs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22336" w:rsidRDefault="00562FBD" w:rsidP="00822336">
      <w:pPr>
        <w:pStyle w:val="2"/>
        <w:keepNext w:val="0"/>
        <w:widowControl w:val="0"/>
        <w:tabs>
          <w:tab w:val="left" w:pos="709"/>
        </w:tabs>
        <w:suppressAutoHyphens/>
        <w:ind w:left="709"/>
        <w:contextualSpacing/>
        <w:jc w:val="both"/>
        <w:rPr>
          <w:b w:val="0"/>
          <w:bCs/>
          <w:iCs/>
          <w:sz w:val="28"/>
          <w:szCs w:val="28"/>
        </w:rPr>
      </w:pPr>
      <w:r w:rsidRPr="00822336">
        <w:rPr>
          <w:rFonts w:eastAsia="Calibri"/>
          <w:b w:val="0"/>
          <w:bCs/>
          <w:sz w:val="28"/>
          <w:szCs w:val="28"/>
        </w:rPr>
        <w:t>1) предупреждение;</w:t>
      </w:r>
    </w:p>
    <w:p w:rsidR="00562FBD" w:rsidRPr="00822336" w:rsidRDefault="00562FBD" w:rsidP="00822336">
      <w:pPr>
        <w:pStyle w:val="2"/>
        <w:keepNext w:val="0"/>
        <w:widowControl w:val="0"/>
        <w:tabs>
          <w:tab w:val="left" w:pos="709"/>
        </w:tabs>
        <w:suppressAutoHyphens/>
        <w:ind w:left="709"/>
        <w:contextualSpacing/>
        <w:jc w:val="both"/>
        <w:rPr>
          <w:b w:val="0"/>
          <w:bCs/>
          <w:i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562FBD">
        <w:rPr>
          <w:rFonts w:eastAsia="Calibri"/>
          <w:b w:val="0"/>
          <w:bCs/>
          <w:sz w:val="28"/>
          <w:szCs w:val="28"/>
        </w:rPr>
        <w:lastRenderedPageBreak/>
        <w:t>прекращения срока его полномочий;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____ сельского поселения.  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4. </w:t>
      </w:r>
      <w:proofErr w:type="gramStart"/>
      <w:r w:rsidRPr="00562FBD">
        <w:rPr>
          <w:rFonts w:eastAsia="Calibri"/>
          <w:b w:val="0"/>
          <w:bCs/>
          <w:sz w:val="28"/>
          <w:szCs w:val="28"/>
        </w:rPr>
        <w:t xml:space="preserve">По результатам проверки, проведенной по решению губернатора Воронежской области в соответствии с </w:t>
      </w:r>
      <w:hyperlink r:id="rId6" w:history="1">
        <w:r w:rsidRPr="00562FBD">
          <w:rPr>
            <w:rStyle w:val="a5"/>
            <w:rFonts w:eastAsia="Calibri"/>
            <w:b w:val="0"/>
            <w:bCs/>
            <w:sz w:val="28"/>
            <w:szCs w:val="28"/>
          </w:rPr>
          <w:t>Законом</w:t>
        </w:r>
      </w:hyperlink>
      <w:r w:rsidRPr="00562FBD">
        <w:rPr>
          <w:rFonts w:eastAsia="Calibri"/>
          <w:b w:val="0"/>
          <w:bCs/>
          <w:sz w:val="28"/>
          <w:szCs w:val="28"/>
        </w:rPr>
        <w:t xml:space="preserve"> Воронежской области</w:t>
      </w:r>
      <w:r w:rsidRPr="00562FBD">
        <w:rPr>
          <w:b w:val="0"/>
          <w:bCs/>
          <w:iCs/>
          <w:sz w:val="28"/>
          <w:szCs w:val="28"/>
        </w:rPr>
        <w:t xml:space="preserve"> </w:t>
      </w:r>
      <w:r w:rsidRPr="00562FBD">
        <w:rPr>
          <w:b w:val="0"/>
          <w:bCs/>
          <w:sz w:val="28"/>
          <w:szCs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822336" w:rsidRPr="00822336">
        <w:rPr>
          <w:b w:val="0"/>
          <w:sz w:val="28"/>
          <w:szCs w:val="28"/>
        </w:rPr>
        <w:t>Александровского</w:t>
      </w:r>
      <w:r w:rsidRPr="00562FBD">
        <w:rPr>
          <w:b w:val="0"/>
          <w:bCs/>
          <w:sz w:val="28"/>
          <w:szCs w:val="28"/>
        </w:rPr>
        <w:t xml:space="preserve"> сельского</w:t>
      </w:r>
      <w:proofErr w:type="gramEnd"/>
      <w:r w:rsidRPr="00562FBD">
        <w:rPr>
          <w:b w:val="0"/>
          <w:bCs/>
          <w:sz w:val="28"/>
          <w:szCs w:val="28"/>
        </w:rPr>
        <w:t xml:space="preserve"> поселения </w:t>
      </w:r>
      <w:r w:rsidRPr="00562FBD">
        <w:rPr>
          <w:rFonts w:eastAsia="Calibri"/>
          <w:b w:val="0"/>
          <w:bCs/>
          <w:sz w:val="28"/>
          <w:szCs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Порядок рассмотрения доклада устанавливается Регламентом Совета народных депутатов </w:t>
      </w:r>
      <w:r w:rsidR="00822336" w:rsidRPr="00822336">
        <w:rPr>
          <w:b w:val="0"/>
          <w:sz w:val="28"/>
          <w:szCs w:val="28"/>
        </w:rPr>
        <w:t>Александровского</w:t>
      </w:r>
      <w:r w:rsidRPr="00562FBD">
        <w:rPr>
          <w:rFonts w:eastAsia="Calibri"/>
          <w:b w:val="0"/>
          <w:bCs/>
          <w:sz w:val="28"/>
          <w:szCs w:val="28"/>
        </w:rPr>
        <w:t xml:space="preserve"> сельского поселения.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proofErr w:type="gramStart"/>
      <w:r w:rsidRPr="00562FBD">
        <w:rPr>
          <w:rFonts w:eastAsia="Calibri"/>
          <w:b w:val="0"/>
          <w:bCs/>
          <w:sz w:val="28"/>
          <w:szCs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562FBD">
        <w:rPr>
          <w:b w:val="0"/>
          <w:bCs/>
          <w:sz w:val="28"/>
          <w:szCs w:val="28"/>
        </w:rPr>
        <w:t xml:space="preserve"> </w:t>
      </w:r>
      <w:r w:rsidRPr="00562FBD">
        <w:rPr>
          <w:rFonts w:eastAsia="Calibri"/>
          <w:b w:val="0"/>
          <w:bCs/>
          <w:sz w:val="28"/>
          <w:szCs w:val="28"/>
        </w:rPr>
        <w:t xml:space="preserve">Совет народных депутатов </w:t>
      </w:r>
      <w:r w:rsidR="00822336" w:rsidRPr="00822336">
        <w:rPr>
          <w:b w:val="0"/>
          <w:sz w:val="28"/>
          <w:szCs w:val="28"/>
        </w:rPr>
        <w:t>Александровского</w:t>
      </w:r>
      <w:r w:rsidRPr="00562FBD">
        <w:rPr>
          <w:rFonts w:eastAsia="Calibri"/>
          <w:b w:val="0"/>
          <w:bCs/>
          <w:sz w:val="28"/>
          <w:szCs w:val="28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Pr="00562FBD">
        <w:rPr>
          <w:rFonts w:eastAsia="Calibri"/>
          <w:b w:val="0"/>
          <w:bCs/>
          <w:sz w:val="28"/>
          <w:szCs w:val="28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822336" w:rsidRPr="00822336">
        <w:rPr>
          <w:b w:val="0"/>
          <w:sz w:val="28"/>
          <w:szCs w:val="28"/>
        </w:rPr>
        <w:t>Александровского</w:t>
      </w:r>
      <w:r w:rsidRPr="00562FBD">
        <w:rPr>
          <w:rFonts w:eastAsia="Calibri"/>
          <w:b w:val="0"/>
          <w:bCs/>
          <w:sz w:val="28"/>
          <w:szCs w:val="28"/>
        </w:rPr>
        <w:t xml:space="preserve"> сельского поселения. 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6. </w:t>
      </w:r>
      <w:proofErr w:type="gramStart"/>
      <w:r w:rsidRPr="00562FBD">
        <w:rPr>
          <w:rFonts w:eastAsia="Calibri"/>
          <w:b w:val="0"/>
          <w:bCs/>
          <w:sz w:val="28"/>
          <w:szCs w:val="28"/>
        </w:rPr>
        <w:t xml:space="preserve">Решение Совета народных депутатов </w:t>
      </w:r>
      <w:r w:rsidR="00822336" w:rsidRPr="00822336">
        <w:rPr>
          <w:b w:val="0"/>
          <w:sz w:val="28"/>
          <w:szCs w:val="28"/>
        </w:rPr>
        <w:t>Александровского</w:t>
      </w:r>
      <w:r w:rsidRPr="00562FBD">
        <w:rPr>
          <w:rFonts w:eastAsia="Calibri"/>
          <w:b w:val="0"/>
          <w:bCs/>
          <w:sz w:val="28"/>
          <w:szCs w:val="28"/>
        </w:rPr>
        <w:t xml:space="preserve">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822336" w:rsidRPr="00822336">
        <w:rPr>
          <w:b w:val="0"/>
          <w:sz w:val="28"/>
          <w:szCs w:val="28"/>
        </w:rPr>
        <w:t>Александровского</w:t>
      </w:r>
      <w:r w:rsidRPr="00562FBD">
        <w:rPr>
          <w:rFonts w:eastAsia="Calibri"/>
          <w:b w:val="0"/>
          <w:bCs/>
          <w:sz w:val="28"/>
          <w:szCs w:val="28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</w:t>
      </w:r>
      <w:bookmarkStart w:id="1" w:name="_GoBack"/>
      <w:bookmarkEnd w:id="1"/>
      <w:r w:rsidRPr="00562FBD">
        <w:rPr>
          <w:rFonts w:eastAsia="Calibri"/>
          <w:b w:val="0"/>
          <w:bCs/>
          <w:sz w:val="28"/>
          <w:szCs w:val="28"/>
        </w:rPr>
        <w:t>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562FBD">
        <w:rPr>
          <w:b w:val="0"/>
          <w:bCs/>
          <w:sz w:val="28"/>
          <w:szCs w:val="28"/>
        </w:rPr>
        <w:t xml:space="preserve">от </w:t>
      </w:r>
      <w:r w:rsidRPr="00562FBD">
        <w:rPr>
          <w:b w:val="0"/>
          <w:bCs/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b w:val="0"/>
          <w:bCs/>
          <w:sz w:val="28"/>
          <w:szCs w:val="28"/>
        </w:rPr>
        <w:t xml:space="preserve">8.  </w:t>
      </w:r>
      <w:r w:rsidRPr="00562FBD">
        <w:rPr>
          <w:rFonts w:eastAsia="Calibri"/>
          <w:b w:val="0"/>
          <w:bCs/>
          <w:sz w:val="28"/>
          <w:szCs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 w:val="0"/>
          <w:bCs/>
          <w:sz w:val="28"/>
          <w:szCs w:val="28"/>
        </w:rPr>
      </w:pPr>
      <w:r w:rsidRPr="00562FBD">
        <w:rPr>
          <w:rFonts w:eastAsia="Calibri"/>
          <w:b w:val="0"/>
          <w:bCs/>
          <w:sz w:val="28"/>
          <w:szCs w:val="28"/>
        </w:rPr>
        <w:t xml:space="preserve">9. </w:t>
      </w:r>
      <w:proofErr w:type="gramStart"/>
      <w:r w:rsidRPr="00562FBD">
        <w:rPr>
          <w:rFonts w:eastAsia="Calibri"/>
          <w:b w:val="0"/>
          <w:bCs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 w:rsidRPr="00562FBD">
        <w:rPr>
          <w:rFonts w:eastAsia="Calibri"/>
          <w:b w:val="0"/>
          <w:bCs/>
          <w:sz w:val="28"/>
          <w:szCs w:val="28"/>
        </w:rPr>
        <w:t xml:space="preserve"> о таком решении. </w:t>
      </w:r>
    </w:p>
    <w:p w:rsidR="00562FBD" w:rsidRPr="00562FBD" w:rsidRDefault="00562FBD" w:rsidP="00562FBD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 w:val="0"/>
          <w:bCs/>
          <w:sz w:val="28"/>
          <w:szCs w:val="28"/>
        </w:rPr>
      </w:pPr>
      <w:r w:rsidRPr="00562FBD">
        <w:rPr>
          <w:b w:val="0"/>
          <w:bCs/>
          <w:sz w:val="28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62FBD" w:rsidRDefault="00562FBD" w:rsidP="00562FBD">
      <w:pPr>
        <w:autoSpaceDE w:val="0"/>
        <w:autoSpaceDN w:val="0"/>
        <w:adjustRightInd w:val="0"/>
        <w:rPr>
          <w:sz w:val="27"/>
          <w:szCs w:val="27"/>
        </w:rPr>
      </w:pPr>
    </w:p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1D2A60" w:rsidRDefault="001D2A60" w:rsidP="00407717"/>
    <w:p w:rsidR="00407717" w:rsidRDefault="00407717" w:rsidP="00407717"/>
    <w:p w:rsidR="00407717" w:rsidRDefault="00407717" w:rsidP="00407717"/>
    <w:p w:rsidR="00407717" w:rsidRDefault="00407717" w:rsidP="00407717"/>
    <w:p w:rsidR="00407717" w:rsidRDefault="00407717" w:rsidP="00407717"/>
    <w:p w:rsidR="00407717" w:rsidRDefault="00407717" w:rsidP="00407717"/>
    <w:p w:rsidR="00407717" w:rsidRDefault="00407717" w:rsidP="00407717"/>
    <w:p w:rsidR="00407717" w:rsidRDefault="00407717" w:rsidP="00407717"/>
    <w:p w:rsidR="00407717" w:rsidRDefault="00407717" w:rsidP="00407717"/>
    <w:p w:rsidR="00407717" w:rsidRDefault="00407717" w:rsidP="00407717"/>
    <w:p w:rsidR="00407717" w:rsidRDefault="00407717" w:rsidP="00407717"/>
    <w:p w:rsidR="00023883" w:rsidRPr="001D2A60" w:rsidRDefault="00023883" w:rsidP="00822336">
      <w:pPr>
        <w:jc w:val="both"/>
      </w:pPr>
    </w:p>
    <w:sectPr w:rsidR="00023883" w:rsidRPr="001D2A60" w:rsidSect="000E2EB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25490"/>
    <w:multiLevelType w:val="multilevel"/>
    <w:tmpl w:val="5268D2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eastAsia="Times New Roman" w:hint="default"/>
      </w:rPr>
    </w:lvl>
  </w:abstractNum>
  <w:abstractNum w:abstractNumId="2">
    <w:nsid w:val="1F6815B7"/>
    <w:multiLevelType w:val="singleLevel"/>
    <w:tmpl w:val="79D8C5F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37E205CD"/>
    <w:multiLevelType w:val="multilevel"/>
    <w:tmpl w:val="CC7C65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4">
    <w:nsid w:val="3DA35476"/>
    <w:multiLevelType w:val="hybridMultilevel"/>
    <w:tmpl w:val="C12663D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23ACD"/>
    <w:multiLevelType w:val="hybridMultilevel"/>
    <w:tmpl w:val="67B8741C"/>
    <w:lvl w:ilvl="0" w:tplc="F2765C16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CB3D74"/>
    <w:multiLevelType w:val="multilevel"/>
    <w:tmpl w:val="0FCAFE3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7">
    <w:nsid w:val="4BF53D1B"/>
    <w:multiLevelType w:val="hybridMultilevel"/>
    <w:tmpl w:val="11E6F8DC"/>
    <w:lvl w:ilvl="0" w:tplc="3C38A51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32F4456"/>
    <w:multiLevelType w:val="hybridMultilevel"/>
    <w:tmpl w:val="67B8741C"/>
    <w:lvl w:ilvl="0" w:tplc="F2765C16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0">
    <w:nsid w:val="78C86206"/>
    <w:multiLevelType w:val="hybridMultilevel"/>
    <w:tmpl w:val="67B8741C"/>
    <w:lvl w:ilvl="0" w:tplc="F2765C16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E029AE"/>
    <w:multiLevelType w:val="hybridMultilevel"/>
    <w:tmpl w:val="5794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117111"/>
    <w:rsid w:val="00006ACD"/>
    <w:rsid w:val="00023219"/>
    <w:rsid w:val="00023883"/>
    <w:rsid w:val="00045581"/>
    <w:rsid w:val="000776F7"/>
    <w:rsid w:val="00081766"/>
    <w:rsid w:val="00084C6F"/>
    <w:rsid w:val="000A29DA"/>
    <w:rsid w:val="000A36A6"/>
    <w:rsid w:val="000D1B6C"/>
    <w:rsid w:val="000D259E"/>
    <w:rsid w:val="000D4600"/>
    <w:rsid w:val="000E048F"/>
    <w:rsid w:val="000E2EBB"/>
    <w:rsid w:val="00117111"/>
    <w:rsid w:val="00121625"/>
    <w:rsid w:val="00123D00"/>
    <w:rsid w:val="001314C3"/>
    <w:rsid w:val="00142D32"/>
    <w:rsid w:val="0014305A"/>
    <w:rsid w:val="00144477"/>
    <w:rsid w:val="00165F58"/>
    <w:rsid w:val="001717A5"/>
    <w:rsid w:val="001720A7"/>
    <w:rsid w:val="00173D96"/>
    <w:rsid w:val="00176EF9"/>
    <w:rsid w:val="00184FAF"/>
    <w:rsid w:val="001A12B8"/>
    <w:rsid w:val="001A1D8A"/>
    <w:rsid w:val="001B7D29"/>
    <w:rsid w:val="001C0112"/>
    <w:rsid w:val="001D2A60"/>
    <w:rsid w:val="001F3097"/>
    <w:rsid w:val="0020452D"/>
    <w:rsid w:val="00214600"/>
    <w:rsid w:val="002434F1"/>
    <w:rsid w:val="00255A95"/>
    <w:rsid w:val="0027354A"/>
    <w:rsid w:val="00275A93"/>
    <w:rsid w:val="00293928"/>
    <w:rsid w:val="002A1D7C"/>
    <w:rsid w:val="002D08E4"/>
    <w:rsid w:val="002D2A28"/>
    <w:rsid w:val="002F4176"/>
    <w:rsid w:val="002F5B1B"/>
    <w:rsid w:val="00304830"/>
    <w:rsid w:val="003206F6"/>
    <w:rsid w:val="00327232"/>
    <w:rsid w:val="00330C7D"/>
    <w:rsid w:val="00340702"/>
    <w:rsid w:val="00345906"/>
    <w:rsid w:val="0035698D"/>
    <w:rsid w:val="00357295"/>
    <w:rsid w:val="0037142E"/>
    <w:rsid w:val="00376B6E"/>
    <w:rsid w:val="003C2621"/>
    <w:rsid w:val="003E067B"/>
    <w:rsid w:val="003F28D4"/>
    <w:rsid w:val="003F326C"/>
    <w:rsid w:val="003F63BD"/>
    <w:rsid w:val="00407717"/>
    <w:rsid w:val="004122EB"/>
    <w:rsid w:val="0042337D"/>
    <w:rsid w:val="00464D57"/>
    <w:rsid w:val="0047602F"/>
    <w:rsid w:val="00490CDC"/>
    <w:rsid w:val="00497853"/>
    <w:rsid w:val="004B045B"/>
    <w:rsid w:val="004D179D"/>
    <w:rsid w:val="004D7C86"/>
    <w:rsid w:val="004E15A4"/>
    <w:rsid w:val="004F1DE0"/>
    <w:rsid w:val="004F20C4"/>
    <w:rsid w:val="004F5968"/>
    <w:rsid w:val="004F7156"/>
    <w:rsid w:val="00533258"/>
    <w:rsid w:val="00562FBD"/>
    <w:rsid w:val="00585AAF"/>
    <w:rsid w:val="00590939"/>
    <w:rsid w:val="0059559F"/>
    <w:rsid w:val="005A255F"/>
    <w:rsid w:val="005A6740"/>
    <w:rsid w:val="005B3087"/>
    <w:rsid w:val="005B38D8"/>
    <w:rsid w:val="005E1D7E"/>
    <w:rsid w:val="005E38BD"/>
    <w:rsid w:val="005F51FA"/>
    <w:rsid w:val="00602B35"/>
    <w:rsid w:val="00624638"/>
    <w:rsid w:val="00625FB0"/>
    <w:rsid w:val="006520CE"/>
    <w:rsid w:val="00676960"/>
    <w:rsid w:val="00681337"/>
    <w:rsid w:val="00682154"/>
    <w:rsid w:val="00696EC5"/>
    <w:rsid w:val="00697D42"/>
    <w:rsid w:val="006A301A"/>
    <w:rsid w:val="006B3E2A"/>
    <w:rsid w:val="006C292D"/>
    <w:rsid w:val="006C3DF4"/>
    <w:rsid w:val="006D3C4E"/>
    <w:rsid w:val="006E1662"/>
    <w:rsid w:val="006E724C"/>
    <w:rsid w:val="00746835"/>
    <w:rsid w:val="00747240"/>
    <w:rsid w:val="00754297"/>
    <w:rsid w:val="007553D9"/>
    <w:rsid w:val="0075756C"/>
    <w:rsid w:val="0077736D"/>
    <w:rsid w:val="0077779E"/>
    <w:rsid w:val="00781FEB"/>
    <w:rsid w:val="0079252E"/>
    <w:rsid w:val="007A1B21"/>
    <w:rsid w:val="007B544A"/>
    <w:rsid w:val="007B5E13"/>
    <w:rsid w:val="007C55A9"/>
    <w:rsid w:val="00805AC4"/>
    <w:rsid w:val="008101E0"/>
    <w:rsid w:val="00815E89"/>
    <w:rsid w:val="00822336"/>
    <w:rsid w:val="00825DC7"/>
    <w:rsid w:val="00845422"/>
    <w:rsid w:val="00845B83"/>
    <w:rsid w:val="00851AE5"/>
    <w:rsid w:val="00855A03"/>
    <w:rsid w:val="00874914"/>
    <w:rsid w:val="008844FD"/>
    <w:rsid w:val="00884E40"/>
    <w:rsid w:val="008B167C"/>
    <w:rsid w:val="008B57F8"/>
    <w:rsid w:val="008C6247"/>
    <w:rsid w:val="008E58C3"/>
    <w:rsid w:val="008E7500"/>
    <w:rsid w:val="008F5E0E"/>
    <w:rsid w:val="0092112D"/>
    <w:rsid w:val="009220D5"/>
    <w:rsid w:val="00937C69"/>
    <w:rsid w:val="00950B88"/>
    <w:rsid w:val="00955DE0"/>
    <w:rsid w:val="00976718"/>
    <w:rsid w:val="009D6AD1"/>
    <w:rsid w:val="009E3D39"/>
    <w:rsid w:val="009F7540"/>
    <w:rsid w:val="00A048D4"/>
    <w:rsid w:val="00A14C55"/>
    <w:rsid w:val="00A16E85"/>
    <w:rsid w:val="00A20CB6"/>
    <w:rsid w:val="00A220B5"/>
    <w:rsid w:val="00A32CE5"/>
    <w:rsid w:val="00A745FD"/>
    <w:rsid w:val="00A7633C"/>
    <w:rsid w:val="00A83E4F"/>
    <w:rsid w:val="00A94439"/>
    <w:rsid w:val="00AB5268"/>
    <w:rsid w:val="00AC35DC"/>
    <w:rsid w:val="00AD2FE4"/>
    <w:rsid w:val="00AE141B"/>
    <w:rsid w:val="00AF1C94"/>
    <w:rsid w:val="00B0114B"/>
    <w:rsid w:val="00B02D02"/>
    <w:rsid w:val="00B059E9"/>
    <w:rsid w:val="00B14C54"/>
    <w:rsid w:val="00B21EE8"/>
    <w:rsid w:val="00B46743"/>
    <w:rsid w:val="00B55A8A"/>
    <w:rsid w:val="00B56BBB"/>
    <w:rsid w:val="00B66A01"/>
    <w:rsid w:val="00B72C8B"/>
    <w:rsid w:val="00B86407"/>
    <w:rsid w:val="00B949AD"/>
    <w:rsid w:val="00BB00FF"/>
    <w:rsid w:val="00BB360C"/>
    <w:rsid w:val="00BB7518"/>
    <w:rsid w:val="00BC444E"/>
    <w:rsid w:val="00BC727D"/>
    <w:rsid w:val="00C12474"/>
    <w:rsid w:val="00C202E7"/>
    <w:rsid w:val="00C20A0E"/>
    <w:rsid w:val="00C2702F"/>
    <w:rsid w:val="00C35B53"/>
    <w:rsid w:val="00C449AD"/>
    <w:rsid w:val="00C6491D"/>
    <w:rsid w:val="00C76A7F"/>
    <w:rsid w:val="00C80EF3"/>
    <w:rsid w:val="00C824E6"/>
    <w:rsid w:val="00C90EBB"/>
    <w:rsid w:val="00CA21F8"/>
    <w:rsid w:val="00CB4CDD"/>
    <w:rsid w:val="00CB7CA2"/>
    <w:rsid w:val="00CC4B91"/>
    <w:rsid w:val="00CC50AA"/>
    <w:rsid w:val="00CD49E7"/>
    <w:rsid w:val="00CD6DAB"/>
    <w:rsid w:val="00CE29F4"/>
    <w:rsid w:val="00CE3799"/>
    <w:rsid w:val="00D24ED4"/>
    <w:rsid w:val="00D25A6D"/>
    <w:rsid w:val="00D263CE"/>
    <w:rsid w:val="00D30BCD"/>
    <w:rsid w:val="00D47016"/>
    <w:rsid w:val="00D919D8"/>
    <w:rsid w:val="00DA0281"/>
    <w:rsid w:val="00DA0F71"/>
    <w:rsid w:val="00DE76B5"/>
    <w:rsid w:val="00E00798"/>
    <w:rsid w:val="00E1162F"/>
    <w:rsid w:val="00E16D1D"/>
    <w:rsid w:val="00E3664C"/>
    <w:rsid w:val="00E45E90"/>
    <w:rsid w:val="00E50C15"/>
    <w:rsid w:val="00E6111D"/>
    <w:rsid w:val="00E653D7"/>
    <w:rsid w:val="00E74E46"/>
    <w:rsid w:val="00E77D9D"/>
    <w:rsid w:val="00E77DC8"/>
    <w:rsid w:val="00E90160"/>
    <w:rsid w:val="00E964F8"/>
    <w:rsid w:val="00EB092A"/>
    <w:rsid w:val="00EC24E8"/>
    <w:rsid w:val="00EC333A"/>
    <w:rsid w:val="00ED0814"/>
    <w:rsid w:val="00ED574A"/>
    <w:rsid w:val="00ED6D3D"/>
    <w:rsid w:val="00EE1EAE"/>
    <w:rsid w:val="00EE2BA3"/>
    <w:rsid w:val="00EF56C9"/>
    <w:rsid w:val="00F03427"/>
    <w:rsid w:val="00F16585"/>
    <w:rsid w:val="00F179FD"/>
    <w:rsid w:val="00F22634"/>
    <w:rsid w:val="00F34FD3"/>
    <w:rsid w:val="00F46168"/>
    <w:rsid w:val="00F501B3"/>
    <w:rsid w:val="00F66BCE"/>
    <w:rsid w:val="00F704D7"/>
    <w:rsid w:val="00F73EEF"/>
    <w:rsid w:val="00F746DB"/>
    <w:rsid w:val="00F86BF8"/>
    <w:rsid w:val="00F914A8"/>
    <w:rsid w:val="00FC1A81"/>
    <w:rsid w:val="00FD6C3F"/>
    <w:rsid w:val="00FE17EE"/>
    <w:rsid w:val="00FF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E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6491D"/>
    <w:pPr>
      <w:keepNext/>
      <w:jc w:val="right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C6491D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91D"/>
    <w:rPr>
      <w:sz w:val="24"/>
    </w:rPr>
  </w:style>
  <w:style w:type="character" w:customStyle="1" w:styleId="20">
    <w:name w:val="Заголовок 2 Знак"/>
    <w:basedOn w:val="a0"/>
    <w:link w:val="2"/>
    <w:semiHidden/>
    <w:rsid w:val="00C6491D"/>
    <w:rPr>
      <w:b/>
      <w:sz w:val="24"/>
    </w:rPr>
  </w:style>
  <w:style w:type="paragraph" w:styleId="a3">
    <w:name w:val="Body Text Indent"/>
    <w:basedOn w:val="a"/>
    <w:link w:val="a4"/>
    <w:semiHidden/>
    <w:unhideWhenUsed/>
    <w:rsid w:val="00C6491D"/>
    <w:pPr>
      <w:tabs>
        <w:tab w:val="left" w:pos="993"/>
      </w:tabs>
      <w:ind w:left="567" w:hanging="567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6491D"/>
    <w:rPr>
      <w:sz w:val="24"/>
    </w:rPr>
  </w:style>
  <w:style w:type="paragraph" w:styleId="21">
    <w:name w:val="Body Text Indent 2"/>
    <w:basedOn w:val="a"/>
    <w:link w:val="22"/>
    <w:semiHidden/>
    <w:unhideWhenUsed/>
    <w:rsid w:val="00C6491D"/>
    <w:pPr>
      <w:ind w:left="567" w:hanging="567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6491D"/>
    <w:rPr>
      <w:sz w:val="24"/>
    </w:rPr>
  </w:style>
  <w:style w:type="paragraph" w:customStyle="1" w:styleId="ConsPlusNormal">
    <w:name w:val="ConsPlusNormal"/>
    <w:rsid w:val="00C64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C6491D"/>
    <w:rPr>
      <w:color w:val="0000FF"/>
      <w:u w:val="single"/>
    </w:rPr>
  </w:style>
  <w:style w:type="paragraph" w:customStyle="1" w:styleId="xl67">
    <w:name w:val="xl67"/>
    <w:basedOn w:val="a"/>
    <w:rsid w:val="008E7500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1F1F1"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styleId="a6">
    <w:name w:val="No Spacing"/>
    <w:uiPriority w:val="1"/>
    <w:qFormat/>
    <w:rsid w:val="008E75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42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D3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E90160"/>
    <w:rPr>
      <w:color w:val="008000"/>
      <w:sz w:val="20"/>
      <w:szCs w:val="20"/>
      <w:u w:val="single"/>
    </w:rPr>
  </w:style>
  <w:style w:type="character" w:customStyle="1" w:styleId="aa">
    <w:name w:val="Цветовое выделение"/>
    <w:uiPriority w:val="99"/>
    <w:rsid w:val="001B7D2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1B7D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B7D29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1B7D2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1B7D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EC33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EC333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List Paragraph"/>
    <w:basedOn w:val="a"/>
    <w:uiPriority w:val="34"/>
    <w:qFormat/>
    <w:rsid w:val="00562FBD"/>
    <w:pPr>
      <w:ind w:left="720" w:firstLine="567"/>
      <w:contextualSpacing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6085-FA30-4063-B83E-41097EA0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Reanimator Extreme Edition</Company>
  <LinksUpToDate>false</LinksUpToDate>
  <CharactersWithSpaces>8826</CharactersWithSpaces>
  <SharedDoc>false</SharedDoc>
  <HLinks>
    <vt:vector size="36" baseType="variant">
      <vt:variant>
        <vt:i4>7274555</vt:i4>
      </vt:variant>
      <vt:variant>
        <vt:i4>15</vt:i4>
      </vt:variant>
      <vt:variant>
        <vt:i4>0</vt:i4>
      </vt:variant>
      <vt:variant>
        <vt:i4>5</vt:i4>
      </vt:variant>
      <vt:variant>
        <vt:lpwstr>garantf1://12073365.0/</vt:lpwstr>
      </vt:variant>
      <vt:variant>
        <vt:lpwstr/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garantf1://18035313.0/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Оператор</dc:creator>
  <cp:lastModifiedBy>Александр</cp:lastModifiedBy>
  <cp:revision>5</cp:revision>
  <cp:lastPrinted>2019-11-29T05:15:00Z</cp:lastPrinted>
  <dcterms:created xsi:type="dcterms:W3CDTF">2019-10-22T05:18:00Z</dcterms:created>
  <dcterms:modified xsi:type="dcterms:W3CDTF">2019-11-29T05:19:00Z</dcterms:modified>
</cp:coreProperties>
</file>