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21" w:rsidRPr="00726B21" w:rsidRDefault="00726B21" w:rsidP="00726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26B21" w:rsidRPr="00726B21" w:rsidRDefault="00726B21" w:rsidP="00726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b/>
          <w:sz w:val="28"/>
          <w:szCs w:val="28"/>
        </w:rPr>
        <w:t>ЧЕГЛАКОВСКОГО СЕЛЬСКОГО ПОСЕЛЕНИЯ</w:t>
      </w:r>
    </w:p>
    <w:p w:rsidR="00726B21" w:rsidRPr="00726B21" w:rsidRDefault="00726B21" w:rsidP="00726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b/>
          <w:sz w:val="28"/>
          <w:szCs w:val="28"/>
        </w:rPr>
        <w:t>НАГОРСКОГО РАЙОНА</w:t>
      </w:r>
    </w:p>
    <w:p w:rsidR="00726B21" w:rsidRPr="00726B21" w:rsidRDefault="00726B21" w:rsidP="00726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726B21" w:rsidRPr="00726B21" w:rsidRDefault="00726B21" w:rsidP="00726B21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B21" w:rsidRPr="00726B21" w:rsidRDefault="00726B21" w:rsidP="00726B21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B21" w:rsidRPr="00726B21" w:rsidRDefault="00726B21" w:rsidP="00726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726B21" w:rsidRPr="00726B21" w:rsidTr="006B0148">
        <w:tc>
          <w:tcPr>
            <w:tcW w:w="4785" w:type="dxa"/>
          </w:tcPr>
          <w:p w:rsidR="00726B21" w:rsidRPr="00726B21" w:rsidRDefault="003326A6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314779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26B21" w:rsidRPr="00726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726B21" w:rsidRPr="00726B21" w:rsidRDefault="00726B21" w:rsidP="0072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B2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67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26A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726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6B21" w:rsidRPr="00726B21" w:rsidRDefault="00726B21" w:rsidP="007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6B21" w:rsidRPr="00726B21" w:rsidRDefault="00726B21" w:rsidP="00726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6B2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726B2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726B21">
        <w:rPr>
          <w:rFonts w:ascii="Times New Roman" w:eastAsia="Times New Roman" w:hAnsi="Times New Roman" w:cs="Times New Roman"/>
          <w:sz w:val="28"/>
          <w:szCs w:val="28"/>
        </w:rPr>
        <w:t>агорск</w:t>
      </w:r>
      <w:proofErr w:type="spellEnd"/>
    </w:p>
    <w:p w:rsidR="00B60AAC" w:rsidRPr="00B60AAC" w:rsidRDefault="00B60AAC" w:rsidP="00E41E09">
      <w:pPr>
        <w:pStyle w:val="a7"/>
        <w:spacing w:before="480" w:after="480"/>
        <w:rPr>
          <w:sz w:val="28"/>
          <w:szCs w:val="28"/>
        </w:rPr>
      </w:pPr>
      <w:r w:rsidRPr="00B60AAC">
        <w:rPr>
          <w:sz w:val="28"/>
          <w:szCs w:val="28"/>
        </w:rPr>
        <w:t xml:space="preserve">Об обеспечении пожарной безопасности объектов и населенных пунктов в </w:t>
      </w:r>
      <w:r w:rsidR="00D216CE">
        <w:rPr>
          <w:sz w:val="28"/>
          <w:szCs w:val="28"/>
        </w:rPr>
        <w:t>весенне-</w:t>
      </w:r>
      <w:r w:rsidR="00314779">
        <w:rPr>
          <w:sz w:val="28"/>
          <w:szCs w:val="28"/>
        </w:rPr>
        <w:t>летний пожароопасный период 202</w:t>
      </w:r>
      <w:r w:rsidR="003326A6">
        <w:rPr>
          <w:sz w:val="28"/>
          <w:szCs w:val="28"/>
        </w:rPr>
        <w:t>1</w:t>
      </w:r>
      <w:r w:rsidRPr="00B60AAC">
        <w:rPr>
          <w:sz w:val="28"/>
          <w:szCs w:val="28"/>
        </w:rPr>
        <w:t xml:space="preserve"> года</w:t>
      </w:r>
    </w:p>
    <w:p w:rsidR="00B60AAC" w:rsidRPr="00D216CE" w:rsidRDefault="00B60AAC" w:rsidP="00726B21">
      <w:pPr>
        <w:pStyle w:val="a7"/>
        <w:tabs>
          <w:tab w:val="left" w:pos="709"/>
        </w:tabs>
        <w:jc w:val="both"/>
        <w:rPr>
          <w:b w:val="0"/>
          <w:sz w:val="28"/>
          <w:szCs w:val="28"/>
        </w:rPr>
      </w:pPr>
      <w:r w:rsidRPr="00B60AAC">
        <w:rPr>
          <w:b w:val="0"/>
        </w:rPr>
        <w:tab/>
      </w:r>
      <w:r w:rsidRPr="00D216CE">
        <w:rPr>
          <w:b w:val="0"/>
          <w:sz w:val="28"/>
          <w:szCs w:val="28"/>
        </w:rPr>
        <w:t>В целях предупреждения пожаров на объектах</w:t>
      </w:r>
      <w:r w:rsidR="00E41E09" w:rsidRPr="00D216CE">
        <w:rPr>
          <w:b w:val="0"/>
          <w:sz w:val="28"/>
          <w:szCs w:val="28"/>
        </w:rPr>
        <w:t>,</w:t>
      </w:r>
      <w:r w:rsidRPr="00D216CE">
        <w:rPr>
          <w:b w:val="0"/>
          <w:sz w:val="28"/>
          <w:szCs w:val="28"/>
        </w:rPr>
        <w:t xml:space="preserve"> независимо от форм собственности, жилого фонда населенных пунктов района и обеспечения безопасности людей в весенне-летний пожароопасный период 20</w:t>
      </w:r>
      <w:r w:rsidR="00381869">
        <w:rPr>
          <w:b w:val="0"/>
          <w:sz w:val="28"/>
          <w:szCs w:val="28"/>
        </w:rPr>
        <w:t>2</w:t>
      </w:r>
      <w:r w:rsidR="003326A6">
        <w:rPr>
          <w:b w:val="0"/>
          <w:sz w:val="28"/>
          <w:szCs w:val="28"/>
        </w:rPr>
        <w:t>1</w:t>
      </w:r>
      <w:r w:rsidRPr="00D216CE">
        <w:rPr>
          <w:b w:val="0"/>
          <w:sz w:val="28"/>
          <w:szCs w:val="28"/>
        </w:rPr>
        <w:t xml:space="preserve"> года, </w:t>
      </w:r>
      <w:r w:rsidR="00010617">
        <w:rPr>
          <w:b w:val="0"/>
          <w:sz w:val="28"/>
          <w:szCs w:val="28"/>
        </w:rPr>
        <w:t xml:space="preserve">администрация </w:t>
      </w:r>
      <w:proofErr w:type="spellStart"/>
      <w:r w:rsidR="00726B21" w:rsidRPr="00726B21">
        <w:rPr>
          <w:b w:val="0"/>
          <w:sz w:val="28"/>
          <w:szCs w:val="28"/>
        </w:rPr>
        <w:t>Чеглаковского</w:t>
      </w:r>
      <w:proofErr w:type="spellEnd"/>
      <w:r w:rsidR="00726B21" w:rsidRPr="00726B21">
        <w:rPr>
          <w:b w:val="0"/>
          <w:sz w:val="28"/>
          <w:szCs w:val="28"/>
        </w:rPr>
        <w:t xml:space="preserve"> сельского поселения </w:t>
      </w:r>
      <w:r w:rsidRPr="00D216CE">
        <w:rPr>
          <w:b w:val="0"/>
          <w:sz w:val="28"/>
          <w:szCs w:val="28"/>
        </w:rPr>
        <w:t>ПОСТАНОВЛЯЕТ:</w:t>
      </w:r>
    </w:p>
    <w:p w:rsidR="00A453A2" w:rsidRPr="00D216CE" w:rsidRDefault="00B60AAC" w:rsidP="00B60AAC">
      <w:pPr>
        <w:pStyle w:val="a7"/>
        <w:jc w:val="both"/>
        <w:rPr>
          <w:b w:val="0"/>
          <w:sz w:val="28"/>
          <w:szCs w:val="28"/>
        </w:rPr>
      </w:pPr>
      <w:r w:rsidRPr="00D216CE">
        <w:rPr>
          <w:b w:val="0"/>
          <w:sz w:val="28"/>
          <w:szCs w:val="28"/>
        </w:rPr>
        <w:tab/>
        <w:t xml:space="preserve">1. </w:t>
      </w:r>
      <w:r w:rsidR="00A453A2" w:rsidRPr="00D216CE">
        <w:rPr>
          <w:b w:val="0"/>
          <w:sz w:val="28"/>
          <w:szCs w:val="28"/>
        </w:rPr>
        <w:t>Организовать на территори</w:t>
      </w:r>
      <w:r w:rsidR="00AC146E">
        <w:rPr>
          <w:b w:val="0"/>
          <w:sz w:val="28"/>
          <w:szCs w:val="28"/>
        </w:rPr>
        <w:t>и</w:t>
      </w:r>
      <w:r w:rsidR="00A453A2" w:rsidRPr="00D216CE">
        <w:rPr>
          <w:b w:val="0"/>
          <w:sz w:val="28"/>
          <w:szCs w:val="28"/>
        </w:rPr>
        <w:t xml:space="preserve"> поселени</w:t>
      </w:r>
      <w:r w:rsidR="00AC146E">
        <w:rPr>
          <w:b w:val="0"/>
          <w:sz w:val="28"/>
          <w:szCs w:val="28"/>
        </w:rPr>
        <w:t>я</w:t>
      </w:r>
      <w:r w:rsidR="00A453A2" w:rsidRPr="00D216CE">
        <w:rPr>
          <w:b w:val="0"/>
          <w:sz w:val="28"/>
          <w:szCs w:val="28"/>
        </w:rPr>
        <w:t xml:space="preserve"> противопожарную пропаганду и обучение населения мерам пожарной безопасности с проведением сходов (встреч) с населением по разъяснению мер пожарной безопасности</w:t>
      </w:r>
      <w:r w:rsidR="00FA79A7" w:rsidRPr="00D216CE">
        <w:rPr>
          <w:b w:val="0"/>
          <w:sz w:val="28"/>
          <w:szCs w:val="28"/>
        </w:rPr>
        <w:t>.</w:t>
      </w:r>
    </w:p>
    <w:p w:rsidR="00B60AAC" w:rsidRPr="00BA39EE" w:rsidRDefault="009B077F" w:rsidP="009B077F">
      <w:pPr>
        <w:pStyle w:val="a7"/>
        <w:ind w:firstLine="708"/>
        <w:jc w:val="both"/>
        <w:rPr>
          <w:b w:val="0"/>
          <w:color w:val="FF0000"/>
          <w:sz w:val="28"/>
          <w:szCs w:val="28"/>
        </w:rPr>
      </w:pPr>
      <w:r w:rsidRPr="00D216CE">
        <w:rPr>
          <w:b w:val="0"/>
          <w:sz w:val="28"/>
          <w:szCs w:val="28"/>
        </w:rPr>
        <w:t xml:space="preserve">2. </w:t>
      </w:r>
      <w:r w:rsidR="00B60AAC" w:rsidRPr="00D216CE">
        <w:rPr>
          <w:b w:val="0"/>
          <w:sz w:val="28"/>
          <w:szCs w:val="28"/>
        </w:rPr>
        <w:t xml:space="preserve">Регулярно, по мере таяния снега, организовать уборку территории населенных пунктов, </w:t>
      </w:r>
      <w:r w:rsidR="0088099B" w:rsidRPr="00D216CE">
        <w:rPr>
          <w:b w:val="0"/>
          <w:sz w:val="28"/>
          <w:szCs w:val="28"/>
        </w:rPr>
        <w:t>соблюдая меры пожарной безопасности</w:t>
      </w:r>
      <w:r w:rsidR="00B60AAC" w:rsidRPr="00D216CE">
        <w:rPr>
          <w:b w:val="0"/>
          <w:sz w:val="28"/>
          <w:szCs w:val="28"/>
        </w:rPr>
        <w:t xml:space="preserve">. </w:t>
      </w:r>
    </w:p>
    <w:p w:rsidR="00B60AAC" w:rsidRPr="00D216CE" w:rsidRDefault="00B60AAC" w:rsidP="00B60AAC">
      <w:pPr>
        <w:pStyle w:val="a7"/>
        <w:jc w:val="both"/>
        <w:rPr>
          <w:b w:val="0"/>
          <w:sz w:val="28"/>
          <w:szCs w:val="28"/>
        </w:rPr>
      </w:pPr>
      <w:r w:rsidRPr="00D216CE">
        <w:rPr>
          <w:b w:val="0"/>
          <w:sz w:val="28"/>
          <w:szCs w:val="28"/>
        </w:rPr>
        <w:tab/>
      </w:r>
      <w:r w:rsidR="00203B2B" w:rsidRPr="00D216CE">
        <w:rPr>
          <w:b w:val="0"/>
          <w:sz w:val="28"/>
          <w:szCs w:val="28"/>
        </w:rPr>
        <w:t>3</w:t>
      </w:r>
      <w:r w:rsidR="009B077F" w:rsidRPr="00D216CE">
        <w:rPr>
          <w:b w:val="0"/>
          <w:sz w:val="28"/>
          <w:szCs w:val="28"/>
        </w:rPr>
        <w:t xml:space="preserve">. </w:t>
      </w:r>
      <w:r w:rsidRPr="00D216CE">
        <w:rPr>
          <w:b w:val="0"/>
          <w:sz w:val="28"/>
          <w:szCs w:val="28"/>
        </w:rPr>
        <w:t xml:space="preserve">После схода снежного покрова </w:t>
      </w:r>
      <w:r w:rsidR="00A453A2" w:rsidRPr="00D216CE">
        <w:rPr>
          <w:b w:val="0"/>
          <w:sz w:val="28"/>
          <w:szCs w:val="28"/>
        </w:rPr>
        <w:t>категорически запретить сжигани</w:t>
      </w:r>
      <w:r w:rsidR="0088099B" w:rsidRPr="00D216CE">
        <w:rPr>
          <w:b w:val="0"/>
          <w:sz w:val="28"/>
          <w:szCs w:val="28"/>
        </w:rPr>
        <w:t>е</w:t>
      </w:r>
      <w:r w:rsidR="00A453A2" w:rsidRPr="00D216CE">
        <w:rPr>
          <w:b w:val="0"/>
          <w:sz w:val="28"/>
          <w:szCs w:val="28"/>
        </w:rPr>
        <w:t xml:space="preserve"> сухой травы</w:t>
      </w:r>
      <w:r w:rsidR="00FA79A7" w:rsidRPr="00D216CE">
        <w:rPr>
          <w:b w:val="0"/>
          <w:sz w:val="28"/>
          <w:szCs w:val="28"/>
        </w:rPr>
        <w:t>,</w:t>
      </w:r>
      <w:r w:rsidR="00A453A2" w:rsidRPr="00D216CE">
        <w:rPr>
          <w:b w:val="0"/>
          <w:sz w:val="28"/>
          <w:szCs w:val="28"/>
        </w:rPr>
        <w:t xml:space="preserve"> </w:t>
      </w:r>
      <w:r w:rsidR="00FA79A7" w:rsidRPr="00D216CE">
        <w:rPr>
          <w:b w:val="0"/>
          <w:sz w:val="28"/>
          <w:szCs w:val="28"/>
        </w:rPr>
        <w:t xml:space="preserve">пожнивных остатков </w:t>
      </w:r>
      <w:r w:rsidR="00A453A2" w:rsidRPr="00D216CE">
        <w:rPr>
          <w:b w:val="0"/>
          <w:sz w:val="28"/>
          <w:szCs w:val="28"/>
        </w:rPr>
        <w:t>на полях и лугах</w:t>
      </w:r>
      <w:r w:rsidR="0088099B" w:rsidRPr="00D216CE">
        <w:rPr>
          <w:b w:val="0"/>
          <w:sz w:val="28"/>
          <w:szCs w:val="28"/>
        </w:rPr>
        <w:t xml:space="preserve">. </w:t>
      </w:r>
    </w:p>
    <w:p w:rsidR="00B60AAC" w:rsidRPr="00D216CE" w:rsidRDefault="00B60AAC" w:rsidP="00B60AAC">
      <w:pPr>
        <w:pStyle w:val="a7"/>
        <w:jc w:val="both"/>
        <w:rPr>
          <w:b w:val="0"/>
          <w:sz w:val="28"/>
          <w:szCs w:val="28"/>
        </w:rPr>
      </w:pPr>
      <w:r w:rsidRPr="00D216CE">
        <w:rPr>
          <w:b w:val="0"/>
          <w:sz w:val="28"/>
          <w:szCs w:val="28"/>
        </w:rPr>
        <w:tab/>
      </w:r>
      <w:r w:rsidR="00203B2B" w:rsidRPr="00D216CE">
        <w:rPr>
          <w:b w:val="0"/>
          <w:sz w:val="28"/>
          <w:szCs w:val="28"/>
        </w:rPr>
        <w:t>4</w:t>
      </w:r>
      <w:r w:rsidR="00F36704">
        <w:rPr>
          <w:b w:val="0"/>
          <w:sz w:val="28"/>
          <w:szCs w:val="28"/>
        </w:rPr>
        <w:t>.</w:t>
      </w:r>
      <w:r w:rsidR="00AD1D7B">
        <w:rPr>
          <w:b w:val="0"/>
          <w:sz w:val="28"/>
          <w:szCs w:val="28"/>
        </w:rPr>
        <w:t xml:space="preserve"> В срок до 30.04.</w:t>
      </w:r>
      <w:r w:rsidR="003326A6">
        <w:rPr>
          <w:b w:val="0"/>
          <w:sz w:val="28"/>
          <w:szCs w:val="28"/>
        </w:rPr>
        <w:t>2021</w:t>
      </w:r>
      <w:r w:rsidRPr="00D216CE">
        <w:rPr>
          <w:b w:val="0"/>
          <w:sz w:val="28"/>
          <w:szCs w:val="28"/>
        </w:rPr>
        <w:t xml:space="preserve"> года привести в исправное состояние в населенных пунктах противопожарные </w:t>
      </w:r>
      <w:proofErr w:type="spellStart"/>
      <w:r w:rsidRPr="00D216CE">
        <w:rPr>
          <w:b w:val="0"/>
          <w:sz w:val="28"/>
          <w:szCs w:val="28"/>
        </w:rPr>
        <w:t>водоисточники</w:t>
      </w:r>
      <w:proofErr w:type="spellEnd"/>
      <w:r w:rsidRPr="00D216CE">
        <w:rPr>
          <w:b w:val="0"/>
          <w:sz w:val="28"/>
          <w:szCs w:val="28"/>
        </w:rPr>
        <w:t>: пожарные водоемы, гидранты, запруды; обеспечить подъезд к ним.</w:t>
      </w:r>
    </w:p>
    <w:p w:rsidR="00B60AAC" w:rsidRPr="00D216CE" w:rsidRDefault="00B60AAC" w:rsidP="00B60AAC">
      <w:pPr>
        <w:pStyle w:val="a7"/>
        <w:jc w:val="both"/>
        <w:rPr>
          <w:b w:val="0"/>
          <w:sz w:val="28"/>
          <w:szCs w:val="28"/>
        </w:rPr>
      </w:pPr>
      <w:r w:rsidRPr="00D216CE">
        <w:rPr>
          <w:b w:val="0"/>
          <w:sz w:val="28"/>
          <w:szCs w:val="28"/>
        </w:rPr>
        <w:tab/>
      </w:r>
      <w:r w:rsidR="00F36704">
        <w:rPr>
          <w:b w:val="0"/>
          <w:sz w:val="28"/>
          <w:szCs w:val="28"/>
        </w:rPr>
        <w:t>5</w:t>
      </w:r>
      <w:r w:rsidRPr="00D216CE">
        <w:rPr>
          <w:b w:val="0"/>
          <w:sz w:val="28"/>
          <w:szCs w:val="28"/>
        </w:rPr>
        <w:t>. Организоват</w:t>
      </w:r>
      <w:r w:rsidR="00F36704">
        <w:rPr>
          <w:b w:val="0"/>
          <w:sz w:val="28"/>
          <w:szCs w:val="28"/>
        </w:rPr>
        <w:t>ь  по мере необходимости</w:t>
      </w:r>
      <w:r w:rsidRPr="00D216CE">
        <w:rPr>
          <w:b w:val="0"/>
          <w:sz w:val="28"/>
          <w:szCs w:val="28"/>
        </w:rPr>
        <w:t xml:space="preserve"> строительство упрощенных прудов и ям </w:t>
      </w:r>
      <w:r w:rsidR="00D216CE" w:rsidRPr="00D216CE">
        <w:rPr>
          <w:b w:val="0"/>
          <w:sz w:val="28"/>
          <w:szCs w:val="28"/>
        </w:rPr>
        <w:t>–</w:t>
      </w:r>
      <w:r w:rsidRPr="00D216CE">
        <w:rPr>
          <w:b w:val="0"/>
          <w:sz w:val="28"/>
          <w:szCs w:val="28"/>
        </w:rPr>
        <w:t xml:space="preserve"> </w:t>
      </w:r>
      <w:proofErr w:type="spellStart"/>
      <w:r w:rsidRPr="00D216CE">
        <w:rPr>
          <w:b w:val="0"/>
          <w:sz w:val="28"/>
          <w:szCs w:val="28"/>
        </w:rPr>
        <w:t>копаней</w:t>
      </w:r>
      <w:proofErr w:type="spellEnd"/>
      <w:r w:rsidRPr="00D216CE">
        <w:rPr>
          <w:b w:val="0"/>
          <w:sz w:val="28"/>
          <w:szCs w:val="28"/>
        </w:rPr>
        <w:t xml:space="preserve"> в сельских населенных пунктах за счет долевого участия населения, предприятий и организаций.</w:t>
      </w:r>
    </w:p>
    <w:p w:rsidR="00B60AAC" w:rsidRPr="00D216CE" w:rsidRDefault="00B60AAC" w:rsidP="00B60AAC">
      <w:pPr>
        <w:pStyle w:val="a7"/>
        <w:jc w:val="both"/>
        <w:rPr>
          <w:b w:val="0"/>
          <w:sz w:val="28"/>
          <w:szCs w:val="28"/>
        </w:rPr>
      </w:pPr>
      <w:r w:rsidRPr="00D216CE">
        <w:rPr>
          <w:b w:val="0"/>
          <w:sz w:val="28"/>
          <w:szCs w:val="28"/>
        </w:rPr>
        <w:tab/>
      </w:r>
      <w:r w:rsidR="00F36704">
        <w:rPr>
          <w:b w:val="0"/>
          <w:sz w:val="28"/>
          <w:szCs w:val="28"/>
        </w:rPr>
        <w:t>6</w:t>
      </w:r>
      <w:r w:rsidRPr="00D216CE">
        <w:rPr>
          <w:b w:val="0"/>
          <w:sz w:val="28"/>
          <w:szCs w:val="28"/>
        </w:rPr>
        <w:t xml:space="preserve">. </w:t>
      </w:r>
      <w:r w:rsidR="00AD1D7B">
        <w:rPr>
          <w:b w:val="0"/>
          <w:sz w:val="28"/>
          <w:szCs w:val="28"/>
        </w:rPr>
        <w:t>В</w:t>
      </w:r>
      <w:r w:rsidR="00C01653" w:rsidRPr="00D216CE">
        <w:rPr>
          <w:b w:val="0"/>
          <w:sz w:val="28"/>
          <w:szCs w:val="28"/>
        </w:rPr>
        <w:t xml:space="preserve"> населенных пунктах</w:t>
      </w:r>
      <w:r w:rsidR="00AD1D7B">
        <w:rPr>
          <w:b w:val="0"/>
          <w:sz w:val="28"/>
          <w:szCs w:val="28"/>
        </w:rPr>
        <w:t xml:space="preserve"> выполнить мероприятия:</w:t>
      </w:r>
      <w:r w:rsidR="00F36704" w:rsidRPr="00F36704">
        <w:rPr>
          <w:b w:val="0"/>
          <w:sz w:val="28"/>
          <w:szCs w:val="28"/>
        </w:rPr>
        <w:t xml:space="preserve"> </w:t>
      </w:r>
      <w:r w:rsidR="00F36704" w:rsidRPr="00D216CE">
        <w:rPr>
          <w:b w:val="0"/>
          <w:sz w:val="28"/>
          <w:szCs w:val="28"/>
        </w:rPr>
        <w:t>устройство минерализованных полос, удаление сухой растительнос</w:t>
      </w:r>
      <w:r w:rsidR="00AD1D7B">
        <w:rPr>
          <w:b w:val="0"/>
          <w:sz w:val="28"/>
          <w:szCs w:val="28"/>
        </w:rPr>
        <w:t>ти, ликвидация ветхих строений,</w:t>
      </w:r>
      <w:r w:rsidR="00C01653" w:rsidRPr="00D216CE">
        <w:rPr>
          <w:b w:val="0"/>
          <w:sz w:val="28"/>
          <w:szCs w:val="28"/>
        </w:rPr>
        <w:t xml:space="preserve"> исключающие возможность распространения огня с лесных массивов на их территории и в обратном направлении</w:t>
      </w:r>
      <w:proofErr w:type="gramStart"/>
      <w:r w:rsidR="00C01653" w:rsidRPr="00D216CE">
        <w:rPr>
          <w:b w:val="0"/>
          <w:sz w:val="28"/>
          <w:szCs w:val="28"/>
        </w:rPr>
        <w:t xml:space="preserve"> </w:t>
      </w:r>
      <w:r w:rsidR="00F36704">
        <w:rPr>
          <w:b w:val="0"/>
          <w:sz w:val="28"/>
          <w:szCs w:val="28"/>
        </w:rPr>
        <w:t>.</w:t>
      </w:r>
      <w:proofErr w:type="gramEnd"/>
    </w:p>
    <w:p w:rsidR="00B60AAC" w:rsidRPr="00D216CE" w:rsidRDefault="00B60AAC" w:rsidP="00B60AAC">
      <w:pPr>
        <w:pStyle w:val="a7"/>
        <w:jc w:val="both"/>
        <w:rPr>
          <w:b w:val="0"/>
          <w:sz w:val="28"/>
          <w:szCs w:val="28"/>
        </w:rPr>
      </w:pPr>
      <w:r w:rsidRPr="00D216CE">
        <w:rPr>
          <w:b w:val="0"/>
          <w:sz w:val="28"/>
          <w:szCs w:val="28"/>
        </w:rPr>
        <w:tab/>
      </w:r>
      <w:r w:rsidR="00F36704">
        <w:rPr>
          <w:b w:val="0"/>
          <w:sz w:val="28"/>
          <w:szCs w:val="28"/>
        </w:rPr>
        <w:t>7</w:t>
      </w:r>
      <w:r w:rsidRPr="00D216CE">
        <w:rPr>
          <w:b w:val="0"/>
          <w:sz w:val="28"/>
          <w:szCs w:val="28"/>
        </w:rPr>
        <w:t>. Заключить договоры с арендаторами лесного фонда на привлечение противопожарной техники для тушения пожаров в населенных пунктах.</w:t>
      </w:r>
    </w:p>
    <w:p w:rsidR="00B60AAC" w:rsidRPr="00D216CE" w:rsidRDefault="00B60AAC" w:rsidP="00B60AAC">
      <w:pPr>
        <w:pStyle w:val="a7"/>
        <w:jc w:val="both"/>
        <w:rPr>
          <w:b w:val="0"/>
          <w:sz w:val="28"/>
          <w:szCs w:val="28"/>
        </w:rPr>
      </w:pPr>
      <w:r w:rsidRPr="00D216CE">
        <w:rPr>
          <w:b w:val="0"/>
          <w:sz w:val="28"/>
          <w:szCs w:val="28"/>
        </w:rPr>
        <w:tab/>
      </w:r>
      <w:r w:rsidR="00F36704">
        <w:rPr>
          <w:b w:val="0"/>
          <w:sz w:val="28"/>
          <w:szCs w:val="28"/>
        </w:rPr>
        <w:t>8</w:t>
      </w:r>
      <w:r w:rsidRPr="00D216CE">
        <w:rPr>
          <w:b w:val="0"/>
          <w:sz w:val="28"/>
          <w:szCs w:val="28"/>
        </w:rPr>
        <w:t>. Укомплектовать муниципальн</w:t>
      </w:r>
      <w:r w:rsidR="00AC146E">
        <w:rPr>
          <w:b w:val="0"/>
          <w:sz w:val="28"/>
          <w:szCs w:val="28"/>
        </w:rPr>
        <w:t>ую</w:t>
      </w:r>
      <w:r w:rsidRPr="00D216CE">
        <w:rPr>
          <w:b w:val="0"/>
          <w:sz w:val="28"/>
          <w:szCs w:val="28"/>
        </w:rPr>
        <w:t xml:space="preserve"> пожарн</w:t>
      </w:r>
      <w:r w:rsidR="00AC146E">
        <w:rPr>
          <w:b w:val="0"/>
          <w:sz w:val="28"/>
          <w:szCs w:val="28"/>
        </w:rPr>
        <w:t>ую</w:t>
      </w:r>
      <w:r w:rsidRPr="00D216CE">
        <w:rPr>
          <w:b w:val="0"/>
          <w:sz w:val="28"/>
          <w:szCs w:val="28"/>
        </w:rPr>
        <w:t xml:space="preserve"> охран</w:t>
      </w:r>
      <w:r w:rsidR="00AC146E">
        <w:rPr>
          <w:b w:val="0"/>
          <w:sz w:val="28"/>
          <w:szCs w:val="28"/>
        </w:rPr>
        <w:t>у</w:t>
      </w:r>
      <w:r w:rsidRPr="00D216CE">
        <w:rPr>
          <w:b w:val="0"/>
          <w:sz w:val="28"/>
          <w:szCs w:val="28"/>
        </w:rPr>
        <w:t xml:space="preserve"> и добровольные пожарные дружины и провести обучение, организовать дежурство водителей пожарных автомобилей и приспособ</w:t>
      </w:r>
      <w:r w:rsidR="00F36704">
        <w:rPr>
          <w:b w:val="0"/>
          <w:sz w:val="28"/>
          <w:szCs w:val="28"/>
        </w:rPr>
        <w:t>ленной для пожаротушения техники</w:t>
      </w:r>
      <w:r w:rsidRPr="00D216CE">
        <w:rPr>
          <w:b w:val="0"/>
          <w:sz w:val="28"/>
          <w:szCs w:val="28"/>
        </w:rPr>
        <w:t xml:space="preserve">, особенно в выходные и праздничные дни, закрепить за каждой пожарной </w:t>
      </w:r>
      <w:proofErr w:type="spellStart"/>
      <w:r w:rsidRPr="00D216CE">
        <w:rPr>
          <w:b w:val="0"/>
          <w:sz w:val="28"/>
          <w:szCs w:val="28"/>
        </w:rPr>
        <w:t>мотопомпой</w:t>
      </w:r>
      <w:proofErr w:type="spellEnd"/>
      <w:r w:rsidRPr="00D216CE">
        <w:rPr>
          <w:b w:val="0"/>
          <w:sz w:val="28"/>
          <w:szCs w:val="28"/>
        </w:rPr>
        <w:t xml:space="preserve"> мотористов и определить порядок доставки </w:t>
      </w:r>
      <w:proofErr w:type="spellStart"/>
      <w:r w:rsidRPr="00D216CE">
        <w:rPr>
          <w:b w:val="0"/>
          <w:sz w:val="28"/>
          <w:szCs w:val="28"/>
        </w:rPr>
        <w:t>мотопомп</w:t>
      </w:r>
      <w:proofErr w:type="spellEnd"/>
      <w:r w:rsidRPr="00D216CE">
        <w:rPr>
          <w:b w:val="0"/>
          <w:sz w:val="28"/>
          <w:szCs w:val="28"/>
        </w:rPr>
        <w:t xml:space="preserve"> к месту пожара.</w:t>
      </w:r>
    </w:p>
    <w:p w:rsidR="00B60AAC" w:rsidRPr="00D216CE" w:rsidRDefault="00B60AAC" w:rsidP="00F36704">
      <w:pPr>
        <w:pStyle w:val="a7"/>
        <w:jc w:val="both"/>
        <w:rPr>
          <w:b w:val="0"/>
          <w:sz w:val="28"/>
          <w:szCs w:val="28"/>
        </w:rPr>
      </w:pPr>
      <w:r w:rsidRPr="00D216CE">
        <w:rPr>
          <w:b w:val="0"/>
          <w:sz w:val="28"/>
          <w:szCs w:val="28"/>
        </w:rPr>
        <w:tab/>
      </w:r>
      <w:r w:rsidR="00F36704">
        <w:rPr>
          <w:b w:val="0"/>
          <w:sz w:val="28"/>
          <w:szCs w:val="28"/>
        </w:rPr>
        <w:t>9</w:t>
      </w:r>
      <w:r w:rsidRPr="00D216CE">
        <w:rPr>
          <w:b w:val="0"/>
          <w:sz w:val="28"/>
          <w:szCs w:val="28"/>
        </w:rPr>
        <w:t>. Всю имеющуюся пожарную технику привести в исправное состояние, бензовозы и автоцистерны приспособить для целей пожаротушения, подвоза воды к месту пожара.</w:t>
      </w:r>
    </w:p>
    <w:p w:rsidR="00F36704" w:rsidRDefault="00F36704" w:rsidP="00F3670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36704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F36704">
        <w:rPr>
          <w:rFonts w:ascii="Times New Roman" w:hAnsi="Times New Roman" w:cs="Times New Roman"/>
          <w:kern w:val="1"/>
          <w:sz w:val="28"/>
          <w:szCs w:val="28"/>
        </w:rPr>
        <w:t xml:space="preserve"> Настоящее Постановление опубликовать в Информационном бюллетене </w:t>
      </w:r>
      <w:proofErr w:type="spellStart"/>
      <w:r w:rsidRPr="00F36704">
        <w:rPr>
          <w:rFonts w:ascii="Times New Roman" w:hAnsi="Times New Roman" w:cs="Times New Roman"/>
          <w:kern w:val="1"/>
          <w:sz w:val="28"/>
          <w:szCs w:val="28"/>
        </w:rPr>
        <w:t>Чеглаковского</w:t>
      </w:r>
      <w:proofErr w:type="spellEnd"/>
      <w:r w:rsidRPr="00F36704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F36704">
        <w:rPr>
          <w:rFonts w:ascii="Times New Roman" w:hAnsi="Times New Roman" w:cs="Times New Roman"/>
          <w:kern w:val="1"/>
          <w:sz w:val="28"/>
          <w:szCs w:val="28"/>
        </w:rPr>
        <w:t>Чеглаковского</w:t>
      </w:r>
      <w:proofErr w:type="spellEnd"/>
      <w:r w:rsidRPr="00F36704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поселения.</w:t>
      </w:r>
    </w:p>
    <w:p w:rsidR="00726B21" w:rsidRPr="00F36704" w:rsidRDefault="00F36704" w:rsidP="00F3670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36704">
        <w:rPr>
          <w:kern w:val="1"/>
          <w:sz w:val="28"/>
          <w:szCs w:val="28"/>
        </w:rPr>
        <w:t>11.</w:t>
      </w:r>
      <w:r w:rsidRPr="00F36704">
        <w:rPr>
          <w:rFonts w:ascii="Times New Roman" w:hAnsi="Times New Roman" w:cs="Times New Roman"/>
          <w:kern w:val="1"/>
          <w:sz w:val="28"/>
          <w:szCs w:val="28"/>
        </w:rPr>
        <w:t xml:space="preserve"> Настоящее Постановление вступает в силу со дня его опубликования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="00726B21" w:rsidRPr="00F36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B21" w:rsidRPr="00726B21" w:rsidRDefault="00726B21" w:rsidP="00F36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B21" w:rsidRPr="00726B21" w:rsidRDefault="00726B21" w:rsidP="00726B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6B21" w:rsidRPr="00726B21" w:rsidRDefault="00726B21" w:rsidP="00726B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B21" w:rsidRPr="00726B21" w:rsidRDefault="00726B21" w:rsidP="0072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726B21">
        <w:rPr>
          <w:rFonts w:ascii="Times New Roman" w:eastAsia="Times New Roman" w:hAnsi="Times New Roman" w:cs="Times New Roman"/>
          <w:sz w:val="28"/>
          <w:szCs w:val="28"/>
        </w:rPr>
        <w:t>Чеглаковского</w:t>
      </w:r>
      <w:proofErr w:type="spellEnd"/>
      <w:r w:rsidRPr="00726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B21" w:rsidRPr="00726B21" w:rsidRDefault="00726B21" w:rsidP="0072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326A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6A6">
        <w:rPr>
          <w:rFonts w:ascii="Times New Roman" w:eastAsia="Times New Roman" w:hAnsi="Times New Roman" w:cs="Times New Roman"/>
          <w:sz w:val="28"/>
          <w:szCs w:val="28"/>
        </w:rPr>
        <w:t xml:space="preserve">М.С. </w:t>
      </w:r>
      <w:proofErr w:type="spellStart"/>
      <w:r w:rsidR="003326A6">
        <w:rPr>
          <w:rFonts w:ascii="Times New Roman" w:eastAsia="Times New Roman" w:hAnsi="Times New Roman" w:cs="Times New Roman"/>
          <w:sz w:val="28"/>
          <w:szCs w:val="28"/>
        </w:rPr>
        <w:t>Абатурова</w:t>
      </w:r>
      <w:proofErr w:type="spellEnd"/>
    </w:p>
    <w:p w:rsidR="00B60AAC" w:rsidRPr="00D216CE" w:rsidRDefault="00B60AAC" w:rsidP="00E41E09">
      <w:pPr>
        <w:pStyle w:val="ab"/>
        <w:spacing w:before="0" w:after="720"/>
        <w:ind w:firstLine="709"/>
        <w:jc w:val="both"/>
        <w:rPr>
          <w:sz w:val="28"/>
          <w:szCs w:val="28"/>
        </w:rPr>
      </w:pPr>
      <w:r w:rsidRPr="00D216CE">
        <w:rPr>
          <w:sz w:val="28"/>
          <w:szCs w:val="28"/>
        </w:rPr>
        <w:tab/>
      </w:r>
    </w:p>
    <w:p w:rsidR="00D216CE" w:rsidRPr="00D216CE" w:rsidRDefault="00D216CE" w:rsidP="00D216CE">
      <w:pPr>
        <w:spacing w:after="720" w:line="240" w:lineRule="auto"/>
        <w:rPr>
          <w:rFonts w:ascii="Times New Roman" w:hAnsi="Times New Roman" w:cs="Times New Roman"/>
          <w:sz w:val="28"/>
          <w:szCs w:val="28"/>
        </w:rPr>
      </w:pPr>
    </w:p>
    <w:sectPr w:rsidR="00D216CE" w:rsidRPr="00D216CE" w:rsidSect="00726B21">
      <w:pgSz w:w="11906" w:h="16838"/>
      <w:pgMar w:top="993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AAC"/>
    <w:rsid w:val="00010617"/>
    <w:rsid w:val="000A1F55"/>
    <w:rsid w:val="000E5A2E"/>
    <w:rsid w:val="0010236A"/>
    <w:rsid w:val="00103E2F"/>
    <w:rsid w:val="00130CB8"/>
    <w:rsid w:val="00192E5F"/>
    <w:rsid w:val="001961A0"/>
    <w:rsid w:val="00203B2B"/>
    <w:rsid w:val="003020B7"/>
    <w:rsid w:val="00314779"/>
    <w:rsid w:val="003326A6"/>
    <w:rsid w:val="00344376"/>
    <w:rsid w:val="00381869"/>
    <w:rsid w:val="003A6A35"/>
    <w:rsid w:val="003C51D8"/>
    <w:rsid w:val="0043253E"/>
    <w:rsid w:val="004B528D"/>
    <w:rsid w:val="00612B19"/>
    <w:rsid w:val="00632D85"/>
    <w:rsid w:val="00696019"/>
    <w:rsid w:val="006B008C"/>
    <w:rsid w:val="00726B21"/>
    <w:rsid w:val="007519AF"/>
    <w:rsid w:val="00754DE9"/>
    <w:rsid w:val="007562B2"/>
    <w:rsid w:val="007C60A8"/>
    <w:rsid w:val="007F4EE1"/>
    <w:rsid w:val="00822D09"/>
    <w:rsid w:val="00841A5C"/>
    <w:rsid w:val="0088099B"/>
    <w:rsid w:val="008F08E2"/>
    <w:rsid w:val="009B077F"/>
    <w:rsid w:val="009D6EA1"/>
    <w:rsid w:val="00A05152"/>
    <w:rsid w:val="00A26ADC"/>
    <w:rsid w:val="00A453A2"/>
    <w:rsid w:val="00A455E2"/>
    <w:rsid w:val="00A46F79"/>
    <w:rsid w:val="00A50B63"/>
    <w:rsid w:val="00A5441B"/>
    <w:rsid w:val="00A54CE1"/>
    <w:rsid w:val="00A82DDA"/>
    <w:rsid w:val="00AA0511"/>
    <w:rsid w:val="00AC146E"/>
    <w:rsid w:val="00AD1D7B"/>
    <w:rsid w:val="00B14E07"/>
    <w:rsid w:val="00B60AAC"/>
    <w:rsid w:val="00BA2EFC"/>
    <w:rsid w:val="00BA39EE"/>
    <w:rsid w:val="00C01653"/>
    <w:rsid w:val="00C077BE"/>
    <w:rsid w:val="00C916AA"/>
    <w:rsid w:val="00D216CE"/>
    <w:rsid w:val="00D40529"/>
    <w:rsid w:val="00E12499"/>
    <w:rsid w:val="00E30A4E"/>
    <w:rsid w:val="00E41E09"/>
    <w:rsid w:val="00E67D20"/>
    <w:rsid w:val="00EE39CB"/>
    <w:rsid w:val="00EF21DA"/>
    <w:rsid w:val="00F03107"/>
    <w:rsid w:val="00F122E8"/>
    <w:rsid w:val="00F35B1F"/>
    <w:rsid w:val="00F36704"/>
    <w:rsid w:val="00F400B3"/>
    <w:rsid w:val="00FA79A7"/>
    <w:rsid w:val="00F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0AA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60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60AA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B60AA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B60AAC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footer"/>
    <w:basedOn w:val="a"/>
    <w:link w:val="aa"/>
    <w:rsid w:val="00B60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B60AA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B60AA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D2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GOandCHS</dc:creator>
  <cp:lastModifiedBy>Spec-Chegl</cp:lastModifiedBy>
  <cp:revision>2</cp:revision>
  <cp:lastPrinted>2020-04-02T11:21:00Z</cp:lastPrinted>
  <dcterms:created xsi:type="dcterms:W3CDTF">2021-04-02T06:16:00Z</dcterms:created>
  <dcterms:modified xsi:type="dcterms:W3CDTF">2021-04-02T06:16:00Z</dcterms:modified>
</cp:coreProperties>
</file>