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A8" w:rsidRDefault="00046DA8" w:rsidP="00046DA8">
      <w:pPr>
        <w:jc w:val="center"/>
        <w:rPr>
          <w:b/>
          <w:bCs/>
          <w:sz w:val="28"/>
          <w:szCs w:val="28"/>
        </w:rPr>
      </w:pPr>
      <w:r>
        <w:rPr>
          <w:b/>
          <w:bCs/>
          <w:sz w:val="28"/>
          <w:szCs w:val="28"/>
        </w:rPr>
        <w:t>АДМИНИСТРАЦИЯ</w:t>
      </w:r>
    </w:p>
    <w:p w:rsidR="00046DA8" w:rsidRDefault="00046DA8" w:rsidP="00046DA8">
      <w:pPr>
        <w:jc w:val="center"/>
        <w:rPr>
          <w:b/>
          <w:bCs/>
          <w:sz w:val="28"/>
          <w:szCs w:val="28"/>
        </w:rPr>
      </w:pPr>
      <w:r>
        <w:rPr>
          <w:b/>
          <w:bCs/>
          <w:sz w:val="28"/>
          <w:szCs w:val="28"/>
        </w:rPr>
        <w:t xml:space="preserve"> ХВОЩЕВАТОВСКОГО  СЕЛЬСКОГО ПОСЕЛЕНИЯ</w:t>
      </w:r>
    </w:p>
    <w:p w:rsidR="00046DA8" w:rsidRDefault="00046DA8" w:rsidP="00046DA8">
      <w:pPr>
        <w:jc w:val="center"/>
        <w:rPr>
          <w:b/>
          <w:bCs/>
          <w:sz w:val="28"/>
          <w:szCs w:val="28"/>
        </w:rPr>
      </w:pPr>
      <w:r>
        <w:rPr>
          <w:b/>
          <w:bCs/>
          <w:sz w:val="28"/>
          <w:szCs w:val="28"/>
        </w:rPr>
        <w:t>НИЖНЕДЕВИЦКОГО МУНИЦИПАЛЬНОГО РАЙОНА</w:t>
      </w:r>
    </w:p>
    <w:p w:rsidR="00046DA8" w:rsidRDefault="00046DA8" w:rsidP="00046DA8">
      <w:pPr>
        <w:jc w:val="center"/>
        <w:rPr>
          <w:b/>
          <w:bCs/>
          <w:sz w:val="28"/>
          <w:szCs w:val="28"/>
        </w:rPr>
      </w:pPr>
      <w:r>
        <w:rPr>
          <w:b/>
          <w:bCs/>
          <w:sz w:val="28"/>
          <w:szCs w:val="28"/>
        </w:rPr>
        <w:t>ВОРОНЕЖСКОЙ ОБЛАСТИ</w:t>
      </w:r>
    </w:p>
    <w:p w:rsidR="00046DA8" w:rsidRDefault="00046DA8" w:rsidP="00046DA8">
      <w:pPr>
        <w:jc w:val="center"/>
        <w:rPr>
          <w:b/>
          <w:bCs/>
          <w:sz w:val="28"/>
          <w:szCs w:val="28"/>
        </w:rPr>
      </w:pPr>
    </w:p>
    <w:p w:rsidR="00046DA8" w:rsidRDefault="00046DA8" w:rsidP="00046DA8">
      <w:pPr>
        <w:jc w:val="center"/>
        <w:rPr>
          <w:b/>
          <w:bCs/>
          <w:sz w:val="28"/>
          <w:szCs w:val="28"/>
        </w:rPr>
      </w:pPr>
      <w:r>
        <w:rPr>
          <w:b/>
          <w:bCs/>
          <w:sz w:val="28"/>
          <w:szCs w:val="28"/>
        </w:rPr>
        <w:t>ПОСТАНОВЛЕНИЕ</w:t>
      </w:r>
    </w:p>
    <w:p w:rsidR="00046DA8" w:rsidRDefault="00046DA8" w:rsidP="00046DA8">
      <w:pPr>
        <w:pStyle w:val="aa"/>
        <w:tabs>
          <w:tab w:val="left" w:pos="7809"/>
        </w:tabs>
        <w:ind w:right="2"/>
        <w:rPr>
          <w:rFonts w:ascii="Times New Roman" w:hAnsi="Times New Roman" w:cs="Times New Roman"/>
        </w:rPr>
      </w:pPr>
    </w:p>
    <w:p w:rsidR="00046DA8" w:rsidRDefault="00046DA8" w:rsidP="00046DA8">
      <w:pPr>
        <w:pStyle w:val="aa"/>
        <w:tabs>
          <w:tab w:val="left" w:pos="7809"/>
        </w:tabs>
        <w:ind w:right="2"/>
        <w:rPr>
          <w:rFonts w:ascii="Times New Roman" w:hAnsi="Times New Roman" w:cs="Times New Roman"/>
          <w:u w:val="single"/>
        </w:rPr>
      </w:pPr>
      <w:r>
        <w:rPr>
          <w:rFonts w:ascii="Times New Roman" w:hAnsi="Times New Roman" w:cs="Times New Roman"/>
          <w:u w:val="single"/>
        </w:rPr>
        <w:t xml:space="preserve">от       </w:t>
      </w:r>
      <w:r w:rsidRPr="00046DA8">
        <w:rPr>
          <w:rFonts w:ascii="Times New Roman" w:hAnsi="Times New Roman" w:cs="Times New Roman"/>
          <w:u w:val="single"/>
        </w:rPr>
        <w:t xml:space="preserve"> </w:t>
      </w:r>
      <w:r>
        <w:rPr>
          <w:rFonts w:ascii="Times New Roman" w:hAnsi="Times New Roman" w:cs="Times New Roman"/>
          <w:u w:val="single"/>
        </w:rPr>
        <w:t xml:space="preserve">.2017 г. № </w:t>
      </w:r>
    </w:p>
    <w:p w:rsidR="00046DA8" w:rsidRDefault="00046DA8" w:rsidP="00046DA8">
      <w:pPr>
        <w:pStyle w:val="aa"/>
        <w:tabs>
          <w:tab w:val="left" w:pos="1418"/>
        </w:tabs>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sz w:val="20"/>
          <w:szCs w:val="20"/>
        </w:rPr>
        <w:t>пос.с/за «Кучугуровский»</w:t>
      </w:r>
    </w:p>
    <w:p w:rsidR="00046DA8" w:rsidRDefault="00046DA8" w:rsidP="00046DA8">
      <w:pPr>
        <w:pStyle w:val="aa"/>
        <w:tabs>
          <w:tab w:val="left" w:pos="1418"/>
        </w:tabs>
        <w:rPr>
          <w:rFonts w:ascii="Times New Roman" w:hAnsi="Times New Roman" w:cs="Times New Roman"/>
          <w:b/>
          <w:bCs/>
        </w:rPr>
      </w:pPr>
    </w:p>
    <w:p w:rsidR="00046DA8" w:rsidRDefault="00046DA8" w:rsidP="00046DA8">
      <w:pPr>
        <w:ind w:left="-851"/>
        <w:jc w:val="both"/>
        <w:rPr>
          <w:rFonts w:eastAsia="Calibri"/>
          <w:sz w:val="28"/>
          <w:szCs w:val="28"/>
          <w:u w:val="single"/>
          <w:lang w:eastAsia="en-US"/>
        </w:rPr>
      </w:pPr>
    </w:p>
    <w:tbl>
      <w:tblPr>
        <w:tblW w:w="0" w:type="auto"/>
        <w:tblInd w:w="-743" w:type="dxa"/>
        <w:tblLook w:val="01E0"/>
      </w:tblPr>
      <w:tblGrid>
        <w:gridCol w:w="5580"/>
        <w:gridCol w:w="3989"/>
      </w:tblGrid>
      <w:tr w:rsidR="00046DA8" w:rsidTr="00046DA8">
        <w:tc>
          <w:tcPr>
            <w:tcW w:w="5580" w:type="dxa"/>
            <w:hideMark/>
          </w:tcPr>
          <w:p w:rsidR="00046DA8" w:rsidRDefault="00046DA8" w:rsidP="00046DA8">
            <w:pPr>
              <w:spacing w:line="276" w:lineRule="auto"/>
              <w:jc w:val="both"/>
              <w:rPr>
                <w:rFonts w:eastAsia="Calibri"/>
                <w:sz w:val="28"/>
                <w:szCs w:val="28"/>
                <w:lang w:eastAsia="en-US"/>
              </w:rPr>
            </w:pPr>
            <w:r>
              <w:rPr>
                <w:rFonts w:eastAsia="Calibri"/>
                <w:sz w:val="28"/>
                <w:szCs w:val="28"/>
                <w:lang w:eastAsia="en-US"/>
              </w:rPr>
              <w:t xml:space="preserve">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w:t>
            </w:r>
            <w:r>
              <w:rPr>
                <w:rFonts w:eastAsia="Calibri"/>
                <w:color w:val="000000"/>
                <w:sz w:val="28"/>
                <w:szCs w:val="28"/>
                <w:lang w:eastAsia="en-US"/>
              </w:rPr>
              <w:t>«</w:t>
            </w:r>
            <w:r>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eastAsia="Calibri"/>
                <w:color w:val="000000"/>
                <w:sz w:val="28"/>
                <w:szCs w:val="28"/>
                <w:lang w:eastAsia="en-US"/>
              </w:rPr>
              <w:t>»</w:t>
            </w:r>
          </w:p>
        </w:tc>
        <w:tc>
          <w:tcPr>
            <w:tcW w:w="3989" w:type="dxa"/>
          </w:tcPr>
          <w:p w:rsidR="00046DA8" w:rsidRDefault="00046DA8">
            <w:pPr>
              <w:spacing w:line="276" w:lineRule="auto"/>
              <w:ind w:left="-851"/>
              <w:jc w:val="both"/>
              <w:rPr>
                <w:rFonts w:eastAsia="Calibri"/>
                <w:sz w:val="28"/>
                <w:szCs w:val="28"/>
                <w:lang w:eastAsia="en-US"/>
              </w:rPr>
            </w:pPr>
          </w:p>
        </w:tc>
      </w:tr>
    </w:tbl>
    <w:p w:rsidR="00046DA8" w:rsidRDefault="00046DA8" w:rsidP="00046DA8">
      <w:pPr>
        <w:ind w:left="-851"/>
        <w:jc w:val="both"/>
        <w:rPr>
          <w:rFonts w:eastAsia="Calibri"/>
          <w:sz w:val="28"/>
          <w:szCs w:val="28"/>
          <w:lang w:eastAsia="en-US"/>
        </w:rPr>
      </w:pPr>
    </w:p>
    <w:p w:rsidR="00046DA8" w:rsidRDefault="00046DA8" w:rsidP="00046DA8">
      <w:pPr>
        <w:ind w:left="-851" w:firstLine="851"/>
        <w:jc w:val="both"/>
        <w:rPr>
          <w:rFonts w:eastAsia="Calibri"/>
          <w:sz w:val="28"/>
          <w:szCs w:val="28"/>
          <w:lang w:eastAsia="en-US"/>
        </w:rPr>
      </w:pPr>
      <w:r>
        <w:rPr>
          <w:rFonts w:eastAsia="Calibri"/>
          <w:sz w:val="28"/>
          <w:szCs w:val="28"/>
          <w:lang w:eastAsia="en-US"/>
        </w:rPr>
        <w:t xml:space="preserve">В соответствии с Федеральным законом от 27.07.2010 №210-ФЗ «Об организации предоставления государственных и муниципальных услуг», </w:t>
      </w:r>
      <w:r>
        <w:rPr>
          <w:rFonts w:eastAsia="Calibri"/>
          <w:bCs/>
          <w:sz w:val="28"/>
          <w:szCs w:val="28"/>
          <w:lang w:eastAsia="en-US"/>
        </w:rPr>
        <w:t xml:space="preserve">администрация </w:t>
      </w:r>
      <w:r>
        <w:rPr>
          <w:rFonts w:eastAsia="Calibri"/>
          <w:sz w:val="28"/>
          <w:szCs w:val="28"/>
          <w:lang w:eastAsia="en-US"/>
        </w:rPr>
        <w:t>Хвощеватовского</w:t>
      </w:r>
      <w:r>
        <w:rPr>
          <w:rFonts w:eastAsia="Calibri"/>
          <w:bCs/>
          <w:sz w:val="28"/>
          <w:szCs w:val="28"/>
          <w:lang w:eastAsia="en-US"/>
        </w:rPr>
        <w:t xml:space="preserve">   сельского поселения Нижнедевицкого муниципального района</w:t>
      </w:r>
    </w:p>
    <w:p w:rsidR="00046DA8" w:rsidRDefault="00046DA8" w:rsidP="00046DA8">
      <w:pPr>
        <w:jc w:val="center"/>
        <w:rPr>
          <w:b/>
          <w:sz w:val="28"/>
          <w:szCs w:val="28"/>
        </w:rPr>
      </w:pPr>
      <w:r>
        <w:rPr>
          <w:rFonts w:eastAsia="Calibri"/>
          <w:sz w:val="28"/>
          <w:szCs w:val="28"/>
          <w:lang w:eastAsia="en-US"/>
        </w:rPr>
        <w:t xml:space="preserve"> </w:t>
      </w:r>
      <w:r>
        <w:rPr>
          <w:b/>
          <w:sz w:val="28"/>
          <w:szCs w:val="28"/>
        </w:rPr>
        <w:t>ПОСТАНОВЛЯЕТ:</w:t>
      </w:r>
    </w:p>
    <w:p w:rsidR="00046DA8" w:rsidRDefault="00046DA8" w:rsidP="00046DA8">
      <w:pPr>
        <w:ind w:left="-851"/>
        <w:jc w:val="center"/>
        <w:rPr>
          <w:rFonts w:eastAsia="Calibri"/>
          <w:sz w:val="28"/>
          <w:szCs w:val="28"/>
          <w:lang w:eastAsia="en-US"/>
        </w:rPr>
      </w:pPr>
    </w:p>
    <w:p w:rsidR="00046DA8" w:rsidRDefault="00046DA8" w:rsidP="00046DA8">
      <w:pPr>
        <w:ind w:left="-851" w:firstLine="851"/>
        <w:jc w:val="both"/>
        <w:rPr>
          <w:rFonts w:eastAsia="Calibri"/>
          <w:bCs/>
          <w:color w:val="202020"/>
          <w:sz w:val="28"/>
          <w:szCs w:val="28"/>
          <w:lang w:eastAsia="en-US"/>
        </w:rPr>
      </w:pPr>
      <w:r>
        <w:rPr>
          <w:rFonts w:eastAsia="Calibri"/>
          <w:sz w:val="28"/>
          <w:szCs w:val="28"/>
          <w:lang w:eastAsia="en-US"/>
        </w:rPr>
        <w:t xml:space="preserve">1. Утвердить административный регламент  по предоставлению муниципальной услуги </w:t>
      </w:r>
      <w:r>
        <w:rPr>
          <w:rFonts w:eastAsia="Calibri"/>
          <w:color w:val="000000"/>
          <w:sz w:val="28"/>
          <w:szCs w:val="28"/>
          <w:lang w:eastAsia="en-US"/>
        </w:rPr>
        <w:t>«</w:t>
      </w:r>
      <w:r>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eastAsia="Calibri"/>
          <w:color w:val="000000"/>
          <w:sz w:val="28"/>
          <w:szCs w:val="28"/>
          <w:lang w:eastAsia="en-US"/>
        </w:rPr>
        <w:t xml:space="preserve">» </w:t>
      </w:r>
      <w:r>
        <w:rPr>
          <w:rFonts w:eastAsia="Calibri"/>
          <w:sz w:val="28"/>
          <w:szCs w:val="28"/>
          <w:lang w:eastAsia="en-US"/>
        </w:rPr>
        <w:t>(прилагается).</w:t>
      </w:r>
    </w:p>
    <w:p w:rsidR="00046DA8" w:rsidRDefault="00046DA8" w:rsidP="00046DA8">
      <w:pPr>
        <w:ind w:left="-851"/>
        <w:jc w:val="both"/>
        <w:rPr>
          <w:rFonts w:eastAsia="Calibri"/>
          <w:sz w:val="28"/>
          <w:szCs w:val="28"/>
          <w:lang w:eastAsia="en-US"/>
        </w:rPr>
      </w:pPr>
      <w:r>
        <w:rPr>
          <w:rFonts w:eastAsia="Calibri"/>
          <w:sz w:val="28"/>
          <w:szCs w:val="28"/>
          <w:lang w:eastAsia="en-US"/>
        </w:rPr>
        <w:t xml:space="preserve">           2. Разместить административный регламент в сети Интернет на официальном сайте  администрации Хвощеватовского сельского поселения Нижнедевицкого муниципального района.</w:t>
      </w:r>
    </w:p>
    <w:p w:rsidR="00046DA8" w:rsidRDefault="00046DA8" w:rsidP="00046DA8">
      <w:pPr>
        <w:ind w:left="-851"/>
        <w:jc w:val="both"/>
        <w:rPr>
          <w:rFonts w:eastAsia="Calibri"/>
          <w:bCs/>
          <w:color w:val="202020"/>
          <w:sz w:val="28"/>
          <w:szCs w:val="28"/>
          <w:lang w:eastAsia="en-US"/>
        </w:rPr>
      </w:pPr>
      <w:r>
        <w:rPr>
          <w:rFonts w:eastAsia="Calibri"/>
          <w:sz w:val="28"/>
          <w:szCs w:val="28"/>
          <w:lang w:eastAsia="en-US"/>
        </w:rPr>
        <w:t xml:space="preserve">          3. Контроль за исполнением настоящего постановления оставляю за собой .</w:t>
      </w:r>
    </w:p>
    <w:p w:rsidR="00046DA8" w:rsidRDefault="00046DA8" w:rsidP="00046DA8">
      <w:pPr>
        <w:ind w:left="-851"/>
        <w:jc w:val="both"/>
        <w:rPr>
          <w:rFonts w:eastAsia="Calibri"/>
          <w:sz w:val="28"/>
          <w:szCs w:val="28"/>
          <w:lang w:eastAsia="en-US"/>
        </w:rPr>
      </w:pPr>
    </w:p>
    <w:p w:rsidR="00046DA8" w:rsidRDefault="00046DA8" w:rsidP="00046DA8">
      <w:pPr>
        <w:ind w:left="-851"/>
        <w:jc w:val="both"/>
        <w:rPr>
          <w:rFonts w:eastAsia="Calibri"/>
          <w:sz w:val="28"/>
          <w:szCs w:val="28"/>
          <w:lang w:eastAsia="en-US"/>
        </w:rPr>
      </w:pPr>
    </w:p>
    <w:p w:rsidR="00046DA8" w:rsidRDefault="00046DA8" w:rsidP="00046DA8">
      <w:pPr>
        <w:ind w:left="-851"/>
        <w:jc w:val="both"/>
        <w:rPr>
          <w:rFonts w:eastAsia="Calibri"/>
          <w:sz w:val="28"/>
          <w:szCs w:val="28"/>
          <w:lang w:eastAsia="en-US"/>
        </w:rPr>
      </w:pPr>
      <w:r>
        <w:rPr>
          <w:rFonts w:eastAsia="Calibri"/>
          <w:sz w:val="28"/>
          <w:szCs w:val="28"/>
          <w:lang w:eastAsia="en-US"/>
        </w:rPr>
        <w:t>И.о.</w:t>
      </w:r>
      <w:r w:rsidR="00A11232">
        <w:rPr>
          <w:rFonts w:eastAsia="Calibri"/>
          <w:sz w:val="28"/>
          <w:szCs w:val="28"/>
          <w:lang w:eastAsia="en-US"/>
        </w:rPr>
        <w:t xml:space="preserve">главы </w:t>
      </w:r>
      <w:r>
        <w:rPr>
          <w:rFonts w:eastAsia="Calibri"/>
          <w:sz w:val="28"/>
          <w:szCs w:val="28"/>
          <w:lang w:eastAsia="en-US"/>
        </w:rPr>
        <w:t>администрации</w:t>
      </w:r>
    </w:p>
    <w:p w:rsidR="00046DA8" w:rsidRDefault="00046DA8" w:rsidP="00046DA8">
      <w:pPr>
        <w:ind w:left="-851"/>
        <w:jc w:val="both"/>
        <w:rPr>
          <w:rFonts w:eastAsia="Calibri"/>
          <w:sz w:val="28"/>
          <w:szCs w:val="28"/>
          <w:lang w:eastAsia="en-US"/>
        </w:rPr>
      </w:pPr>
      <w:r>
        <w:rPr>
          <w:rFonts w:eastAsia="Calibri"/>
          <w:sz w:val="28"/>
          <w:szCs w:val="28"/>
          <w:lang w:eastAsia="en-US"/>
        </w:rPr>
        <w:t xml:space="preserve"> Хвощеватовского сельского поселения                                   Е.П. Хархардина                 </w:t>
      </w:r>
    </w:p>
    <w:p w:rsidR="00046DA8" w:rsidRDefault="00046DA8" w:rsidP="00046DA8">
      <w:pPr>
        <w:spacing w:after="200" w:line="276" w:lineRule="auto"/>
        <w:jc w:val="both"/>
        <w:rPr>
          <w:rFonts w:eastAsia="Calibri"/>
          <w:bCs/>
          <w:color w:val="202020"/>
          <w:sz w:val="28"/>
          <w:szCs w:val="28"/>
          <w:lang w:eastAsia="en-US"/>
        </w:rPr>
      </w:pPr>
    </w:p>
    <w:p w:rsidR="00046DA8" w:rsidRDefault="00046DA8" w:rsidP="00046DA8">
      <w:pPr>
        <w:pStyle w:val="a9"/>
        <w:ind w:left="-851"/>
        <w:rPr>
          <w:rFonts w:ascii="Times New Roman" w:hAnsi="Times New Roman"/>
          <w:sz w:val="24"/>
          <w:szCs w:val="24"/>
        </w:rPr>
      </w:pPr>
    </w:p>
    <w:p w:rsidR="00046DA8" w:rsidRDefault="00046DA8" w:rsidP="00046DA8">
      <w:pPr>
        <w:pStyle w:val="a9"/>
        <w:ind w:left="-851"/>
        <w:rPr>
          <w:rFonts w:ascii="Times New Roman" w:hAnsi="Times New Roman"/>
          <w:sz w:val="24"/>
          <w:szCs w:val="24"/>
        </w:rPr>
      </w:pPr>
      <w:r>
        <w:rPr>
          <w:rFonts w:ascii="Times New Roman" w:hAnsi="Times New Roman"/>
          <w:sz w:val="24"/>
          <w:szCs w:val="24"/>
        </w:rPr>
        <w:t xml:space="preserve">                                                                                                             </w:t>
      </w:r>
    </w:p>
    <w:p w:rsidR="00046DA8" w:rsidRPr="00200E31" w:rsidRDefault="00046DA8" w:rsidP="00046DA8">
      <w:pPr>
        <w:pStyle w:val="a9"/>
        <w:ind w:left="-851"/>
      </w:pPr>
      <w:r w:rsidRPr="00E12766">
        <w:rPr>
          <w:rFonts w:ascii="Times New Roman" w:hAnsi="Times New Roman"/>
          <w:sz w:val="24"/>
          <w:szCs w:val="24"/>
        </w:rPr>
        <w:lastRenderedPageBreak/>
        <w:t xml:space="preserve">                                                                                                                 </w:t>
      </w:r>
    </w:p>
    <w:p w:rsidR="00046DA8" w:rsidRPr="009C40B1" w:rsidRDefault="00046DA8" w:rsidP="00046DA8">
      <w:pPr>
        <w:pStyle w:val="a9"/>
        <w:ind w:left="-851"/>
        <w:jc w:val="right"/>
        <w:rPr>
          <w:rFonts w:ascii="Times New Roman" w:hAnsi="Times New Roman"/>
          <w:sz w:val="24"/>
          <w:szCs w:val="24"/>
        </w:rPr>
      </w:pPr>
      <w:r>
        <w:t xml:space="preserve">                                                                                                                        </w:t>
      </w:r>
      <w:r w:rsidR="00E12766">
        <w:rPr>
          <w:rFonts w:ascii="Times New Roman" w:hAnsi="Times New Roman"/>
          <w:sz w:val="24"/>
          <w:szCs w:val="24"/>
        </w:rPr>
        <w:t>Утвержден</w:t>
      </w:r>
    </w:p>
    <w:p w:rsidR="00046DA8" w:rsidRPr="009C40B1" w:rsidRDefault="00046DA8" w:rsidP="00046DA8">
      <w:pPr>
        <w:pStyle w:val="a9"/>
        <w:ind w:left="-851"/>
        <w:jc w:val="right"/>
        <w:rPr>
          <w:rFonts w:ascii="Times New Roman" w:hAnsi="Times New Roman"/>
          <w:sz w:val="24"/>
          <w:szCs w:val="24"/>
        </w:rPr>
      </w:pPr>
      <w:r w:rsidRPr="009C40B1">
        <w:rPr>
          <w:rFonts w:ascii="Times New Roman" w:hAnsi="Times New Roman"/>
          <w:sz w:val="24"/>
          <w:szCs w:val="24"/>
        </w:rPr>
        <w:t xml:space="preserve">                                                                                                  постановлением администрации </w:t>
      </w:r>
      <w:r w:rsidRPr="001A2E68">
        <w:rPr>
          <w:rFonts w:ascii="Times New Roman" w:hAnsi="Times New Roman"/>
          <w:sz w:val="24"/>
          <w:szCs w:val="24"/>
        </w:rPr>
        <w:t>Хвощеватовского</w:t>
      </w:r>
      <w:r w:rsidRPr="0073289F">
        <w:rPr>
          <w:bCs/>
          <w:sz w:val="28"/>
          <w:szCs w:val="28"/>
        </w:rPr>
        <w:t xml:space="preserve"> </w:t>
      </w:r>
      <w:r w:rsidRPr="009C40B1">
        <w:rPr>
          <w:rFonts w:ascii="Times New Roman" w:hAnsi="Times New Roman"/>
          <w:sz w:val="24"/>
          <w:szCs w:val="24"/>
        </w:rPr>
        <w:t xml:space="preserve">сельского поселения Нижнедевицкого                          </w:t>
      </w:r>
    </w:p>
    <w:p w:rsidR="00046DA8" w:rsidRPr="009C40B1" w:rsidRDefault="00046DA8" w:rsidP="00046DA8">
      <w:pPr>
        <w:pStyle w:val="a9"/>
        <w:ind w:left="-851"/>
        <w:jc w:val="right"/>
        <w:rPr>
          <w:rFonts w:ascii="Times New Roman" w:hAnsi="Times New Roman"/>
          <w:sz w:val="24"/>
          <w:szCs w:val="24"/>
        </w:rPr>
      </w:pPr>
      <w:r w:rsidRPr="009C40B1">
        <w:rPr>
          <w:rFonts w:ascii="Times New Roman" w:hAnsi="Times New Roman"/>
          <w:sz w:val="24"/>
          <w:szCs w:val="24"/>
        </w:rPr>
        <w:t xml:space="preserve">                                                                                            муниципального района Воронежской области  </w:t>
      </w:r>
    </w:p>
    <w:p w:rsidR="00046DA8" w:rsidRPr="00E12766" w:rsidRDefault="00046DA8" w:rsidP="00046DA8">
      <w:pPr>
        <w:pStyle w:val="a9"/>
        <w:ind w:left="-851"/>
        <w:jc w:val="right"/>
        <w:rPr>
          <w:rFonts w:ascii="Times New Roman" w:hAnsi="Times New Roman"/>
          <w:sz w:val="24"/>
          <w:szCs w:val="24"/>
        </w:rPr>
      </w:pPr>
      <w:r w:rsidRPr="009C40B1">
        <w:rPr>
          <w:rFonts w:ascii="Times New Roman" w:hAnsi="Times New Roman"/>
          <w:sz w:val="24"/>
          <w:szCs w:val="24"/>
        </w:rPr>
        <w:t xml:space="preserve">                                                                                                            от</w:t>
      </w:r>
      <w:r w:rsidRPr="00E12766">
        <w:rPr>
          <w:rFonts w:ascii="Times New Roman" w:hAnsi="Times New Roman"/>
          <w:sz w:val="24"/>
          <w:szCs w:val="24"/>
        </w:rPr>
        <w:t xml:space="preserve">        </w:t>
      </w:r>
      <w:r w:rsidRPr="009C40B1">
        <w:rPr>
          <w:rFonts w:ascii="Times New Roman" w:hAnsi="Times New Roman"/>
          <w:sz w:val="24"/>
          <w:szCs w:val="24"/>
        </w:rPr>
        <w:t xml:space="preserve"> </w:t>
      </w:r>
      <w:r w:rsidRPr="00E12766">
        <w:rPr>
          <w:rFonts w:ascii="Times New Roman" w:hAnsi="Times New Roman"/>
          <w:sz w:val="24"/>
          <w:szCs w:val="24"/>
        </w:rPr>
        <w:t xml:space="preserve"> </w:t>
      </w:r>
      <w:r w:rsidRPr="00046DA8">
        <w:rPr>
          <w:rFonts w:ascii="Times New Roman" w:hAnsi="Times New Roman"/>
          <w:sz w:val="24"/>
          <w:szCs w:val="24"/>
        </w:rPr>
        <w:t>.201</w:t>
      </w:r>
      <w:r w:rsidRPr="00E12766">
        <w:rPr>
          <w:rFonts w:ascii="Times New Roman" w:hAnsi="Times New Roman"/>
          <w:sz w:val="24"/>
          <w:szCs w:val="24"/>
        </w:rPr>
        <w:t>7</w:t>
      </w:r>
      <w:r w:rsidRPr="00046DA8">
        <w:rPr>
          <w:rFonts w:ascii="Times New Roman" w:hAnsi="Times New Roman"/>
          <w:sz w:val="24"/>
          <w:szCs w:val="24"/>
        </w:rPr>
        <w:t xml:space="preserve">г. № </w:t>
      </w:r>
      <w:r w:rsidRPr="00E12766">
        <w:rPr>
          <w:rFonts w:ascii="Times New Roman" w:hAnsi="Times New Roman"/>
          <w:sz w:val="24"/>
          <w:szCs w:val="24"/>
        </w:rPr>
        <w:t xml:space="preserve"> </w:t>
      </w:r>
    </w:p>
    <w:p w:rsidR="00046DA8" w:rsidRPr="00E12766" w:rsidRDefault="00046DA8" w:rsidP="00046DA8">
      <w:pPr>
        <w:pStyle w:val="a9"/>
        <w:ind w:left="-851"/>
        <w:rPr>
          <w:rFonts w:ascii="Times New Roman" w:hAnsi="Times New Roman"/>
          <w:sz w:val="24"/>
          <w:szCs w:val="24"/>
        </w:rPr>
      </w:pPr>
    </w:p>
    <w:p w:rsidR="00C50E2D" w:rsidRPr="00046DA8" w:rsidRDefault="00C50E2D" w:rsidP="00C50E2D">
      <w:pPr>
        <w:pStyle w:val="ConsPlusNormal0"/>
        <w:jc w:val="both"/>
        <w:rPr>
          <w:rFonts w:ascii="Times New Roman" w:hAnsi="Times New Roman" w:cs="Times New Roman"/>
          <w:sz w:val="28"/>
          <w:szCs w:val="28"/>
        </w:rPr>
      </w:pPr>
    </w:p>
    <w:p w:rsidR="00C50E2D" w:rsidRPr="00046DA8" w:rsidRDefault="00C50E2D" w:rsidP="00C50E2D">
      <w:pPr>
        <w:pStyle w:val="ConsPlusTitle"/>
        <w:jc w:val="center"/>
        <w:rPr>
          <w:rFonts w:ascii="Times New Roman" w:hAnsi="Times New Roman" w:cs="Times New Roman"/>
          <w:sz w:val="28"/>
          <w:szCs w:val="28"/>
        </w:rPr>
      </w:pPr>
      <w:bookmarkStart w:id="0" w:name="P37"/>
      <w:bookmarkEnd w:id="0"/>
      <w:r w:rsidRPr="00046DA8">
        <w:rPr>
          <w:rFonts w:ascii="Times New Roman" w:hAnsi="Times New Roman" w:cs="Times New Roman"/>
          <w:sz w:val="28"/>
          <w:szCs w:val="28"/>
        </w:rPr>
        <w:t>АДМИНИСТРАТИВНЫЙ РЕГЛАМЕНТ</w:t>
      </w:r>
    </w:p>
    <w:p w:rsidR="00046DA8" w:rsidRPr="00E12766" w:rsidRDefault="00C50E2D" w:rsidP="00C50E2D">
      <w:pPr>
        <w:pStyle w:val="ConsPlusTitle"/>
        <w:jc w:val="center"/>
        <w:rPr>
          <w:rFonts w:ascii="Times New Roman" w:hAnsi="Times New Roman" w:cs="Times New Roman"/>
          <w:sz w:val="28"/>
          <w:szCs w:val="28"/>
        </w:rPr>
      </w:pPr>
      <w:r w:rsidRPr="00046DA8">
        <w:rPr>
          <w:rFonts w:ascii="Times New Roman" w:hAnsi="Times New Roman" w:cs="Times New Roman"/>
          <w:sz w:val="28"/>
          <w:szCs w:val="28"/>
        </w:rPr>
        <w:t xml:space="preserve">АДМИНИСТРАЦИИ  ХВОЩЕВАТОВСКОГО </w:t>
      </w:r>
    </w:p>
    <w:p w:rsidR="00C50E2D" w:rsidRPr="00046DA8" w:rsidRDefault="00C50E2D" w:rsidP="00C50E2D">
      <w:pPr>
        <w:pStyle w:val="ConsPlusTitle"/>
        <w:jc w:val="center"/>
        <w:rPr>
          <w:rFonts w:ascii="Times New Roman" w:hAnsi="Times New Roman" w:cs="Times New Roman"/>
          <w:sz w:val="28"/>
          <w:szCs w:val="28"/>
        </w:rPr>
      </w:pPr>
      <w:r w:rsidRPr="00046DA8">
        <w:rPr>
          <w:rFonts w:ascii="Times New Roman" w:hAnsi="Times New Roman" w:cs="Times New Roman"/>
          <w:sz w:val="28"/>
          <w:szCs w:val="28"/>
        </w:rPr>
        <w:t>СЕЛЬСКОГО ПОСЕЛЕНИЯ</w:t>
      </w:r>
    </w:p>
    <w:p w:rsidR="00C50E2D" w:rsidRPr="00046DA8" w:rsidRDefault="00C50E2D" w:rsidP="00C50E2D">
      <w:pPr>
        <w:autoSpaceDE w:val="0"/>
        <w:autoSpaceDN w:val="0"/>
        <w:adjustRightInd w:val="0"/>
        <w:jc w:val="center"/>
        <w:rPr>
          <w:b/>
          <w:sz w:val="28"/>
          <w:szCs w:val="28"/>
        </w:rPr>
      </w:pPr>
      <w:r w:rsidRPr="00046DA8">
        <w:rPr>
          <w:b/>
          <w:sz w:val="28"/>
          <w:szCs w:val="28"/>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50E2D" w:rsidRPr="00046DA8" w:rsidRDefault="00C50E2D" w:rsidP="00C50E2D">
      <w:pPr>
        <w:pStyle w:val="ConsPlusNormal0"/>
        <w:jc w:val="center"/>
        <w:rPr>
          <w:rFonts w:ascii="Times New Roman" w:hAnsi="Times New Roman" w:cs="Times New Roman"/>
          <w:b/>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C50E2D" w:rsidRDefault="00C50E2D" w:rsidP="00C50E2D">
      <w:pPr>
        <w:pStyle w:val="ConsPlusNormal0"/>
        <w:jc w:val="center"/>
        <w:outlineLvl w:val="1"/>
        <w:rPr>
          <w:rFonts w:ascii="Times New Roman" w:hAnsi="Times New Roman" w:cs="Times New Roman"/>
          <w:sz w:val="28"/>
          <w:szCs w:val="28"/>
        </w:rPr>
      </w:pPr>
    </w:p>
    <w:p w:rsidR="00C50E2D" w:rsidRDefault="00C50E2D" w:rsidP="00C50E2D">
      <w:pPr>
        <w:pStyle w:val="ConsPlusNormal0"/>
        <w:ind w:left="720"/>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администрации </w:t>
      </w:r>
      <w:r w:rsidRPr="00C546E3">
        <w:rPr>
          <w:sz w:val="28"/>
          <w:szCs w:val="28"/>
        </w:rPr>
        <w:t xml:space="preserve">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numPr>
          <w:ilvl w:val="1"/>
          <w:numId w:val="1"/>
        </w:numPr>
        <w:jc w:val="center"/>
        <w:rPr>
          <w:rFonts w:ascii="Times New Roman" w:hAnsi="Times New Roman" w:cs="Times New Roman"/>
          <w:sz w:val="28"/>
          <w:szCs w:val="28"/>
        </w:rPr>
      </w:pPr>
      <w:r>
        <w:rPr>
          <w:rFonts w:ascii="Times New Roman" w:hAnsi="Times New Roman" w:cs="Times New Roman"/>
          <w:sz w:val="28"/>
          <w:szCs w:val="28"/>
        </w:rPr>
        <w:t>Описание заявителей</w:t>
      </w:r>
    </w:p>
    <w:p w:rsidR="00C50E2D" w:rsidRDefault="00C50E2D" w:rsidP="00C50E2D">
      <w:pPr>
        <w:pStyle w:val="ConsPlusNormal0"/>
        <w:ind w:left="540"/>
        <w:rPr>
          <w:rFonts w:ascii="Times New Roman" w:hAnsi="Times New Roman" w:cs="Times New Roman"/>
          <w:sz w:val="28"/>
          <w:szCs w:val="28"/>
        </w:rPr>
      </w:pPr>
    </w:p>
    <w:p w:rsidR="00C50E2D" w:rsidRDefault="00C50E2D" w:rsidP="00C50E2D">
      <w:pPr>
        <w:autoSpaceDE w:val="0"/>
        <w:autoSpaceDN w:val="0"/>
        <w:adjustRightInd w:val="0"/>
        <w:ind w:firstLine="540"/>
        <w:jc w:val="both"/>
        <w:rPr>
          <w:sz w:val="28"/>
          <w:szCs w:val="28"/>
        </w:rPr>
      </w:pPr>
      <w:r>
        <w:rPr>
          <w:sz w:val="28"/>
          <w:szCs w:val="28"/>
        </w:rPr>
        <w:lastRenderedPageBreak/>
        <w:t xml:space="preserve">Заявителем является собственник жилого помещения, расположенного на территории </w:t>
      </w:r>
      <w:r w:rsidRPr="00C546E3">
        <w:rPr>
          <w:sz w:val="28"/>
          <w:szCs w:val="28"/>
        </w:rPr>
        <w:t xml:space="preserve"> </w:t>
      </w:r>
      <w:r>
        <w:rPr>
          <w:sz w:val="28"/>
          <w:szCs w:val="28"/>
        </w:rPr>
        <w:t>Хвощеватовского сельского поселения, или  уполномоченное им лицом (далее - заявитель, заявители).</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1.3.1. Орган, предоставляющий муниципальную услугу: администрация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(далее – Администрация).</w:t>
      </w:r>
    </w:p>
    <w:p w:rsidR="00C50E2D" w:rsidRDefault="00C50E2D" w:rsidP="00C50E2D">
      <w:pPr>
        <w:ind w:firstLine="540"/>
        <w:rPr>
          <w:sz w:val="28"/>
          <w:szCs w:val="28"/>
        </w:rPr>
      </w:pPr>
      <w:r>
        <w:rPr>
          <w:sz w:val="28"/>
          <w:szCs w:val="28"/>
        </w:rPr>
        <w:t>За предоставлением муниципальной услуги заявитель может обратиться в АУ "МФЦ"</w:t>
      </w:r>
      <w:r>
        <w:rPr>
          <w:rStyle w:val="a8"/>
          <w:sz w:val="28"/>
          <w:szCs w:val="28"/>
        </w:rPr>
        <w:footnoteReference w:id="1"/>
      </w:r>
      <w:r>
        <w:rPr>
          <w:sz w:val="28"/>
          <w:szCs w:val="28"/>
        </w:rPr>
        <w:t xml:space="preserve"> .</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r:id="rId8" w:anchor="P472" w:history="1">
        <w:r w:rsidRPr="00C546E3">
          <w:rPr>
            <w:rStyle w:val="a3"/>
            <w:rFonts w:ascii="Times New Roman" w:hAnsi="Times New Roman" w:cs="Times New Roman"/>
            <w:color w:val="auto"/>
            <w:sz w:val="28"/>
            <w:szCs w:val="28"/>
            <w:u w:val="none"/>
          </w:rPr>
          <w:t>приложении N 1</w:t>
        </w:r>
      </w:hyperlink>
      <w:r>
        <w:rPr>
          <w:rFonts w:ascii="Times New Roman" w:hAnsi="Times New Roman" w:cs="Times New Roman"/>
          <w:sz w:val="28"/>
          <w:szCs w:val="28"/>
        </w:rPr>
        <w:t xml:space="preserve"> к настоящему Административному регламенту и размещаются: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в сети Интернет (_</w:t>
      </w:r>
      <w:r w:rsidRPr="00C546E3">
        <w:rPr>
          <w:rFonts w:ascii="Times New Roman" w:hAnsi="Times New Roman" w:cs="Times New Roman"/>
          <w:bCs/>
          <w:sz w:val="28"/>
          <w:szCs w:val="28"/>
          <w:u w:val="single"/>
          <w:lang w:val="en-US"/>
        </w:rPr>
        <w:t>hv</w:t>
      </w:r>
      <w:r w:rsidRPr="00C546E3">
        <w:rPr>
          <w:rFonts w:ascii="Times New Roman" w:hAnsi="Times New Roman" w:cs="Times New Roman"/>
          <w:bCs/>
          <w:sz w:val="28"/>
          <w:szCs w:val="28"/>
          <w:u w:val="single"/>
        </w:rPr>
        <w:t>о</w:t>
      </w:r>
      <w:r w:rsidRPr="00C546E3">
        <w:rPr>
          <w:rFonts w:ascii="Times New Roman" w:hAnsi="Times New Roman" w:cs="Times New Roman"/>
          <w:bCs/>
          <w:sz w:val="28"/>
          <w:szCs w:val="28"/>
          <w:u w:val="single"/>
          <w:lang w:val="en-US"/>
        </w:rPr>
        <w:t>shevat</w:t>
      </w:r>
      <w:r w:rsidRPr="00C546E3">
        <w:rPr>
          <w:rFonts w:ascii="Times New Roman" w:hAnsi="Times New Roman" w:cs="Times New Roman"/>
          <w:bCs/>
          <w:sz w:val="28"/>
          <w:szCs w:val="28"/>
          <w:u w:val="single"/>
        </w:rPr>
        <w:t xml:space="preserve"> .</w:t>
      </w:r>
      <w:r w:rsidRPr="00C546E3">
        <w:rPr>
          <w:rFonts w:ascii="Times New Roman" w:hAnsi="Times New Roman" w:cs="Times New Roman"/>
          <w:bCs/>
          <w:sz w:val="28"/>
          <w:szCs w:val="28"/>
          <w:u w:val="single"/>
          <w:lang w:val="en-US"/>
        </w:rPr>
        <w:t>ru</w:t>
      </w:r>
      <w:r>
        <w:rPr>
          <w:rFonts w:ascii="Times New Roman" w:hAnsi="Times New Roman" w:cs="Times New Roman"/>
          <w:sz w:val="28"/>
          <w:szCs w:val="28"/>
        </w:rPr>
        <w:t>);</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в Администрации.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АУ "МФЦ" (mfc.vrn.ru);</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в АУ "МФЦ".</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C50E2D" w:rsidRDefault="00C50E2D" w:rsidP="00C50E2D">
      <w:pPr>
        <w:tabs>
          <w:tab w:val="num" w:pos="142"/>
        </w:tabs>
        <w:autoSpaceDE w:val="0"/>
        <w:autoSpaceDN w:val="0"/>
        <w:adjustRightInd w:val="0"/>
        <w:ind w:firstLine="709"/>
        <w:jc w:val="both"/>
        <w:rPr>
          <w:sz w:val="28"/>
          <w:szCs w:val="28"/>
        </w:rPr>
      </w:pPr>
      <w:r>
        <w:rPr>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0E2D" w:rsidRDefault="00C50E2D" w:rsidP="00C50E2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текст настоящего Административного регламента;</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формы, образцы заявлений, иных документов.</w:t>
      </w:r>
    </w:p>
    <w:p w:rsidR="00C50E2D" w:rsidRDefault="00C50E2D" w:rsidP="00C50E2D">
      <w:pPr>
        <w:autoSpaceDE w:val="0"/>
        <w:autoSpaceDN w:val="0"/>
        <w:adjustRightInd w:val="0"/>
        <w:ind w:firstLine="540"/>
        <w:jc w:val="both"/>
        <w:rPr>
          <w:sz w:val="28"/>
          <w:szCs w:val="28"/>
        </w:rPr>
      </w:pPr>
      <w:r>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о порядке предоставления муниципальной услуги;</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о ходе предоставления муниципальной услуги;</w:t>
      </w:r>
    </w:p>
    <w:p w:rsidR="00C50E2D" w:rsidRDefault="00C50E2D" w:rsidP="00C50E2D">
      <w:pPr>
        <w:numPr>
          <w:ilvl w:val="0"/>
          <w:numId w:val="2"/>
        </w:numPr>
        <w:tabs>
          <w:tab w:val="num" w:pos="142"/>
        </w:tabs>
        <w:autoSpaceDE w:val="0"/>
        <w:autoSpaceDN w:val="0"/>
        <w:adjustRightInd w:val="0"/>
        <w:ind w:left="0" w:firstLine="709"/>
        <w:contextualSpacing/>
        <w:jc w:val="both"/>
        <w:rPr>
          <w:sz w:val="28"/>
          <w:szCs w:val="28"/>
        </w:rPr>
      </w:pPr>
      <w:r>
        <w:rPr>
          <w:sz w:val="28"/>
          <w:szCs w:val="28"/>
        </w:rPr>
        <w:t>об отказе в предоставлении муниципальной услуги.</w:t>
      </w:r>
    </w:p>
    <w:p w:rsidR="00C50E2D" w:rsidRDefault="00C50E2D" w:rsidP="00C50E2D">
      <w:pPr>
        <w:autoSpaceDE w:val="0"/>
        <w:autoSpaceDN w:val="0"/>
        <w:adjustRightInd w:val="0"/>
        <w:ind w:firstLine="708"/>
        <w:jc w:val="both"/>
        <w:rPr>
          <w:sz w:val="28"/>
          <w:szCs w:val="28"/>
        </w:rPr>
      </w:pPr>
      <w:r>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50E2D" w:rsidRDefault="00C50E2D" w:rsidP="00C50E2D">
      <w:pPr>
        <w:autoSpaceDE w:val="0"/>
        <w:autoSpaceDN w:val="0"/>
        <w:adjustRightInd w:val="0"/>
        <w:ind w:firstLine="708"/>
        <w:jc w:val="both"/>
        <w:rPr>
          <w:sz w:val="28"/>
          <w:szCs w:val="28"/>
        </w:rPr>
      </w:pPr>
      <w:r>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0E2D" w:rsidRDefault="00C50E2D" w:rsidP="00C50E2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0E2D" w:rsidRDefault="00C50E2D" w:rsidP="00C50E2D">
      <w:pPr>
        <w:tabs>
          <w:tab w:val="num" w:pos="142"/>
        </w:tabs>
        <w:autoSpaceDE w:val="0"/>
        <w:autoSpaceDN w:val="0"/>
        <w:adjustRightInd w:val="0"/>
        <w:ind w:firstLine="709"/>
        <w:jc w:val="both"/>
        <w:rPr>
          <w:sz w:val="28"/>
          <w:szCs w:val="28"/>
        </w:rPr>
      </w:pPr>
      <w:r>
        <w:rPr>
          <w:sz w:val="28"/>
          <w:szCs w:val="28"/>
        </w:rPr>
        <w:t>Время телефонного разговора не должно превышать 15 минут.</w:t>
      </w:r>
    </w:p>
    <w:p w:rsidR="00C50E2D" w:rsidRDefault="00C50E2D" w:rsidP="00C50E2D">
      <w:pPr>
        <w:tabs>
          <w:tab w:val="num" w:pos="142"/>
        </w:tabs>
        <w:autoSpaceDE w:val="0"/>
        <w:autoSpaceDN w:val="0"/>
        <w:adjustRightInd w:val="0"/>
        <w:ind w:firstLine="709"/>
        <w:jc w:val="both"/>
        <w:rPr>
          <w:sz w:val="28"/>
          <w:szCs w:val="28"/>
        </w:rPr>
      </w:pPr>
      <w:r>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2.2.1. Наименование органа, представляющего муниципальную услугу.</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администрация  </w:t>
      </w:r>
      <w:r w:rsidRPr="00C546E3">
        <w:rPr>
          <w:rFonts w:ascii="Times New Roman" w:hAnsi="Times New Roman" w:cs="Times New Roman"/>
          <w:sz w:val="28"/>
          <w:szCs w:val="28"/>
        </w:rPr>
        <w:t xml:space="preserve"> 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(далее – Администрация).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C50E2D" w:rsidRDefault="00C50E2D" w:rsidP="00C50E2D">
      <w:pPr>
        <w:pStyle w:val="ConsPlusNormal0"/>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C546E3">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06.04.2011 N 63-ФЗ "Об электронной подписи", Федерального </w:t>
      </w:r>
      <w:hyperlink r:id="rId10" w:history="1">
        <w:r w:rsidRPr="00C546E3">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C50E2D" w:rsidRPr="00A3536B" w:rsidRDefault="00C50E2D" w:rsidP="00C50E2D">
      <w:pPr>
        <w:tabs>
          <w:tab w:val="left" w:pos="0"/>
        </w:tabs>
        <w:autoSpaceDE w:val="0"/>
        <w:autoSpaceDN w:val="0"/>
        <w:adjustRightInd w:val="0"/>
        <w:jc w:val="both"/>
        <w:rPr>
          <w:sz w:val="28"/>
          <w:szCs w:val="28"/>
        </w:rPr>
      </w:pPr>
      <w:r>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265F7" w:rsidRPr="00A3536B">
        <w:rPr>
          <w:sz w:val="28"/>
          <w:szCs w:val="28"/>
        </w:rPr>
        <w:t>р</w:t>
      </w:r>
      <w:r w:rsidRPr="00A3536B">
        <w:rPr>
          <w:sz w:val="28"/>
          <w:szCs w:val="28"/>
        </w:rPr>
        <w:t>ешением СНД от «</w:t>
      </w:r>
      <w:r w:rsidR="006265F7" w:rsidRPr="00A3536B">
        <w:rPr>
          <w:sz w:val="28"/>
          <w:szCs w:val="28"/>
        </w:rPr>
        <w:t xml:space="preserve">25» 12.2015 </w:t>
      </w:r>
      <w:r w:rsidRPr="00A3536B">
        <w:rPr>
          <w:sz w:val="28"/>
          <w:szCs w:val="28"/>
        </w:rPr>
        <w:t>года.</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w:t>
      </w:r>
      <w:r>
        <w:rPr>
          <w:rFonts w:ascii="Times New Roman" w:hAnsi="Times New Roman" w:cs="Times New Roman"/>
          <w:sz w:val="28"/>
          <w:szCs w:val="28"/>
        </w:rPr>
        <w:lastRenderedPageBreak/>
        <w:t>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2.2.4. Подача заявителем заявления и документов, указанных в </w:t>
      </w:r>
      <w:hyperlink r:id="rId11" w:anchor="P149" w:history="1">
        <w:r w:rsidRPr="00C546E3">
          <w:rPr>
            <w:rStyle w:val="a3"/>
            <w:rFonts w:ascii="Times New Roman" w:hAnsi="Times New Roman" w:cs="Times New Roman"/>
            <w:color w:val="auto"/>
            <w:sz w:val="28"/>
            <w:szCs w:val="28"/>
            <w:u w:val="none"/>
          </w:rPr>
          <w:t>подпункте 2.6.1</w:t>
        </w:r>
      </w:hyperlink>
      <w:r>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w:t>
      </w:r>
      <w:hyperlink r:id="rId12" w:anchor="P610" w:history="1">
        <w:r w:rsidRPr="00C546E3">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приведена в приложении N 2 к настоящему Административному регламенту.</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2.2.5. Заявление и документы, необходимые для получения муниципальной услуги, представляемые в электронном виде:</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подписываются в соответствии с требованиями Федерального </w:t>
      </w:r>
      <w:hyperlink r:id="rId13" w:history="1">
        <w:r w:rsidRPr="00C546E3">
          <w:rPr>
            <w:rStyle w:val="a3"/>
            <w:rFonts w:ascii="Times New Roman" w:hAnsi="Times New Roman" w:cs="Times New Roman"/>
            <w:color w:val="auto"/>
            <w:sz w:val="28"/>
            <w:szCs w:val="28"/>
            <w:u w:val="none"/>
          </w:rPr>
          <w:t>закона</w:t>
        </w:r>
      </w:hyperlink>
      <w:r w:rsidRPr="00C546E3">
        <w:rPr>
          <w:rFonts w:ascii="Times New Roman" w:hAnsi="Times New Roman" w:cs="Times New Roman"/>
          <w:sz w:val="28"/>
          <w:szCs w:val="28"/>
        </w:rPr>
        <w:t xml:space="preserve"> </w:t>
      </w:r>
      <w:r>
        <w:rPr>
          <w:rFonts w:ascii="Times New Roman" w:hAnsi="Times New Roman" w:cs="Times New Roman"/>
          <w:sz w:val="28"/>
          <w:szCs w:val="28"/>
        </w:rPr>
        <w:t>"Об организации предоставления государственных и муниципальных услуг":</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заявление - простой электронной подписью (далее - ЭП);</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50E2D" w:rsidRDefault="00C50E2D" w:rsidP="00C50E2D">
      <w:pPr>
        <w:pStyle w:val="ConsPlusNormal0"/>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иным способом, позволяющим передать в электронном виде заявление и иные документы.</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2.2.6. Заявитель при обращении за предоставлением муниципальной услуги в соответствии с требованиями </w:t>
      </w:r>
      <w:hyperlink r:id="rId14" w:history="1">
        <w:r w:rsidRPr="00C546E3">
          <w:rPr>
            <w:rStyle w:val="a3"/>
            <w:rFonts w:ascii="Times New Roman" w:hAnsi="Times New Roman" w:cs="Times New Roman"/>
            <w:color w:val="auto"/>
            <w:sz w:val="28"/>
            <w:szCs w:val="28"/>
            <w:u w:val="none"/>
          </w:rPr>
          <w:t>статьи 9</w:t>
        </w:r>
      </w:hyperlink>
      <w:r w:rsidRPr="00C546E3">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w:t>
      </w:r>
      <w:r>
        <w:rPr>
          <w:rFonts w:ascii="Times New Roman" w:hAnsi="Times New Roman" w:cs="Times New Roman"/>
          <w:sz w:val="28"/>
          <w:szCs w:val="28"/>
        </w:rPr>
        <w:lastRenderedPageBreak/>
        <w:t xml:space="preserve">носителе или в виде электронного документа. Форма </w:t>
      </w:r>
      <w:hyperlink r:id="rId15" w:anchor="P807" w:history="1">
        <w:r w:rsidRPr="00C546E3">
          <w:rPr>
            <w:rStyle w:val="a3"/>
            <w:rFonts w:ascii="Times New Roman" w:hAnsi="Times New Roman" w:cs="Times New Roman"/>
            <w:color w:val="auto"/>
            <w:sz w:val="28"/>
            <w:szCs w:val="28"/>
            <w:u w:val="none"/>
          </w:rPr>
          <w:t>согласия</w:t>
        </w:r>
      </w:hyperlink>
      <w:r>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w:t>
      </w:r>
      <w:r>
        <w:rPr>
          <w:rFonts w:ascii="Times New Roman" w:hAnsi="Times New Roman" w:cs="Times New Roman"/>
          <w:sz w:val="28"/>
          <w:szCs w:val="28"/>
        </w:rPr>
        <w:lastRenderedPageBreak/>
        <w:t>(праздничные) дни регистрация производится на следующий рабочий день.</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r:id="rId16" w:anchor="P168" w:history="1">
        <w:r w:rsidRPr="00C546E3">
          <w:rPr>
            <w:rStyle w:val="a3"/>
            <w:rFonts w:ascii="Times New Roman" w:hAnsi="Times New Roman" w:cs="Times New Roman"/>
            <w:color w:val="auto"/>
            <w:sz w:val="28"/>
            <w:szCs w:val="28"/>
            <w:u w:val="none"/>
          </w:rPr>
          <w:t>пункте 2.6.2</w:t>
        </w:r>
      </w:hyperlink>
      <w:r>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2.5. Правовые основания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Жилищным </w:t>
      </w:r>
      <w:hyperlink r:id="rId17" w:history="1">
        <w:r w:rsidRPr="00C546E3">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sidRPr="00C546E3">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9" w:history="1">
        <w:r w:rsidRPr="00C546E3">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w:t>
      </w:r>
      <w:bookmarkStart w:id="1" w:name="_GoBack"/>
      <w:bookmarkEnd w:id="1"/>
      <w:r>
        <w:rPr>
          <w:rFonts w:ascii="Times New Roman" w:hAnsi="Times New Roman" w:cs="Times New Roman"/>
          <w:sz w:val="28"/>
          <w:szCs w:val="28"/>
        </w:rPr>
        <w:t xml:space="preserve"> Администрации </w:t>
      </w:r>
      <w:r w:rsidRPr="00C546E3">
        <w:rPr>
          <w:rFonts w:ascii="Times New Roman" w:hAnsi="Times New Roman" w:cs="Times New Roman"/>
          <w:sz w:val="28"/>
          <w:szCs w:val="28"/>
        </w:rPr>
        <w:t xml:space="preserve"> 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«Об утверждении перечня муниципальных услуг»;и другими правовыми актами.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bookmarkStart w:id="2" w:name="P138"/>
      <w:bookmarkEnd w:id="2"/>
      <w:r>
        <w:rPr>
          <w:rFonts w:ascii="Times New Roman" w:hAnsi="Times New Roman" w:cs="Times New Roman"/>
          <w:sz w:val="28"/>
          <w:szCs w:val="28"/>
        </w:rPr>
        <w:t>2.6. Исчерпывающий перечень документов, необходимых</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в соответствии с законодательными или иными нормативными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правовыми актами для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bookmarkStart w:id="3" w:name="P142"/>
      <w:bookmarkEnd w:id="3"/>
      <w:r>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предоставления муниципальной услуги является </w:t>
      </w:r>
      <w:hyperlink r:id="rId20" w:anchor="P474" w:history="1">
        <w:r w:rsidRPr="00C546E3">
          <w:rPr>
            <w:rStyle w:val="a3"/>
            <w:rFonts w:ascii="Times New Roman" w:hAnsi="Times New Roman" w:cs="Times New Roman"/>
            <w:color w:val="auto"/>
            <w:sz w:val="28"/>
            <w:szCs w:val="28"/>
            <w:u w:val="none"/>
          </w:rPr>
          <w:t>заявление</w:t>
        </w:r>
      </w:hyperlink>
      <w:r w:rsidRPr="00C546E3">
        <w:rPr>
          <w:rFonts w:ascii="Times New Roman" w:hAnsi="Times New Roman" w:cs="Times New Roman"/>
          <w:sz w:val="28"/>
          <w:szCs w:val="28"/>
        </w:rPr>
        <w:t xml:space="preserve"> о переводе помещения</w:t>
      </w:r>
      <w:r>
        <w:rPr>
          <w:rFonts w:ascii="Times New Roman" w:hAnsi="Times New Roman" w:cs="Times New Roman"/>
          <w:sz w:val="28"/>
          <w:szCs w:val="28"/>
        </w:rPr>
        <w:t xml:space="preserve">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C50E2D" w:rsidRDefault="00C50E2D" w:rsidP="00C50E2D">
      <w:pPr>
        <w:autoSpaceDE w:val="0"/>
        <w:autoSpaceDN w:val="0"/>
        <w:adjustRightInd w:val="0"/>
        <w:ind w:firstLine="540"/>
        <w:jc w:val="both"/>
        <w:rPr>
          <w:sz w:val="28"/>
          <w:szCs w:val="28"/>
        </w:rPr>
      </w:pPr>
      <w:r>
        <w:rPr>
          <w:sz w:val="28"/>
          <w:szCs w:val="28"/>
        </w:rPr>
        <w:t xml:space="preserve">1. </w:t>
      </w:r>
      <w:r>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50E2D" w:rsidRDefault="00C50E2D" w:rsidP="00C50E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21" w:history="1">
        <w:r w:rsidRPr="00C546E3">
          <w:rPr>
            <w:rStyle w:val="a3"/>
            <w:rFonts w:eastAsiaTheme="minorHAnsi"/>
            <w:color w:val="auto"/>
            <w:sz w:val="28"/>
            <w:szCs w:val="28"/>
            <w:u w:val="none"/>
            <w:lang w:eastAsia="en-US"/>
          </w:rPr>
          <w:t>паспорт</w:t>
        </w:r>
      </w:hyperlink>
      <w:r w:rsidRPr="00C546E3">
        <w:rPr>
          <w:rFonts w:eastAsiaTheme="minorHAnsi"/>
          <w:sz w:val="28"/>
          <w:szCs w:val="28"/>
          <w:lang w:eastAsia="en-US"/>
        </w:rPr>
        <w:t xml:space="preserve"> </w:t>
      </w:r>
      <w:r>
        <w:rPr>
          <w:rFonts w:eastAsiaTheme="minorHAnsi"/>
          <w:sz w:val="28"/>
          <w:szCs w:val="28"/>
          <w:lang w:eastAsia="en-US"/>
        </w:rPr>
        <w:t>такого помещения);</w:t>
      </w:r>
    </w:p>
    <w:p w:rsidR="00C50E2D" w:rsidRDefault="00C50E2D" w:rsidP="00C50E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поэтажный план дома, в котором находится переводимое помещение;</w:t>
      </w:r>
    </w:p>
    <w:p w:rsidR="00C50E2D" w:rsidRDefault="00C50E2D" w:rsidP="00C50E2D">
      <w:pPr>
        <w:autoSpaceDE w:val="0"/>
        <w:autoSpaceDN w:val="0"/>
        <w:adjustRightInd w:val="0"/>
        <w:ind w:firstLine="540"/>
        <w:jc w:val="both"/>
        <w:rPr>
          <w:sz w:val="28"/>
          <w:szCs w:val="28"/>
        </w:rPr>
      </w:pPr>
      <w:r>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sz w:val="28"/>
          <w:szCs w:val="28"/>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C50E2D" w:rsidRDefault="00C50E2D" w:rsidP="00C50E2D">
      <w:pPr>
        <w:pStyle w:val="ConsPlusNormal0"/>
        <w:ind w:firstLine="540"/>
        <w:jc w:val="both"/>
        <w:rPr>
          <w:rFonts w:ascii="Times New Roman" w:hAnsi="Times New Roman" w:cs="Times New Roman"/>
          <w:sz w:val="28"/>
          <w:szCs w:val="28"/>
        </w:rPr>
      </w:pPr>
      <w:bookmarkStart w:id="4" w:name="P168"/>
      <w:bookmarkEnd w:id="4"/>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w:t>
      </w:r>
      <w:r>
        <w:rPr>
          <w:rFonts w:ascii="Times New Roman" w:hAnsi="Times New Roman" w:cs="Times New Roman"/>
          <w:sz w:val="28"/>
          <w:szCs w:val="28"/>
        </w:rPr>
        <w:lastRenderedPageBreak/>
        <w:t>недвижимости, если право на него зарегистрировано в Едином государственном реестре прав на недвижимое имущество и сделок с ним.</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поэтажный план дома, в котором находится переводимое помещение.</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bookmarkStart w:id="5" w:name="P187"/>
      <w:bookmarkEnd w:id="5"/>
      <w:r>
        <w:rPr>
          <w:rFonts w:ascii="Times New Roman" w:hAnsi="Times New Roman" w:cs="Times New Roman"/>
          <w:sz w:val="28"/>
          <w:szCs w:val="28"/>
        </w:rPr>
        <w:t>2.7. Исчерпывающий перечень оснований для отказа в приеме</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bookmarkStart w:id="6" w:name="P195"/>
      <w:bookmarkEnd w:id="6"/>
      <w:r>
        <w:rPr>
          <w:rFonts w:ascii="Times New Roman" w:hAnsi="Times New Roman" w:cs="Times New Roman"/>
          <w:sz w:val="28"/>
          <w:szCs w:val="28"/>
        </w:rPr>
        <w:t>2.8. Основанием для отказа в предоставлении муниципальной</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услуги </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по выдаче разрешения на строительство являются:</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2.8.1. непредставление указанных в </w:t>
      </w:r>
      <w:hyperlink r:id="rId22" w:anchor="P142" w:history="1">
        <w:r w:rsidRPr="00C546E3">
          <w:rPr>
            <w:rStyle w:val="a3"/>
            <w:rFonts w:ascii="Times New Roman" w:hAnsi="Times New Roman" w:cs="Times New Roman"/>
            <w:color w:val="auto"/>
            <w:sz w:val="28"/>
            <w:szCs w:val="28"/>
            <w:u w:val="none"/>
          </w:rPr>
          <w:t>п. 2.6.1</w:t>
        </w:r>
      </w:hyperlink>
      <w:r>
        <w:rPr>
          <w:rFonts w:ascii="Times New Roman" w:hAnsi="Times New Roman" w:cs="Times New Roman"/>
          <w:sz w:val="28"/>
          <w:szCs w:val="28"/>
        </w:rPr>
        <w:t xml:space="preserve"> настоящего Административного регламента документов;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2.8.2. представления документов в ненадлежащий орган;</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2.8.3. несоблюдение условий перевода жилых помещений в нежилые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право собственности на переводимое помещение обременено правами каких-либо лиц;</w:t>
      </w:r>
    </w:p>
    <w:p w:rsidR="00C50E2D" w:rsidRDefault="00C50E2D" w:rsidP="00C50E2D">
      <w:pPr>
        <w:autoSpaceDE w:val="0"/>
        <w:autoSpaceDN w:val="0"/>
        <w:adjustRightInd w:val="0"/>
        <w:ind w:firstLine="540"/>
        <w:jc w:val="both"/>
        <w:rPr>
          <w:sz w:val="28"/>
          <w:szCs w:val="28"/>
        </w:rPr>
      </w:pPr>
      <w:r>
        <w:rPr>
          <w:sz w:val="28"/>
          <w:szCs w:val="28"/>
        </w:rPr>
        <w:t xml:space="preserve">г) </w:t>
      </w:r>
      <w:r>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sz w:val="28"/>
          <w:szCs w:val="28"/>
        </w:rPr>
        <w:t>;</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2.8.4. несоблюдение условий перевода нежилых помещений в жилые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2.8.5. несоответствия проекта переустройства и (или) перепланировки жилого помещения требованиям законодательства.</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2.9. Размер платы, взимаемой с заявителя при предоставлении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муниципальной услуги, и способы ее взимания в случаях,</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lastRenderedPageBreak/>
        <w:t>предусмотренных федеральными законами, принимаемыми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в соответствии с иными нормативными правовыми актами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бесплатной основе.</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2.10. Максимальный срок ожидания в очереди при подаче</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и при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получении результата предоставления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 xml:space="preserve">2.11. Срок регистрации запроса заявителя о предоставлении </w:t>
      </w: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50E2D" w:rsidRDefault="00C50E2D" w:rsidP="00C50E2D">
      <w:pPr>
        <w:pStyle w:val="ConsPlusNormal0"/>
        <w:ind w:firstLine="540"/>
        <w:jc w:val="both"/>
        <w:rPr>
          <w:rFonts w:ascii="Times New Roman" w:hAnsi="Times New Roman" w:cs="Times New Roman"/>
          <w:sz w:val="28"/>
          <w:szCs w:val="28"/>
        </w:rPr>
      </w:pPr>
    </w:p>
    <w:p w:rsidR="00C50E2D" w:rsidRDefault="00C50E2D" w:rsidP="00C50E2D">
      <w:pPr>
        <w:autoSpaceDE w:val="0"/>
        <w:autoSpaceDN w:val="0"/>
        <w:adjustRightInd w:val="0"/>
        <w:ind w:firstLine="540"/>
        <w:jc w:val="center"/>
        <w:rPr>
          <w:rFonts w:eastAsiaTheme="minorHAnsi"/>
          <w:sz w:val="28"/>
          <w:szCs w:val="28"/>
          <w:lang w:eastAsia="en-US"/>
        </w:rPr>
      </w:pPr>
      <w:r>
        <w:rPr>
          <w:sz w:val="28"/>
          <w:szCs w:val="28"/>
        </w:rPr>
        <w:t xml:space="preserve">2.12. </w:t>
      </w:r>
      <w:r>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2.12.1. Прием граждан осуществляется в специально выделенных для предоставления муниципальных услуг помещениях.</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 xml:space="preserve">Помещения должны содержать места для информирования, ожидания </w:t>
      </w:r>
      <w:r>
        <w:rPr>
          <w:sz w:val="28"/>
          <w:szCs w:val="28"/>
        </w:rPr>
        <w:lastRenderedPageBreak/>
        <w:t>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Доступ заявителей к парковочным местам является бесплатным.</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2.12.4. Места информирования, предназначенные для ознакомления заявителей с информационными материалами, оборудуются:</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 информационными стендами, на которых размещается визуальная и текстовая информация;</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 стульями и столами для оформления документов.</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 xml:space="preserve">К информационным стендам должна быть обеспечена возможность свободного доступа граждан. </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2.12.5. Требования к обеспечению условий доступности муниципальных услуг для инвалидов.</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C50E2D" w:rsidRDefault="00C50E2D" w:rsidP="00C50E2D">
      <w:pPr>
        <w:pStyle w:val="1"/>
        <w:shd w:val="clear" w:color="auto" w:fill="auto"/>
        <w:spacing w:before="0" w:after="0" w:line="298" w:lineRule="exact"/>
        <w:ind w:left="20" w:right="40" w:firstLine="580"/>
        <w:jc w:val="both"/>
        <w:rPr>
          <w:sz w:val="28"/>
          <w:szCs w:val="28"/>
        </w:rPr>
      </w:pPr>
      <w:r>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 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Pr="00F53486" w:rsidRDefault="00C50E2D" w:rsidP="00C50E2D">
      <w:pPr>
        <w:pStyle w:val="1"/>
        <w:shd w:val="clear" w:color="auto" w:fill="auto"/>
        <w:spacing w:before="0" w:after="0" w:line="298" w:lineRule="exact"/>
        <w:ind w:left="20" w:right="40" w:firstLine="580"/>
        <w:jc w:val="both"/>
        <w:rPr>
          <w:sz w:val="28"/>
          <w:szCs w:val="28"/>
        </w:rPr>
      </w:pPr>
      <w:r>
        <w:rPr>
          <w:sz w:val="28"/>
          <w:szCs w:val="28"/>
        </w:rPr>
        <w:t xml:space="preserve">2.13.1 </w:t>
      </w:r>
      <w:r w:rsidRPr="00F53486">
        <w:rPr>
          <w:sz w:val="28"/>
          <w:szCs w:val="28"/>
        </w:rPr>
        <w:t>Показателями доступности муниципальной услуги являются:</w:t>
      </w:r>
    </w:p>
    <w:p w:rsidR="00C50E2D" w:rsidRPr="00F53486" w:rsidRDefault="00C50E2D" w:rsidP="00C50E2D">
      <w:pPr>
        <w:pStyle w:val="1"/>
        <w:numPr>
          <w:ilvl w:val="0"/>
          <w:numId w:val="3"/>
        </w:numPr>
        <w:shd w:val="clear" w:color="auto" w:fill="auto"/>
        <w:tabs>
          <w:tab w:val="left" w:pos="894"/>
        </w:tabs>
        <w:spacing w:before="0" w:after="0" w:line="298" w:lineRule="exact"/>
        <w:ind w:left="20" w:right="40" w:firstLine="580"/>
        <w:jc w:val="both"/>
        <w:rPr>
          <w:sz w:val="28"/>
          <w:szCs w:val="28"/>
        </w:rPr>
      </w:pPr>
      <w:r w:rsidRPr="00F53486">
        <w:rPr>
          <w:sz w:val="28"/>
          <w:szCs w:val="28"/>
        </w:rPr>
        <w:t xml:space="preserve">оборудование территорий, прилегающих к месторасположению </w:t>
      </w:r>
      <w:r w:rsidRPr="00F53486">
        <w:rPr>
          <w:sz w:val="28"/>
          <w:szCs w:val="28"/>
        </w:rPr>
        <w:lastRenderedPageBreak/>
        <w:t xml:space="preserve">органа, предоставляющего услугу, местами для парковки автотранспортных средств, в </w:t>
      </w:r>
      <w:r w:rsidRPr="00F53486">
        <w:rPr>
          <w:rStyle w:val="Verdana"/>
          <w:rFonts w:ascii="Times New Roman" w:hAnsi="Times New Roman" w:cs="Times New Roman"/>
          <w:i w:val="0"/>
          <w:sz w:val="28"/>
          <w:szCs w:val="28"/>
        </w:rPr>
        <w:t>том</w:t>
      </w:r>
      <w:r w:rsidRPr="00F53486">
        <w:rPr>
          <w:rStyle w:val="Verdana"/>
          <w:rFonts w:ascii="Times New Roman" w:hAnsi="Times New Roman" w:cs="Times New Roman"/>
          <w:sz w:val="28"/>
          <w:szCs w:val="28"/>
        </w:rPr>
        <w:t xml:space="preserve"> </w:t>
      </w:r>
      <w:r w:rsidRPr="00F53486">
        <w:rPr>
          <w:sz w:val="28"/>
          <w:szCs w:val="28"/>
        </w:rPr>
        <w:t>числе для лиц с ограниченными возможностями здоровья (инвалидов);</w:t>
      </w:r>
    </w:p>
    <w:p w:rsidR="00C50E2D" w:rsidRDefault="00C50E2D" w:rsidP="00C50E2D">
      <w:pPr>
        <w:pStyle w:val="1"/>
        <w:numPr>
          <w:ilvl w:val="0"/>
          <w:numId w:val="3"/>
        </w:numPr>
        <w:shd w:val="clear" w:color="auto" w:fill="auto"/>
        <w:tabs>
          <w:tab w:val="left" w:pos="750"/>
        </w:tabs>
        <w:spacing w:before="0" w:after="0" w:line="298" w:lineRule="exact"/>
        <w:ind w:left="20" w:right="40" w:firstLine="580"/>
        <w:jc w:val="both"/>
        <w:rPr>
          <w:sz w:val="28"/>
          <w:szCs w:val="28"/>
        </w:rPr>
      </w:pPr>
      <w:r w:rsidRPr="00F53486">
        <w:rPr>
          <w:sz w:val="28"/>
          <w:szCs w:val="28"/>
        </w:rPr>
        <w:t>оборудование мест ожидания в органе, предоставляющем услугу, доступными местами общего пользования</w:t>
      </w:r>
      <w:r>
        <w:rPr>
          <w:sz w:val="28"/>
          <w:szCs w:val="28"/>
        </w:rPr>
        <w:t>;</w:t>
      </w:r>
    </w:p>
    <w:p w:rsidR="00C50E2D" w:rsidRPr="00F53486" w:rsidRDefault="00C50E2D" w:rsidP="00C50E2D">
      <w:pPr>
        <w:pStyle w:val="1"/>
        <w:numPr>
          <w:ilvl w:val="0"/>
          <w:numId w:val="3"/>
        </w:numPr>
        <w:shd w:val="clear" w:color="auto" w:fill="auto"/>
        <w:tabs>
          <w:tab w:val="left" w:pos="918"/>
        </w:tabs>
        <w:spacing w:before="0" w:after="0" w:line="298" w:lineRule="exact"/>
        <w:ind w:left="20" w:right="40" w:firstLine="580"/>
        <w:jc w:val="both"/>
        <w:rPr>
          <w:sz w:val="28"/>
          <w:szCs w:val="28"/>
        </w:rPr>
      </w:pPr>
      <w:r w:rsidRPr="00F53486">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C50E2D" w:rsidRPr="00F53486" w:rsidRDefault="00C50E2D" w:rsidP="00C50E2D">
      <w:pPr>
        <w:pStyle w:val="1"/>
        <w:numPr>
          <w:ilvl w:val="0"/>
          <w:numId w:val="3"/>
        </w:numPr>
        <w:shd w:val="clear" w:color="auto" w:fill="auto"/>
        <w:tabs>
          <w:tab w:val="left" w:pos="754"/>
        </w:tabs>
        <w:spacing w:before="0" w:after="0" w:line="298" w:lineRule="exact"/>
        <w:ind w:left="20" w:firstLine="580"/>
        <w:jc w:val="both"/>
        <w:rPr>
          <w:sz w:val="28"/>
          <w:szCs w:val="28"/>
        </w:rPr>
      </w:pPr>
      <w:r w:rsidRPr="00F53486">
        <w:rPr>
          <w:sz w:val="28"/>
          <w:szCs w:val="28"/>
        </w:rPr>
        <w:t>соблюдение графика работы органа, предоставляющего услугу;</w:t>
      </w:r>
    </w:p>
    <w:p w:rsidR="00C50E2D" w:rsidRPr="00F53486" w:rsidRDefault="00C50E2D" w:rsidP="00C50E2D">
      <w:pPr>
        <w:pStyle w:val="1"/>
        <w:numPr>
          <w:ilvl w:val="0"/>
          <w:numId w:val="3"/>
        </w:numPr>
        <w:shd w:val="clear" w:color="auto" w:fill="auto"/>
        <w:tabs>
          <w:tab w:val="left" w:pos="750"/>
        </w:tabs>
        <w:spacing w:before="0" w:after="0" w:line="298" w:lineRule="exact"/>
        <w:ind w:left="20" w:right="40" w:firstLine="580"/>
        <w:jc w:val="both"/>
        <w:rPr>
          <w:sz w:val="28"/>
          <w:szCs w:val="28"/>
        </w:rPr>
      </w:pPr>
      <w:r w:rsidRPr="00F53486">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50E2D" w:rsidRPr="00F53486" w:rsidRDefault="00C50E2D" w:rsidP="00C50E2D">
      <w:pPr>
        <w:pStyle w:val="1"/>
        <w:numPr>
          <w:ilvl w:val="0"/>
          <w:numId w:val="3"/>
        </w:numPr>
        <w:shd w:val="clear" w:color="auto" w:fill="auto"/>
        <w:tabs>
          <w:tab w:val="left" w:pos="855"/>
        </w:tabs>
        <w:spacing w:before="0" w:after="0" w:line="298" w:lineRule="exact"/>
        <w:ind w:left="20" w:right="40" w:firstLine="580"/>
        <w:jc w:val="both"/>
        <w:rPr>
          <w:sz w:val="28"/>
          <w:szCs w:val="28"/>
        </w:rPr>
      </w:pPr>
      <w:r w:rsidRPr="00F53486">
        <w:rPr>
          <w:sz w:val="28"/>
          <w:szCs w:val="28"/>
        </w:rPr>
        <w:t>возможность получения муниципальной услуги в многофункциональном центре;</w:t>
      </w:r>
    </w:p>
    <w:p w:rsidR="00C50E2D" w:rsidRPr="00F53486" w:rsidRDefault="00C50E2D" w:rsidP="00C50E2D">
      <w:pPr>
        <w:pStyle w:val="1"/>
        <w:numPr>
          <w:ilvl w:val="0"/>
          <w:numId w:val="3"/>
        </w:numPr>
        <w:shd w:val="clear" w:color="auto" w:fill="auto"/>
        <w:tabs>
          <w:tab w:val="left" w:pos="783"/>
        </w:tabs>
        <w:spacing w:before="0" w:after="0" w:line="298" w:lineRule="exact"/>
        <w:ind w:left="20" w:right="40" w:firstLine="580"/>
        <w:jc w:val="both"/>
        <w:rPr>
          <w:sz w:val="28"/>
          <w:szCs w:val="28"/>
        </w:rPr>
      </w:pPr>
      <w:r w:rsidRPr="00F5348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E2D" w:rsidRPr="00F53486" w:rsidRDefault="00C50E2D" w:rsidP="00C50E2D">
      <w:pPr>
        <w:pStyle w:val="1"/>
        <w:shd w:val="clear" w:color="auto" w:fill="auto"/>
        <w:spacing w:before="0" w:after="0" w:line="293" w:lineRule="exact"/>
        <w:ind w:left="20" w:firstLine="580"/>
        <w:jc w:val="both"/>
        <w:rPr>
          <w:sz w:val="28"/>
          <w:szCs w:val="28"/>
        </w:rPr>
      </w:pPr>
      <w:r w:rsidRPr="00F53486">
        <w:rPr>
          <w:sz w:val="28"/>
          <w:szCs w:val="28"/>
        </w:rPr>
        <w:t>2.13.2 Показателями качества муниципальной услуги являются:</w:t>
      </w:r>
    </w:p>
    <w:p w:rsidR="00C50E2D" w:rsidRPr="00F53486" w:rsidRDefault="00C50E2D" w:rsidP="00C50E2D">
      <w:pPr>
        <w:pStyle w:val="1"/>
        <w:shd w:val="clear" w:color="auto" w:fill="auto"/>
        <w:spacing w:before="0" w:after="0" w:line="293" w:lineRule="exact"/>
        <w:ind w:left="20" w:right="40" w:firstLine="580"/>
        <w:rPr>
          <w:sz w:val="28"/>
          <w:szCs w:val="28"/>
        </w:rPr>
      </w:pPr>
      <w:r w:rsidRPr="00F53486">
        <w:rPr>
          <w:b/>
          <w:sz w:val="28"/>
          <w:szCs w:val="28"/>
        </w:rPr>
        <w:t>-</w:t>
      </w:r>
      <w:r w:rsidRPr="00F53486">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C50E2D" w:rsidRPr="00F53486" w:rsidRDefault="00C50E2D" w:rsidP="00C50E2D">
      <w:pPr>
        <w:pStyle w:val="1"/>
        <w:numPr>
          <w:ilvl w:val="0"/>
          <w:numId w:val="3"/>
        </w:numPr>
        <w:shd w:val="clear" w:color="auto" w:fill="auto"/>
        <w:tabs>
          <w:tab w:val="left" w:pos="754"/>
        </w:tabs>
        <w:spacing w:before="0" w:after="0" w:line="293" w:lineRule="exact"/>
        <w:ind w:left="20" w:firstLine="580"/>
        <w:jc w:val="both"/>
        <w:rPr>
          <w:sz w:val="28"/>
          <w:szCs w:val="28"/>
        </w:rPr>
      </w:pPr>
      <w:r w:rsidRPr="00F53486">
        <w:rPr>
          <w:sz w:val="28"/>
          <w:szCs w:val="28"/>
        </w:rPr>
        <w:t>соблюдение сроков предоставления муниципальной услуги;</w:t>
      </w:r>
    </w:p>
    <w:p w:rsidR="00C50E2D" w:rsidRPr="00F53486" w:rsidRDefault="00C50E2D" w:rsidP="00C50E2D">
      <w:pPr>
        <w:pStyle w:val="1"/>
        <w:numPr>
          <w:ilvl w:val="0"/>
          <w:numId w:val="3"/>
        </w:numPr>
        <w:shd w:val="clear" w:color="auto" w:fill="auto"/>
        <w:tabs>
          <w:tab w:val="left" w:pos="754"/>
        </w:tabs>
        <w:spacing w:before="0" w:after="0" w:line="293" w:lineRule="exact"/>
        <w:ind w:left="20" w:firstLine="540"/>
        <w:jc w:val="both"/>
        <w:rPr>
          <w:sz w:val="28"/>
          <w:szCs w:val="28"/>
        </w:rPr>
      </w:pPr>
      <w:r w:rsidRPr="00F53486">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0E2D" w:rsidRPr="00F53486" w:rsidRDefault="00C50E2D" w:rsidP="00C50E2D">
      <w:pPr>
        <w:pStyle w:val="ConsPlusNormal0"/>
        <w:jc w:val="both"/>
        <w:rPr>
          <w:rFonts w:ascii="Times New Roman" w:hAnsi="Times New Roman" w:cs="Times New Roman"/>
          <w:sz w:val="28"/>
          <w:szCs w:val="28"/>
        </w:rPr>
      </w:pPr>
    </w:p>
    <w:p w:rsidR="00C50E2D" w:rsidRPr="00F53486" w:rsidRDefault="00C50E2D" w:rsidP="00C50E2D">
      <w:pPr>
        <w:pStyle w:val="ConsPlusNormal0"/>
        <w:jc w:val="center"/>
        <w:outlineLvl w:val="2"/>
        <w:rPr>
          <w:rFonts w:ascii="Times New Roman" w:hAnsi="Times New Roman" w:cs="Times New Roman"/>
          <w:sz w:val="28"/>
          <w:szCs w:val="28"/>
        </w:rPr>
      </w:pPr>
      <w:r w:rsidRPr="00F53486">
        <w:rPr>
          <w:rFonts w:ascii="Times New Roman" w:hAnsi="Times New Roman" w:cs="Times New Roman"/>
          <w:sz w:val="28"/>
          <w:szCs w:val="28"/>
        </w:rPr>
        <w:t>2.14. Иные требования, в том числе учитывающие особенности</w:t>
      </w:r>
    </w:p>
    <w:p w:rsidR="00C50E2D" w:rsidRPr="00F53486" w:rsidRDefault="00C50E2D" w:rsidP="00C50E2D">
      <w:pPr>
        <w:pStyle w:val="ConsPlusNormal0"/>
        <w:jc w:val="center"/>
        <w:rPr>
          <w:rFonts w:ascii="Times New Roman" w:hAnsi="Times New Roman" w:cs="Times New Roman"/>
          <w:sz w:val="28"/>
          <w:szCs w:val="28"/>
        </w:rPr>
      </w:pPr>
      <w:r w:rsidRPr="00F53486">
        <w:rPr>
          <w:rFonts w:ascii="Times New Roman" w:hAnsi="Times New Roman" w:cs="Times New Roman"/>
          <w:sz w:val="28"/>
          <w:szCs w:val="28"/>
        </w:rPr>
        <w:t>предоставления муниципальной услуги в многофункциональных</w:t>
      </w:r>
    </w:p>
    <w:p w:rsidR="00C50E2D" w:rsidRPr="00F53486" w:rsidRDefault="00C50E2D" w:rsidP="00C50E2D">
      <w:pPr>
        <w:pStyle w:val="ConsPlusNormal0"/>
        <w:jc w:val="center"/>
        <w:rPr>
          <w:rFonts w:ascii="Times New Roman" w:hAnsi="Times New Roman" w:cs="Times New Roman"/>
          <w:sz w:val="28"/>
          <w:szCs w:val="28"/>
        </w:rPr>
      </w:pPr>
      <w:r w:rsidRPr="00F53486">
        <w:rPr>
          <w:rFonts w:ascii="Times New Roman" w:hAnsi="Times New Roman" w:cs="Times New Roman"/>
          <w:sz w:val="28"/>
          <w:szCs w:val="28"/>
        </w:rPr>
        <w:t>центрах и особенности предоставления муниципальной услуги</w:t>
      </w:r>
    </w:p>
    <w:p w:rsidR="00C50E2D" w:rsidRPr="00F53486" w:rsidRDefault="00C50E2D" w:rsidP="00C50E2D">
      <w:pPr>
        <w:pStyle w:val="ConsPlusNormal0"/>
        <w:jc w:val="center"/>
        <w:rPr>
          <w:rFonts w:ascii="Times New Roman" w:hAnsi="Times New Roman" w:cs="Times New Roman"/>
          <w:sz w:val="28"/>
          <w:szCs w:val="28"/>
        </w:rPr>
      </w:pPr>
      <w:r w:rsidRPr="00F53486">
        <w:rPr>
          <w:rFonts w:ascii="Times New Roman" w:hAnsi="Times New Roman" w:cs="Times New Roman"/>
          <w:sz w:val="28"/>
          <w:szCs w:val="28"/>
        </w:rPr>
        <w:t>в электронной форме</w:t>
      </w:r>
    </w:p>
    <w:p w:rsidR="00C50E2D" w:rsidRPr="00F53486" w:rsidRDefault="00C50E2D" w:rsidP="00C50E2D">
      <w:pPr>
        <w:pStyle w:val="ConsPlusNormal0"/>
        <w:jc w:val="both"/>
        <w:rPr>
          <w:rFonts w:ascii="Times New Roman" w:hAnsi="Times New Roman" w:cs="Times New Roman"/>
          <w:sz w:val="28"/>
          <w:szCs w:val="28"/>
        </w:rPr>
      </w:pPr>
    </w:p>
    <w:p w:rsidR="00C50E2D" w:rsidRPr="00F53486" w:rsidRDefault="00C50E2D" w:rsidP="00C50E2D">
      <w:pPr>
        <w:pStyle w:val="ConsPlusNormal0"/>
        <w:ind w:firstLine="540"/>
        <w:jc w:val="both"/>
        <w:rPr>
          <w:rFonts w:ascii="Times New Roman" w:hAnsi="Times New Roman" w:cs="Times New Roman"/>
          <w:sz w:val="28"/>
          <w:szCs w:val="28"/>
        </w:rPr>
      </w:pPr>
      <w:r w:rsidRPr="00F53486">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C50E2D" w:rsidRPr="00F53486" w:rsidRDefault="00C50E2D" w:rsidP="00C50E2D">
      <w:pPr>
        <w:pStyle w:val="ConsPlusNormal0"/>
        <w:ind w:firstLine="540"/>
        <w:jc w:val="both"/>
        <w:rPr>
          <w:rFonts w:ascii="Times New Roman" w:hAnsi="Times New Roman" w:cs="Times New Roman"/>
          <w:sz w:val="28"/>
          <w:szCs w:val="28"/>
        </w:rPr>
      </w:pPr>
      <w:r w:rsidRPr="00F53486">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C50E2D" w:rsidRPr="00F53486" w:rsidRDefault="00C50E2D" w:rsidP="00C50E2D">
      <w:pPr>
        <w:pStyle w:val="ConsPlusNormal0"/>
        <w:ind w:firstLine="540"/>
        <w:jc w:val="both"/>
        <w:rPr>
          <w:rFonts w:ascii="Times New Roman" w:hAnsi="Times New Roman" w:cs="Times New Roman"/>
          <w:sz w:val="28"/>
          <w:szCs w:val="28"/>
        </w:rPr>
      </w:pPr>
      <w:r w:rsidRPr="00F53486">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50E2D" w:rsidRPr="00F53486" w:rsidRDefault="00C50E2D" w:rsidP="00C50E2D">
      <w:pPr>
        <w:pStyle w:val="ConsPlusNormal0"/>
        <w:ind w:firstLine="540"/>
        <w:jc w:val="both"/>
        <w:rPr>
          <w:rFonts w:ascii="Times New Roman" w:hAnsi="Times New Roman" w:cs="Times New Roman"/>
          <w:sz w:val="28"/>
          <w:szCs w:val="28"/>
        </w:rPr>
      </w:pPr>
      <w:r w:rsidRPr="00F53486">
        <w:rPr>
          <w:rFonts w:ascii="Times New Roman" w:hAnsi="Times New Roman" w:cs="Times New Roman"/>
          <w:sz w:val="28"/>
          <w:szCs w:val="28"/>
        </w:rPr>
        <w:t xml:space="preserve">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w:t>
      </w:r>
      <w:r w:rsidRPr="00F53486">
        <w:rPr>
          <w:rFonts w:ascii="Times New Roman" w:hAnsi="Times New Roman" w:cs="Times New Roman"/>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C50E2D" w:rsidRPr="00F53486" w:rsidRDefault="00C50E2D" w:rsidP="00C50E2D">
      <w:pPr>
        <w:pStyle w:val="ConsPlusNormal0"/>
        <w:jc w:val="both"/>
        <w:rPr>
          <w:rFonts w:ascii="Times New Roman" w:hAnsi="Times New Roman" w:cs="Times New Roman"/>
          <w:sz w:val="28"/>
          <w:szCs w:val="28"/>
        </w:rPr>
      </w:pPr>
    </w:p>
    <w:p w:rsidR="00C50E2D" w:rsidRDefault="00C50E2D" w:rsidP="00C50E2D">
      <w:pPr>
        <w:autoSpaceDE w:val="0"/>
        <w:autoSpaceDN w:val="0"/>
        <w:adjustRightInd w:val="0"/>
        <w:ind w:firstLine="540"/>
        <w:jc w:val="center"/>
        <w:rPr>
          <w:rFonts w:eastAsiaTheme="minorHAnsi"/>
          <w:sz w:val="28"/>
          <w:szCs w:val="28"/>
          <w:lang w:eastAsia="en-US"/>
        </w:rPr>
      </w:pPr>
      <w:r>
        <w:rPr>
          <w:sz w:val="28"/>
          <w:szCs w:val="28"/>
        </w:rPr>
        <w:t xml:space="preserve">3. </w:t>
      </w:r>
      <w:r>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0E2D" w:rsidRDefault="00C50E2D" w:rsidP="00C50E2D">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r:id="rId23" w:anchor="P168" w:history="1">
        <w:r w:rsidRPr="00C546E3">
          <w:rPr>
            <w:rStyle w:val="a3"/>
            <w:rFonts w:ascii="Times New Roman" w:hAnsi="Times New Roman" w:cs="Times New Roman"/>
            <w:color w:val="auto"/>
            <w:sz w:val="28"/>
            <w:szCs w:val="28"/>
            <w:u w:val="none"/>
          </w:rPr>
          <w:t>пункте 2.6.2</w:t>
        </w:r>
      </w:hyperlink>
      <w:r w:rsidRPr="00C546E3">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4" w:anchor="P748" w:history="1">
        <w:r w:rsidRPr="00C546E3">
          <w:rPr>
            <w:rStyle w:val="a3"/>
            <w:rFonts w:ascii="Times New Roman" w:hAnsi="Times New Roman" w:cs="Times New Roman"/>
            <w:color w:val="auto"/>
            <w:sz w:val="28"/>
            <w:szCs w:val="28"/>
            <w:u w:val="none"/>
          </w:rPr>
          <w:t>блок-схеме</w:t>
        </w:r>
      </w:hyperlink>
      <w:r>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3.2. Прием и регистрация заявления и прилагаемых</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к нему документов</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r:id="rId25" w:anchor="P610" w:history="1">
        <w:r w:rsidRPr="00C546E3">
          <w:rPr>
            <w:rStyle w:val="a3"/>
            <w:rFonts w:ascii="Times New Roman" w:hAnsi="Times New Roman" w:cs="Times New Roman"/>
            <w:color w:val="auto"/>
            <w:sz w:val="28"/>
            <w:szCs w:val="28"/>
            <w:u w:val="none"/>
          </w:rPr>
          <w:t>приложение N 5</w:t>
        </w:r>
      </w:hyperlink>
      <w:r w:rsidRPr="00C546E3">
        <w:rPr>
          <w:rFonts w:ascii="Times New Roman" w:hAnsi="Times New Roman" w:cs="Times New Roman"/>
          <w:sz w:val="28"/>
          <w:szCs w:val="28"/>
        </w:rPr>
        <w:t xml:space="preserve"> </w:t>
      </w:r>
      <w:r>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3.2.4. При наличии оснований, указанных в </w:t>
      </w:r>
      <w:hyperlink r:id="rId26" w:anchor="P187" w:history="1">
        <w:r w:rsidRPr="00C546E3">
          <w:rPr>
            <w:rStyle w:val="a3"/>
            <w:rFonts w:ascii="Times New Roman" w:hAnsi="Times New Roman" w:cs="Times New Roman"/>
            <w:color w:val="auto"/>
            <w:sz w:val="28"/>
            <w:szCs w:val="28"/>
            <w:u w:val="none"/>
          </w:rPr>
          <w:t>п. 2.7</w:t>
        </w:r>
      </w:hyperlink>
      <w:r>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3.2.6. Максимальный срок исполнения административной процедуры - 1 календарный день.</w:t>
      </w: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3.3. Рассмотрение представленных документов и истребование</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документов (сведений), указанных в </w:t>
      </w:r>
      <w:hyperlink r:id="rId27" w:anchor="P168" w:history="1">
        <w:r w:rsidRPr="00C546E3">
          <w:rPr>
            <w:rStyle w:val="a3"/>
            <w:rFonts w:ascii="Times New Roman" w:hAnsi="Times New Roman" w:cs="Times New Roman"/>
            <w:color w:val="auto"/>
            <w:sz w:val="28"/>
            <w:szCs w:val="28"/>
            <w:u w:val="none"/>
          </w:rPr>
          <w:t>пункте 2.6.2</w:t>
        </w:r>
      </w:hyperlink>
      <w:r>
        <w:rPr>
          <w:rFonts w:ascii="Times New Roman" w:hAnsi="Times New Roman" w:cs="Times New Roman"/>
          <w:sz w:val="28"/>
          <w:szCs w:val="28"/>
        </w:rPr>
        <w:t xml:space="preserve"> настоящего</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в рамках межведомственного</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взаимодействия, которые находятся в распоряжении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государственных органов, органов местного самоуправления</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и иных органов</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tabs>
          <w:tab w:val="num" w:pos="142"/>
        </w:tabs>
        <w:autoSpaceDE w:val="0"/>
        <w:autoSpaceDN w:val="0"/>
        <w:adjustRightInd w:val="0"/>
        <w:ind w:right="4" w:firstLine="567"/>
        <w:jc w:val="both"/>
        <w:rPr>
          <w:sz w:val="28"/>
          <w:szCs w:val="28"/>
        </w:rPr>
      </w:pPr>
      <w:r>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C546E3">
        <w:rPr>
          <w:sz w:val="28"/>
          <w:szCs w:val="28"/>
        </w:rPr>
        <w:t>Администрации,</w:t>
      </w:r>
      <w:r>
        <w:rPr>
          <w:sz w:val="28"/>
          <w:szCs w:val="28"/>
        </w:rPr>
        <w:t xml:space="preserve"> уполномоченному на рассмотрение представленных документов.</w:t>
      </w:r>
    </w:p>
    <w:p w:rsidR="00C50E2D" w:rsidRDefault="00C50E2D" w:rsidP="00C50E2D">
      <w:pPr>
        <w:tabs>
          <w:tab w:val="num" w:pos="142"/>
        </w:tabs>
        <w:autoSpaceDE w:val="0"/>
        <w:autoSpaceDN w:val="0"/>
        <w:adjustRightInd w:val="0"/>
        <w:ind w:right="4" w:firstLine="567"/>
        <w:jc w:val="both"/>
        <w:rPr>
          <w:sz w:val="28"/>
          <w:szCs w:val="28"/>
        </w:rPr>
      </w:pPr>
      <w:r>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C50E2D" w:rsidRDefault="00C50E2D" w:rsidP="00C50E2D">
      <w:pPr>
        <w:tabs>
          <w:tab w:val="num" w:pos="142"/>
        </w:tabs>
        <w:autoSpaceDE w:val="0"/>
        <w:autoSpaceDN w:val="0"/>
        <w:adjustRightInd w:val="0"/>
        <w:ind w:right="4" w:firstLine="709"/>
        <w:jc w:val="both"/>
        <w:rPr>
          <w:sz w:val="28"/>
          <w:szCs w:val="28"/>
        </w:rPr>
      </w:pPr>
      <w:r>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в Управление Федеральной службы государственной регистрации, </w:t>
      </w:r>
      <w:r>
        <w:rPr>
          <w:rFonts w:ascii="Times New Roman" w:hAnsi="Times New Roman" w:cs="Times New Roman"/>
          <w:sz w:val="28"/>
          <w:szCs w:val="28"/>
        </w:rPr>
        <w:lastRenderedPageBreak/>
        <w:t>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C50E2D" w:rsidRDefault="00C50E2D" w:rsidP="00C50E2D">
      <w:pPr>
        <w:tabs>
          <w:tab w:val="num" w:pos="142"/>
        </w:tabs>
        <w:autoSpaceDE w:val="0"/>
        <w:autoSpaceDN w:val="0"/>
        <w:adjustRightInd w:val="0"/>
        <w:ind w:right="4" w:firstLine="709"/>
        <w:jc w:val="both"/>
        <w:rPr>
          <w:sz w:val="28"/>
          <w:szCs w:val="28"/>
        </w:rPr>
      </w:pPr>
      <w:r>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C50E2D" w:rsidRDefault="00C50E2D" w:rsidP="00C50E2D">
      <w:pPr>
        <w:tabs>
          <w:tab w:val="num" w:pos="142"/>
        </w:tabs>
        <w:autoSpaceDE w:val="0"/>
        <w:autoSpaceDN w:val="0"/>
        <w:adjustRightInd w:val="0"/>
        <w:ind w:right="4" w:firstLine="709"/>
        <w:jc w:val="both"/>
        <w:rPr>
          <w:sz w:val="28"/>
          <w:szCs w:val="28"/>
        </w:rPr>
      </w:pPr>
      <w:r>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50E2D" w:rsidRDefault="00C50E2D" w:rsidP="00C50E2D">
      <w:pPr>
        <w:tabs>
          <w:tab w:val="num" w:pos="142"/>
        </w:tabs>
        <w:autoSpaceDE w:val="0"/>
        <w:autoSpaceDN w:val="0"/>
        <w:adjustRightInd w:val="0"/>
        <w:ind w:right="4"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50E2D" w:rsidRDefault="00C50E2D" w:rsidP="00C50E2D">
      <w:pPr>
        <w:tabs>
          <w:tab w:val="num" w:pos="142"/>
        </w:tabs>
        <w:autoSpaceDE w:val="0"/>
        <w:autoSpaceDN w:val="0"/>
        <w:adjustRightInd w:val="0"/>
        <w:ind w:right="4" w:firstLine="709"/>
        <w:jc w:val="both"/>
        <w:rPr>
          <w:sz w:val="28"/>
          <w:szCs w:val="28"/>
        </w:rPr>
      </w:pPr>
      <w:r>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r:id="rId28" w:anchor="P195" w:history="1">
        <w:r w:rsidRPr="00C546E3">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3.3.7. Максимальный срок исполнения административной процедуры - 31 календарный день.</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3.4. Подготовка проекта решения о переводе жилых помещений в нежилые помещения и нежилых помещений в жилые помещения либо</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подготовка решения о мотивированном отказе в предоставлении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3.4.1. В случае отсутствия оснований, указанных в </w:t>
      </w:r>
      <w:hyperlink r:id="rId29" w:anchor="P195" w:history="1">
        <w:r w:rsidRPr="00C546E3">
          <w:rPr>
            <w:rStyle w:val="a3"/>
            <w:rFonts w:ascii="Times New Roman" w:hAnsi="Times New Roman" w:cs="Times New Roman"/>
            <w:color w:val="auto"/>
            <w:sz w:val="28"/>
            <w:szCs w:val="28"/>
            <w:u w:val="none"/>
          </w:rPr>
          <w:t>пункте 2.8</w:t>
        </w:r>
      </w:hyperlink>
      <w:r w:rsidRPr="00C546E3">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3.4.2. В случае наличия оснований, указанных в </w:t>
      </w:r>
      <w:hyperlink r:id="rId30" w:anchor="P195" w:history="1">
        <w:r w:rsidRPr="00C546E3">
          <w:rPr>
            <w:rStyle w:val="a3"/>
            <w:rFonts w:ascii="Times New Roman" w:hAnsi="Times New Roman" w:cs="Times New Roman"/>
            <w:color w:val="auto"/>
            <w:sz w:val="28"/>
            <w:szCs w:val="28"/>
            <w:u w:val="none"/>
          </w:rPr>
          <w:t>пункте 2.8</w:t>
        </w:r>
      </w:hyperlink>
      <w:r w:rsidRPr="00C546E3">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принимается решение об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3.4.3. По результатам принятого решения специалист Администрации: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31" w:history="1">
        <w:r w:rsidRPr="00C546E3">
          <w:rPr>
            <w:rStyle w:val="a3"/>
            <w:rFonts w:ascii="Times New Roman" w:hAnsi="Times New Roman" w:cs="Times New Roman"/>
            <w:color w:val="auto"/>
            <w:sz w:val="28"/>
            <w:szCs w:val="28"/>
            <w:u w:val="none"/>
          </w:rPr>
          <w:t>частью 1 статьи 27</w:t>
        </w:r>
      </w:hyperlink>
      <w:r w:rsidRPr="00C546E3">
        <w:rPr>
          <w:rFonts w:ascii="Times New Roman" w:hAnsi="Times New Roman" w:cs="Times New Roman"/>
          <w:sz w:val="28"/>
          <w:szCs w:val="28"/>
        </w:rPr>
        <w:t xml:space="preserve"> </w:t>
      </w:r>
      <w:r>
        <w:rPr>
          <w:rFonts w:ascii="Times New Roman" w:hAnsi="Times New Roman" w:cs="Times New Roman"/>
          <w:sz w:val="28"/>
          <w:szCs w:val="28"/>
        </w:rPr>
        <w:t>Жилищного кодекса Российской Федерации.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3.4.6. Максимальный срок исполнения административной процедуры - 10 календарных дней.</w:t>
      </w:r>
    </w:p>
    <w:p w:rsidR="00C50E2D" w:rsidRDefault="00C50E2D" w:rsidP="00C50E2D">
      <w:pPr>
        <w:pStyle w:val="ConsPlusNormal0"/>
        <w:jc w:val="center"/>
        <w:outlineLvl w:val="2"/>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3.5. Выдача (направление) заявителю решения о переводе жилых помещений в нежилые помещения и нежилых помещений в жилые помещения либо</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lastRenderedPageBreak/>
        <w:t>решения о мотивированном отказе в предоставлении</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hyperlink r:id="rId32" w:anchor="P472" w:history="1">
        <w:r w:rsidRPr="00C546E3">
          <w:rPr>
            <w:rStyle w:val="a3"/>
            <w:rFonts w:ascii="Times New Roman" w:hAnsi="Times New Roman" w:cs="Times New Roman"/>
            <w:color w:val="auto"/>
            <w:sz w:val="28"/>
            <w:szCs w:val="28"/>
            <w:u w:val="none"/>
          </w:rPr>
          <w:t>приложении N 1</w:t>
        </w:r>
      </w:hyperlink>
      <w:r w:rsidRPr="00C546E3">
        <w:rPr>
          <w:rFonts w:ascii="Times New Roman" w:hAnsi="Times New Roman" w:cs="Times New Roman"/>
          <w:sz w:val="28"/>
          <w:szCs w:val="28"/>
        </w:rPr>
        <w:t xml:space="preserve"> </w:t>
      </w:r>
      <w:r>
        <w:rPr>
          <w:rFonts w:ascii="Times New Roman" w:hAnsi="Times New Roman" w:cs="Times New Roman"/>
          <w:sz w:val="28"/>
          <w:szCs w:val="28"/>
        </w:rPr>
        <w:t>к настоящему Административному регламенту, или в АУ «МФЦ».</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3.5.3. Максимальный срок исполнения административной процедуры - 3 рабочих дня.</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3.6. Подача заявителем запроса и иных документов,</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 и прием</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таких запросов и документов в электронной форме</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3.6.3. Получение результата муниципальной услуги в электронной форме предусмотрено.</w:t>
      </w:r>
    </w:p>
    <w:p w:rsidR="00C50E2D" w:rsidRDefault="00C50E2D" w:rsidP="00C50E2D">
      <w:pPr>
        <w:pStyle w:val="a6"/>
        <w:tabs>
          <w:tab w:val="left" w:pos="1560"/>
        </w:tabs>
        <w:spacing w:after="0" w:line="240" w:lineRule="auto"/>
        <w:ind w:left="709"/>
        <w:jc w:val="center"/>
        <w:rPr>
          <w:rFonts w:ascii="Times New Roman" w:hAnsi="Times New Roman"/>
          <w:sz w:val="28"/>
          <w:szCs w:val="28"/>
        </w:rPr>
      </w:pPr>
    </w:p>
    <w:p w:rsidR="00C50E2D" w:rsidRDefault="00C50E2D" w:rsidP="00C50E2D">
      <w:pPr>
        <w:pStyle w:val="a6"/>
        <w:tabs>
          <w:tab w:val="left" w:pos="1560"/>
        </w:tabs>
        <w:spacing w:after="0" w:line="240" w:lineRule="auto"/>
        <w:ind w:left="709"/>
        <w:jc w:val="center"/>
        <w:rPr>
          <w:rFonts w:ascii="Times New Roman" w:hAnsi="Times New Roman"/>
          <w:sz w:val="28"/>
          <w:szCs w:val="28"/>
        </w:rPr>
      </w:pPr>
      <w:r>
        <w:rPr>
          <w:rFonts w:ascii="Times New Roman" w:hAnsi="Times New Roman"/>
          <w:sz w:val="28"/>
          <w:szCs w:val="28"/>
        </w:rPr>
        <w:t>4. ФОРМЫ КОНТРОЛЯ ЗА ИСПОЛНЕНИЕМ АДМИНИСТРАТИВНОГО РЕГЛАМЕНТА.</w:t>
      </w:r>
    </w:p>
    <w:p w:rsidR="00C50E2D" w:rsidRDefault="00C50E2D" w:rsidP="00C50E2D">
      <w:pPr>
        <w:pStyle w:val="a6"/>
        <w:tabs>
          <w:tab w:val="left" w:pos="1560"/>
        </w:tabs>
        <w:spacing w:after="0" w:line="240" w:lineRule="auto"/>
        <w:ind w:left="0" w:firstLine="709"/>
        <w:jc w:val="both"/>
        <w:rPr>
          <w:rFonts w:ascii="Times New Roman" w:hAnsi="Times New Roman"/>
          <w:b/>
          <w:sz w:val="28"/>
          <w:szCs w:val="28"/>
        </w:rPr>
      </w:pPr>
    </w:p>
    <w:p w:rsidR="00C50E2D" w:rsidRDefault="00C50E2D" w:rsidP="00C50E2D">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0E2D" w:rsidRDefault="00C50E2D" w:rsidP="00C50E2D">
      <w:pPr>
        <w:tabs>
          <w:tab w:val="num" w:pos="0"/>
        </w:tabs>
        <w:autoSpaceDE w:val="0"/>
        <w:autoSpaceDN w:val="0"/>
        <w:adjustRightInd w:val="0"/>
        <w:ind w:firstLine="709"/>
        <w:jc w:val="both"/>
        <w:rPr>
          <w:sz w:val="28"/>
          <w:szCs w:val="28"/>
        </w:rPr>
      </w:pPr>
      <w:r>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0E2D" w:rsidRDefault="00C50E2D" w:rsidP="00C50E2D">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0E2D" w:rsidRDefault="00C50E2D" w:rsidP="00C50E2D">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0E2D" w:rsidRDefault="00C50E2D" w:rsidP="00C50E2D">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C50E2D" w:rsidRDefault="00C50E2D" w:rsidP="00C50E2D">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0E2D" w:rsidRDefault="00C50E2D" w:rsidP="00C50E2D">
      <w:pPr>
        <w:tabs>
          <w:tab w:val="num" w:pos="0"/>
        </w:tabs>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50E2D" w:rsidRDefault="00C50E2D" w:rsidP="00C50E2D">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0E2D" w:rsidRDefault="00C50E2D" w:rsidP="00C50E2D">
      <w:pPr>
        <w:tabs>
          <w:tab w:val="num" w:pos="0"/>
        </w:tabs>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50E2D" w:rsidRDefault="00C50E2D" w:rsidP="00C50E2D">
      <w:pPr>
        <w:ind w:firstLine="709"/>
        <w:jc w:val="both"/>
        <w:rPr>
          <w:sz w:val="28"/>
          <w:szCs w:val="28"/>
        </w:rPr>
      </w:pPr>
    </w:p>
    <w:p w:rsidR="00C50E2D" w:rsidRDefault="00C50E2D" w:rsidP="00C50E2D">
      <w:pPr>
        <w:tabs>
          <w:tab w:val="num" w:pos="0"/>
          <w:tab w:val="left" w:pos="1560"/>
        </w:tabs>
        <w:ind w:firstLine="709"/>
        <w:jc w:val="center"/>
        <w:rPr>
          <w:rFonts w:eastAsia="SimSun"/>
          <w:sz w:val="28"/>
          <w:szCs w:val="28"/>
          <w:lang w:eastAsia="zh-CN"/>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заявления заявителя об оказании </w:t>
      </w:r>
      <w:r>
        <w:rPr>
          <w:rFonts w:ascii="Times New Roman" w:hAnsi="Times New Roman" w:cs="Times New Roman"/>
          <w:sz w:val="28"/>
          <w:szCs w:val="28"/>
        </w:rPr>
        <w:lastRenderedPageBreak/>
        <w:t>муниципальной услуги;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для предоставления муниципальной услуги;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для предоставления муниципальной услуги, у заявителя;</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546E3">
        <w:rPr>
          <w:rFonts w:ascii="Times New Roman" w:hAnsi="Times New Roman" w:cs="Times New Roman"/>
          <w:sz w:val="28"/>
          <w:szCs w:val="28"/>
        </w:rPr>
        <w:t>Хвощеватовского</w:t>
      </w:r>
      <w:r>
        <w:rPr>
          <w:sz w:val="28"/>
          <w:szCs w:val="28"/>
        </w:rPr>
        <w:t xml:space="preserve"> </w:t>
      </w:r>
      <w:r>
        <w:rPr>
          <w:rFonts w:ascii="Times New Roman" w:hAnsi="Times New Roman" w:cs="Times New Roman"/>
          <w:sz w:val="28"/>
          <w:szCs w:val="28"/>
        </w:rPr>
        <w:t>сельского п</w:t>
      </w:r>
      <w:r w:rsidRPr="00C546E3">
        <w:rPr>
          <w:rFonts w:ascii="Times New Roman" w:hAnsi="Times New Roman" w:cs="Times New Roman"/>
          <w:sz w:val="28"/>
          <w:szCs w:val="28"/>
        </w:rPr>
        <w:t>оселения</w:t>
      </w:r>
      <w:r>
        <w:rPr>
          <w:rFonts w:ascii="Times New Roman" w:hAnsi="Times New Roman" w:cs="Times New Roman"/>
          <w:sz w:val="28"/>
          <w:szCs w:val="28"/>
        </w:rPr>
        <w:t xml:space="preserve">  ;</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0E2D" w:rsidRDefault="00C50E2D" w:rsidP="00C50E2D">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C50E2D" w:rsidRDefault="00C50E2D" w:rsidP="00C50E2D">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0E2D" w:rsidRDefault="00C50E2D" w:rsidP="00C50E2D">
      <w:pPr>
        <w:tabs>
          <w:tab w:val="num" w:pos="0"/>
        </w:tabs>
        <w:autoSpaceDE w:val="0"/>
        <w:autoSpaceDN w:val="0"/>
        <w:adjustRightInd w:val="0"/>
        <w:ind w:firstLine="709"/>
        <w:jc w:val="both"/>
        <w:rPr>
          <w:sz w:val="28"/>
          <w:szCs w:val="28"/>
        </w:rPr>
      </w:pPr>
      <w:r>
        <w:rPr>
          <w:sz w:val="28"/>
          <w:szCs w:val="28"/>
        </w:rPr>
        <w:t>5.4. Жалоба должна содержать:</w:t>
      </w:r>
    </w:p>
    <w:p w:rsidR="00C50E2D" w:rsidRDefault="00C50E2D" w:rsidP="00C50E2D">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0E2D" w:rsidRDefault="00C50E2D" w:rsidP="00C50E2D">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E2D" w:rsidRDefault="00C50E2D" w:rsidP="00C50E2D">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50E2D" w:rsidRDefault="00C50E2D" w:rsidP="00C50E2D">
      <w:pPr>
        <w:tabs>
          <w:tab w:val="num" w:pos="0"/>
        </w:tabs>
        <w:autoSpaceDE w:val="0"/>
        <w:autoSpaceDN w:val="0"/>
        <w:adjustRightInd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Pr>
          <w:rStyle w:val="a8"/>
          <w:rFonts w:ascii="Times New Roman" w:hAnsi="Times New Roman" w:cs="Times New Roman"/>
          <w:sz w:val="28"/>
          <w:szCs w:val="28"/>
        </w:rPr>
        <w:footnoteReference w:id="2"/>
      </w:r>
      <w:r>
        <w:rPr>
          <w:rFonts w:ascii="Times New Roman" w:hAnsi="Times New Roman" w:cs="Times New Roman"/>
          <w:sz w:val="28"/>
          <w:szCs w:val="28"/>
        </w:rPr>
        <w:t>.</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C50E2D" w:rsidRDefault="00C50E2D" w:rsidP="00C50E2D">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E2D" w:rsidRDefault="00C50E2D" w:rsidP="00C50E2D">
      <w:pPr>
        <w:tabs>
          <w:tab w:val="num" w:pos="0"/>
        </w:tabs>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Pr="00E12766"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bookmarkStart w:id="7" w:name="P472"/>
      <w:bookmarkEnd w:id="7"/>
    </w:p>
    <w:p w:rsidR="00C50E2D" w:rsidRPr="00E12766" w:rsidRDefault="00C50E2D" w:rsidP="00C50E2D">
      <w:pPr>
        <w:pStyle w:val="ConsPlusNormal0"/>
        <w:jc w:val="right"/>
        <w:outlineLvl w:val="1"/>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p>
    <w:p w:rsidR="00C50E2D" w:rsidRPr="00C546E3" w:rsidRDefault="00C50E2D" w:rsidP="00C50E2D">
      <w:pPr>
        <w:autoSpaceDE w:val="0"/>
        <w:autoSpaceDN w:val="0"/>
        <w:adjustRightInd w:val="0"/>
        <w:ind w:left="-851"/>
        <w:outlineLvl w:val="0"/>
      </w:pPr>
      <w:r w:rsidRPr="0099207F">
        <w:t>1</w:t>
      </w:r>
      <w:r w:rsidRPr="00C546E3">
        <w:rPr>
          <w:sz w:val="28"/>
          <w:szCs w:val="28"/>
        </w:rPr>
        <w:t>. Место нахождения администрации</w:t>
      </w:r>
      <w:r w:rsidRPr="00C546E3">
        <w:rPr>
          <w:color w:val="000000"/>
          <w:sz w:val="28"/>
          <w:szCs w:val="28"/>
        </w:rPr>
        <w:t xml:space="preserve">  </w:t>
      </w:r>
      <w:r w:rsidRPr="00C546E3">
        <w:rPr>
          <w:sz w:val="28"/>
          <w:szCs w:val="28"/>
        </w:rPr>
        <w:t>Хвощеватовского</w:t>
      </w:r>
      <w:r w:rsidRPr="00C546E3">
        <w:rPr>
          <w:color w:val="000000"/>
          <w:sz w:val="28"/>
          <w:szCs w:val="28"/>
        </w:rPr>
        <w:t xml:space="preserve"> сельского поселения  Нижнедевицкого муниципального района Воронежской области  </w:t>
      </w:r>
      <w:r w:rsidRPr="00C546E3">
        <w:rPr>
          <w:sz w:val="28"/>
          <w:szCs w:val="28"/>
        </w:rPr>
        <w:t xml:space="preserve">: 396884 Воронежская область,   </w:t>
      </w:r>
      <w:r w:rsidRPr="00C546E3">
        <w:rPr>
          <w:color w:val="000000"/>
          <w:sz w:val="28"/>
          <w:szCs w:val="28"/>
        </w:rPr>
        <w:t xml:space="preserve">Нижнедевицкий </w:t>
      </w:r>
      <w:r w:rsidRPr="00C546E3">
        <w:rPr>
          <w:sz w:val="28"/>
          <w:szCs w:val="28"/>
        </w:rPr>
        <w:t>район, пос.с-за «Кучугуровский» , улица   Центральная д.10.</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График работы администрации</w:t>
      </w:r>
      <w:r w:rsidRPr="00C546E3">
        <w:rPr>
          <w:rFonts w:ascii="Times New Roman" w:hAnsi="Times New Roman"/>
          <w:color w:val="000000"/>
          <w:sz w:val="28"/>
          <w:szCs w:val="28"/>
        </w:rPr>
        <w:t xml:space="preserve">  </w:t>
      </w:r>
      <w:r w:rsidRPr="00C546E3">
        <w:rPr>
          <w:rFonts w:ascii="Times New Roman" w:hAnsi="Times New Roman"/>
          <w:sz w:val="28"/>
          <w:szCs w:val="28"/>
        </w:rPr>
        <w:t>Хвощеватовского</w:t>
      </w:r>
      <w:r w:rsidRPr="00C546E3">
        <w:rPr>
          <w:rFonts w:ascii="Times New Roman" w:hAnsi="Times New Roman"/>
          <w:color w:val="000000"/>
          <w:sz w:val="28"/>
          <w:szCs w:val="28"/>
        </w:rPr>
        <w:t xml:space="preserve">  сельского поселения  Нижнедевицкого муниципального района Воронежской области:  </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 xml:space="preserve">понедельник - пятница: с 08.00 до 16.00; </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перерыв: с 12.00 до 13.00.</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суббота, воскресенье- выходные дни.</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 xml:space="preserve">Официальный сайт администрации </w:t>
      </w:r>
      <w:r w:rsidRPr="00C546E3">
        <w:rPr>
          <w:rFonts w:ascii="Times New Roman" w:hAnsi="Times New Roman"/>
          <w:color w:val="000000"/>
          <w:sz w:val="28"/>
          <w:szCs w:val="28"/>
        </w:rPr>
        <w:t xml:space="preserve">  </w:t>
      </w:r>
      <w:r w:rsidRPr="00C546E3">
        <w:rPr>
          <w:rFonts w:ascii="Times New Roman" w:hAnsi="Times New Roman"/>
          <w:sz w:val="28"/>
          <w:szCs w:val="28"/>
        </w:rPr>
        <w:t>Хвощеватовского</w:t>
      </w:r>
      <w:r w:rsidRPr="00C546E3">
        <w:rPr>
          <w:rFonts w:ascii="Times New Roman" w:hAnsi="Times New Roman"/>
          <w:color w:val="000000"/>
          <w:sz w:val="28"/>
          <w:szCs w:val="28"/>
        </w:rPr>
        <w:t xml:space="preserve"> сельского поселения   Нижнедевицкого муниципального района Воронежской области  </w:t>
      </w:r>
      <w:r w:rsidRPr="00C546E3">
        <w:rPr>
          <w:rFonts w:ascii="Times New Roman" w:hAnsi="Times New Roman"/>
          <w:sz w:val="28"/>
          <w:szCs w:val="28"/>
        </w:rPr>
        <w:t>в сети Интернет</w:t>
      </w:r>
      <w:r w:rsidRPr="00C546E3">
        <w:rPr>
          <w:rFonts w:ascii="Times New Roman" w:hAnsi="Times New Roman"/>
          <w:b/>
          <w:sz w:val="28"/>
          <w:szCs w:val="28"/>
        </w:rPr>
        <w:t xml:space="preserve">: </w:t>
      </w:r>
      <w:r w:rsidRPr="00C546E3">
        <w:rPr>
          <w:rFonts w:ascii="Times New Roman" w:hAnsi="Times New Roman"/>
          <w:sz w:val="28"/>
          <w:szCs w:val="28"/>
        </w:rPr>
        <w:t>www</w:t>
      </w:r>
      <w:r w:rsidRPr="00C546E3">
        <w:rPr>
          <w:rFonts w:ascii="Times New Roman" w:hAnsi="Times New Roman"/>
          <w:bCs/>
          <w:sz w:val="28"/>
          <w:szCs w:val="28"/>
          <w:u w:val="single"/>
        </w:rPr>
        <w:t xml:space="preserve"> </w:t>
      </w:r>
      <w:r w:rsidRPr="00C546E3">
        <w:rPr>
          <w:rFonts w:ascii="Times New Roman" w:hAnsi="Times New Roman"/>
          <w:bCs/>
          <w:sz w:val="28"/>
          <w:szCs w:val="28"/>
          <w:u w:val="single"/>
          <w:lang w:val="en-US"/>
        </w:rPr>
        <w:t>hv</w:t>
      </w:r>
      <w:r w:rsidRPr="00C546E3">
        <w:rPr>
          <w:rFonts w:ascii="Times New Roman" w:hAnsi="Times New Roman"/>
          <w:bCs/>
          <w:sz w:val="28"/>
          <w:szCs w:val="28"/>
          <w:u w:val="single"/>
        </w:rPr>
        <w:t>о</w:t>
      </w:r>
      <w:r w:rsidRPr="00C546E3">
        <w:rPr>
          <w:rFonts w:ascii="Times New Roman" w:hAnsi="Times New Roman"/>
          <w:bCs/>
          <w:sz w:val="28"/>
          <w:szCs w:val="28"/>
          <w:u w:val="single"/>
          <w:lang w:val="en-US"/>
        </w:rPr>
        <w:t>shevat</w:t>
      </w:r>
      <w:r w:rsidRPr="00C546E3">
        <w:rPr>
          <w:rFonts w:ascii="Times New Roman" w:hAnsi="Times New Roman"/>
          <w:sz w:val="28"/>
          <w:szCs w:val="28"/>
        </w:rPr>
        <w:t>.  .</w:t>
      </w:r>
      <w:r w:rsidRPr="00C546E3">
        <w:rPr>
          <w:rFonts w:ascii="Times New Roman" w:hAnsi="Times New Roman"/>
          <w:sz w:val="28"/>
          <w:szCs w:val="28"/>
          <w:lang w:val="en-US"/>
        </w:rPr>
        <w:t>ru</w:t>
      </w:r>
      <w:r w:rsidRPr="00C546E3">
        <w:rPr>
          <w:rFonts w:ascii="Times New Roman" w:hAnsi="Times New Roman"/>
          <w:sz w:val="28"/>
          <w:szCs w:val="28"/>
        </w:rPr>
        <w:t>.</w:t>
      </w: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Адрес электронной почты администрации</w:t>
      </w:r>
      <w:r w:rsidRPr="00C546E3">
        <w:rPr>
          <w:rFonts w:ascii="Times New Roman" w:hAnsi="Times New Roman"/>
          <w:color w:val="000000"/>
          <w:sz w:val="28"/>
          <w:szCs w:val="28"/>
        </w:rPr>
        <w:t xml:space="preserve">   </w:t>
      </w:r>
      <w:r w:rsidRPr="00C546E3">
        <w:rPr>
          <w:rFonts w:ascii="Times New Roman" w:hAnsi="Times New Roman"/>
          <w:sz w:val="28"/>
          <w:szCs w:val="28"/>
        </w:rPr>
        <w:t>Хвощеватовского</w:t>
      </w:r>
      <w:r w:rsidRPr="00C546E3">
        <w:rPr>
          <w:rFonts w:ascii="Times New Roman" w:hAnsi="Times New Roman"/>
          <w:color w:val="000000"/>
          <w:sz w:val="28"/>
          <w:szCs w:val="28"/>
        </w:rPr>
        <w:t xml:space="preserve"> сельского поселения  Нижнедевицкого муниципального района Воронежской области  </w:t>
      </w:r>
      <w:r w:rsidRPr="00C546E3">
        <w:rPr>
          <w:rFonts w:ascii="Times New Roman" w:hAnsi="Times New Roman"/>
          <w:bCs/>
          <w:sz w:val="28"/>
          <w:szCs w:val="28"/>
        </w:rPr>
        <w:t xml:space="preserve"> </w:t>
      </w:r>
      <w:r w:rsidRPr="00C546E3">
        <w:rPr>
          <w:rFonts w:ascii="Times New Roman" w:hAnsi="Times New Roman"/>
          <w:bCs/>
          <w:sz w:val="28"/>
          <w:szCs w:val="28"/>
          <w:u w:val="single"/>
          <w:lang w:val="en-US"/>
        </w:rPr>
        <w:t>hv</w:t>
      </w:r>
      <w:r w:rsidRPr="00C546E3">
        <w:rPr>
          <w:rFonts w:ascii="Times New Roman" w:hAnsi="Times New Roman"/>
          <w:bCs/>
          <w:sz w:val="28"/>
          <w:szCs w:val="28"/>
          <w:u w:val="single"/>
        </w:rPr>
        <w:t>о</w:t>
      </w:r>
      <w:r w:rsidRPr="00C546E3">
        <w:rPr>
          <w:rFonts w:ascii="Times New Roman" w:hAnsi="Times New Roman"/>
          <w:bCs/>
          <w:sz w:val="28"/>
          <w:szCs w:val="28"/>
          <w:u w:val="single"/>
          <w:lang w:val="en-US"/>
        </w:rPr>
        <w:t>shevat</w:t>
      </w:r>
      <w:r w:rsidRPr="00C546E3">
        <w:rPr>
          <w:rFonts w:ascii="Times New Roman" w:hAnsi="Times New Roman"/>
          <w:bCs/>
          <w:sz w:val="28"/>
          <w:szCs w:val="28"/>
          <w:u w:val="single"/>
        </w:rPr>
        <w:t xml:space="preserve"> </w:t>
      </w:r>
      <w:hyperlink r:id="rId33" w:history="1">
        <w:r w:rsidRPr="00C546E3">
          <w:rPr>
            <w:rStyle w:val="a3"/>
            <w:rFonts w:ascii="Times New Roman" w:hAnsi="Times New Roman"/>
            <w:bCs/>
            <w:color w:val="auto"/>
            <w:sz w:val="28"/>
            <w:szCs w:val="28"/>
          </w:rPr>
          <w:t>.</w:t>
        </w:r>
        <w:r w:rsidRPr="00C546E3">
          <w:rPr>
            <w:rStyle w:val="a3"/>
            <w:rFonts w:ascii="Times New Roman" w:hAnsi="Times New Roman"/>
            <w:bCs/>
            <w:color w:val="auto"/>
            <w:sz w:val="28"/>
            <w:szCs w:val="28"/>
            <w:lang w:val="en-US"/>
          </w:rPr>
          <w:t>ndev</w:t>
        </w:r>
        <w:r w:rsidRPr="00C546E3">
          <w:rPr>
            <w:rStyle w:val="a3"/>
            <w:rFonts w:ascii="Times New Roman" w:hAnsi="Times New Roman"/>
            <w:bCs/>
            <w:color w:val="auto"/>
            <w:sz w:val="28"/>
            <w:szCs w:val="28"/>
          </w:rPr>
          <w:t>@</w:t>
        </w:r>
        <w:r w:rsidRPr="00C546E3">
          <w:rPr>
            <w:rStyle w:val="a3"/>
            <w:rFonts w:ascii="Times New Roman" w:hAnsi="Times New Roman"/>
            <w:bCs/>
            <w:color w:val="auto"/>
            <w:sz w:val="28"/>
            <w:szCs w:val="28"/>
            <w:lang w:val="en-US"/>
          </w:rPr>
          <w:t>govvrn</w:t>
        </w:r>
        <w:r w:rsidRPr="00C546E3">
          <w:rPr>
            <w:rStyle w:val="a3"/>
            <w:rFonts w:ascii="Times New Roman" w:hAnsi="Times New Roman"/>
            <w:bCs/>
            <w:color w:val="auto"/>
            <w:sz w:val="28"/>
            <w:szCs w:val="28"/>
          </w:rPr>
          <w:t>.</w:t>
        </w:r>
        <w:r w:rsidRPr="00C546E3">
          <w:rPr>
            <w:rStyle w:val="a3"/>
            <w:rFonts w:ascii="Times New Roman" w:hAnsi="Times New Roman"/>
            <w:bCs/>
            <w:color w:val="auto"/>
            <w:sz w:val="28"/>
            <w:szCs w:val="28"/>
            <w:lang w:val="en-US"/>
          </w:rPr>
          <w:t>ru</w:t>
        </w:r>
      </w:hyperlink>
    </w:p>
    <w:p w:rsidR="00C50E2D" w:rsidRPr="00C546E3" w:rsidRDefault="00C50E2D" w:rsidP="00C50E2D">
      <w:pPr>
        <w:pStyle w:val="a9"/>
        <w:ind w:left="-851"/>
        <w:rPr>
          <w:rFonts w:ascii="Times New Roman" w:hAnsi="Times New Roman"/>
          <w:sz w:val="28"/>
          <w:szCs w:val="28"/>
        </w:rPr>
      </w:pPr>
    </w:p>
    <w:p w:rsidR="00C50E2D" w:rsidRPr="00C546E3" w:rsidRDefault="00C50E2D" w:rsidP="00C50E2D">
      <w:pPr>
        <w:pStyle w:val="a9"/>
        <w:ind w:left="-851"/>
        <w:rPr>
          <w:rFonts w:ascii="Times New Roman" w:hAnsi="Times New Roman"/>
          <w:sz w:val="28"/>
          <w:szCs w:val="28"/>
        </w:rPr>
      </w:pPr>
      <w:r w:rsidRPr="00C546E3">
        <w:rPr>
          <w:rFonts w:ascii="Times New Roman" w:hAnsi="Times New Roman"/>
          <w:sz w:val="28"/>
          <w:szCs w:val="28"/>
        </w:rPr>
        <w:t>2. Телефоны для справок: (факс)8(47370)72-1-92.</w:t>
      </w:r>
    </w:p>
    <w:p w:rsidR="00C50E2D" w:rsidRDefault="00C50E2D" w:rsidP="00C50E2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0E2D" w:rsidRDefault="00C50E2D" w:rsidP="00C50E2D">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C50E2D" w:rsidRDefault="00C50E2D" w:rsidP="00C50E2D">
      <w:pPr>
        <w:autoSpaceDE w:val="0"/>
        <w:autoSpaceDN w:val="0"/>
        <w:adjustRightInd w:val="0"/>
        <w:ind w:firstLine="709"/>
        <w:jc w:val="both"/>
        <w:rPr>
          <w:sz w:val="28"/>
          <w:szCs w:val="28"/>
        </w:rPr>
      </w:pPr>
      <w:r>
        <w:rPr>
          <w:sz w:val="28"/>
          <w:szCs w:val="28"/>
        </w:rPr>
        <w:t>Телефон для справок АУ «МФЦ»: (473) 226-99-99.</w:t>
      </w:r>
    </w:p>
    <w:p w:rsidR="00C50E2D" w:rsidRDefault="00C50E2D" w:rsidP="00C50E2D">
      <w:pPr>
        <w:autoSpaceDE w:val="0"/>
        <w:autoSpaceDN w:val="0"/>
        <w:adjustRightInd w:val="0"/>
        <w:ind w:firstLine="709"/>
        <w:jc w:val="both"/>
        <w:rPr>
          <w:sz w:val="28"/>
          <w:szCs w:val="28"/>
        </w:rPr>
      </w:pPr>
      <w:r>
        <w:rPr>
          <w:sz w:val="28"/>
          <w:szCs w:val="28"/>
        </w:rPr>
        <w:t>Официальный сайт АУ «МФЦ» в сети Интернет: mfc.vrn.ru.</w:t>
      </w:r>
    </w:p>
    <w:p w:rsidR="00C50E2D" w:rsidRDefault="00C50E2D" w:rsidP="00C50E2D">
      <w:pPr>
        <w:autoSpaceDE w:val="0"/>
        <w:autoSpaceDN w:val="0"/>
        <w:adjustRightInd w:val="0"/>
        <w:ind w:firstLine="709"/>
        <w:jc w:val="both"/>
        <w:rPr>
          <w:sz w:val="28"/>
          <w:szCs w:val="28"/>
        </w:rPr>
      </w:pPr>
      <w:r>
        <w:rPr>
          <w:sz w:val="28"/>
          <w:szCs w:val="28"/>
        </w:rPr>
        <w:t>Адрес электронной почты АУ «МФЦ»: odno-okno@mail.ru.</w:t>
      </w:r>
    </w:p>
    <w:p w:rsidR="00C50E2D" w:rsidRDefault="00C50E2D" w:rsidP="00C50E2D">
      <w:pPr>
        <w:autoSpaceDE w:val="0"/>
        <w:autoSpaceDN w:val="0"/>
        <w:adjustRightInd w:val="0"/>
        <w:ind w:firstLine="709"/>
        <w:jc w:val="both"/>
        <w:rPr>
          <w:sz w:val="28"/>
          <w:szCs w:val="28"/>
        </w:rPr>
      </w:pPr>
      <w:r>
        <w:rPr>
          <w:sz w:val="28"/>
          <w:szCs w:val="28"/>
        </w:rPr>
        <w:t>График работы АУ «МФЦ»:</w:t>
      </w:r>
    </w:p>
    <w:p w:rsidR="00C50E2D" w:rsidRDefault="00C50E2D" w:rsidP="00C50E2D">
      <w:pPr>
        <w:autoSpaceDE w:val="0"/>
        <w:autoSpaceDN w:val="0"/>
        <w:adjustRightInd w:val="0"/>
        <w:ind w:firstLine="709"/>
        <w:jc w:val="both"/>
        <w:rPr>
          <w:sz w:val="28"/>
          <w:szCs w:val="28"/>
        </w:rPr>
      </w:pPr>
      <w:r>
        <w:rPr>
          <w:sz w:val="28"/>
          <w:szCs w:val="28"/>
        </w:rPr>
        <w:t>вторник, четверг, пятница: с 09.00 до 18.00;</w:t>
      </w:r>
    </w:p>
    <w:p w:rsidR="00C50E2D" w:rsidRDefault="00C50E2D" w:rsidP="00C50E2D">
      <w:pPr>
        <w:autoSpaceDE w:val="0"/>
        <w:autoSpaceDN w:val="0"/>
        <w:adjustRightInd w:val="0"/>
        <w:ind w:firstLine="709"/>
        <w:jc w:val="both"/>
        <w:rPr>
          <w:sz w:val="28"/>
          <w:szCs w:val="28"/>
        </w:rPr>
      </w:pPr>
      <w:r>
        <w:rPr>
          <w:sz w:val="28"/>
          <w:szCs w:val="28"/>
        </w:rPr>
        <w:t>среда: с 11.00 до 20.00;</w:t>
      </w:r>
    </w:p>
    <w:p w:rsidR="00C50E2D" w:rsidRDefault="00C50E2D" w:rsidP="00C50E2D">
      <w:pPr>
        <w:autoSpaceDE w:val="0"/>
        <w:autoSpaceDN w:val="0"/>
        <w:adjustRightInd w:val="0"/>
        <w:ind w:firstLine="709"/>
        <w:jc w:val="both"/>
        <w:rPr>
          <w:sz w:val="28"/>
          <w:szCs w:val="28"/>
        </w:rPr>
      </w:pPr>
      <w:r>
        <w:rPr>
          <w:sz w:val="28"/>
          <w:szCs w:val="28"/>
        </w:rPr>
        <w:t>суббота: с 09.00 до 16.45.</w:t>
      </w:r>
    </w:p>
    <w:p w:rsidR="00C50E2D" w:rsidRPr="00046DA8" w:rsidRDefault="00046DA8" w:rsidP="00C50E2D">
      <w:pPr>
        <w:pStyle w:val="ConsPlusNormal0"/>
        <w:jc w:val="both"/>
        <w:rPr>
          <w:rFonts w:ascii="Times New Roman" w:hAnsi="Times New Roman" w:cs="Times New Roman"/>
          <w:sz w:val="28"/>
          <w:szCs w:val="28"/>
        </w:rPr>
      </w:pPr>
      <w:r w:rsidRPr="00046DA8">
        <w:rPr>
          <w:rFonts w:ascii="Times New Roman" w:hAnsi="Times New Roman" w:cs="Times New Roman"/>
          <w:sz w:val="28"/>
          <w:szCs w:val="28"/>
        </w:rPr>
        <w:t xml:space="preserve"> </w:t>
      </w:r>
    </w:p>
    <w:p w:rsidR="00046DA8" w:rsidRPr="00046DA8" w:rsidRDefault="00046DA8" w:rsidP="00046DA8">
      <w:pPr>
        <w:autoSpaceDE w:val="0"/>
        <w:autoSpaceDN w:val="0"/>
        <w:adjustRightInd w:val="0"/>
        <w:ind w:firstLine="709"/>
        <w:jc w:val="both"/>
        <w:rPr>
          <w:sz w:val="28"/>
          <w:szCs w:val="28"/>
        </w:rPr>
      </w:pPr>
      <w:r w:rsidRPr="00046DA8">
        <w:rPr>
          <w:sz w:val="28"/>
          <w:szCs w:val="28"/>
        </w:rPr>
        <w:t>3.2. Место нахождения филиала АУ «МФЦ» в муниципальном районе:</w:t>
      </w:r>
    </w:p>
    <w:p w:rsidR="00046DA8" w:rsidRPr="00046DA8" w:rsidRDefault="00046DA8" w:rsidP="00046DA8">
      <w:pPr>
        <w:autoSpaceDE w:val="0"/>
        <w:autoSpaceDN w:val="0"/>
        <w:adjustRightInd w:val="0"/>
        <w:ind w:firstLine="709"/>
        <w:jc w:val="both"/>
        <w:rPr>
          <w:sz w:val="28"/>
          <w:szCs w:val="28"/>
        </w:rPr>
      </w:pPr>
      <w:r w:rsidRPr="00046DA8">
        <w:rPr>
          <w:sz w:val="28"/>
          <w:szCs w:val="28"/>
        </w:rPr>
        <w:t>Воронежская область, Нижнедевицкий район, с. Нижнедевицк,                      ул. Братьев Серых, 6.</w:t>
      </w:r>
    </w:p>
    <w:p w:rsidR="00046DA8" w:rsidRPr="00046DA8" w:rsidRDefault="00046DA8" w:rsidP="00046DA8">
      <w:pPr>
        <w:autoSpaceDE w:val="0"/>
        <w:autoSpaceDN w:val="0"/>
        <w:adjustRightInd w:val="0"/>
        <w:ind w:firstLine="709"/>
        <w:jc w:val="both"/>
        <w:rPr>
          <w:sz w:val="28"/>
          <w:szCs w:val="28"/>
        </w:rPr>
      </w:pPr>
      <w:r w:rsidRPr="00046DA8">
        <w:rPr>
          <w:sz w:val="28"/>
          <w:szCs w:val="28"/>
        </w:rPr>
        <w:t>Телефон для справок филиала АУ «МФЦ»: 8(47370) 5-10-02.</w:t>
      </w:r>
    </w:p>
    <w:p w:rsidR="00046DA8" w:rsidRPr="00046DA8" w:rsidRDefault="00046DA8" w:rsidP="00046DA8">
      <w:pPr>
        <w:autoSpaceDE w:val="0"/>
        <w:autoSpaceDN w:val="0"/>
        <w:adjustRightInd w:val="0"/>
        <w:ind w:firstLine="709"/>
        <w:jc w:val="both"/>
        <w:rPr>
          <w:sz w:val="28"/>
          <w:szCs w:val="28"/>
        </w:rPr>
      </w:pPr>
      <w:r w:rsidRPr="00046DA8">
        <w:rPr>
          <w:sz w:val="28"/>
          <w:szCs w:val="28"/>
        </w:rPr>
        <w:t>График работы филиала АУ «МФЦ»:</w:t>
      </w:r>
    </w:p>
    <w:p w:rsidR="00C50E2D" w:rsidRPr="00046DA8" w:rsidRDefault="00046DA8" w:rsidP="00046DA8">
      <w:pPr>
        <w:rPr>
          <w:sz w:val="28"/>
          <w:szCs w:val="28"/>
        </w:rPr>
      </w:pPr>
      <w:r w:rsidRPr="00046DA8">
        <w:rPr>
          <w:sz w:val="28"/>
          <w:szCs w:val="28"/>
        </w:rPr>
        <w:t xml:space="preserve">            Понедельник- четверг: с 08:00 до 17:00</w:t>
      </w:r>
      <w:r w:rsidRPr="00046DA8">
        <w:rPr>
          <w:sz w:val="28"/>
          <w:szCs w:val="28"/>
        </w:rPr>
        <w:br/>
        <w:t xml:space="preserve">            пятница: с 08:00 до 15:45</w:t>
      </w:r>
      <w:r w:rsidRPr="00046DA8">
        <w:rPr>
          <w:sz w:val="28"/>
          <w:szCs w:val="28"/>
        </w:rPr>
        <w:br/>
        <w:t xml:space="preserve">            перерыв: с 12:00 до 12:45</w:t>
      </w:r>
      <w:r w:rsidRPr="00046DA8">
        <w:rPr>
          <w:sz w:val="28"/>
          <w:szCs w:val="28"/>
        </w:rPr>
        <w:br/>
        <w:t xml:space="preserve">            выходные: суббота, воскресенье.</w:t>
      </w:r>
    </w:p>
    <w:p w:rsidR="00046DA8" w:rsidRPr="00E12766" w:rsidRDefault="00046DA8" w:rsidP="00046DA8">
      <w:pPr>
        <w:pStyle w:val="ConsPlusNormal0"/>
        <w:outlineLvl w:val="1"/>
        <w:rPr>
          <w:rFonts w:ascii="Times New Roman" w:hAnsi="Times New Roman" w:cs="Times New Roman"/>
          <w:sz w:val="28"/>
          <w:szCs w:val="28"/>
        </w:rPr>
      </w:pPr>
    </w:p>
    <w:p w:rsidR="00A11232" w:rsidRDefault="00046DA8" w:rsidP="00046DA8">
      <w:pPr>
        <w:pStyle w:val="ConsPlusNormal0"/>
        <w:outlineLvl w:val="1"/>
        <w:rPr>
          <w:rFonts w:ascii="Times New Roman" w:hAnsi="Times New Roman" w:cs="Times New Roman"/>
          <w:sz w:val="28"/>
          <w:szCs w:val="28"/>
        </w:rPr>
      </w:pPr>
      <w:r w:rsidRPr="00E12766">
        <w:rPr>
          <w:rFonts w:ascii="Times New Roman" w:hAnsi="Times New Roman" w:cs="Times New Roman"/>
          <w:sz w:val="28"/>
          <w:szCs w:val="28"/>
        </w:rPr>
        <w:t xml:space="preserve">                                                                                   </w:t>
      </w:r>
    </w:p>
    <w:p w:rsidR="00C50E2D" w:rsidRDefault="00A11232" w:rsidP="00046DA8">
      <w:pPr>
        <w:pStyle w:val="ConsPlusNormal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6DA8" w:rsidRPr="00E12766">
        <w:rPr>
          <w:rFonts w:ascii="Times New Roman" w:hAnsi="Times New Roman" w:cs="Times New Roman"/>
          <w:sz w:val="28"/>
          <w:szCs w:val="28"/>
        </w:rPr>
        <w:t xml:space="preserve">    </w:t>
      </w:r>
      <w:r w:rsidR="00C50E2D">
        <w:rPr>
          <w:rFonts w:ascii="Times New Roman" w:hAnsi="Times New Roman" w:cs="Times New Roman"/>
          <w:sz w:val="28"/>
          <w:szCs w:val="28"/>
        </w:rPr>
        <w:t>Приложение N 2</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Форма заявления</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В 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(наименование органа местного </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самоуправления муниципального образования)</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(Ф.И.О. руководителя)</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(Ф.И.О. заявителя,</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паспортные данные)</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(по доверенности в интересах)</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(адрес регистрации собственника)</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rPr>
          <w:rFonts w:ascii="Times New Roman" w:hAnsi="Times New Roman" w:cs="Times New Roman"/>
          <w:sz w:val="28"/>
          <w:szCs w:val="28"/>
        </w:rPr>
      </w:pPr>
      <w:bookmarkStart w:id="8" w:name="P671"/>
      <w:bookmarkEnd w:id="8"/>
      <w:r>
        <w:rPr>
          <w:rFonts w:ascii="Times New Roman" w:hAnsi="Times New Roman" w:cs="Times New Roman"/>
          <w:sz w:val="28"/>
          <w:szCs w:val="28"/>
        </w:rPr>
        <w:t>Заявление</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о переводе нежилого помещения в жилое помещение</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34" w:history="1">
        <w:r>
          <w:rPr>
            <w:rStyle w:val="a3"/>
            <w:rFonts w:ascii="Times New Roman" w:hAnsi="Times New Roman" w:cs="Times New Roman"/>
            <w:sz w:val="28"/>
            <w:szCs w:val="28"/>
            <w:u w:val="none"/>
          </w:rPr>
          <w:t>ЖК</w:t>
        </w:r>
      </w:hyperlink>
      <w:r>
        <w:rPr>
          <w:rFonts w:ascii="Times New Roman" w:hAnsi="Times New Roman" w:cs="Times New Roman"/>
          <w:sz w:val="28"/>
          <w:szCs w:val="28"/>
        </w:rPr>
        <w:t xml:space="preserve"> РФ, законодательство о градостроительной деятельности).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Федерального </w:t>
      </w:r>
      <w:hyperlink r:id="rId35"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20____ г.        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50E2D" w:rsidRDefault="00C50E2D" w:rsidP="00C50E2D">
      <w:pPr>
        <w:pStyle w:val="ConsPlusNormal0"/>
        <w:jc w:val="center"/>
        <w:rPr>
          <w:rFonts w:ascii="Times New Roman" w:hAnsi="Times New Roman" w:cs="Times New Roman"/>
          <w:sz w:val="28"/>
          <w:szCs w:val="28"/>
        </w:rPr>
      </w:pP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Форма заявления</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В 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(наименование органа местного </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самоуправления муниципального образования)</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(Ф.И.О. заявителя,</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паспортные данные)</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(по доверенности в интересах)</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(адрес регистрации собственника)</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rPr>
          <w:rFonts w:ascii="Times New Roman" w:hAnsi="Times New Roman" w:cs="Times New Roman"/>
          <w:sz w:val="28"/>
          <w:szCs w:val="28"/>
        </w:rPr>
      </w:pPr>
      <w:bookmarkStart w:id="9" w:name="P713"/>
      <w:bookmarkEnd w:id="9"/>
      <w:r>
        <w:rPr>
          <w:rFonts w:ascii="Times New Roman" w:hAnsi="Times New Roman" w:cs="Times New Roman"/>
          <w:sz w:val="28"/>
          <w:szCs w:val="28"/>
        </w:rPr>
        <w:t>Заявление</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о переводе жилого помещения в нежилое помещение</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Вас  рассмотреть  представленные  документы  на предмет перевода жилого помещения в нежилое помещение, расположенного по адресу: ___________ул.  __________________  дом  N ______ корп. ______ кв. N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(офиса, магазина и т.д.)</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36" w:history="1">
        <w:r>
          <w:rPr>
            <w:rStyle w:val="a3"/>
            <w:rFonts w:ascii="Times New Roman" w:hAnsi="Times New Roman" w:cs="Times New Roman"/>
            <w:sz w:val="28"/>
            <w:szCs w:val="28"/>
            <w:u w:val="none"/>
          </w:rPr>
          <w:t>ЖК</w:t>
        </w:r>
      </w:hyperlink>
      <w:r>
        <w:rPr>
          <w:rFonts w:ascii="Times New Roman" w:hAnsi="Times New Roman" w:cs="Times New Roman"/>
          <w:sz w:val="28"/>
          <w:szCs w:val="28"/>
        </w:rPr>
        <w:t xml:space="preserve"> РФ, законодательство о градостроительной деятельности).</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C50E2D" w:rsidRDefault="00C50E2D" w:rsidP="00C50E2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Федерального </w:t>
      </w:r>
      <w:hyperlink r:id="rId37"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20____ г.        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C50E2D" w:rsidRDefault="00C50E2D" w:rsidP="00C50E2D">
      <w:pPr>
        <w:pStyle w:val="ConsPlusNormal0"/>
        <w:jc w:val="both"/>
        <w:rPr>
          <w:rFonts w:ascii="Times New Roman" w:hAnsi="Times New Roman" w:cs="Times New Roman"/>
          <w:sz w:val="28"/>
          <w:szCs w:val="28"/>
        </w:rPr>
      </w:pPr>
    </w:p>
    <w:p w:rsidR="00C50E2D" w:rsidRPr="00C50E2D" w:rsidRDefault="00C50E2D" w:rsidP="00C50E2D">
      <w:pPr>
        <w:pStyle w:val="ConsPlusNormal0"/>
        <w:jc w:val="right"/>
        <w:outlineLvl w:val="1"/>
        <w:rPr>
          <w:rFonts w:ascii="Times New Roman" w:hAnsi="Times New Roman" w:cs="Times New Roman"/>
          <w:sz w:val="28"/>
          <w:szCs w:val="28"/>
        </w:rPr>
      </w:pPr>
    </w:p>
    <w:p w:rsidR="00C50E2D" w:rsidRPr="00C50E2D" w:rsidRDefault="00C50E2D" w:rsidP="00C50E2D">
      <w:pPr>
        <w:pStyle w:val="ConsPlusNormal0"/>
        <w:jc w:val="right"/>
        <w:outlineLvl w:val="1"/>
        <w:rPr>
          <w:rFonts w:ascii="Times New Roman" w:hAnsi="Times New Roman" w:cs="Times New Roman"/>
          <w:sz w:val="28"/>
          <w:szCs w:val="28"/>
        </w:rPr>
      </w:pPr>
    </w:p>
    <w:p w:rsidR="00C50E2D" w:rsidRPr="00C50E2D" w:rsidRDefault="00C50E2D" w:rsidP="00C50E2D">
      <w:pPr>
        <w:pStyle w:val="ConsPlusNormal0"/>
        <w:jc w:val="right"/>
        <w:outlineLvl w:val="1"/>
        <w:rPr>
          <w:rFonts w:ascii="Times New Roman" w:hAnsi="Times New Roman" w:cs="Times New Roman"/>
          <w:sz w:val="28"/>
          <w:szCs w:val="28"/>
        </w:rPr>
      </w:pPr>
    </w:p>
    <w:p w:rsidR="00C50E2D" w:rsidRPr="00C50E2D" w:rsidRDefault="00C50E2D" w:rsidP="00C50E2D">
      <w:pPr>
        <w:pStyle w:val="ConsPlusNormal0"/>
        <w:jc w:val="right"/>
        <w:outlineLvl w:val="1"/>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rPr>
          <w:rFonts w:ascii="Times New Roman" w:hAnsi="Times New Roman" w:cs="Times New Roman"/>
          <w:sz w:val="28"/>
          <w:szCs w:val="28"/>
        </w:rPr>
      </w:pPr>
      <w:bookmarkStart w:id="10" w:name="P743"/>
      <w:bookmarkEnd w:id="10"/>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Блок-схема</w:t>
      </w:r>
    </w:p>
    <w:p w:rsidR="00C50E2D" w:rsidRDefault="00DE72A7" w:rsidP="00C50E2D">
      <w:pPr>
        <w:pStyle w:val="ConsPlusNormal0"/>
        <w:jc w:val="center"/>
        <w:rPr>
          <w:rFonts w:ascii="Times New Roman" w:hAnsi="Times New Roman" w:cs="Times New Roman"/>
          <w:sz w:val="28"/>
          <w:szCs w:val="28"/>
        </w:rPr>
      </w:pPr>
      <w:r w:rsidRPr="00DE72A7">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6265F7" w:rsidRDefault="006265F7" w:rsidP="00C50E2D">
                  <w:pPr>
                    <w:pStyle w:val="ConsPlusNonformat"/>
                    <w:jc w:val="both"/>
                  </w:pPr>
                  <w:r>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8"/>
                      <w:szCs w:val="28"/>
                    </w:rPr>
                    <w:t xml:space="preserve"> </w:t>
                  </w:r>
                  <w:r>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r w:rsidRPr="00DE72A7">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02.95pt;margin-top:46.4pt;width:0;height:26.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50E2D" w:rsidRDefault="00DE72A7" w:rsidP="00C50E2D">
      <w:pPr>
        <w:pStyle w:val="ConsPlusNonformat"/>
        <w:jc w:val="both"/>
        <w:rPr>
          <w:rFonts w:ascii="Times New Roman" w:hAnsi="Times New Roman" w:cs="Times New Roman"/>
          <w:sz w:val="28"/>
          <w:szCs w:val="28"/>
        </w:rPr>
      </w:pPr>
      <w:r w:rsidRPr="00DE72A7">
        <w:pict>
          <v:shape id="Поле 4" o:spid="_x0000_s1028" type="#_x0000_t202" style="position:absolute;left:0;text-align:left;margin-left:59.6pt;margin-top:9.2pt;width:312.4pt;height:51.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6265F7" w:rsidRDefault="006265F7" w:rsidP="00C50E2D">
                  <w:pPr>
                    <w:pStyle w:val="ConsPlusNonformat"/>
                    <w:jc w:val="both"/>
                  </w:pPr>
                  <w:r>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Pr>
                      <w:rFonts w:ascii="Times New Roman" w:hAnsi="Times New Roman" w:cs="Times New Roman"/>
                      <w:sz w:val="24"/>
                      <w:szCs w:val="24"/>
                    </w:rPr>
                    <w:t>решения о переводе (отказе в переводе) жилого</w:t>
                  </w:r>
                  <w:r>
                    <w:rPr>
                      <w:rFonts w:ascii="Times New Roman" w:hAnsi="Times New Roman" w:cs="Times New Roman"/>
                      <w:sz w:val="28"/>
                      <w:szCs w:val="28"/>
                    </w:rPr>
                    <w:t xml:space="preserve"> </w:t>
                  </w:r>
                  <w:r>
                    <w:rPr>
                      <w:rFonts w:ascii="Times New Roman" w:hAnsi="Times New Roman" w:cs="Times New Roman"/>
                      <w:sz w:val="24"/>
                      <w:szCs w:val="24"/>
                    </w:rPr>
                    <w:t>(нежилого) помещения в нежилое (жилое)</w:t>
                  </w:r>
                  <w:r>
                    <w:rPr>
                      <w:rFonts w:ascii="Times New Roman" w:hAnsi="Times New Roman" w:cs="Times New Roman"/>
                      <w:sz w:val="28"/>
                      <w:szCs w:val="28"/>
                    </w:rPr>
                    <w:t xml:space="preserve"> помещение  </w:t>
                  </w:r>
                </w:p>
              </w:txbxContent>
            </v:textbox>
          </v:shape>
        </w:pict>
      </w:r>
      <w:r w:rsidRPr="00DE72A7">
        <w:pict>
          <v:shape id="Поле 5" o:spid="_x0000_s1029" type="#_x0000_t202" style="position:absolute;left:0;text-align:left;margin-left:-41.25pt;margin-top:92.5pt;width:202.2pt;height:28.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6265F7" w:rsidRDefault="006265F7" w:rsidP="00C50E2D">
                  <w:pPr>
                    <w:pStyle w:val="ConsPlusNonformat"/>
                    <w:jc w:val="center"/>
                    <w:rPr>
                      <w:sz w:val="24"/>
                      <w:szCs w:val="24"/>
                    </w:rPr>
                  </w:pPr>
                  <w:r>
                    <w:rPr>
                      <w:rFonts w:ascii="Times New Roman" w:hAnsi="Times New Roman" w:cs="Times New Roman"/>
                      <w:sz w:val="24"/>
                      <w:szCs w:val="24"/>
                    </w:rPr>
                    <w:t>Решение о переводе</w:t>
                  </w:r>
                </w:p>
              </w:txbxContent>
            </v:textbox>
          </v:shape>
        </w:pict>
      </w:r>
      <w:r w:rsidRPr="00DE72A7">
        <w:pict>
          <v:shape id="Поле 6" o:spid="_x0000_s1030" type="#_x0000_t202" style="position:absolute;left:0;text-align:left;margin-left:256.75pt;margin-top:91.9pt;width:202.2pt;height:25.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6265F7" w:rsidRDefault="006265F7" w:rsidP="00C50E2D">
                  <w:pPr>
                    <w:pStyle w:val="ConsPlusNonformat"/>
                    <w:jc w:val="center"/>
                    <w:rPr>
                      <w:sz w:val="24"/>
                      <w:szCs w:val="24"/>
                    </w:rPr>
                  </w:pPr>
                  <w:r>
                    <w:rPr>
                      <w:rFonts w:ascii="Times New Roman" w:hAnsi="Times New Roman" w:cs="Times New Roman"/>
                      <w:sz w:val="24"/>
                      <w:szCs w:val="24"/>
                    </w:rPr>
                    <w:t>Решение об отказе в переводе</w:t>
                  </w:r>
                </w:p>
              </w:txbxContent>
            </v:textbox>
          </v:shape>
        </w:pict>
      </w:r>
      <w:r w:rsidRPr="00DE72A7">
        <w:pict>
          <v:shape id="Поле 8" o:spid="_x0000_s1031" type="#_x0000_t202" style="position:absolute;left:0;text-align:left;margin-left:-41.2pt;margin-top:158.5pt;width:202.2pt;height:6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6265F7" w:rsidRDefault="006265F7" w:rsidP="00C50E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решения о переводе  жилого (нежилого) помещения в нежилое (жилое) помещение            </w:t>
                  </w:r>
                </w:p>
              </w:txbxContent>
            </v:textbox>
          </v:shape>
        </w:pict>
      </w:r>
      <w:r w:rsidRPr="00DE72A7">
        <w:pict>
          <v:shape id="Поле 7" o:spid="_x0000_s1032" type="#_x0000_t202" style="position:absolute;left:0;text-align:left;margin-left:256.8pt;margin-top:158.5pt;width:202.2pt;height:63.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6265F7" w:rsidRDefault="006265F7" w:rsidP="00C50E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решения об отказе в переводе  жилого (нежилого) помещения в нежилое (жилое) помещение            </w:t>
                  </w:r>
                </w:p>
                <w:p w:rsidR="006265F7" w:rsidRDefault="006265F7" w:rsidP="00C50E2D">
                  <w:pPr>
                    <w:pStyle w:val="ConsPlusNonformat"/>
                    <w:jc w:val="center"/>
                    <w:rPr>
                      <w:sz w:val="24"/>
                      <w:szCs w:val="24"/>
                    </w:rPr>
                  </w:pPr>
                </w:p>
              </w:txbxContent>
            </v:textbox>
          </v:shape>
        </w:pict>
      </w:r>
      <w:r w:rsidRPr="00DE72A7">
        <w:pict>
          <v:shape id="Прямая со стрелкой 10" o:spid="_x0000_s1033" type="#_x0000_t32" style="position:absolute;left:0;text-align:left;margin-left:103.1pt;margin-top:58.8pt;width:94pt;height:34.4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sidRPr="00DE72A7">
        <w:pict>
          <v:shape id="Прямая со стрелкой 11" o:spid="_x0000_s1034" type="#_x0000_t32" style="position:absolute;left:0;text-align:left;margin-left:197.05pt;margin-top:59pt;width:113pt;height:3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r w:rsidRPr="00DE72A7">
        <w:pict>
          <v:shape id="Прямая со стрелкой 12" o:spid="_x0000_s1035" type="#_x0000_t32" style="position:absolute;left:0;text-align:left;margin-left:62.7pt;margin-top:120.45pt;width:0;height:39.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r w:rsidRPr="00DE72A7">
        <w:pict>
          <v:shape id="Прямая со стрелкой 13" o:spid="_x0000_s1036" type="#_x0000_t32" style="position:absolute;left:0;text-align:left;margin-left:358.75pt;margin-top:116.7pt;width:0;height:4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sidRPr="00DE72A7">
        <w:pict>
          <v:shape id="Поле 14" o:spid="_x0000_s1037" type="#_x0000_t202" style="position:absolute;left:0;text-align:left;margin-left:26.7pt;margin-top:260.6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6265F7" w:rsidRDefault="006265F7" w:rsidP="00C50E2D">
                  <w:pPr>
                    <w:pStyle w:val="ConsPlusNonformat"/>
                    <w:jc w:val="both"/>
                    <w:rPr>
                      <w:sz w:val="24"/>
                      <w:szCs w:val="24"/>
                    </w:rPr>
                  </w:pPr>
                  <w:r>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r w:rsidRPr="00DE72A7">
        <w:pict>
          <v:shape id="Прямая со стрелкой 15" o:spid="_x0000_s1038" type="#_x0000_t32" style="position:absolute;left:0;text-align:left;margin-left:71.3pt;margin-top:220.7pt;width:0;height:40.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r w:rsidRPr="00DE72A7">
        <w:pict>
          <v:shape id="Прямая со стрелкой 16" o:spid="_x0000_s1039" type="#_x0000_t32" style="position:absolute;left:0;text-align:left;margin-left:330.85pt;margin-top:220.7pt;width:0;height:40.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C50E2D" w:rsidRPr="00C546E3" w:rsidRDefault="00C50E2D" w:rsidP="00C50E2D">
      <w:pPr>
        <w:pStyle w:val="ConsPlusNormal0"/>
        <w:jc w:val="both"/>
        <w:rPr>
          <w:rFonts w:ascii="Times New Roman" w:hAnsi="Times New Roman" w:cs="Times New Roman"/>
          <w:sz w:val="28"/>
          <w:szCs w:val="28"/>
        </w:rPr>
      </w:pPr>
    </w:p>
    <w:p w:rsidR="00C50E2D" w:rsidRPr="00C546E3"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both"/>
        <w:rPr>
          <w:rFonts w:ascii="Times New Roman" w:hAnsi="Times New Roman" w:cs="Times New Roman"/>
          <w:sz w:val="28"/>
          <w:szCs w:val="28"/>
        </w:rPr>
      </w:pPr>
    </w:p>
    <w:p w:rsidR="00046DA8" w:rsidRPr="00E12766" w:rsidRDefault="00046DA8" w:rsidP="00C50E2D">
      <w:pPr>
        <w:pStyle w:val="ConsPlusNormal0"/>
        <w:jc w:val="right"/>
        <w:outlineLvl w:val="1"/>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5</w:t>
      </w:r>
    </w:p>
    <w:p w:rsidR="00C50E2D" w:rsidRDefault="00C50E2D" w:rsidP="00C50E2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center"/>
        <w:rPr>
          <w:rFonts w:ascii="Times New Roman" w:hAnsi="Times New Roman" w:cs="Times New Roman"/>
          <w:sz w:val="28"/>
          <w:szCs w:val="28"/>
        </w:rPr>
      </w:pPr>
      <w:bookmarkStart w:id="11" w:name="P788"/>
      <w:bookmarkEnd w:id="11"/>
      <w:r>
        <w:rPr>
          <w:rFonts w:ascii="Times New Roman" w:hAnsi="Times New Roman" w:cs="Times New Roman"/>
          <w:sz w:val="28"/>
          <w:szCs w:val="28"/>
        </w:rPr>
        <w:t>РАСПИСКА</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о переводе (отказе в переводе) жилого (нежилого) помещения</w:t>
      </w:r>
    </w:p>
    <w:p w:rsidR="00C50E2D" w:rsidRDefault="00C50E2D" w:rsidP="00C50E2D">
      <w:pPr>
        <w:pStyle w:val="ConsPlusNormal0"/>
        <w:jc w:val="center"/>
        <w:rPr>
          <w:rFonts w:ascii="Times New Roman" w:hAnsi="Times New Roman" w:cs="Times New Roman"/>
          <w:sz w:val="28"/>
          <w:szCs w:val="28"/>
        </w:rPr>
      </w:pPr>
      <w:r>
        <w:rPr>
          <w:rFonts w:ascii="Times New Roman" w:hAnsi="Times New Roman" w:cs="Times New Roman"/>
          <w:sz w:val="28"/>
          <w:szCs w:val="28"/>
        </w:rPr>
        <w:t>в нежилое (жилое) помещение</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Настоящим удостоверяется, что заявитель____________________________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50E2D" w:rsidRDefault="00C50E2D" w:rsidP="00C50E2D">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(фамилия, имя, отчество)</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специалист __________________ 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получил "_____" ________________ _________ следующие документы:</w:t>
      </w: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w:t>
      </w:r>
    </w:p>
    <w:p w:rsidR="00C50E2D" w:rsidRDefault="00C50E2D" w:rsidP="00C50E2D">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документа, копия или подлинник, количество экземпляров)</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p w:rsidR="00C50E2D" w:rsidRDefault="00C50E2D" w:rsidP="00C50E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документа, копия или подлинник, количество экземпляров)</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w:t>
      </w:r>
    </w:p>
    <w:p w:rsidR="00C50E2D" w:rsidRDefault="00C50E2D" w:rsidP="00C50E2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(наименование документа, копия или подлинник, количество экземпляров)</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_________________________________________________________________</w:t>
      </w:r>
    </w:p>
    <w:p w:rsidR="00C50E2D" w:rsidRDefault="00C50E2D" w:rsidP="00C50E2D">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документа, копия или подлинник, количество экземпляров)</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__________________________________________________________________</w:t>
      </w:r>
    </w:p>
    <w:p w:rsidR="00C50E2D" w:rsidRDefault="00C50E2D" w:rsidP="00C50E2D">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документа, копия или подлинник, количество экземпляров)</w:t>
      </w: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и   сведений,   которые   будут   получены   по</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межведомственным запросам:</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50E2D" w:rsidRDefault="00C50E2D" w:rsidP="00C50E2D">
      <w:pPr>
        <w:pStyle w:val="ConsPlusNonformat"/>
        <w:jc w:val="both"/>
        <w:rPr>
          <w:rFonts w:ascii="Times New Roman" w:hAnsi="Times New Roman" w:cs="Times New Roman"/>
          <w:sz w:val="28"/>
          <w:szCs w:val="28"/>
        </w:rPr>
      </w:pPr>
    </w:p>
    <w:p w:rsidR="00C50E2D" w:rsidRDefault="00C50E2D" w:rsidP="00C50E2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 _______________ ______________________</w:t>
      </w:r>
    </w:p>
    <w:p w:rsidR="00C50E2D" w:rsidRDefault="00C50E2D" w:rsidP="00C50E2D">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(должность специалиста,                                   (подпись)                     (расшифровка подписи)</w:t>
      </w:r>
    </w:p>
    <w:p w:rsidR="00C50E2D" w:rsidRDefault="00C50E2D" w:rsidP="00C50E2D">
      <w:pPr>
        <w:pStyle w:val="ConsPlusNonformat"/>
        <w:jc w:val="both"/>
        <w:rPr>
          <w:rFonts w:ascii="Times New Roman" w:hAnsi="Times New Roman" w:cs="Times New Roman"/>
          <w:sz w:val="22"/>
          <w:szCs w:val="22"/>
        </w:rPr>
      </w:pPr>
      <w:r>
        <w:rPr>
          <w:rFonts w:ascii="Times New Roman" w:hAnsi="Times New Roman" w:cs="Times New Roman"/>
          <w:sz w:val="22"/>
          <w:szCs w:val="22"/>
        </w:rPr>
        <w:t>ответственного за прием документов)</w:t>
      </w:r>
    </w:p>
    <w:p w:rsidR="00C50E2D" w:rsidRDefault="00C50E2D" w:rsidP="00C50E2D">
      <w:pPr>
        <w:pStyle w:val="ConsPlusNormal0"/>
        <w:jc w:val="both"/>
        <w:rPr>
          <w:rFonts w:ascii="Times New Roman" w:hAnsi="Times New Roman" w:cs="Times New Roman"/>
          <w:sz w:val="28"/>
          <w:szCs w:val="28"/>
        </w:rPr>
      </w:pPr>
    </w:p>
    <w:p w:rsidR="00C50E2D" w:rsidRDefault="00C50E2D" w:rsidP="00C50E2D">
      <w:pPr>
        <w:pStyle w:val="ConsPlusNormal0"/>
        <w:jc w:val="right"/>
        <w:outlineLvl w:val="1"/>
        <w:rPr>
          <w:rFonts w:ascii="Times New Roman" w:hAnsi="Times New Roman" w:cs="Times New Roman"/>
          <w:sz w:val="28"/>
          <w:szCs w:val="28"/>
        </w:rPr>
      </w:pPr>
    </w:p>
    <w:p w:rsidR="00C50E2D" w:rsidRDefault="00C50E2D" w:rsidP="00C50E2D"/>
    <w:p w:rsidR="00C50E2D" w:rsidRDefault="00C50E2D" w:rsidP="00C50E2D"/>
    <w:p w:rsidR="00C50E2D" w:rsidRDefault="00C50E2D" w:rsidP="00C50E2D"/>
    <w:p w:rsidR="003536BA" w:rsidRDefault="003536BA"/>
    <w:sectPr w:rsidR="003536BA" w:rsidSect="006265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88" w:rsidRDefault="008E2288" w:rsidP="00C50E2D">
      <w:r>
        <w:separator/>
      </w:r>
    </w:p>
  </w:endnote>
  <w:endnote w:type="continuationSeparator" w:id="0">
    <w:p w:rsidR="008E2288" w:rsidRDefault="008E2288" w:rsidP="00C50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88" w:rsidRDefault="008E2288" w:rsidP="00C50E2D">
      <w:r>
        <w:separator/>
      </w:r>
    </w:p>
  </w:footnote>
  <w:footnote w:type="continuationSeparator" w:id="0">
    <w:p w:rsidR="008E2288" w:rsidRDefault="008E2288" w:rsidP="00C50E2D">
      <w:r>
        <w:continuationSeparator/>
      </w:r>
    </w:p>
  </w:footnote>
  <w:footnote w:id="1">
    <w:p w:rsidR="006265F7" w:rsidRDefault="006265F7" w:rsidP="00C50E2D">
      <w:pPr>
        <w:pStyle w:val="a4"/>
        <w:jc w:val="both"/>
        <w:rPr>
          <w:sz w:val="22"/>
          <w:szCs w:val="22"/>
        </w:rPr>
      </w:pPr>
      <w:r>
        <w:rPr>
          <w:rStyle w:val="a8"/>
        </w:rPr>
        <w:footnoteRef/>
      </w:r>
      <w:r>
        <w:t xml:space="preserve"> </w:t>
      </w:r>
      <w:r>
        <w:rPr>
          <w:sz w:val="22"/>
          <w:szCs w:val="22"/>
        </w:rPr>
        <w:t>Абзац указывается при наличии всех следующих условий:</w:t>
      </w:r>
    </w:p>
    <w:p w:rsidR="006265F7" w:rsidRDefault="006265F7" w:rsidP="00C50E2D">
      <w:pPr>
        <w:pStyle w:val="a4"/>
        <w:numPr>
          <w:ilvl w:val="0"/>
          <w:numId w:val="4"/>
        </w:numPr>
        <w:ind w:left="0" w:firstLine="709"/>
        <w:contextualSpacing/>
        <w:jc w:val="both"/>
        <w:rPr>
          <w:sz w:val="22"/>
          <w:szCs w:val="22"/>
        </w:rPr>
      </w:pPr>
      <w:r>
        <w:rPr>
          <w:sz w:val="22"/>
          <w:szCs w:val="22"/>
        </w:rPr>
        <w:t>муниципальная услуга включена в Перечень муниципальных услуг, предоставляемых в многофункциональных центрах;</w:t>
      </w:r>
    </w:p>
    <w:p w:rsidR="006265F7" w:rsidRDefault="006265F7" w:rsidP="00C50E2D">
      <w:pPr>
        <w:pStyle w:val="a4"/>
        <w:numPr>
          <w:ilvl w:val="0"/>
          <w:numId w:val="4"/>
        </w:numPr>
        <w:ind w:left="0" w:firstLine="709"/>
        <w:contextualSpacing/>
        <w:jc w:val="both"/>
        <w:rPr>
          <w:sz w:val="22"/>
          <w:szCs w:val="22"/>
        </w:rPr>
      </w:pPr>
      <w:r>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6265F7" w:rsidRDefault="006265F7" w:rsidP="00C50E2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C50E2D"/>
    <w:rsid w:val="00046DA8"/>
    <w:rsid w:val="00277110"/>
    <w:rsid w:val="003536BA"/>
    <w:rsid w:val="004F77AB"/>
    <w:rsid w:val="00577DB5"/>
    <w:rsid w:val="00625C8E"/>
    <w:rsid w:val="006265F7"/>
    <w:rsid w:val="00631986"/>
    <w:rsid w:val="008E2288"/>
    <w:rsid w:val="00A11232"/>
    <w:rsid w:val="00A3536B"/>
    <w:rsid w:val="00A562D4"/>
    <w:rsid w:val="00BE5801"/>
    <w:rsid w:val="00C50E2D"/>
    <w:rsid w:val="00C70F87"/>
    <w:rsid w:val="00DE72A7"/>
    <w:rsid w:val="00E12766"/>
    <w:rsid w:val="00E420BC"/>
    <w:rsid w:val="00F53486"/>
    <w:rsid w:val="00FC1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5"/>
        <o:r id="V:Rule9" type="connector" idref="#Прямая со стрелкой 10"/>
        <o:r id="V:Rule10" type="connector" idref="#Прямая со стрелкой 16"/>
        <o:r id="V:Rule11" type="connector" idref="#Прямая со стрелкой 13"/>
        <o:r id="V:Rule12" type="connector" idref="#Прямая со стрелкой 11"/>
        <o:r id="V:Rule13" type="connector" idref="#Прямая со стрелкой 9"/>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0E2D"/>
    <w:rPr>
      <w:color w:val="0000FF"/>
      <w:u w:val="single"/>
    </w:rPr>
  </w:style>
  <w:style w:type="paragraph" w:styleId="a4">
    <w:name w:val="footnote text"/>
    <w:basedOn w:val="a"/>
    <w:link w:val="a5"/>
    <w:semiHidden/>
    <w:unhideWhenUsed/>
    <w:rsid w:val="00C50E2D"/>
    <w:rPr>
      <w:sz w:val="20"/>
      <w:szCs w:val="20"/>
    </w:rPr>
  </w:style>
  <w:style w:type="character" w:customStyle="1" w:styleId="a5">
    <w:name w:val="Текст сноски Знак"/>
    <w:basedOn w:val="a0"/>
    <w:link w:val="a4"/>
    <w:semiHidden/>
    <w:rsid w:val="00C50E2D"/>
    <w:rPr>
      <w:rFonts w:ascii="Times New Roman" w:eastAsia="Times New Roman" w:hAnsi="Times New Roman" w:cs="Times New Roman"/>
      <w:sz w:val="20"/>
      <w:szCs w:val="20"/>
      <w:lang w:eastAsia="ru-RU"/>
    </w:rPr>
  </w:style>
  <w:style w:type="paragraph" w:styleId="a6">
    <w:name w:val="List Paragraph"/>
    <w:basedOn w:val="a"/>
    <w:uiPriority w:val="34"/>
    <w:qFormat/>
    <w:rsid w:val="00C50E2D"/>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50E2D"/>
    <w:rPr>
      <w:rFonts w:ascii="Calibri" w:eastAsia="Times New Roman" w:hAnsi="Calibri" w:cs="Calibri"/>
      <w:szCs w:val="20"/>
      <w:lang w:eastAsia="ru-RU"/>
    </w:rPr>
  </w:style>
  <w:style w:type="paragraph" w:customStyle="1" w:styleId="ConsPlusNormal0">
    <w:name w:val="ConsPlusNormal"/>
    <w:link w:val="ConsPlusNormal"/>
    <w:rsid w:val="00C50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0E2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basedOn w:val="a0"/>
    <w:link w:val="1"/>
    <w:locked/>
    <w:rsid w:val="00C50E2D"/>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C50E2D"/>
    <w:pPr>
      <w:widowControl w:val="0"/>
      <w:shd w:val="clear" w:color="auto" w:fill="FFFFFF"/>
      <w:spacing w:before="720" w:after="420" w:line="0" w:lineRule="atLeast"/>
    </w:pPr>
    <w:rPr>
      <w:spacing w:val="4"/>
      <w:sz w:val="23"/>
      <w:szCs w:val="23"/>
      <w:lang w:eastAsia="en-US"/>
    </w:rPr>
  </w:style>
  <w:style w:type="character" w:styleId="a8">
    <w:name w:val="footnote reference"/>
    <w:semiHidden/>
    <w:unhideWhenUsed/>
    <w:rsid w:val="00C50E2D"/>
    <w:rPr>
      <w:vertAlign w:val="superscript"/>
    </w:rPr>
  </w:style>
  <w:style w:type="character" w:customStyle="1" w:styleId="Verdana">
    <w:name w:val="Основной текст + Verdana"/>
    <w:aliases w:val="10,5 pt,Курсив,Интервал 0 pt"/>
    <w:basedOn w:val="a7"/>
    <w:rsid w:val="00C50E2D"/>
    <w:rPr>
      <w:rFonts w:ascii="Verdana" w:eastAsia="Verdana" w:hAnsi="Verdana" w:cs="Verdana"/>
      <w:b w:val="0"/>
      <w:bCs w:val="0"/>
      <w:i/>
      <w:iCs/>
      <w:smallCaps w:val="0"/>
      <w:strike w:val="0"/>
      <w:dstrike w:val="0"/>
      <w:color w:val="000000"/>
      <w:spacing w:val="2"/>
      <w:w w:val="100"/>
      <w:position w:val="0"/>
      <w:sz w:val="21"/>
      <w:szCs w:val="21"/>
      <w:u w:val="none"/>
      <w:effect w:val="none"/>
      <w:lang w:val="ru-RU"/>
    </w:rPr>
  </w:style>
  <w:style w:type="paragraph" w:styleId="a9">
    <w:name w:val="No Spacing"/>
    <w:uiPriority w:val="1"/>
    <w:qFormat/>
    <w:rsid w:val="00C50E2D"/>
    <w:pPr>
      <w:spacing w:after="0" w:line="240" w:lineRule="auto"/>
    </w:pPr>
    <w:rPr>
      <w:rFonts w:ascii="Calibri" w:eastAsia="Calibri" w:hAnsi="Calibri" w:cs="Times New Roman"/>
    </w:rPr>
  </w:style>
  <w:style w:type="paragraph" w:customStyle="1" w:styleId="aa">
    <w:name w:val="Обычный.Название подразделения"/>
    <w:uiPriority w:val="99"/>
    <w:rsid w:val="00046DA8"/>
    <w:pPr>
      <w:spacing w:after="0" w:line="240" w:lineRule="auto"/>
    </w:pPr>
    <w:rPr>
      <w:rFonts w:ascii="SchoolBook" w:eastAsia="Calibri" w:hAnsi="SchoolBook" w:cs="SchoolBook"/>
      <w:sz w:val="28"/>
      <w:szCs w:val="28"/>
      <w:lang w:eastAsia="ru-RU"/>
    </w:rPr>
  </w:style>
  <w:style w:type="paragraph" w:styleId="ab">
    <w:name w:val="header"/>
    <w:basedOn w:val="a"/>
    <w:link w:val="ac"/>
    <w:uiPriority w:val="99"/>
    <w:semiHidden/>
    <w:unhideWhenUsed/>
    <w:rsid w:val="00046DA8"/>
    <w:pPr>
      <w:tabs>
        <w:tab w:val="center" w:pos="4677"/>
        <w:tab w:val="right" w:pos="9355"/>
      </w:tabs>
    </w:pPr>
  </w:style>
  <w:style w:type="character" w:customStyle="1" w:styleId="ac">
    <w:name w:val="Верхний колонтитул Знак"/>
    <w:basedOn w:val="a0"/>
    <w:link w:val="ab"/>
    <w:uiPriority w:val="99"/>
    <w:semiHidden/>
    <w:rsid w:val="00046DA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46DA8"/>
    <w:pPr>
      <w:tabs>
        <w:tab w:val="center" w:pos="4677"/>
        <w:tab w:val="right" w:pos="9355"/>
      </w:tabs>
    </w:pPr>
  </w:style>
  <w:style w:type="character" w:customStyle="1" w:styleId="ae">
    <w:name w:val="Нижний колонтитул Знак"/>
    <w:basedOn w:val="a0"/>
    <w:link w:val="ad"/>
    <w:uiPriority w:val="99"/>
    <w:semiHidden/>
    <w:rsid w:val="00046D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40073FC8A74DEF7AB6478A7DA2CE1D6A61097898CE0E2314A2A11AACDFF42448542B2DF6390E5442eDrCN" TargetMode="External"/><Relationship Id="rId26"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BB94A255F77EBD2FB53132FB7EBA954369AB2D9B1837CFB3B1D6642D78448081AC6D622709B65yFA2J" TargetMode="External"/><Relationship Id="rId34" Type="http://schemas.openxmlformats.org/officeDocument/2006/relationships/hyperlink" Target="consultantplus://offline/ref=40073FC8A74DEF7AB6478A7DA2CE1D6A61087C99C20C2314A2A11AACDFeFr4N" TargetMode="External"/><Relationship Id="rId7" Type="http://schemas.openxmlformats.org/officeDocument/2006/relationships/endnotes" Target="endnotes.xml"/><Relationship Id="rId12"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17" Type="http://schemas.openxmlformats.org/officeDocument/2006/relationships/hyperlink" Target="consultantplus://offline/ref=40073FC8A74DEF7AB6478A7DA2CE1D6A61087C99C20C2314A2A11AACDFF42448542B2DF6390E5443eDr9N" TargetMode="External"/><Relationship Id="rId25"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3" Type="http://schemas.openxmlformats.org/officeDocument/2006/relationships/hyperlink" Target="mailto:.ndev@govvr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0"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9"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4"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2"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7" Type="http://schemas.openxmlformats.org/officeDocument/2006/relationships/hyperlink" Target="consultantplus://offline/ref=40073FC8A74DEF7AB6478A7DA2CE1D6A61097F91C20F2314A2A11AACDFeFr4N" TargetMode="External"/><Relationship Id="rId5" Type="http://schemas.openxmlformats.org/officeDocument/2006/relationships/webSettings" Target="webSettings.xml"/><Relationship Id="rId15"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3"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8"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6" Type="http://schemas.openxmlformats.org/officeDocument/2006/relationships/hyperlink" Target="consultantplus://offline/ref=40073FC8A74DEF7AB6478A7DA2CE1D6A61087C99C20C2314A2A11AACDFeFr4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87D95C8072314A2A11AACDFF42448542B2DF6390E554DeDrEN" TargetMode="External"/><Relationship Id="rId31" Type="http://schemas.openxmlformats.org/officeDocument/2006/relationships/hyperlink" Target="consultantplus://offline/ref=41D282F4E15AE38D8067998584AB52F9ABC4E2935FB845D1D45F57DF08503BF6265F320DC9818B38wEoC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27"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0" Type="http://schemas.openxmlformats.org/officeDocument/2006/relationships/hyperlink" Target="file:///C:\DOCUME~1\Admin\LOCALS~1\Temp\Rar$DI31.848\&#1055;&#1088;&#1086;&#1077;&#1082;&#1090;%20&#1090;&#1080;&#1087;&#1086;&#1074;&#1086;&#1075;&#1086;%20&#1040;&#1056;%20&#1087;&#1077;&#1088;&#1077;&#1074;&#1086;&#1076;%20&#1087;&#1086;&#1084;&#1077;&#1097;&#1077;&#1085;&#1080;&#1103;.docx" TargetMode="External"/><Relationship Id="rId35"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37B6-45F7-4939-A0D2-24916F5F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9474</Words>
  <Characters>54006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2017-10-14T17:06:00Z</dcterms:created>
  <dcterms:modified xsi:type="dcterms:W3CDTF">2017-10-16T05:53:00Z</dcterms:modified>
</cp:coreProperties>
</file>