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B4" w:rsidRDefault="00657FB4" w:rsidP="00657F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50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D0D0D"/>
          <w:sz w:val="24"/>
          <w:szCs w:val="24"/>
          <w:lang w:eastAsia="ru-RU"/>
        </w:rPr>
        <w:t xml:space="preserve">                                                                                       к   муниципальной программе </w:t>
      </w:r>
      <w:r>
        <w:rPr>
          <w:bCs/>
          <w:color w:val="000000"/>
          <w:sz w:val="24"/>
          <w:szCs w:val="24"/>
          <w:lang w:eastAsia="ru-RU"/>
        </w:rPr>
        <w:t xml:space="preserve"> </w:t>
      </w:r>
    </w:p>
    <w:p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«Энергосбережение и повышение</w:t>
      </w:r>
    </w:p>
    <w:p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энергетической эффективности </w:t>
      </w:r>
    </w:p>
    <w:p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на территории Приозерного</w:t>
      </w:r>
    </w:p>
    <w:p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на 2021-2023 годы</w:t>
      </w:r>
      <w:r>
        <w:rPr>
          <w:bCs/>
          <w:color w:val="000000"/>
          <w:sz w:val="24"/>
          <w:szCs w:val="24"/>
          <w:lang w:eastAsia="ru-RU"/>
        </w:rPr>
        <w:t>»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ОТЧЕТ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ходе реализации муниципальной программы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«Энергосбережение и повышение энергетической эффективности Приозерного сельского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поселения на 2021-2023 годы»</w:t>
      </w:r>
    </w:p>
    <w:p w:rsidR="00657FB4" w:rsidRPr="00657FB4" w:rsidRDefault="0069067E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за</w:t>
      </w:r>
      <w:r w:rsidR="00657FB4" w:rsidRPr="00657FB4">
        <w:rPr>
          <w:b/>
          <w:sz w:val="24"/>
          <w:szCs w:val="24"/>
          <w:u w:val="single"/>
          <w:lang w:eastAsia="ru-RU"/>
        </w:rPr>
        <w:t xml:space="preserve"> 2021 г</w:t>
      </w:r>
      <w:r>
        <w:rPr>
          <w:b/>
          <w:sz w:val="24"/>
          <w:szCs w:val="24"/>
          <w:u w:val="single"/>
          <w:lang w:eastAsia="ru-RU"/>
        </w:rPr>
        <w:t>од</w:t>
      </w:r>
    </w:p>
    <w:p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(отчетный период)</w:t>
      </w:r>
    </w:p>
    <w:tbl>
      <w:tblPr>
        <w:tblW w:w="993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1675"/>
        <w:gridCol w:w="6"/>
        <w:gridCol w:w="6"/>
        <w:gridCol w:w="762"/>
        <w:gridCol w:w="7"/>
        <w:gridCol w:w="7"/>
        <w:gridCol w:w="49"/>
        <w:gridCol w:w="786"/>
        <w:gridCol w:w="14"/>
        <w:gridCol w:w="838"/>
        <w:gridCol w:w="17"/>
        <w:gridCol w:w="763"/>
        <w:gridCol w:w="17"/>
        <w:gridCol w:w="693"/>
        <w:gridCol w:w="17"/>
        <w:gridCol w:w="834"/>
        <w:gridCol w:w="21"/>
        <w:gridCol w:w="689"/>
        <w:gridCol w:w="21"/>
        <w:gridCol w:w="689"/>
        <w:gridCol w:w="21"/>
        <w:gridCol w:w="687"/>
        <w:gridCol w:w="21"/>
        <w:gridCol w:w="547"/>
        <w:gridCol w:w="42"/>
      </w:tblGrid>
      <w:tr w:rsidR="00657FB4" w:rsidTr="00FC2C2B">
        <w:tc>
          <w:tcPr>
            <w:tcW w:w="99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657FB4" w:rsidTr="00FC2C2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657FB4" w:rsidTr="00FC2C2B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57FB4" w:rsidTr="00FC2C2B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57FB4" w:rsidTr="00FC2C2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57FB4" w:rsidTr="00FC2C2B">
        <w:tc>
          <w:tcPr>
            <w:tcW w:w="99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1</w:t>
            </w:r>
          </w:p>
        </w:tc>
      </w:tr>
      <w:tr w:rsidR="00657FB4" w:rsidTr="00FC2C2B">
        <w:trPr>
          <w:gridAfter w:val="1"/>
          <w:wAfter w:w="39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Pr="00FC2C2B" w:rsidRDefault="00FC2C2B" w:rsidP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2C2B">
              <w:rPr>
                <w:sz w:val="24"/>
                <w:szCs w:val="24"/>
                <w:lang w:eastAsia="ru-RU"/>
              </w:rPr>
              <w:t>«Энергосбережение и повышение энергетической эффективности Приозерного сельского</w:t>
            </w:r>
          </w:p>
          <w:p w:rsidR="00657FB4" w:rsidRPr="00FC2C2B" w:rsidRDefault="00FC2C2B" w:rsidP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2C2B">
              <w:rPr>
                <w:sz w:val="24"/>
                <w:szCs w:val="24"/>
                <w:lang w:eastAsia="ru-RU"/>
              </w:rPr>
              <w:t>поселения на 2021-2023 годы»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52</w:t>
            </w:r>
            <w:r w:rsidR="006A69E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9067E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52</w:t>
            </w:r>
            <w:r w:rsidR="00FC2C2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:rsidTr="00FC2C2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..</w:t>
            </w:r>
            <w:r w:rsidR="00FC2C2B">
              <w:rPr>
                <w:sz w:val="24"/>
                <w:szCs w:val="24"/>
                <w:lang w:eastAsia="ru-RU"/>
              </w:rPr>
              <w:t>1.1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C2C2B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C2C2B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C2C2B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C2C2B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  <w:r w:rsidR="00FC2C2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  <w:r w:rsidR="00FC2C2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2C2B" w:rsidTr="00FC2C2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6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Закупка и </w:t>
            </w:r>
            <w:r>
              <w:rPr>
                <w:sz w:val="26"/>
                <w:szCs w:val="26"/>
              </w:rPr>
              <w:lastRenderedPageBreak/>
              <w:t>установка энергосберегающих ламп и светильников для уличного освещения.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</w:t>
            </w:r>
            <w:r w:rsidR="006A69E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</w:t>
            </w:r>
            <w:r w:rsidR="006A69E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2C2B" w:rsidTr="00FC2C2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:rsidTr="006A69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:rsidTr="006A69EC"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:rsidTr="006A69EC"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C10E5" w:rsidRDefault="008C10E5"/>
    <w:sectPr w:rsidR="008C10E5" w:rsidSect="003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F2"/>
    <w:rsid w:val="00307616"/>
    <w:rsid w:val="004222F2"/>
    <w:rsid w:val="00657FB4"/>
    <w:rsid w:val="0069067E"/>
    <w:rsid w:val="006A69EC"/>
    <w:rsid w:val="008C10E5"/>
    <w:rsid w:val="00FC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B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Бажикова</dc:creator>
  <cp:keywords/>
  <dc:description/>
  <cp:lastModifiedBy>астмаркет</cp:lastModifiedBy>
  <cp:revision>5</cp:revision>
  <dcterms:created xsi:type="dcterms:W3CDTF">2021-10-20T08:27:00Z</dcterms:created>
  <dcterms:modified xsi:type="dcterms:W3CDTF">2022-01-16T10:25:00Z</dcterms:modified>
</cp:coreProperties>
</file>