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27" w:rsidRPr="00BD64FE" w:rsidRDefault="003D3E27" w:rsidP="003D3E27">
      <w:pPr>
        <w:autoSpaceDE w:val="0"/>
        <w:autoSpaceDN w:val="0"/>
        <w:spacing w:after="0"/>
        <w:rPr>
          <w:rFonts w:ascii="Times New Roman" w:hAnsi="Times New Roman" w:cs="Times New Roman"/>
          <w:b/>
          <w:bCs/>
          <w:i/>
          <w:sz w:val="24"/>
          <w:szCs w:val="24"/>
          <w:u w:val="single"/>
          <w:lang w:eastAsia="ru-RU"/>
        </w:rPr>
      </w:pPr>
      <w:r w:rsidRPr="00BD64FE">
        <w:rPr>
          <w:rFonts w:ascii="Times New Roman" w:hAnsi="Times New Roman" w:cs="Times New Roman"/>
          <w:b/>
          <w:bCs/>
          <w:sz w:val="24"/>
          <w:szCs w:val="24"/>
          <w:lang w:eastAsia="ru-RU"/>
        </w:rPr>
        <w:t xml:space="preserve">                                                                                                                                           </w:t>
      </w:r>
    </w:p>
    <w:p w:rsidR="00BD64FE" w:rsidRPr="00BD64FE" w:rsidRDefault="00BD64FE" w:rsidP="00BD64FE">
      <w:pPr>
        <w:widowControl w:val="0"/>
        <w:autoSpaceDE w:val="0"/>
        <w:autoSpaceDN w:val="0"/>
        <w:adjustRightInd w:val="0"/>
        <w:rPr>
          <w:b/>
          <w:sz w:val="24"/>
          <w:szCs w:val="24"/>
        </w:rPr>
      </w:pPr>
    </w:p>
    <w:p w:rsidR="00BD64FE" w:rsidRPr="00BD64FE" w:rsidRDefault="00BD64FE" w:rsidP="00BD64FE">
      <w:pPr>
        <w:widowControl w:val="0"/>
        <w:autoSpaceDE w:val="0"/>
        <w:autoSpaceDN w:val="0"/>
        <w:adjustRightInd w:val="0"/>
        <w:rPr>
          <w:b/>
          <w:sz w:val="24"/>
          <w:szCs w:val="24"/>
        </w:rPr>
      </w:pPr>
    </w:p>
    <w:p w:rsidR="00BD64FE" w:rsidRPr="00BD64FE" w:rsidRDefault="00BD64FE" w:rsidP="00BD64FE">
      <w:pPr>
        <w:rPr>
          <w:sz w:val="24"/>
          <w:szCs w:val="24"/>
        </w:rPr>
      </w:pPr>
      <w:r w:rsidRPr="00BD64FE">
        <w:rPr>
          <w:noProof/>
          <w:sz w:val="24"/>
          <w:szCs w:val="24"/>
          <w:lang w:eastAsia="ru-RU"/>
        </w:rPr>
        <w:drawing>
          <wp:anchor distT="0" distB="0" distL="114300" distR="114300" simplePos="0" relativeHeight="251659264" behindDoc="0" locked="0" layoutInCell="1" allowOverlap="1" wp14:anchorId="2B0B666D" wp14:editId="6F6538B7">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BD64FE" w:rsidRPr="00BD64FE" w:rsidRDefault="00BD64FE" w:rsidP="00BD64FE">
      <w:pPr>
        <w:rPr>
          <w:sz w:val="24"/>
          <w:szCs w:val="24"/>
        </w:rPr>
      </w:pPr>
    </w:p>
    <w:p w:rsidR="00BD64FE" w:rsidRPr="00BD64FE" w:rsidRDefault="00BD64FE" w:rsidP="00BD64FE">
      <w:pPr>
        <w:rPr>
          <w:sz w:val="24"/>
          <w:szCs w:val="24"/>
        </w:rPr>
      </w:pPr>
    </w:p>
    <w:p w:rsidR="00BD64FE" w:rsidRPr="00BD64FE" w:rsidRDefault="00BD64FE" w:rsidP="00BD64FE">
      <w:pPr>
        <w:spacing w:line="360" w:lineRule="auto"/>
        <w:jc w:val="center"/>
        <w:rPr>
          <w:rFonts w:ascii="Times New Roman" w:hAnsi="Times New Roman" w:cs="Times New Roman"/>
          <w:b/>
          <w:sz w:val="24"/>
          <w:szCs w:val="24"/>
        </w:rPr>
      </w:pPr>
    </w:p>
    <w:p w:rsidR="00BD64FE" w:rsidRPr="00BD64FE" w:rsidRDefault="00BD64FE" w:rsidP="00BD64FE">
      <w:pPr>
        <w:spacing w:line="360" w:lineRule="auto"/>
        <w:jc w:val="center"/>
        <w:rPr>
          <w:rFonts w:ascii="Times New Roman" w:hAnsi="Times New Roman" w:cs="Times New Roman"/>
          <w:b/>
          <w:sz w:val="24"/>
          <w:szCs w:val="24"/>
        </w:rPr>
      </w:pPr>
      <w:r w:rsidRPr="00BD64FE">
        <w:rPr>
          <w:rFonts w:ascii="Times New Roman" w:hAnsi="Times New Roman" w:cs="Times New Roman"/>
          <w:b/>
          <w:sz w:val="24"/>
          <w:szCs w:val="24"/>
        </w:rPr>
        <w:t>СЕЛЬСКАЯ ДУМА</w:t>
      </w:r>
    </w:p>
    <w:p w:rsidR="00BD64FE" w:rsidRPr="00BD64FE" w:rsidRDefault="00BD64FE" w:rsidP="00BD64FE">
      <w:pPr>
        <w:spacing w:line="360" w:lineRule="auto"/>
        <w:jc w:val="center"/>
        <w:rPr>
          <w:rFonts w:ascii="Times New Roman" w:hAnsi="Times New Roman" w:cs="Times New Roman"/>
          <w:b/>
          <w:sz w:val="24"/>
          <w:szCs w:val="24"/>
        </w:rPr>
      </w:pPr>
      <w:r w:rsidRPr="00BD64FE">
        <w:rPr>
          <w:rFonts w:ascii="Times New Roman" w:hAnsi="Times New Roman" w:cs="Times New Roman"/>
          <w:b/>
          <w:sz w:val="24"/>
          <w:szCs w:val="24"/>
        </w:rPr>
        <w:t>СЕЛЬСКОГО ПОСЕЛЕНИЯ «СЕЛО КРЕМЕНСКОЕ»</w:t>
      </w:r>
    </w:p>
    <w:p w:rsidR="00BD64FE" w:rsidRPr="00BD64FE" w:rsidRDefault="00BD64FE" w:rsidP="00BD64FE">
      <w:pPr>
        <w:jc w:val="center"/>
        <w:rPr>
          <w:rFonts w:ascii="Times New Roman" w:hAnsi="Times New Roman" w:cs="Times New Roman"/>
          <w:b/>
          <w:sz w:val="24"/>
          <w:szCs w:val="24"/>
        </w:rPr>
      </w:pPr>
      <w:r w:rsidRPr="00BD64FE">
        <w:rPr>
          <w:rFonts w:ascii="Times New Roman" w:hAnsi="Times New Roman" w:cs="Times New Roman"/>
          <w:b/>
          <w:sz w:val="24"/>
          <w:szCs w:val="24"/>
        </w:rPr>
        <w:t>РЕШЕНИЕ</w:t>
      </w:r>
    </w:p>
    <w:p w:rsidR="00BD64FE" w:rsidRPr="00BD64FE" w:rsidRDefault="00BD64FE" w:rsidP="00BD64FE">
      <w:pPr>
        <w:widowControl w:val="0"/>
        <w:suppressAutoHyphens/>
        <w:spacing w:after="120"/>
        <w:jc w:val="center"/>
        <w:rPr>
          <w:rFonts w:ascii="Times New Roman" w:eastAsia="SimSun" w:hAnsi="Times New Roman" w:cs="Times New Roman"/>
          <w:b/>
          <w:kern w:val="2"/>
          <w:sz w:val="24"/>
          <w:szCs w:val="24"/>
          <w:lang w:eastAsia="hi-IN" w:bidi="hi-I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0"/>
      </w:tblGrid>
      <w:tr w:rsidR="00BD64FE" w:rsidRPr="00BD64FE" w:rsidTr="0063668A">
        <w:trPr>
          <w:trHeight w:val="70"/>
        </w:trPr>
        <w:tc>
          <w:tcPr>
            <w:tcW w:w="3190" w:type="dxa"/>
            <w:hideMark/>
          </w:tcPr>
          <w:p w:rsidR="00BD64FE" w:rsidRPr="00BD64FE" w:rsidRDefault="00BD64FE" w:rsidP="0063668A">
            <w:pPr>
              <w:widowControl w:val="0"/>
              <w:autoSpaceDE w:val="0"/>
              <w:autoSpaceDN w:val="0"/>
              <w:adjustRightInd w:val="0"/>
              <w:rPr>
                <w:rFonts w:ascii="Times New Roman" w:hAnsi="Times New Roman" w:cs="Times New Roman"/>
                <w:b/>
                <w:sz w:val="24"/>
                <w:szCs w:val="24"/>
              </w:rPr>
            </w:pPr>
            <w:r w:rsidRPr="00BD64FE">
              <w:rPr>
                <w:rFonts w:ascii="Times New Roman" w:hAnsi="Times New Roman" w:cs="Times New Roman"/>
                <w:b/>
                <w:sz w:val="24"/>
                <w:szCs w:val="24"/>
              </w:rPr>
              <w:t>от 30  августа 2023 года</w:t>
            </w:r>
          </w:p>
        </w:tc>
        <w:tc>
          <w:tcPr>
            <w:tcW w:w="3190" w:type="dxa"/>
            <w:hideMark/>
          </w:tcPr>
          <w:p w:rsidR="00BD64FE" w:rsidRPr="00BD64FE" w:rsidRDefault="00BD64FE" w:rsidP="0063668A">
            <w:pPr>
              <w:widowControl w:val="0"/>
              <w:autoSpaceDE w:val="0"/>
              <w:autoSpaceDN w:val="0"/>
              <w:adjustRightInd w:val="0"/>
              <w:jc w:val="center"/>
              <w:rPr>
                <w:rFonts w:ascii="Times New Roman" w:hAnsi="Times New Roman" w:cs="Times New Roman"/>
                <w:b/>
                <w:sz w:val="24"/>
                <w:szCs w:val="24"/>
              </w:rPr>
            </w:pPr>
            <w:r w:rsidRPr="00BD64FE">
              <w:rPr>
                <w:rFonts w:ascii="Times New Roman" w:hAnsi="Times New Roman" w:cs="Times New Roman"/>
                <w:b/>
                <w:sz w:val="24"/>
                <w:szCs w:val="24"/>
              </w:rPr>
              <w:t>№</w:t>
            </w:r>
            <w:r w:rsidRPr="00BD64FE">
              <w:rPr>
                <w:rFonts w:ascii="Times New Roman" w:hAnsi="Times New Roman" w:cs="Times New Roman"/>
                <w:b/>
                <w:sz w:val="24"/>
                <w:szCs w:val="24"/>
                <w:lang w:val="en-US"/>
              </w:rPr>
              <w:t xml:space="preserve"> </w:t>
            </w:r>
            <w:r w:rsidRPr="00BD64FE">
              <w:rPr>
                <w:rFonts w:ascii="Times New Roman" w:hAnsi="Times New Roman" w:cs="Times New Roman"/>
                <w:b/>
                <w:sz w:val="24"/>
                <w:szCs w:val="24"/>
              </w:rPr>
              <w:t>62</w:t>
            </w:r>
          </w:p>
        </w:tc>
        <w:tc>
          <w:tcPr>
            <w:tcW w:w="3190" w:type="dxa"/>
          </w:tcPr>
          <w:p w:rsidR="00BD64FE" w:rsidRPr="00BD64FE" w:rsidRDefault="00BD64FE" w:rsidP="0063668A">
            <w:pPr>
              <w:jc w:val="right"/>
              <w:rPr>
                <w:rFonts w:ascii="Times New Roman" w:hAnsi="Times New Roman" w:cs="Times New Roman"/>
                <w:b/>
                <w:sz w:val="24"/>
                <w:szCs w:val="24"/>
              </w:rPr>
            </w:pPr>
            <w:r w:rsidRPr="00BD64FE">
              <w:rPr>
                <w:rFonts w:ascii="Times New Roman" w:hAnsi="Times New Roman" w:cs="Times New Roman"/>
                <w:b/>
                <w:sz w:val="24"/>
                <w:szCs w:val="24"/>
              </w:rPr>
              <w:t xml:space="preserve">с. </w:t>
            </w:r>
            <w:proofErr w:type="spellStart"/>
            <w:r w:rsidRPr="00BD64FE">
              <w:rPr>
                <w:rFonts w:ascii="Times New Roman" w:hAnsi="Times New Roman" w:cs="Times New Roman"/>
                <w:b/>
                <w:sz w:val="24"/>
                <w:szCs w:val="24"/>
              </w:rPr>
              <w:t>Кременское</w:t>
            </w:r>
            <w:proofErr w:type="spellEnd"/>
          </w:p>
          <w:p w:rsidR="00BD64FE" w:rsidRPr="00BD64FE" w:rsidRDefault="00BD64FE" w:rsidP="0063668A">
            <w:pPr>
              <w:widowControl w:val="0"/>
              <w:autoSpaceDE w:val="0"/>
              <w:autoSpaceDN w:val="0"/>
              <w:adjustRightInd w:val="0"/>
              <w:rPr>
                <w:rFonts w:ascii="Times New Roman" w:hAnsi="Times New Roman" w:cs="Times New Roman"/>
                <w:b/>
                <w:sz w:val="24"/>
                <w:szCs w:val="24"/>
              </w:rPr>
            </w:pPr>
          </w:p>
        </w:tc>
      </w:tr>
    </w:tbl>
    <w:p w:rsidR="003D3E27" w:rsidRPr="00BD64FE" w:rsidRDefault="003D3E27" w:rsidP="003D3E27">
      <w:pPr>
        <w:spacing w:after="0"/>
        <w:rPr>
          <w:rFonts w:ascii="Times New Roman" w:hAnsi="Times New Roman" w:cs="Times New Roman"/>
          <w:sz w:val="24"/>
          <w:szCs w:val="24"/>
          <w:lang w:eastAsia="ru-RU"/>
        </w:rPr>
      </w:pPr>
    </w:p>
    <w:p w:rsidR="003D3E27" w:rsidRPr="00BD64FE" w:rsidRDefault="003D3E27" w:rsidP="003D3E27">
      <w:pPr>
        <w:widowControl w:val="0"/>
        <w:suppressAutoHyphens/>
        <w:autoSpaceDE w:val="0"/>
        <w:spacing w:after="0"/>
        <w:jc w:val="center"/>
        <w:rPr>
          <w:rFonts w:ascii="Times New Roman" w:hAnsi="Times New Roman" w:cs="Times New Roman"/>
          <w:b/>
          <w:bCs/>
          <w:sz w:val="24"/>
          <w:szCs w:val="24"/>
          <w:u w:val="single"/>
          <w:lang w:eastAsia="ru-RU"/>
        </w:rPr>
      </w:pPr>
    </w:p>
    <w:p w:rsidR="003D3E27" w:rsidRPr="00BD64FE" w:rsidRDefault="003D3E27" w:rsidP="003D3E27">
      <w:pPr>
        <w:widowControl w:val="0"/>
        <w:suppressAutoHyphens/>
        <w:autoSpaceDE w:val="0"/>
        <w:spacing w:after="0"/>
        <w:jc w:val="center"/>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Об утверждении Правил благоустройства территории</w:t>
      </w:r>
    </w:p>
    <w:p w:rsidR="003D3E27" w:rsidRPr="00BD64FE" w:rsidRDefault="003D3E27" w:rsidP="003D3E27">
      <w:pPr>
        <w:widowControl w:val="0"/>
        <w:suppressAutoHyphens/>
        <w:autoSpaceDE w:val="0"/>
        <w:spacing w:after="0"/>
        <w:jc w:val="center"/>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сельского поселения «</w:t>
      </w:r>
      <w:r w:rsidR="003F5D64" w:rsidRPr="00BD64FE">
        <w:rPr>
          <w:rFonts w:ascii="Times New Roman" w:hAnsi="Times New Roman" w:cs="Times New Roman"/>
          <w:b/>
          <w:bCs/>
          <w:sz w:val="24"/>
          <w:szCs w:val="24"/>
          <w:lang w:eastAsia="ru-RU"/>
        </w:rPr>
        <w:t xml:space="preserve">Село </w:t>
      </w:r>
      <w:proofErr w:type="spellStart"/>
      <w:r w:rsidR="003F5D64" w:rsidRPr="00BD64FE">
        <w:rPr>
          <w:rFonts w:ascii="Times New Roman" w:hAnsi="Times New Roman" w:cs="Times New Roman"/>
          <w:b/>
          <w:bCs/>
          <w:sz w:val="24"/>
          <w:szCs w:val="24"/>
          <w:lang w:eastAsia="ru-RU"/>
        </w:rPr>
        <w:t>Кременское</w:t>
      </w:r>
      <w:proofErr w:type="spellEnd"/>
      <w:r w:rsidRPr="00BD64FE">
        <w:rPr>
          <w:rFonts w:ascii="Times New Roman" w:hAnsi="Times New Roman" w:cs="Times New Roman"/>
          <w:b/>
          <w:bCs/>
          <w:sz w:val="24"/>
          <w:szCs w:val="24"/>
          <w:lang w:eastAsia="ru-RU"/>
        </w:rPr>
        <w:t>»</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В соответствии с Законом Калужской области от 14.06.2018г. № 362-ОЗ «О благоустройстве территорий муниципальных образований Калужской области»,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w:t>
      </w:r>
      <w:proofErr w:type="spellStart"/>
      <w:proofErr w:type="gramStart"/>
      <w:r w:rsidRPr="00BD64FE">
        <w:rPr>
          <w:rFonts w:ascii="Times New Roman" w:hAnsi="Times New Roman" w:cs="Times New Roman"/>
          <w:bCs/>
          <w:sz w:val="24"/>
          <w:szCs w:val="24"/>
          <w:lang w:eastAsia="ru-RU"/>
        </w:rPr>
        <w:t>пр</w:t>
      </w:r>
      <w:proofErr w:type="spellEnd"/>
      <w:proofErr w:type="gramEnd"/>
      <w:r w:rsidRPr="00BD64FE">
        <w:rPr>
          <w:rFonts w:ascii="Times New Roman" w:hAnsi="Times New Roman" w:cs="Times New Roman"/>
          <w:bCs/>
          <w:sz w:val="24"/>
          <w:szCs w:val="24"/>
          <w:lang w:eastAsia="ru-RU"/>
        </w:rPr>
        <w:t>, Уставом МО СП «</w:t>
      </w:r>
      <w:r w:rsidR="003F5D64" w:rsidRPr="00BD64FE">
        <w:rPr>
          <w:rFonts w:ascii="Times New Roman" w:hAnsi="Times New Roman" w:cs="Times New Roman"/>
          <w:bCs/>
          <w:sz w:val="24"/>
          <w:szCs w:val="24"/>
          <w:lang w:eastAsia="ru-RU"/>
        </w:rPr>
        <w:t xml:space="preserve">Село </w:t>
      </w:r>
      <w:proofErr w:type="spellStart"/>
      <w:r w:rsidR="003F5D64" w:rsidRPr="00BD64FE">
        <w:rPr>
          <w:rFonts w:ascii="Times New Roman" w:hAnsi="Times New Roman" w:cs="Times New Roman"/>
          <w:bCs/>
          <w:sz w:val="24"/>
          <w:szCs w:val="24"/>
          <w:lang w:eastAsia="ru-RU"/>
        </w:rPr>
        <w:t>Кременское</w:t>
      </w:r>
      <w:proofErr w:type="spellEnd"/>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center"/>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Сельская Дума РЕШИЛА: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 Утвердить Правила благоустройства территории сельского поселения «</w:t>
      </w:r>
      <w:r w:rsidR="003F5D64" w:rsidRPr="00BD64FE">
        <w:rPr>
          <w:rFonts w:ascii="Times New Roman" w:hAnsi="Times New Roman" w:cs="Times New Roman"/>
          <w:bCs/>
          <w:sz w:val="24"/>
          <w:szCs w:val="24"/>
          <w:lang w:eastAsia="ru-RU"/>
        </w:rPr>
        <w:t xml:space="preserve">Село  </w:t>
      </w:r>
      <w:proofErr w:type="spellStart"/>
      <w:r w:rsidR="003F5D64" w:rsidRPr="00BD64FE">
        <w:rPr>
          <w:rFonts w:ascii="Times New Roman" w:hAnsi="Times New Roman" w:cs="Times New Roman"/>
          <w:bCs/>
          <w:sz w:val="24"/>
          <w:szCs w:val="24"/>
          <w:lang w:eastAsia="ru-RU"/>
        </w:rPr>
        <w:t>Кременское</w:t>
      </w:r>
      <w:proofErr w:type="spellEnd"/>
      <w:r w:rsidRPr="00BD64FE">
        <w:rPr>
          <w:rFonts w:ascii="Times New Roman" w:hAnsi="Times New Roman" w:cs="Times New Roman"/>
          <w:bCs/>
          <w:sz w:val="24"/>
          <w:szCs w:val="24"/>
          <w:lang w:eastAsia="ru-RU"/>
        </w:rPr>
        <w:t xml:space="preserve">» (прилагаются). </w:t>
      </w:r>
    </w:p>
    <w:p w:rsidR="003D3E27" w:rsidRPr="00BD64FE" w:rsidRDefault="003D3E27" w:rsidP="003D3E27">
      <w:pPr>
        <w:spacing w:after="0"/>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2. </w:t>
      </w:r>
      <w:r w:rsidR="009B3CE0" w:rsidRPr="00BD64FE">
        <w:rPr>
          <w:rFonts w:ascii="Times New Roman" w:hAnsi="Times New Roman" w:cs="Times New Roman"/>
          <w:bCs/>
          <w:sz w:val="24"/>
          <w:szCs w:val="24"/>
          <w:lang w:eastAsia="ru-RU"/>
        </w:rPr>
        <w:t>Признать утратившим</w:t>
      </w:r>
      <w:r w:rsidR="00A3104B">
        <w:rPr>
          <w:rFonts w:ascii="Times New Roman" w:hAnsi="Times New Roman" w:cs="Times New Roman"/>
          <w:bCs/>
          <w:sz w:val="24"/>
          <w:szCs w:val="24"/>
          <w:lang w:eastAsia="ru-RU"/>
        </w:rPr>
        <w:t>и</w:t>
      </w:r>
      <w:r w:rsidR="009B3CE0" w:rsidRPr="00BD64FE">
        <w:rPr>
          <w:rFonts w:ascii="Times New Roman" w:hAnsi="Times New Roman" w:cs="Times New Roman"/>
          <w:bCs/>
          <w:sz w:val="24"/>
          <w:szCs w:val="24"/>
          <w:lang w:eastAsia="ru-RU"/>
        </w:rPr>
        <w:t xml:space="preserve"> силу решения</w:t>
      </w:r>
      <w:r w:rsidRPr="00BD64FE">
        <w:rPr>
          <w:rFonts w:ascii="Times New Roman" w:hAnsi="Times New Roman" w:cs="Times New Roman"/>
          <w:bCs/>
          <w:sz w:val="24"/>
          <w:szCs w:val="24"/>
          <w:lang w:eastAsia="ru-RU"/>
        </w:rPr>
        <w:t xml:space="preserve"> Сельской Думы </w:t>
      </w:r>
      <w:r w:rsidR="009B3CE0" w:rsidRPr="00BD64FE">
        <w:rPr>
          <w:rFonts w:ascii="Times New Roman" w:hAnsi="Times New Roman" w:cs="Times New Roman"/>
          <w:b/>
          <w:bCs/>
          <w:i/>
          <w:sz w:val="24"/>
          <w:szCs w:val="24"/>
          <w:u w:val="single"/>
          <w:lang w:eastAsia="ru-RU"/>
        </w:rPr>
        <w:t>от 21.10.2010 № 20, от 21.06.2013 г. № 104, от 21.03.2014 г. № 118, от 10.11.2016 г</w:t>
      </w:r>
      <w:r w:rsidR="0071657F" w:rsidRPr="00BD64FE">
        <w:rPr>
          <w:rFonts w:ascii="Times New Roman" w:hAnsi="Times New Roman" w:cs="Times New Roman"/>
          <w:b/>
          <w:bCs/>
          <w:i/>
          <w:sz w:val="24"/>
          <w:szCs w:val="24"/>
          <w:u w:val="single"/>
          <w:lang w:eastAsia="ru-RU"/>
        </w:rPr>
        <w:t xml:space="preserve"> №44</w:t>
      </w:r>
      <w:r w:rsidR="009B3CE0" w:rsidRPr="00BD64FE">
        <w:rPr>
          <w:rFonts w:ascii="Times New Roman" w:hAnsi="Times New Roman" w:cs="Times New Roman"/>
          <w:b/>
          <w:bCs/>
          <w:i/>
          <w:sz w:val="24"/>
          <w:szCs w:val="24"/>
          <w:u w:val="single"/>
          <w:lang w:eastAsia="ru-RU"/>
        </w:rPr>
        <w:t>.</w:t>
      </w:r>
      <w:r w:rsidR="00A3104B">
        <w:rPr>
          <w:rFonts w:ascii="Times New Roman" w:hAnsi="Times New Roman" w:cs="Times New Roman"/>
          <w:b/>
          <w:bCs/>
          <w:i/>
          <w:sz w:val="24"/>
          <w:szCs w:val="24"/>
          <w:u w:val="single"/>
          <w:lang w:eastAsia="ru-RU"/>
        </w:rPr>
        <w:t>,от 20.04.2021 г. № 27</w:t>
      </w:r>
      <w:r w:rsidRPr="00BD64FE">
        <w:rPr>
          <w:rFonts w:ascii="Times New Roman" w:hAnsi="Times New Roman" w:cs="Times New Roman"/>
          <w:b/>
          <w:bCs/>
          <w:i/>
          <w:sz w:val="24"/>
          <w:szCs w:val="24"/>
          <w:u w:val="single"/>
          <w:lang w:eastAsia="ru-RU"/>
        </w:rPr>
        <w:t xml:space="preserve">  </w:t>
      </w:r>
      <w:r w:rsidRPr="00BD64FE">
        <w:rPr>
          <w:rFonts w:ascii="Times New Roman" w:hAnsi="Times New Roman" w:cs="Times New Roman"/>
          <w:bCs/>
          <w:sz w:val="24"/>
          <w:szCs w:val="24"/>
          <w:lang w:eastAsia="ru-RU"/>
        </w:rPr>
        <w:t>«Об утверждении Правил благоустройства территории муниципального образования сельского поселения «</w:t>
      </w:r>
      <w:r w:rsidR="00112E57" w:rsidRPr="00BD64FE">
        <w:rPr>
          <w:rFonts w:ascii="Times New Roman" w:hAnsi="Times New Roman" w:cs="Times New Roman"/>
          <w:bCs/>
          <w:sz w:val="24"/>
          <w:szCs w:val="24"/>
          <w:lang w:eastAsia="ru-RU"/>
        </w:rPr>
        <w:t xml:space="preserve">Село </w:t>
      </w:r>
      <w:proofErr w:type="spellStart"/>
      <w:r w:rsidR="00112E57" w:rsidRPr="00BD64FE">
        <w:rPr>
          <w:rFonts w:ascii="Times New Roman" w:hAnsi="Times New Roman" w:cs="Times New Roman"/>
          <w:bCs/>
          <w:sz w:val="24"/>
          <w:szCs w:val="24"/>
          <w:lang w:eastAsia="ru-RU"/>
        </w:rPr>
        <w:t>Кременское</w:t>
      </w:r>
      <w:proofErr w:type="spellEnd"/>
      <w:r w:rsidRPr="00BD64FE">
        <w:rPr>
          <w:rFonts w:ascii="Times New Roman" w:hAnsi="Times New Roman" w:cs="Times New Roman"/>
          <w:bCs/>
          <w:sz w:val="24"/>
          <w:szCs w:val="24"/>
          <w:lang w:eastAsia="ru-RU"/>
        </w:rPr>
        <w:t>»</w:t>
      </w:r>
      <w:r w:rsidR="00D47438"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sz w:val="24"/>
          <w:szCs w:val="24"/>
        </w:rPr>
        <w:t xml:space="preserve"> </w:t>
      </w:r>
      <w:r w:rsidRPr="00BD64FE">
        <w:rPr>
          <w:rFonts w:ascii="Times New Roman" w:hAnsi="Times New Roman" w:cs="Times New Roman"/>
          <w:bCs/>
          <w:sz w:val="24"/>
          <w:szCs w:val="24"/>
          <w:lang w:eastAsia="ru-RU"/>
        </w:rPr>
        <w:t xml:space="preserve"> Обнародовать настоящее решение в установленном порядке и разместить на официальном сайте органов местного самоуправления сельского поселения «</w:t>
      </w:r>
      <w:r w:rsidR="003F5D64" w:rsidRPr="00BD64FE">
        <w:rPr>
          <w:rFonts w:ascii="Times New Roman" w:hAnsi="Times New Roman" w:cs="Times New Roman"/>
          <w:bCs/>
          <w:sz w:val="24"/>
          <w:szCs w:val="24"/>
          <w:lang w:eastAsia="ru-RU"/>
        </w:rPr>
        <w:t xml:space="preserve">Село  </w:t>
      </w:r>
      <w:proofErr w:type="spellStart"/>
      <w:r w:rsidR="003F5D64" w:rsidRPr="00BD64FE">
        <w:rPr>
          <w:rFonts w:ascii="Times New Roman" w:hAnsi="Times New Roman" w:cs="Times New Roman"/>
          <w:bCs/>
          <w:sz w:val="24"/>
          <w:szCs w:val="24"/>
          <w:lang w:eastAsia="ru-RU"/>
        </w:rPr>
        <w:t>Кременское</w:t>
      </w:r>
      <w:proofErr w:type="spellEnd"/>
      <w:r w:rsidRPr="00BD64FE">
        <w:rPr>
          <w:rFonts w:ascii="Times New Roman" w:hAnsi="Times New Roman" w:cs="Times New Roman"/>
          <w:bCs/>
          <w:sz w:val="24"/>
          <w:szCs w:val="24"/>
          <w:lang w:eastAsia="ru-RU"/>
        </w:rPr>
        <w:t>» в сети Интернет.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autoSpaceDE w:val="0"/>
        <w:autoSpaceDN w:val="0"/>
        <w:spacing w:after="0"/>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 xml:space="preserve">Глава сельского поселения                                      </w:t>
      </w:r>
      <w:r w:rsidR="003F5D64" w:rsidRPr="00BD64FE">
        <w:rPr>
          <w:rFonts w:ascii="Times New Roman" w:hAnsi="Times New Roman" w:cs="Times New Roman"/>
          <w:b/>
          <w:bCs/>
          <w:sz w:val="24"/>
          <w:szCs w:val="24"/>
          <w:lang w:eastAsia="ru-RU"/>
        </w:rPr>
        <w:t xml:space="preserve">            </w:t>
      </w:r>
      <w:proofErr w:type="spellStart"/>
      <w:r w:rsidR="003F5D64" w:rsidRPr="00BD64FE">
        <w:rPr>
          <w:rFonts w:ascii="Times New Roman" w:hAnsi="Times New Roman" w:cs="Times New Roman"/>
          <w:b/>
          <w:bCs/>
          <w:sz w:val="24"/>
          <w:szCs w:val="24"/>
          <w:lang w:eastAsia="ru-RU"/>
        </w:rPr>
        <w:t>В.В.Рыбаков</w:t>
      </w:r>
      <w:proofErr w:type="spellEnd"/>
    </w:p>
    <w:p w:rsidR="003D3E27" w:rsidRPr="00BD64FE" w:rsidRDefault="00112E57" w:rsidP="003D3E27">
      <w:pPr>
        <w:widowControl w:val="0"/>
        <w:suppressAutoHyphens/>
        <w:autoSpaceDE w:val="0"/>
        <w:spacing w:after="0"/>
        <w:jc w:val="both"/>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 xml:space="preserve">«Село </w:t>
      </w:r>
      <w:proofErr w:type="spellStart"/>
      <w:r w:rsidRPr="00BD64FE">
        <w:rPr>
          <w:rFonts w:ascii="Times New Roman" w:hAnsi="Times New Roman" w:cs="Times New Roman"/>
          <w:b/>
          <w:bCs/>
          <w:sz w:val="24"/>
          <w:szCs w:val="24"/>
          <w:lang w:eastAsia="ru-RU"/>
        </w:rPr>
        <w:t>Кременское</w:t>
      </w:r>
      <w:proofErr w:type="spellEnd"/>
      <w:r w:rsidRPr="00BD64FE">
        <w:rPr>
          <w:rFonts w:ascii="Times New Roman" w:hAnsi="Times New Roman" w:cs="Times New Roman"/>
          <w:b/>
          <w:bCs/>
          <w:sz w:val="24"/>
          <w:szCs w:val="24"/>
          <w:lang w:eastAsia="ru-RU"/>
        </w:rPr>
        <w:t>»</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BD64FE" w:rsidRDefault="00BD64FE" w:rsidP="003D3E27">
      <w:pPr>
        <w:widowControl w:val="0"/>
        <w:suppressAutoHyphens/>
        <w:autoSpaceDE w:val="0"/>
        <w:spacing w:after="0"/>
        <w:jc w:val="both"/>
        <w:rPr>
          <w:rFonts w:ascii="Times New Roman" w:hAnsi="Times New Roman" w:cs="Times New Roman"/>
          <w:bCs/>
          <w:sz w:val="24"/>
          <w:szCs w:val="24"/>
          <w:lang w:eastAsia="ru-RU"/>
        </w:rPr>
      </w:pPr>
    </w:p>
    <w:p w:rsidR="00BD64FE" w:rsidRDefault="00BD64FE" w:rsidP="003D3E27">
      <w:pPr>
        <w:widowControl w:val="0"/>
        <w:suppressAutoHyphens/>
        <w:autoSpaceDE w:val="0"/>
        <w:spacing w:after="0"/>
        <w:jc w:val="both"/>
        <w:rPr>
          <w:rFonts w:ascii="Times New Roman" w:hAnsi="Times New Roman" w:cs="Times New Roman"/>
          <w:bCs/>
          <w:sz w:val="24"/>
          <w:szCs w:val="24"/>
          <w:lang w:eastAsia="ru-RU"/>
        </w:rPr>
      </w:pPr>
    </w:p>
    <w:p w:rsidR="00BD64FE" w:rsidRPr="00BD64FE" w:rsidRDefault="00BD64FE"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autoSpaceDE w:val="0"/>
        <w:autoSpaceDN w:val="0"/>
        <w:spacing w:after="0"/>
        <w:jc w:val="right"/>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lastRenderedPageBreak/>
        <w:t>Приложение</w:t>
      </w:r>
    </w:p>
    <w:p w:rsidR="003D3E27" w:rsidRPr="00BD64FE" w:rsidRDefault="003D3E27" w:rsidP="003D3E27">
      <w:pPr>
        <w:autoSpaceDE w:val="0"/>
        <w:autoSpaceDN w:val="0"/>
        <w:spacing w:after="0"/>
        <w:jc w:val="right"/>
        <w:rPr>
          <w:rFonts w:ascii="Times New Roman" w:hAnsi="Times New Roman" w:cs="Times New Roman"/>
          <w:b/>
          <w:bCs/>
          <w:sz w:val="24"/>
          <w:szCs w:val="24"/>
          <w:lang w:eastAsia="ru-RU"/>
        </w:rPr>
      </w:pPr>
      <w:r w:rsidRPr="00BD64FE">
        <w:rPr>
          <w:rFonts w:ascii="Times New Roman" w:hAnsi="Times New Roman" w:cs="Times New Roman"/>
          <w:bCs/>
          <w:sz w:val="24"/>
          <w:szCs w:val="24"/>
          <w:lang w:eastAsia="ru-RU"/>
        </w:rPr>
        <w:t>к решению Сельской Думы</w:t>
      </w:r>
      <w:r w:rsidRPr="00BD64FE">
        <w:rPr>
          <w:rFonts w:ascii="Times New Roman" w:hAnsi="Times New Roman" w:cs="Times New Roman"/>
          <w:b/>
          <w:bCs/>
          <w:sz w:val="24"/>
          <w:szCs w:val="24"/>
          <w:lang w:eastAsia="ru-RU"/>
        </w:rPr>
        <w:t xml:space="preserve">  </w:t>
      </w:r>
    </w:p>
    <w:p w:rsidR="003D3E27" w:rsidRPr="00BD64FE" w:rsidRDefault="00BD64FE" w:rsidP="003D3E27">
      <w:pPr>
        <w:autoSpaceDE w:val="0"/>
        <w:autoSpaceDN w:val="0"/>
        <w:spacing w:after="0"/>
        <w:jc w:val="right"/>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от 30.08.</w:t>
      </w:r>
      <w:r w:rsidR="00C073C0" w:rsidRPr="00BD64FE">
        <w:rPr>
          <w:rFonts w:ascii="Times New Roman" w:hAnsi="Times New Roman" w:cs="Times New Roman"/>
          <w:bCs/>
          <w:sz w:val="24"/>
          <w:szCs w:val="24"/>
          <w:lang w:eastAsia="ru-RU"/>
        </w:rPr>
        <w:t>2023</w:t>
      </w:r>
      <w:r w:rsidRPr="00BD64FE">
        <w:rPr>
          <w:rFonts w:ascii="Times New Roman" w:hAnsi="Times New Roman" w:cs="Times New Roman"/>
          <w:bCs/>
          <w:sz w:val="24"/>
          <w:szCs w:val="24"/>
          <w:lang w:eastAsia="ru-RU"/>
        </w:rPr>
        <w:t>г. №  62</w:t>
      </w:r>
      <w:r w:rsidR="003D3E27" w:rsidRPr="00BD64FE">
        <w:rPr>
          <w:rFonts w:ascii="Times New Roman" w:hAnsi="Times New Roman" w:cs="Times New Roman"/>
          <w:bCs/>
          <w:sz w:val="24"/>
          <w:szCs w:val="24"/>
          <w:lang w:eastAsia="ru-RU"/>
        </w:rPr>
        <w:t xml:space="preserve">      </w:t>
      </w:r>
    </w:p>
    <w:p w:rsidR="003D3E27" w:rsidRPr="00BD64FE" w:rsidRDefault="003D3E27" w:rsidP="003D3E27">
      <w:pPr>
        <w:autoSpaceDE w:val="0"/>
        <w:autoSpaceDN w:val="0"/>
        <w:spacing w:after="0"/>
        <w:jc w:val="right"/>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autoSpaceDE w:val="0"/>
        <w:autoSpaceDN w:val="0"/>
        <w:adjustRightInd w:val="0"/>
        <w:spacing w:after="0"/>
        <w:jc w:val="center"/>
        <w:rPr>
          <w:rFonts w:ascii="Times New Roman" w:hAnsi="Times New Roman" w:cs="Times New Roman"/>
          <w:b/>
          <w:bCs/>
          <w:sz w:val="24"/>
          <w:szCs w:val="24"/>
        </w:rPr>
      </w:pPr>
      <w:r w:rsidRPr="00BD64FE">
        <w:rPr>
          <w:rFonts w:ascii="Times New Roman" w:hAnsi="Times New Roman" w:cs="Times New Roman"/>
          <w:b/>
          <w:bCs/>
          <w:sz w:val="24"/>
          <w:szCs w:val="24"/>
        </w:rPr>
        <w:t>ПРАВИЛА</w:t>
      </w:r>
    </w:p>
    <w:p w:rsidR="003D3E27" w:rsidRPr="00BD64FE" w:rsidRDefault="003D3E27" w:rsidP="003D3E27">
      <w:pPr>
        <w:autoSpaceDE w:val="0"/>
        <w:autoSpaceDN w:val="0"/>
        <w:adjustRightInd w:val="0"/>
        <w:spacing w:after="0"/>
        <w:jc w:val="center"/>
        <w:rPr>
          <w:rFonts w:ascii="Times New Roman" w:hAnsi="Times New Roman" w:cs="Times New Roman"/>
          <w:b/>
          <w:bCs/>
          <w:sz w:val="24"/>
          <w:szCs w:val="24"/>
        </w:rPr>
      </w:pPr>
      <w:r w:rsidRPr="00BD64FE">
        <w:rPr>
          <w:rFonts w:ascii="Times New Roman" w:hAnsi="Times New Roman" w:cs="Times New Roman"/>
          <w:b/>
          <w:bCs/>
          <w:sz w:val="24"/>
          <w:szCs w:val="24"/>
        </w:rPr>
        <w:t>БЛАГОУСТРОЙСТВА ТЕРРИТОРИИ</w:t>
      </w:r>
    </w:p>
    <w:p w:rsidR="003D3E27" w:rsidRPr="00BD64FE" w:rsidRDefault="003D3E27" w:rsidP="003D3E27">
      <w:pPr>
        <w:autoSpaceDE w:val="0"/>
        <w:autoSpaceDN w:val="0"/>
        <w:adjustRightInd w:val="0"/>
        <w:spacing w:after="0"/>
        <w:jc w:val="center"/>
        <w:rPr>
          <w:rFonts w:ascii="Times New Roman" w:hAnsi="Times New Roman" w:cs="Times New Roman"/>
          <w:b/>
          <w:bCs/>
          <w:sz w:val="24"/>
          <w:szCs w:val="24"/>
        </w:rPr>
      </w:pPr>
      <w:r w:rsidRPr="00BD64FE">
        <w:rPr>
          <w:rFonts w:ascii="Times New Roman" w:hAnsi="Times New Roman" w:cs="Times New Roman"/>
          <w:b/>
          <w:bCs/>
          <w:sz w:val="24"/>
          <w:szCs w:val="24"/>
        </w:rPr>
        <w:t xml:space="preserve">СЕЛЬСКОГО ПОСЕЛЕНИЯ </w:t>
      </w:r>
    </w:p>
    <w:p w:rsidR="003D3E27" w:rsidRPr="00BD64FE" w:rsidRDefault="003D3E27" w:rsidP="003D3E27">
      <w:pPr>
        <w:autoSpaceDE w:val="0"/>
        <w:autoSpaceDN w:val="0"/>
        <w:adjustRightInd w:val="0"/>
        <w:spacing w:after="0"/>
        <w:jc w:val="center"/>
        <w:rPr>
          <w:rFonts w:ascii="Times New Roman" w:hAnsi="Times New Roman" w:cs="Times New Roman"/>
          <w:b/>
          <w:bCs/>
          <w:sz w:val="24"/>
          <w:szCs w:val="24"/>
        </w:rPr>
      </w:pPr>
      <w:r w:rsidRPr="00BD64FE">
        <w:rPr>
          <w:rFonts w:ascii="Times New Roman" w:hAnsi="Times New Roman" w:cs="Times New Roman"/>
          <w:b/>
          <w:bCs/>
          <w:sz w:val="24"/>
          <w:szCs w:val="24"/>
        </w:rPr>
        <w:t>«</w:t>
      </w:r>
      <w:r w:rsidR="003F5D64" w:rsidRPr="00BD64FE">
        <w:rPr>
          <w:rFonts w:ascii="Times New Roman" w:hAnsi="Times New Roman" w:cs="Times New Roman"/>
          <w:b/>
          <w:bCs/>
          <w:sz w:val="24"/>
          <w:szCs w:val="24"/>
        </w:rPr>
        <w:t xml:space="preserve">Село </w:t>
      </w:r>
      <w:proofErr w:type="spellStart"/>
      <w:r w:rsidR="003F5D64" w:rsidRPr="00BD64FE">
        <w:rPr>
          <w:rFonts w:ascii="Times New Roman" w:hAnsi="Times New Roman" w:cs="Times New Roman"/>
          <w:b/>
          <w:bCs/>
          <w:sz w:val="24"/>
          <w:szCs w:val="24"/>
        </w:rPr>
        <w:t>Кременское</w:t>
      </w:r>
      <w:proofErr w:type="spellEnd"/>
      <w:r w:rsidRPr="00BD64FE">
        <w:rPr>
          <w:rFonts w:ascii="Times New Roman" w:hAnsi="Times New Roman" w:cs="Times New Roman"/>
          <w:b/>
          <w:bCs/>
          <w:sz w:val="24"/>
          <w:szCs w:val="24"/>
        </w:rPr>
        <w:t>»</w:t>
      </w:r>
    </w:p>
    <w:p w:rsidR="003D3E27" w:rsidRPr="00BD64FE" w:rsidRDefault="003D3E27" w:rsidP="003D3E27">
      <w:pPr>
        <w:autoSpaceDE w:val="0"/>
        <w:autoSpaceDN w:val="0"/>
        <w:adjustRightInd w:val="0"/>
        <w:spacing w:after="0"/>
        <w:jc w:val="center"/>
        <w:rPr>
          <w:rFonts w:ascii="Times New Roman" w:hAnsi="Times New Roman" w:cs="Times New Roman"/>
          <w:b/>
          <w:bCs/>
          <w:sz w:val="24"/>
          <w:szCs w:val="24"/>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Предмет регулирования и задачи, настоящих Правил.</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Настоящие Правила благоустройства территории сельского поселения «</w:t>
      </w:r>
      <w:r w:rsidR="003F5D64" w:rsidRPr="00BD64FE">
        <w:rPr>
          <w:rFonts w:ascii="Times New Roman" w:hAnsi="Times New Roman" w:cs="Times New Roman"/>
          <w:bCs/>
          <w:sz w:val="24"/>
          <w:szCs w:val="24"/>
          <w:lang w:eastAsia="ru-RU"/>
        </w:rPr>
        <w:t xml:space="preserve">Село </w:t>
      </w:r>
      <w:proofErr w:type="spellStart"/>
      <w:r w:rsidR="003F5D64" w:rsidRPr="00BD64FE">
        <w:rPr>
          <w:rFonts w:ascii="Times New Roman" w:hAnsi="Times New Roman" w:cs="Times New Roman"/>
          <w:bCs/>
          <w:sz w:val="24"/>
          <w:szCs w:val="24"/>
          <w:lang w:eastAsia="ru-RU"/>
        </w:rPr>
        <w:t>Кременское</w:t>
      </w:r>
      <w:proofErr w:type="spellEnd"/>
      <w:r w:rsidRPr="00BD64FE">
        <w:rPr>
          <w:rFonts w:ascii="Times New Roman" w:hAnsi="Times New Roman" w:cs="Times New Roman"/>
          <w:bCs/>
          <w:sz w:val="24"/>
          <w:szCs w:val="24"/>
          <w:lang w:eastAsia="ru-RU"/>
        </w:rPr>
        <w:t>» (далее Правила и поселение соответственно) устанавливают единые и обязательные к исполнению на территории сельского поселения «</w:t>
      </w:r>
      <w:r w:rsidR="002A6FBF" w:rsidRPr="00BD64FE">
        <w:rPr>
          <w:rFonts w:ascii="Times New Roman" w:hAnsi="Times New Roman" w:cs="Times New Roman"/>
          <w:bCs/>
          <w:sz w:val="24"/>
          <w:szCs w:val="24"/>
          <w:lang w:eastAsia="ru-RU"/>
        </w:rPr>
        <w:t>Село Кременское</w:t>
      </w:r>
      <w:r w:rsidRPr="00BD64FE">
        <w:rPr>
          <w:rFonts w:ascii="Times New Roman" w:hAnsi="Times New Roman" w:cs="Times New Roman"/>
          <w:bCs/>
          <w:sz w:val="24"/>
          <w:szCs w:val="24"/>
          <w:lang w:eastAsia="ru-RU"/>
        </w:rPr>
        <w:t>» (далее – территория поселения) нормы и требования в сфере благоустройства, в том числе требования к создании.,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w:t>
      </w:r>
      <w:proofErr w:type="gramEnd"/>
      <w:r w:rsidRPr="00BD64FE">
        <w:rPr>
          <w:rFonts w:ascii="Times New Roman" w:hAnsi="Times New Roman" w:cs="Times New Roman"/>
          <w:bCs/>
          <w:sz w:val="24"/>
          <w:szCs w:val="24"/>
          <w:lang w:eastAsia="ru-RU"/>
        </w:rPr>
        <w:t xml:space="preserve"> территории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1.2.</w:t>
      </w:r>
      <w:r w:rsidRPr="00BD64FE">
        <w:rPr>
          <w:rFonts w:ascii="Times New Roman" w:hAnsi="Times New Roman" w:cs="Times New Roman"/>
          <w:bCs/>
          <w:sz w:val="24"/>
          <w:szCs w:val="24"/>
          <w:lang w:eastAsia="ru-RU"/>
        </w:rPr>
        <w:tab/>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1.3.</w:t>
      </w:r>
      <w:r w:rsidRPr="00BD64FE">
        <w:rPr>
          <w:rFonts w:ascii="Times New Roman" w:hAnsi="Times New Roman" w:cs="Times New Roman"/>
          <w:bCs/>
          <w:sz w:val="24"/>
          <w:szCs w:val="24"/>
          <w:lang w:eastAsia="ru-RU"/>
        </w:rPr>
        <w:tab/>
        <w:t>Основными задачами настоящих Правил являются: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 обеспечение формирование единого облика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 обеспечение создания, содержания и развития объектов благоустройства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г) обеспечение сохранности объектов благоустройства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д) обеспечение комфортного и безопасного проживания граждан.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w:t>
      </w:r>
      <w:r w:rsidRPr="00BD64FE">
        <w:rPr>
          <w:rFonts w:ascii="Times New Roman" w:hAnsi="Times New Roman" w:cs="Times New Roman"/>
          <w:bCs/>
          <w:sz w:val="24"/>
          <w:szCs w:val="24"/>
          <w:lang w:eastAsia="ru-RU"/>
        </w:rPr>
        <w:tab/>
        <w:t>Правовое регулирование отношений в сфере благоустройства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1.4.1.</w:t>
      </w:r>
      <w:r w:rsidRPr="00BD64FE">
        <w:rPr>
          <w:rFonts w:ascii="Times New Roman" w:hAnsi="Times New Roman" w:cs="Times New Roman"/>
          <w:bCs/>
          <w:sz w:val="24"/>
          <w:szCs w:val="24"/>
          <w:lang w:eastAsia="ru-RU"/>
        </w:rPr>
        <w:tab/>
        <w:t xml:space="preserve">Правовое регулирование отношений в сфере благоустройства в поселении осуществляется в соответствии с Федеральным законом от 06 октября 2003г. № 131-ФЗ «Об общих принципах организации местного самоуправления в Российской Федерации», Приказом министерства строительства и </w:t>
      </w:r>
      <w:proofErr w:type="spellStart"/>
      <w:r w:rsidRPr="00BD64FE">
        <w:rPr>
          <w:rFonts w:ascii="Times New Roman" w:hAnsi="Times New Roman" w:cs="Times New Roman"/>
          <w:bCs/>
          <w:sz w:val="24"/>
          <w:szCs w:val="24"/>
          <w:lang w:eastAsia="ru-RU"/>
        </w:rPr>
        <w:t>жилищно</w:t>
      </w:r>
      <w:proofErr w:type="spellEnd"/>
      <w:r w:rsidRPr="00BD64FE">
        <w:rPr>
          <w:rFonts w:ascii="Times New Roman" w:hAnsi="Times New Roman" w:cs="Times New Roman"/>
          <w:bCs/>
          <w:sz w:val="24"/>
          <w:szCs w:val="24"/>
          <w:lang w:eastAsia="ru-RU"/>
        </w:rPr>
        <w:t xml:space="preserve"> – коммунального хозяйства Российской Федерации от 13.04.2017г. № 711/</w:t>
      </w:r>
      <w:proofErr w:type="spellStart"/>
      <w:proofErr w:type="gramStart"/>
      <w:r w:rsidRPr="00BD64FE">
        <w:rPr>
          <w:rFonts w:ascii="Times New Roman" w:hAnsi="Times New Roman" w:cs="Times New Roman"/>
          <w:bCs/>
          <w:sz w:val="24"/>
          <w:szCs w:val="24"/>
          <w:lang w:eastAsia="ru-RU"/>
        </w:rPr>
        <w:t>пр</w:t>
      </w:r>
      <w:proofErr w:type="spellEnd"/>
      <w:proofErr w:type="gramEnd"/>
      <w:r w:rsidRPr="00BD64FE">
        <w:rPr>
          <w:rFonts w:ascii="Times New Roman" w:hAnsi="Times New Roman" w:cs="Times New Roman"/>
          <w:bCs/>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D64FE">
        <w:rPr>
          <w:sz w:val="24"/>
          <w:szCs w:val="24"/>
        </w:rPr>
        <w:t xml:space="preserve"> </w:t>
      </w:r>
      <w:r w:rsidRPr="00BD64FE">
        <w:rPr>
          <w:rFonts w:ascii="Times New Roman" w:hAnsi="Times New Roman" w:cs="Times New Roman"/>
          <w:bCs/>
          <w:sz w:val="24"/>
          <w:szCs w:val="24"/>
          <w:lang w:eastAsia="ru-RU"/>
        </w:rPr>
        <w:t>Законом Калужской области от 22.06.2018г. № 362-ОЗ «О благоустройстве территорий муниципальных образований Калужской области»</w:t>
      </w:r>
      <w:r w:rsidRPr="00BD64FE">
        <w:rPr>
          <w:sz w:val="24"/>
          <w:szCs w:val="24"/>
        </w:rPr>
        <w:t xml:space="preserve"> </w:t>
      </w:r>
      <w:proofErr w:type="gramStart"/>
      <w:r w:rsidRPr="00BD64FE">
        <w:rPr>
          <w:sz w:val="24"/>
          <w:szCs w:val="24"/>
        </w:rPr>
        <w:t xml:space="preserve">( </w:t>
      </w:r>
      <w:proofErr w:type="gramEnd"/>
      <w:r w:rsidRPr="00BD64FE">
        <w:rPr>
          <w:rFonts w:ascii="Times New Roman" w:hAnsi="Times New Roman" w:cs="Times New Roman"/>
          <w:bCs/>
          <w:sz w:val="24"/>
          <w:szCs w:val="24"/>
          <w:lang w:eastAsia="ru-RU"/>
        </w:rPr>
        <w:t>в ред. Закона Калужской области от 26.09.2018 N 384-ОЗ).</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1.4.2.</w:t>
      </w:r>
      <w:r w:rsidRPr="00BD64FE">
        <w:rPr>
          <w:rFonts w:ascii="Times New Roman" w:hAnsi="Times New Roman" w:cs="Times New Roman"/>
          <w:bCs/>
          <w:sz w:val="24"/>
          <w:szCs w:val="24"/>
          <w:lang w:eastAsia="ru-RU"/>
        </w:rPr>
        <w:tab/>
        <w:t>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1.4.3.</w:t>
      </w:r>
      <w:r w:rsidRPr="00BD64FE">
        <w:rPr>
          <w:rFonts w:ascii="Times New Roman" w:hAnsi="Times New Roman" w:cs="Times New Roman"/>
          <w:bCs/>
          <w:sz w:val="24"/>
          <w:szCs w:val="24"/>
          <w:lang w:eastAsia="ru-RU"/>
        </w:rPr>
        <w:tab/>
        <w:t>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1995г. № 181-ФЗ «О социальной защите инвалидов в Российской Федерации» иными федеральными законами, нормативными актами Российской Федерации,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1.4.4.</w:t>
      </w:r>
      <w:r w:rsidRPr="00BD64FE">
        <w:rPr>
          <w:rFonts w:ascii="Times New Roman" w:hAnsi="Times New Roman" w:cs="Times New Roman"/>
          <w:bCs/>
          <w:sz w:val="24"/>
          <w:szCs w:val="24"/>
          <w:lang w:eastAsia="ru-RU"/>
        </w:rPr>
        <w:tab/>
        <w:t>Отношения, связанные с обращением отходов производства и потребления, установленные настоящими Правилами, основываются на положениях Федерального закона от 24 июня 1998г. № 89-ФЗ «Об отходах производства и потребления», иных нормативных правовых актов Российской Федерации, нормативно – технических документов Российской Федерации.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1.4.5.</w:t>
      </w:r>
      <w:r w:rsidRPr="00BD64FE">
        <w:rPr>
          <w:rFonts w:ascii="Times New Roman" w:hAnsi="Times New Roman" w:cs="Times New Roman"/>
          <w:bCs/>
          <w:sz w:val="24"/>
          <w:szCs w:val="24"/>
          <w:lang w:eastAsia="ru-RU"/>
        </w:rPr>
        <w:tab/>
        <w:t>За нарушение настоящих Правил, виновные лица несут административную ответственность, установленную законодательством.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A3104B" w:rsidRDefault="003D3E27" w:rsidP="003D3E27">
      <w:pPr>
        <w:widowControl w:val="0"/>
        <w:suppressAutoHyphens/>
        <w:autoSpaceDE w:val="0"/>
        <w:spacing w:after="0"/>
        <w:jc w:val="both"/>
        <w:rPr>
          <w:rFonts w:ascii="Times New Roman" w:hAnsi="Times New Roman" w:cs="Times New Roman"/>
          <w:b/>
          <w:bCs/>
          <w:sz w:val="24"/>
          <w:szCs w:val="24"/>
          <w:lang w:eastAsia="ru-RU"/>
        </w:rPr>
      </w:pPr>
      <w:r w:rsidRPr="00A3104B">
        <w:rPr>
          <w:rFonts w:ascii="Times New Roman" w:hAnsi="Times New Roman" w:cs="Times New Roman"/>
          <w:b/>
          <w:bCs/>
          <w:sz w:val="24"/>
          <w:szCs w:val="24"/>
          <w:lang w:eastAsia="ru-RU"/>
        </w:rPr>
        <w:t>1.5.</w:t>
      </w:r>
      <w:r w:rsidRPr="00A3104B">
        <w:rPr>
          <w:rFonts w:ascii="Times New Roman" w:hAnsi="Times New Roman" w:cs="Times New Roman"/>
          <w:b/>
          <w:bCs/>
          <w:sz w:val="24"/>
          <w:szCs w:val="24"/>
          <w:lang w:eastAsia="ru-RU"/>
        </w:rPr>
        <w:tab/>
        <w:t xml:space="preserve">  Основные понятия.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 целях настоящих Правил используются следующие основные понятия: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территории, на которых осуществляется деятельность по благоустройству – элементы (объекты)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им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 xml:space="preserve">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BD64FE">
        <w:rPr>
          <w:rFonts w:ascii="Times New Roman" w:hAnsi="Times New Roman" w:cs="Times New Roman"/>
          <w:bCs/>
          <w:sz w:val="24"/>
          <w:szCs w:val="24"/>
          <w:lang w:eastAsia="ru-RU"/>
        </w:rPr>
        <w:t>водоохранные</w:t>
      </w:r>
      <w:proofErr w:type="spellEnd"/>
      <w:r w:rsidRPr="00BD64FE">
        <w:rPr>
          <w:rFonts w:ascii="Times New Roman" w:hAnsi="Times New Roman" w:cs="Times New Roman"/>
          <w:bCs/>
          <w:sz w:val="24"/>
          <w:szCs w:val="24"/>
          <w:lang w:eastAsia="ru-RU"/>
        </w:rPr>
        <w:t xml:space="preserve"> зоны, контейнерные площадки;</w:t>
      </w:r>
      <w:proofErr w:type="gramEnd"/>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объекты благоустройства – территории поселения, в границах земельных участков независимо от их формы собственности, на которые осуществляется деятельность по благоустройству: площадки, дворы, кварталы, функционально – планировочные образования, а также территории, выделяемые по принципу единой градостроительной регламентации (охранные зоны) или визуально – пространственного восприятия (площадь с застройкой, улица с прилегающей территорией и застройкой), другие территории поселения;</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элементы объекта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BD64FE">
        <w:rPr>
          <w:rFonts w:ascii="Times New Roman" w:hAnsi="Times New Roman" w:cs="Times New Roman"/>
          <w:bCs/>
          <w:sz w:val="24"/>
          <w:szCs w:val="24"/>
          <w:lang w:eastAsia="ru-RU"/>
        </w:rPr>
        <w:tab/>
        <w:t>содержание объекта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категорий, установленной для ремонтируемой дороги, без</w:t>
      </w:r>
      <w:proofErr w:type="gramEnd"/>
      <w:r w:rsidRPr="00BD64FE">
        <w:rPr>
          <w:rFonts w:ascii="Times New Roman" w:hAnsi="Times New Roman" w:cs="Times New Roman"/>
          <w:bCs/>
          <w:sz w:val="24"/>
          <w:szCs w:val="24"/>
          <w:lang w:eastAsia="ru-RU"/>
        </w:rPr>
        <w:t xml:space="preserve"> увеличения ширины земляного полотна на основном протяжении дороги;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проезд – дорога, примыкающая к проезжим частям жилых и магистральных улиц, разворотным площадкам;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 xml:space="preserve">твердое покрытие </w:t>
      </w:r>
      <w:proofErr w:type="gramStart"/>
      <w:r w:rsidRPr="00BD64FE">
        <w:rPr>
          <w:rFonts w:ascii="Times New Roman" w:hAnsi="Times New Roman" w:cs="Times New Roman"/>
          <w:bCs/>
          <w:sz w:val="24"/>
          <w:szCs w:val="24"/>
          <w:lang w:eastAsia="ru-RU"/>
        </w:rPr>
        <w:t>–п</w:t>
      </w:r>
      <w:proofErr w:type="gramEnd"/>
      <w:r w:rsidRPr="00BD64FE">
        <w:rPr>
          <w:rFonts w:ascii="Times New Roman" w:hAnsi="Times New Roman" w:cs="Times New Roman"/>
          <w:bCs/>
          <w:sz w:val="24"/>
          <w:szCs w:val="24"/>
          <w:lang w:eastAsia="ru-RU"/>
        </w:rPr>
        <w:t>окрытие, выполняемое из асфальта, бетона, природного камня и других искусственных и природных материалов;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дожде</w:t>
      </w:r>
      <w:proofErr w:type="gramEnd"/>
      <w:r w:rsidRPr="00BD64FE">
        <w:rPr>
          <w:rFonts w:ascii="Times New Roman" w:hAnsi="Times New Roman" w:cs="Times New Roman"/>
          <w:bCs/>
          <w:sz w:val="24"/>
          <w:szCs w:val="24"/>
          <w:lang w:eastAsia="ru-RU"/>
        </w:rPr>
        <w:t xml:space="preserve"> приёмный колодец – сооружение на канализационной сети, предназначенное для приема и отвода дождевых и талых вод;</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газон – элемент благоустройства, представляющий собой искусственного созданный участок поверхности, в том числе с травяным покрытием и возможным размещением зелёных насаждений и парковых сооружений;</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зелёные насаждения – древесная, древесно-кустарниковая, кустарниковая и травянистая растительность естественного и искусственного происхождения;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spellStart"/>
      <w:r w:rsidRPr="00BD64FE">
        <w:rPr>
          <w:rFonts w:ascii="Times New Roman" w:hAnsi="Times New Roman" w:cs="Times New Roman"/>
          <w:bCs/>
          <w:sz w:val="24"/>
          <w:szCs w:val="24"/>
          <w:lang w:eastAsia="ru-RU"/>
        </w:rPr>
        <w:t>дендроплан</w:t>
      </w:r>
      <w:proofErr w:type="spellEnd"/>
      <w:r w:rsidRPr="00BD64FE">
        <w:rPr>
          <w:rFonts w:ascii="Times New Roman" w:hAnsi="Times New Roman" w:cs="Times New Roman"/>
          <w:bCs/>
          <w:sz w:val="24"/>
          <w:szCs w:val="24"/>
          <w:lang w:eastAsia="ru-RU"/>
        </w:rPr>
        <w:t xml:space="preserve"> – проект озеленения территории, включающий в себя информацию об устройстве </w:t>
      </w:r>
      <w:proofErr w:type="spellStart"/>
      <w:r w:rsidRPr="00BD64FE">
        <w:rPr>
          <w:rFonts w:ascii="Times New Roman" w:hAnsi="Times New Roman" w:cs="Times New Roman"/>
          <w:bCs/>
          <w:sz w:val="24"/>
          <w:szCs w:val="24"/>
          <w:lang w:eastAsia="ru-RU"/>
        </w:rPr>
        <w:t>дорожно</w:t>
      </w:r>
      <w:proofErr w:type="spellEnd"/>
      <w:r w:rsidRPr="00BD64FE">
        <w:rPr>
          <w:rFonts w:ascii="Times New Roman" w:hAnsi="Times New Roman" w:cs="Times New Roman"/>
          <w:bCs/>
          <w:sz w:val="24"/>
          <w:szCs w:val="24"/>
          <w:lang w:eastAsia="ru-RU"/>
        </w:rPr>
        <w:t xml:space="preserve"> – </w:t>
      </w:r>
      <w:proofErr w:type="spellStart"/>
      <w:r w:rsidRPr="00BD64FE">
        <w:rPr>
          <w:rFonts w:ascii="Times New Roman" w:hAnsi="Times New Roman" w:cs="Times New Roman"/>
          <w:bCs/>
          <w:sz w:val="24"/>
          <w:szCs w:val="24"/>
          <w:lang w:eastAsia="ru-RU"/>
        </w:rPr>
        <w:t>тропиночной</w:t>
      </w:r>
      <w:proofErr w:type="spellEnd"/>
      <w:r w:rsidRPr="00BD64FE">
        <w:rPr>
          <w:rFonts w:ascii="Times New Roman" w:hAnsi="Times New Roman" w:cs="Times New Roman"/>
          <w:bCs/>
          <w:sz w:val="24"/>
          <w:szCs w:val="24"/>
          <w:lang w:eastAsia="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повреждение зелёных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уничтожение зеленых насаждений – повреждение зеленых насаждений, повлекшее прекращение их роста;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компенсационное озеленение – воспроизводство зеленых насаждений взамен уничтоженных или поврежденных;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инженерные коммуникации – наземные, надземные и подземные коммуникации, включающие в себя сети, трассы водо-, тепл</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 приёмных и вентиляционных решёток, различного вспомогательного оборудования и агрегатов, уличные водоразборные колонки);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реконструктивные работы – работы по частному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малые архитектурные формы – искусственные элементы садово-парковой композиции: беседки, ротонды, </w:t>
      </w:r>
      <w:proofErr w:type="spellStart"/>
      <w:r w:rsidRPr="00BD64FE">
        <w:rPr>
          <w:rFonts w:ascii="Times New Roman" w:hAnsi="Times New Roman" w:cs="Times New Roman"/>
          <w:bCs/>
          <w:sz w:val="24"/>
          <w:szCs w:val="24"/>
          <w:lang w:eastAsia="ru-RU"/>
        </w:rPr>
        <w:t>перголы</w:t>
      </w:r>
      <w:proofErr w:type="spellEnd"/>
      <w:r w:rsidRPr="00BD64FE">
        <w:rPr>
          <w:rFonts w:ascii="Times New Roman" w:hAnsi="Times New Roman" w:cs="Times New Roman"/>
          <w:bCs/>
          <w:sz w:val="24"/>
          <w:szCs w:val="24"/>
          <w:lang w:eastAsia="ru-RU"/>
        </w:rPr>
        <w:t>, трельяжи, скамейки, арки, скульптуры из растений, киоски, павильоны, оборудование детских площадок, навесы, цветочницы, вазоны и другие;</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конструкций на аналогичные или иные улучшающие показатели таких конструкций элементы и (или) восстановление указанных элементов;</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BD64FE">
        <w:rPr>
          <w:rFonts w:ascii="Times New Roman" w:hAnsi="Times New Roman" w:cs="Times New Roman"/>
          <w:bCs/>
          <w:sz w:val="24"/>
          <w:szCs w:val="24"/>
          <w:lang w:eastAsia="ru-RU"/>
        </w:rPr>
        <w:t>, другие подобные сооружения;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улицу, площадках,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D64FE">
        <w:rPr>
          <w:rFonts w:ascii="Times New Roman" w:hAnsi="Times New Roman" w:cs="Times New Roman"/>
          <w:bCs/>
          <w:sz w:val="24"/>
          <w:szCs w:val="24"/>
          <w:lang w:eastAsia="ru-RU"/>
        </w:rPr>
        <w:t xml:space="preserve"> общественного пользования;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у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бункер – накопитель – мусоросборник, предназначенный для складирования крупногабаритных отходов;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контейнер – мусоросборник, предназначенный для складирования твердых коммунальных отходов, за исключением крупногабаритных отходов;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урна – стандартная емкость для сбора мусора объемом до 0,5 кубических метров включительно;</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мусор – мелкие неоднородные сухие или влажные отходы производства и потребления, включая твердые коммунальные отходы;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 xml:space="preserve">смет – мусор, состоящий, как </w:t>
      </w:r>
      <w:proofErr w:type="gramStart"/>
      <w:r w:rsidRPr="00BD64FE">
        <w:rPr>
          <w:rFonts w:ascii="Times New Roman" w:hAnsi="Times New Roman" w:cs="Times New Roman"/>
          <w:bCs/>
          <w:sz w:val="24"/>
          <w:szCs w:val="24"/>
          <w:lang w:eastAsia="ru-RU"/>
        </w:rPr>
        <w:t>правило</w:t>
      </w:r>
      <w:proofErr w:type="gramEnd"/>
      <w:r w:rsidRPr="00BD64FE">
        <w:rPr>
          <w:rFonts w:ascii="Times New Roman" w:hAnsi="Times New Roman" w:cs="Times New Roman"/>
          <w:bCs/>
          <w:sz w:val="24"/>
          <w:szCs w:val="24"/>
          <w:lang w:eastAsia="ru-RU"/>
        </w:rPr>
        <w:t xml:space="preserve"> из песка, пыли, листвы от уборки территорий;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sidRPr="00BD64FE">
        <w:rPr>
          <w:rFonts w:ascii="Times New Roman" w:hAnsi="Times New Roman" w:cs="Times New Roman"/>
          <w:bCs/>
          <w:sz w:val="24"/>
          <w:szCs w:val="24"/>
          <w:lang w:eastAsia="ru-RU"/>
        </w:rPr>
        <w:t>санитарно</w:t>
      </w:r>
      <w:proofErr w:type="spellEnd"/>
      <w:r w:rsidRPr="00BD64FE">
        <w:rPr>
          <w:rFonts w:ascii="Times New Roman" w:hAnsi="Times New Roman" w:cs="Times New Roman"/>
          <w:bCs/>
          <w:sz w:val="24"/>
          <w:szCs w:val="24"/>
          <w:lang w:eastAsia="ru-RU"/>
        </w:rPr>
        <w:t xml:space="preserve"> – эпидемиологического благополучия населения и предназначенное для размещения контейнеров и бункеров;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вывоз твердых коммунальных отходов (мусора) – выгрузка мусора из контейнеров, загрузка бункеров – 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санитарная очистка территории – зачистка территорий, сбор, вывоз и утилизация (обезвреживание) мусора;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 xml:space="preserve">произведения монументально-декоративного искусства – цветочницы, вазоны, памятные доски, скульптуры, </w:t>
      </w:r>
      <w:proofErr w:type="spellStart"/>
      <w:r w:rsidRPr="00BD64FE">
        <w:rPr>
          <w:rFonts w:ascii="Times New Roman" w:hAnsi="Times New Roman" w:cs="Times New Roman"/>
          <w:bCs/>
          <w:sz w:val="24"/>
          <w:szCs w:val="24"/>
          <w:lang w:eastAsia="ru-RU"/>
        </w:rPr>
        <w:t>стеллы</w:t>
      </w:r>
      <w:proofErr w:type="spellEnd"/>
      <w:r w:rsidRPr="00BD64FE">
        <w:rPr>
          <w:rFonts w:ascii="Times New Roman" w:hAnsi="Times New Roman" w:cs="Times New Roman"/>
          <w:bCs/>
          <w:sz w:val="24"/>
          <w:szCs w:val="24"/>
          <w:lang w:eastAsia="ru-RU"/>
        </w:rPr>
        <w:t>, обелиски, декоративные ограды, фонтаны и другие подобные объекты;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отлов безнадзорных животных – мероприятия по регулированию численности безнадзорных животных.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ab/>
        <w:t>Иные понятия, используемые в настоящих Правилах, употребляются в значениях, определенных законодательством Российской Федерации и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A3104B" w:rsidRDefault="003D3E27" w:rsidP="003D3E27">
      <w:pPr>
        <w:widowControl w:val="0"/>
        <w:suppressAutoHyphens/>
        <w:autoSpaceDE w:val="0"/>
        <w:spacing w:after="0"/>
        <w:jc w:val="both"/>
        <w:rPr>
          <w:rFonts w:ascii="Times New Roman" w:hAnsi="Times New Roman" w:cs="Times New Roman"/>
          <w:b/>
          <w:bCs/>
          <w:sz w:val="24"/>
          <w:szCs w:val="24"/>
          <w:lang w:eastAsia="ru-RU"/>
        </w:rPr>
      </w:pPr>
      <w:r w:rsidRPr="00A3104B">
        <w:rPr>
          <w:rFonts w:ascii="Times New Roman" w:hAnsi="Times New Roman" w:cs="Times New Roman"/>
          <w:b/>
          <w:bCs/>
          <w:sz w:val="24"/>
          <w:szCs w:val="24"/>
          <w:lang w:eastAsia="ru-RU"/>
        </w:rPr>
        <w:t>2.</w:t>
      </w:r>
      <w:r w:rsidRPr="00A3104B">
        <w:rPr>
          <w:rFonts w:ascii="Times New Roman" w:hAnsi="Times New Roman" w:cs="Times New Roman"/>
          <w:b/>
          <w:bCs/>
          <w:sz w:val="24"/>
          <w:szCs w:val="24"/>
          <w:lang w:eastAsia="ru-RU"/>
        </w:rPr>
        <w:tab/>
        <w:t>Общественное участие в деятельности по благоустройству.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2.1.</w:t>
      </w:r>
      <w:r w:rsidRPr="00BD64FE">
        <w:rPr>
          <w:rFonts w:ascii="Times New Roman" w:hAnsi="Times New Roman" w:cs="Times New Roman"/>
          <w:bCs/>
          <w:sz w:val="24"/>
          <w:szCs w:val="24"/>
          <w:lang w:eastAsia="ru-RU"/>
        </w:rPr>
        <w:tab/>
        <w:t>Участники деятельности по благоустройству.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2.1.1.</w:t>
      </w:r>
      <w:r w:rsidRPr="00BD64FE">
        <w:rPr>
          <w:rFonts w:ascii="Times New Roman" w:hAnsi="Times New Roman" w:cs="Times New Roman"/>
          <w:bCs/>
          <w:sz w:val="24"/>
          <w:szCs w:val="24"/>
          <w:lang w:eastAsia="ru-RU"/>
        </w:rPr>
        <w:tab/>
        <w:t>Участниками деятельности по благоустройству могут выступать:</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Pr="00BD64FE">
        <w:rPr>
          <w:rFonts w:ascii="Times New Roman" w:hAnsi="Times New Roman" w:cs="Times New Roman"/>
          <w:bCs/>
          <w:sz w:val="24"/>
          <w:szCs w:val="24"/>
          <w:lang w:eastAsia="ru-RU"/>
        </w:rPr>
        <w:t>.</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ж</w:t>
      </w:r>
      <w:proofErr w:type="gramEnd"/>
      <w:r w:rsidRPr="00BD64FE">
        <w:rPr>
          <w:rFonts w:ascii="Times New Roman" w:hAnsi="Times New Roman" w:cs="Times New Roman"/>
          <w:bCs/>
          <w:sz w:val="24"/>
          <w:szCs w:val="24"/>
          <w:lang w:eastAsia="ru-RU"/>
        </w:rPr>
        <w:t>ителей поселения могут представлять по согласованию члены общественных организаций и объединений;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w:t>
      </w:r>
      <w:r w:rsidRPr="00BD64FE">
        <w:rPr>
          <w:rFonts w:ascii="Times New Roman" w:hAnsi="Times New Roman" w:cs="Times New Roman"/>
          <w:bCs/>
          <w:sz w:val="24"/>
          <w:szCs w:val="24"/>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г)</w:t>
      </w:r>
      <w:r w:rsidRPr="00BD64FE">
        <w:rPr>
          <w:rFonts w:ascii="Times New Roman" w:hAnsi="Times New Roman" w:cs="Times New Roman"/>
          <w:bCs/>
          <w:sz w:val="24"/>
          <w:szCs w:val="24"/>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д)</w:t>
      </w:r>
      <w:r w:rsidRPr="00BD64FE">
        <w:rPr>
          <w:rFonts w:ascii="Times New Roman" w:hAnsi="Times New Roman" w:cs="Times New Roman"/>
          <w:bCs/>
          <w:sz w:val="24"/>
          <w:szCs w:val="24"/>
          <w:lang w:eastAsia="ru-RU"/>
        </w:rPr>
        <w:tab/>
        <w:t>исполнители работ, специалисты по благоустройству и озеленению, в том числе возведению малых архитектурных форм;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е)</w:t>
      </w:r>
      <w:r w:rsidRPr="00BD64FE">
        <w:rPr>
          <w:rFonts w:ascii="Times New Roman" w:hAnsi="Times New Roman" w:cs="Times New Roman"/>
          <w:bCs/>
          <w:sz w:val="24"/>
          <w:szCs w:val="24"/>
          <w:lang w:eastAsia="ru-RU"/>
        </w:rPr>
        <w:tab/>
        <w:t>иные лица.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2.1.2.</w:t>
      </w:r>
      <w:r w:rsidRPr="00BD64FE">
        <w:rPr>
          <w:rFonts w:ascii="Times New Roman" w:hAnsi="Times New Roman" w:cs="Times New Roman"/>
          <w:bCs/>
          <w:sz w:val="24"/>
          <w:szCs w:val="24"/>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2.1.3.</w:t>
      </w:r>
      <w:r w:rsidRPr="00BD64FE">
        <w:rPr>
          <w:rFonts w:ascii="Times New Roman" w:hAnsi="Times New Roman" w:cs="Times New Roman"/>
          <w:bCs/>
          <w:sz w:val="24"/>
          <w:szCs w:val="24"/>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2.2.</w:t>
      </w:r>
      <w:r w:rsidRPr="00BD64FE">
        <w:rPr>
          <w:rFonts w:ascii="Times New Roman" w:hAnsi="Times New Roman" w:cs="Times New Roman"/>
          <w:bCs/>
          <w:sz w:val="24"/>
          <w:szCs w:val="24"/>
          <w:lang w:eastAsia="ru-RU"/>
        </w:rPr>
        <w:tab/>
        <w:t>Порядок общественного участия в деятельности по благоустройству.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2.2.1.</w:t>
      </w:r>
      <w:r w:rsidRPr="00BD64FE">
        <w:rPr>
          <w:rFonts w:ascii="Times New Roman" w:hAnsi="Times New Roman" w:cs="Times New Roman"/>
          <w:bCs/>
          <w:sz w:val="24"/>
          <w:szCs w:val="24"/>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2.2.2.</w:t>
      </w:r>
      <w:r w:rsidRPr="00BD64FE">
        <w:rPr>
          <w:rFonts w:ascii="Times New Roman" w:hAnsi="Times New Roman" w:cs="Times New Roman"/>
          <w:bCs/>
          <w:sz w:val="24"/>
          <w:szCs w:val="24"/>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 совместное определение целей и задач по развитию территории, инвентаризация проблем и потенциалов среды;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D64FE">
        <w:rPr>
          <w:rFonts w:ascii="Times New Roman" w:hAnsi="Times New Roman" w:cs="Times New Roman"/>
          <w:bCs/>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консультации с экспертами в выборе типов покрытий, с учетом функционального зонирования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консультации с экспертами по предполагаемым типам озеленения;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консультации с экспертами по предполагаемым типам освещения и осветительного оборудования;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участие в разработке проекта (дизайн проекта), обсуждение решений с архитекторами, ландшафтными архитекторами, проектировщиками и другими профильными специалистами;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2.2.3.</w:t>
      </w:r>
      <w:r w:rsidRPr="00BD64FE">
        <w:rPr>
          <w:rFonts w:ascii="Times New Roman" w:hAnsi="Times New Roman" w:cs="Times New Roman"/>
          <w:bCs/>
          <w:sz w:val="24"/>
          <w:szCs w:val="24"/>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индивидуальных приглашений участников встречи лично, по электронной почте или по телефону;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2.3.</w:t>
      </w:r>
      <w:r w:rsidRPr="00BD64FE">
        <w:rPr>
          <w:rFonts w:ascii="Times New Roman" w:hAnsi="Times New Roman" w:cs="Times New Roman"/>
          <w:bCs/>
          <w:sz w:val="24"/>
          <w:szCs w:val="24"/>
          <w:lang w:eastAsia="ru-RU"/>
        </w:rPr>
        <w:tab/>
        <w:t>Механизмы общественного участия в деятельности по благоустройству.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2.3.1.</w:t>
      </w:r>
      <w:r w:rsidRPr="00BD64FE">
        <w:rPr>
          <w:rFonts w:ascii="Times New Roman" w:hAnsi="Times New Roman" w:cs="Times New Roman"/>
          <w:bCs/>
          <w:sz w:val="24"/>
          <w:szCs w:val="24"/>
          <w:lang w:eastAsia="ru-RU"/>
        </w:rPr>
        <w:tab/>
        <w:t xml:space="preserve"> К механизмам общественного участия в деятельности по благоустройству относятся: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D64FE">
        <w:rPr>
          <w:rFonts w:ascii="Times New Roman" w:hAnsi="Times New Roman" w:cs="Times New Roman"/>
          <w:bCs/>
          <w:sz w:val="24"/>
          <w:szCs w:val="24"/>
          <w:lang w:eastAsia="ru-RU"/>
        </w:rPr>
        <w:t>воркшопов</w:t>
      </w:r>
      <w:proofErr w:type="spellEnd"/>
      <w:r w:rsidRPr="00BD64FE">
        <w:rPr>
          <w:rFonts w:ascii="Times New Roman" w:hAnsi="Times New Roman" w:cs="Times New Roman"/>
          <w:bCs/>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w:t>
      </w:r>
      <w:proofErr w:type="gramEnd"/>
      <w:r w:rsidRPr="00BD64FE">
        <w:rPr>
          <w:rFonts w:ascii="Times New Roman" w:hAnsi="Times New Roman" w:cs="Times New Roman"/>
          <w:bCs/>
          <w:sz w:val="24"/>
          <w:szCs w:val="24"/>
          <w:lang w:eastAsia="ru-RU"/>
        </w:rPr>
        <w:t>, школьные проекты (рисунки, сочинения, пожелания, макеты), проведение оценки эксплуатации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Общественный контроль.</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2.3.2.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Калужской области,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2.3.3.</w:t>
      </w:r>
      <w:r w:rsidRPr="00BD64FE">
        <w:rPr>
          <w:rFonts w:ascii="Times New Roman" w:hAnsi="Times New Roman" w:cs="Times New Roman"/>
          <w:bCs/>
          <w:sz w:val="24"/>
          <w:szCs w:val="24"/>
          <w:lang w:eastAsia="ru-RU"/>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w:t>
      </w:r>
      <w:r w:rsidRPr="00BD64FE">
        <w:rPr>
          <w:rFonts w:ascii="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2.4.1.</w:t>
      </w:r>
      <w:r w:rsidRPr="00BD64FE">
        <w:rPr>
          <w:rFonts w:ascii="Times New Roman" w:hAnsi="Times New Roman" w:cs="Times New Roman"/>
          <w:bCs/>
          <w:sz w:val="24"/>
          <w:szCs w:val="24"/>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2.4.2.</w:t>
      </w:r>
      <w:r w:rsidRPr="00BD64FE">
        <w:rPr>
          <w:rFonts w:ascii="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в создании и предоставлении разного рода услуг и сервисов для посетителей общественных пространств;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w:t>
      </w:r>
      <w:r w:rsidRPr="00BD64FE">
        <w:rPr>
          <w:rFonts w:ascii="Times New Roman" w:hAnsi="Times New Roman" w:cs="Times New Roman"/>
          <w:bCs/>
          <w:sz w:val="24"/>
          <w:szCs w:val="24"/>
          <w:lang w:eastAsia="ru-RU"/>
        </w:rPr>
        <w:tab/>
        <w:t>в строительстве, реконструкции, реставрации объектов недвижимости;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г)</w:t>
      </w:r>
      <w:r w:rsidRPr="00BD64FE">
        <w:rPr>
          <w:rFonts w:ascii="Times New Roman" w:hAnsi="Times New Roman" w:cs="Times New Roman"/>
          <w:bCs/>
          <w:sz w:val="24"/>
          <w:szCs w:val="24"/>
          <w:lang w:eastAsia="ru-RU"/>
        </w:rPr>
        <w:tab/>
        <w:t>в производстве или размещении элементов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д)</w:t>
      </w:r>
      <w:r w:rsidRPr="00BD64FE">
        <w:rPr>
          <w:rFonts w:ascii="Times New Roman" w:hAnsi="Times New Roman" w:cs="Times New Roman"/>
          <w:bCs/>
          <w:sz w:val="24"/>
          <w:szCs w:val="24"/>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е)</w:t>
      </w:r>
      <w:r w:rsidRPr="00BD64FE">
        <w:rPr>
          <w:rFonts w:ascii="Times New Roman" w:hAnsi="Times New Roman" w:cs="Times New Roman"/>
          <w:bCs/>
          <w:sz w:val="24"/>
          <w:szCs w:val="24"/>
          <w:lang w:eastAsia="ru-RU"/>
        </w:rPr>
        <w:tab/>
        <w:t>в организации мероприятий, обеспечивающих приток посетителей на создаваемые общественные пространства;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ж)</w:t>
      </w:r>
      <w:r w:rsidRPr="00BD64FE">
        <w:rPr>
          <w:rFonts w:ascii="Times New Roman" w:hAnsi="Times New Roman" w:cs="Times New Roman"/>
          <w:bCs/>
          <w:sz w:val="24"/>
          <w:szCs w:val="24"/>
          <w:lang w:eastAsia="ru-RU"/>
        </w:rPr>
        <w:tab/>
        <w:t>в организации уборки благоустроенных территорий, предоставлении сре</w:t>
      </w:r>
      <w:proofErr w:type="gramStart"/>
      <w:r w:rsidRPr="00BD64FE">
        <w:rPr>
          <w:rFonts w:ascii="Times New Roman" w:hAnsi="Times New Roman" w:cs="Times New Roman"/>
          <w:bCs/>
          <w:sz w:val="24"/>
          <w:szCs w:val="24"/>
          <w:lang w:eastAsia="ru-RU"/>
        </w:rPr>
        <w:t>дств дл</w:t>
      </w:r>
      <w:proofErr w:type="gramEnd"/>
      <w:r w:rsidRPr="00BD64FE">
        <w:rPr>
          <w:rFonts w:ascii="Times New Roman" w:hAnsi="Times New Roman" w:cs="Times New Roman"/>
          <w:bCs/>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з)</w:t>
      </w:r>
      <w:r w:rsidRPr="00BD64FE">
        <w:rPr>
          <w:rFonts w:ascii="Times New Roman" w:hAnsi="Times New Roman" w:cs="Times New Roman"/>
          <w:bCs/>
          <w:sz w:val="24"/>
          <w:szCs w:val="24"/>
          <w:lang w:eastAsia="ru-RU"/>
        </w:rPr>
        <w:tab/>
        <w:t>в иных формах.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2.4.3.</w:t>
      </w:r>
      <w:r w:rsidRPr="00BD64FE">
        <w:rPr>
          <w:rFonts w:ascii="Times New Roman" w:hAnsi="Times New Roman" w:cs="Times New Roman"/>
          <w:bCs/>
          <w:sz w:val="24"/>
          <w:szCs w:val="24"/>
          <w:lang w:eastAsia="ru-RU"/>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2.4.4.</w:t>
      </w:r>
      <w:r w:rsidRPr="00BD64FE">
        <w:rPr>
          <w:rFonts w:ascii="Times New Roman" w:hAnsi="Times New Roman" w:cs="Times New Roman"/>
          <w:bCs/>
          <w:sz w:val="24"/>
          <w:szCs w:val="24"/>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A3104B" w:rsidRDefault="003D3E27" w:rsidP="003D3E27">
      <w:pPr>
        <w:widowControl w:val="0"/>
        <w:suppressAutoHyphens/>
        <w:autoSpaceDE w:val="0"/>
        <w:spacing w:after="0"/>
        <w:jc w:val="both"/>
        <w:rPr>
          <w:rFonts w:ascii="Times New Roman" w:hAnsi="Times New Roman" w:cs="Times New Roman"/>
          <w:b/>
          <w:bCs/>
          <w:sz w:val="24"/>
          <w:szCs w:val="24"/>
          <w:lang w:eastAsia="ru-RU"/>
        </w:rPr>
      </w:pPr>
      <w:r w:rsidRPr="00A3104B">
        <w:rPr>
          <w:rFonts w:ascii="Times New Roman" w:hAnsi="Times New Roman" w:cs="Times New Roman"/>
          <w:b/>
          <w:bCs/>
          <w:sz w:val="24"/>
          <w:szCs w:val="24"/>
          <w:lang w:eastAsia="ru-RU"/>
        </w:rPr>
        <w:t>3.</w:t>
      </w:r>
      <w:r w:rsidRPr="00A3104B">
        <w:rPr>
          <w:rFonts w:ascii="Times New Roman" w:hAnsi="Times New Roman" w:cs="Times New Roman"/>
          <w:b/>
          <w:bCs/>
          <w:sz w:val="24"/>
          <w:szCs w:val="24"/>
          <w:lang w:eastAsia="ru-RU"/>
        </w:rPr>
        <w:tab/>
        <w:t>Требования к объектам и элементам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3.1.</w:t>
      </w:r>
      <w:r w:rsidRPr="00BD64FE">
        <w:rPr>
          <w:rFonts w:ascii="Times New Roman" w:hAnsi="Times New Roman" w:cs="Times New Roman"/>
          <w:bCs/>
          <w:sz w:val="24"/>
          <w:szCs w:val="24"/>
          <w:lang w:eastAsia="ru-RU"/>
        </w:rPr>
        <w:tab/>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3.2.</w:t>
      </w:r>
      <w:r w:rsidRPr="00BD64FE">
        <w:rPr>
          <w:rFonts w:ascii="Times New Roman" w:hAnsi="Times New Roman" w:cs="Times New Roman"/>
          <w:bCs/>
          <w:sz w:val="24"/>
          <w:szCs w:val="24"/>
          <w:lang w:eastAsia="ru-RU"/>
        </w:rPr>
        <w:tab/>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3.3.</w:t>
      </w:r>
      <w:r w:rsidRPr="00BD64FE">
        <w:rPr>
          <w:rFonts w:ascii="Times New Roman" w:hAnsi="Times New Roman" w:cs="Times New Roman"/>
          <w:bCs/>
          <w:sz w:val="24"/>
          <w:szCs w:val="24"/>
          <w:lang w:eastAsia="ru-RU"/>
        </w:rPr>
        <w:tab/>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r w:rsidRPr="00BD64FE">
        <w:rPr>
          <w:rFonts w:ascii="Times New Roman" w:hAnsi="Times New Roman" w:cs="Times New Roman"/>
          <w:bCs/>
          <w:sz w:val="24"/>
          <w:szCs w:val="24"/>
          <w:lang w:eastAsia="ru-RU"/>
        </w:rPr>
        <w:tab/>
        <w:t>детские площадки, спортивные и другие площадки отдыха им досуга;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площадки для выгула животных;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площадки для дрессировки собак;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площадки автостоянок;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улицы (в том числе пешеходные) и дороги;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парки, скверы, иные зеленые 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площади, набережные и другие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 xml:space="preserve">технические зоны транспортных, инженерных коммуникаций, </w:t>
      </w:r>
      <w:proofErr w:type="spellStart"/>
      <w:r w:rsidRPr="00BD64FE">
        <w:rPr>
          <w:rFonts w:ascii="Times New Roman" w:hAnsi="Times New Roman" w:cs="Times New Roman"/>
          <w:bCs/>
          <w:sz w:val="24"/>
          <w:szCs w:val="24"/>
          <w:lang w:eastAsia="ru-RU"/>
        </w:rPr>
        <w:t>водоохранные</w:t>
      </w:r>
      <w:proofErr w:type="spellEnd"/>
      <w:r w:rsidRPr="00BD64FE">
        <w:rPr>
          <w:rFonts w:ascii="Times New Roman" w:hAnsi="Times New Roman" w:cs="Times New Roman"/>
          <w:bCs/>
          <w:sz w:val="24"/>
          <w:szCs w:val="24"/>
          <w:lang w:eastAsia="ru-RU"/>
        </w:rPr>
        <w:t xml:space="preserve"> 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контейнерные площадки и площадки для складирования отдельных групп коммунальных отходов.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3.4.</w:t>
      </w:r>
      <w:r w:rsidRPr="00BD64FE">
        <w:rPr>
          <w:rFonts w:ascii="Times New Roman" w:hAnsi="Times New Roman" w:cs="Times New Roman"/>
          <w:bCs/>
          <w:sz w:val="24"/>
          <w:szCs w:val="24"/>
          <w:lang w:eastAsia="ru-RU"/>
        </w:rPr>
        <w:tab/>
        <w:t>К элементам благоустройства в настоящих Правилах относят, в том числе: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элементы озеленения;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покрытия;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ограждения (заборы);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водные 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уличное коммунально-бытовое и техническое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игровое и спортивное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элементы освещения;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средства размещения информации и рекламные конструкции;</w:t>
      </w:r>
      <w:bookmarkStart w:id="0" w:name="_GoBack"/>
      <w:bookmarkEnd w:id="0"/>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малые архитектурные формы и городская мебель;</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некапитальные нестационарные сооружения;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элементы объектов капитального строительства.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A3104B" w:rsidRDefault="003D3E27" w:rsidP="003D3E27">
      <w:pPr>
        <w:widowControl w:val="0"/>
        <w:suppressAutoHyphens/>
        <w:autoSpaceDE w:val="0"/>
        <w:spacing w:after="0"/>
        <w:jc w:val="both"/>
        <w:rPr>
          <w:rFonts w:ascii="Times New Roman" w:hAnsi="Times New Roman" w:cs="Times New Roman"/>
          <w:b/>
          <w:bCs/>
          <w:sz w:val="24"/>
          <w:szCs w:val="24"/>
          <w:lang w:eastAsia="ru-RU"/>
        </w:rPr>
      </w:pPr>
      <w:r w:rsidRPr="00A3104B">
        <w:rPr>
          <w:rFonts w:ascii="Times New Roman" w:hAnsi="Times New Roman" w:cs="Times New Roman"/>
          <w:b/>
          <w:bCs/>
          <w:sz w:val="24"/>
          <w:szCs w:val="24"/>
          <w:lang w:eastAsia="ru-RU"/>
        </w:rPr>
        <w:t>4.</w:t>
      </w:r>
      <w:r w:rsidRPr="00A3104B">
        <w:rPr>
          <w:rFonts w:ascii="Times New Roman" w:hAnsi="Times New Roman" w:cs="Times New Roman"/>
          <w:b/>
          <w:bCs/>
          <w:sz w:val="24"/>
          <w:szCs w:val="24"/>
          <w:lang w:eastAsia="ru-RU"/>
        </w:rPr>
        <w:tab/>
        <w:t>Благоустройство территорий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w:t>
      </w:r>
      <w:r w:rsidRPr="00BD64FE">
        <w:rPr>
          <w:rFonts w:ascii="Times New Roman" w:hAnsi="Times New Roman" w:cs="Times New Roman"/>
          <w:bCs/>
          <w:sz w:val="24"/>
          <w:szCs w:val="24"/>
          <w:lang w:eastAsia="ru-RU"/>
        </w:rPr>
        <w:tab/>
        <w:t>Детские площадки, спортивные и другие площадки отдыха и досуга.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 рамках </w:t>
      </w:r>
      <w:proofErr w:type="gramStart"/>
      <w:r w:rsidRPr="00BD64FE">
        <w:rPr>
          <w:rFonts w:ascii="Times New Roman" w:hAnsi="Times New Roman" w:cs="Times New Roman"/>
          <w:bCs/>
          <w:sz w:val="24"/>
          <w:szCs w:val="24"/>
          <w:lang w:eastAsia="ru-RU"/>
        </w:rPr>
        <w:t>решения задач</w:t>
      </w:r>
      <w:r w:rsidR="00270B9E" w:rsidRPr="00BD64FE">
        <w:rPr>
          <w:rFonts w:ascii="Times New Roman" w:hAnsi="Times New Roman" w:cs="Times New Roman"/>
          <w:bCs/>
          <w:sz w:val="24"/>
          <w:szCs w:val="24"/>
          <w:lang w:eastAsia="ru-RU"/>
        </w:rPr>
        <w:t xml:space="preserve">и обеспечения качества </w:t>
      </w:r>
      <w:r w:rsidRPr="00BD64FE">
        <w:rPr>
          <w:rFonts w:ascii="Times New Roman" w:hAnsi="Times New Roman" w:cs="Times New Roman"/>
          <w:bCs/>
          <w:sz w:val="24"/>
          <w:szCs w:val="24"/>
          <w:lang w:eastAsia="ru-RU"/>
        </w:rPr>
        <w:t xml:space="preserve"> среды</w:t>
      </w:r>
      <w:proofErr w:type="gramEnd"/>
      <w:r w:rsidRPr="00BD64FE">
        <w:rPr>
          <w:rFonts w:ascii="Times New Roman" w:hAnsi="Times New Roman" w:cs="Times New Roman"/>
          <w:bCs/>
          <w:sz w:val="24"/>
          <w:szCs w:val="24"/>
          <w:lang w:eastAsia="ru-RU"/>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w:t>
      </w:r>
      <w:r w:rsidRPr="00BD64FE">
        <w:rPr>
          <w:rFonts w:ascii="Times New Roman" w:hAnsi="Times New Roman" w:cs="Times New Roman"/>
          <w:bCs/>
          <w:sz w:val="24"/>
          <w:szCs w:val="24"/>
          <w:lang w:eastAsia="ru-RU"/>
        </w:rPr>
        <w:tab/>
        <w:t>Детские площадки.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Детские площадки предназначены для игр и активного отдыха детей разных возрастов: </w:t>
      </w:r>
      <w:proofErr w:type="gramStart"/>
      <w:r w:rsidRPr="00BD64FE">
        <w:rPr>
          <w:rFonts w:ascii="Times New Roman" w:hAnsi="Times New Roman" w:cs="Times New Roman"/>
          <w:bCs/>
          <w:sz w:val="24"/>
          <w:szCs w:val="24"/>
          <w:lang w:eastAsia="ru-RU"/>
        </w:rPr>
        <w:t>пред</w:t>
      </w:r>
      <w:proofErr w:type="gramEnd"/>
      <w:r w:rsidRPr="00BD64FE">
        <w:rPr>
          <w:rFonts w:ascii="Times New Roman" w:hAnsi="Times New Roman" w:cs="Times New Roman"/>
          <w:bCs/>
          <w:sz w:val="24"/>
          <w:szCs w:val="24"/>
          <w:lang w:eastAsia="ru-RU"/>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Расстояние от окон жилых домов и общественных зданий до границ детских площадок дошкольного возраста принимаются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Площадки для игр детей на территориях жилого назначения проектируются из расчета 0,7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 Минимальный размер одной площадки для игр детей дошкольного и младшего возраста – 30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Площадки детей </w:t>
      </w:r>
      <w:proofErr w:type="gramStart"/>
      <w:r w:rsidRPr="00BD64FE">
        <w:rPr>
          <w:rFonts w:ascii="Times New Roman" w:hAnsi="Times New Roman" w:cs="Times New Roman"/>
          <w:bCs/>
          <w:sz w:val="24"/>
          <w:szCs w:val="24"/>
          <w:lang w:eastAsia="ru-RU"/>
        </w:rPr>
        <w:t>пред</w:t>
      </w:r>
      <w:proofErr w:type="gramEnd"/>
      <w:r w:rsidRPr="00BD64FE">
        <w:rPr>
          <w:rFonts w:ascii="Times New Roman" w:hAnsi="Times New Roman" w:cs="Times New Roman"/>
          <w:bCs/>
          <w:sz w:val="24"/>
          <w:szCs w:val="24"/>
          <w:lang w:eastAsia="ru-RU"/>
        </w:rPr>
        <w:t xml:space="preserve"> 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 xml:space="preserve">Рекомендуемый оптимальный размер игровых площадок для детей дошкольного возраста – 70 – 150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 xml:space="preserve">., школьного возраста – 100 – 300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 xml:space="preserve">., комплексных игровых площадок – 900 – 1600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sidRPr="00BD64FE">
        <w:rPr>
          <w:rFonts w:ascii="Times New Roman" w:hAnsi="Times New Roman" w:cs="Times New Roman"/>
          <w:bCs/>
          <w:sz w:val="24"/>
          <w:szCs w:val="24"/>
          <w:lang w:eastAsia="ru-RU"/>
        </w:rPr>
        <w:t>кв.м</w:t>
      </w:r>
      <w:proofErr w:type="spellEnd"/>
      <w:r w:rsidRPr="00BD64FE">
        <w:rPr>
          <w:rFonts w:ascii="Times New Roman" w:hAnsi="Times New Roman" w:cs="Times New Roman"/>
          <w:bCs/>
          <w:sz w:val="24"/>
          <w:szCs w:val="24"/>
          <w:lang w:eastAsia="ru-RU"/>
        </w:rPr>
        <w:t>.).</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Соседствующие детские и взрослые площадки следует разделять зелеными посадками и (или) декоративными стенками.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11)</w:t>
      </w:r>
      <w:r w:rsidRPr="00BD64FE">
        <w:rPr>
          <w:rFonts w:ascii="Times New Roman" w:hAnsi="Times New Roman" w:cs="Times New Roman"/>
          <w:bCs/>
          <w:sz w:val="24"/>
          <w:szCs w:val="24"/>
          <w:lang w:eastAsia="ru-RU"/>
        </w:rPr>
        <w:tab/>
        <w:t>Детские площадки озеленяются посадками деревьев и кустарника. На площадках дошкольного возраста не допускается применение растений с ядовитыми плодами.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12)</w:t>
      </w:r>
      <w:r w:rsidRPr="00BD64FE">
        <w:rPr>
          <w:rFonts w:ascii="Times New Roman" w:hAnsi="Times New Roman" w:cs="Times New Roman"/>
          <w:bCs/>
          <w:sz w:val="24"/>
          <w:szCs w:val="24"/>
          <w:lang w:eastAsia="ru-RU"/>
        </w:rPr>
        <w:tab/>
        <w:t>Размещение игрового оборудования проектируется с учетом нормативных параметров безопасности.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13)</w:t>
      </w:r>
      <w:r w:rsidRPr="00BD64FE">
        <w:rPr>
          <w:rFonts w:ascii="Times New Roman" w:hAnsi="Times New Roman" w:cs="Times New Roman"/>
          <w:bCs/>
          <w:sz w:val="24"/>
          <w:szCs w:val="24"/>
          <w:lang w:eastAsia="ru-RU"/>
        </w:rPr>
        <w:tab/>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14)</w:t>
      </w:r>
      <w:r w:rsidRPr="00BD64FE">
        <w:rPr>
          <w:rFonts w:ascii="Times New Roman" w:hAnsi="Times New Roman" w:cs="Times New Roman"/>
          <w:bCs/>
          <w:sz w:val="24"/>
          <w:szCs w:val="24"/>
          <w:lang w:eastAsia="ru-RU"/>
        </w:rPr>
        <w:tab/>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15)</w:t>
      </w:r>
      <w:r w:rsidRPr="00BD64FE">
        <w:rPr>
          <w:rFonts w:ascii="Times New Roman" w:hAnsi="Times New Roman" w:cs="Times New Roman"/>
          <w:bCs/>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оборудованию документации, а при их отсутствии – должны соответствовать государственным стандартам и требованиям, установленным муниципальным правовым актом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Покрытие зоны приземления должно состоять из материала, обеспечивающего безопасное приземление при падении. Н6е должно быть загрязнений или частиц глины. Толщина слоя – 300 миллиметров.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16)</w:t>
      </w:r>
      <w:r w:rsidRPr="00BD64FE">
        <w:rPr>
          <w:rFonts w:ascii="Times New Roman" w:hAnsi="Times New Roman" w:cs="Times New Roman"/>
          <w:bCs/>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17)</w:t>
      </w:r>
      <w:r w:rsidRPr="00BD64FE">
        <w:rPr>
          <w:rFonts w:ascii="Times New Roman" w:hAnsi="Times New Roman" w:cs="Times New Roman"/>
          <w:bCs/>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надежными (при покачивании конструкции).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18)</w:t>
      </w:r>
      <w:r w:rsidRPr="00BD64FE">
        <w:rPr>
          <w:rFonts w:ascii="Times New Roman" w:hAnsi="Times New Roman" w:cs="Times New Roman"/>
          <w:bCs/>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19)</w:t>
      </w:r>
      <w:r w:rsidRPr="00BD64FE">
        <w:rPr>
          <w:rFonts w:ascii="Times New Roman" w:hAnsi="Times New Roman" w:cs="Times New Roman"/>
          <w:bCs/>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BD64FE">
        <w:rPr>
          <w:rFonts w:ascii="Times New Roman" w:hAnsi="Times New Roman" w:cs="Times New Roman"/>
          <w:bCs/>
          <w:sz w:val="24"/>
          <w:szCs w:val="24"/>
          <w:lang w:eastAsia="ru-RU"/>
        </w:rPr>
        <w:t>отщепов</w:t>
      </w:r>
      <w:proofErr w:type="spellEnd"/>
      <w:r w:rsidRPr="00BD64FE">
        <w:rPr>
          <w:rFonts w:ascii="Times New Roman" w:hAnsi="Times New Roman" w:cs="Times New Roman"/>
          <w:bCs/>
          <w:sz w:val="24"/>
          <w:szCs w:val="24"/>
          <w:lang w:eastAsia="ru-RU"/>
        </w:rPr>
        <w:t>, сколов и т.п.). Не допускается наличие гниения основания деревянных опор и стоек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20)</w:t>
      </w:r>
      <w:r w:rsidRPr="00BD64FE">
        <w:rPr>
          <w:rFonts w:ascii="Times New Roman" w:hAnsi="Times New Roman" w:cs="Times New Roman"/>
          <w:bCs/>
          <w:sz w:val="24"/>
          <w:szCs w:val="24"/>
          <w:lang w:eastAsia="ru-RU"/>
        </w:rPr>
        <w:tab/>
        <w:t>Крепление элементов оборудования должно исключать возможность их демонтажа без применения инструментов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21)</w:t>
      </w:r>
      <w:r w:rsidRPr="00BD64FE">
        <w:rPr>
          <w:rFonts w:ascii="Times New Roman" w:hAnsi="Times New Roman" w:cs="Times New Roman"/>
          <w:bCs/>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22)</w:t>
      </w:r>
      <w:r w:rsidRPr="00BD64FE">
        <w:rPr>
          <w:rFonts w:ascii="Times New Roman" w:hAnsi="Times New Roman" w:cs="Times New Roman"/>
          <w:bCs/>
          <w:sz w:val="24"/>
          <w:szCs w:val="24"/>
          <w:lang w:eastAsia="ru-RU"/>
        </w:rPr>
        <w:tab/>
        <w:t xml:space="preserve">Для предупреждения травм при падении детей с оборудования площадки устанавливаются </w:t>
      </w:r>
      <w:proofErr w:type="spellStart"/>
      <w:r w:rsidRPr="00BD64FE">
        <w:rPr>
          <w:rFonts w:ascii="Times New Roman" w:hAnsi="Times New Roman" w:cs="Times New Roman"/>
          <w:bCs/>
          <w:sz w:val="24"/>
          <w:szCs w:val="24"/>
          <w:lang w:eastAsia="ru-RU"/>
        </w:rPr>
        <w:t>ударопоглощающие</w:t>
      </w:r>
      <w:proofErr w:type="spellEnd"/>
      <w:r w:rsidRPr="00BD64FE">
        <w:rPr>
          <w:rFonts w:ascii="Times New Roman" w:hAnsi="Times New Roman" w:cs="Times New Roman"/>
          <w:bCs/>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23)</w:t>
      </w:r>
      <w:r w:rsidRPr="00BD64FE">
        <w:rPr>
          <w:rFonts w:ascii="Times New Roman" w:hAnsi="Times New Roman" w:cs="Times New Roman"/>
          <w:bCs/>
          <w:sz w:val="24"/>
          <w:szCs w:val="24"/>
          <w:lang w:eastAsia="ru-RU"/>
        </w:rPr>
        <w:tab/>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24)</w:t>
      </w:r>
      <w:r w:rsidRPr="00BD64FE">
        <w:rPr>
          <w:rFonts w:ascii="Times New Roman" w:hAnsi="Times New Roman" w:cs="Times New Roman"/>
          <w:bCs/>
          <w:sz w:val="24"/>
          <w:szCs w:val="24"/>
          <w:lang w:eastAsia="ru-RU"/>
        </w:rPr>
        <w:tab/>
        <w:t>В условиях стесненных дворовых пространств и близко расположенных к детским площадкам проездов, площадка должна быть оборудована ограждением, препятствующим попаданию детей на проезжую часть. При согласовании допускается устраивать ограждение площадок в виде зеленых изгородей.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w:t>
      </w:r>
      <w:r w:rsidRPr="00BD64FE">
        <w:rPr>
          <w:rFonts w:ascii="Times New Roman" w:hAnsi="Times New Roman" w:cs="Times New Roman"/>
          <w:bCs/>
          <w:sz w:val="24"/>
          <w:szCs w:val="24"/>
          <w:lang w:eastAsia="ru-RU"/>
        </w:rPr>
        <w:tab/>
        <w:t>Спортивные площадки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10 до 40 м в зависимости от шумовых характеристик площадки.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4.1.3.</w:t>
      </w:r>
      <w:r w:rsidRPr="00BD64FE">
        <w:rPr>
          <w:rFonts w:ascii="Times New Roman" w:hAnsi="Times New Roman" w:cs="Times New Roman"/>
          <w:bCs/>
          <w:sz w:val="24"/>
          <w:szCs w:val="24"/>
          <w:lang w:eastAsia="ru-RU"/>
        </w:rPr>
        <w:tab/>
        <w:t>Площадки отдыха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Расстояние от окон жилых домов до границ площадок тихого отдыха предусматривается не менее 10 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Площадки отдыха на жилых территориях проектируют из расчета 0,1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Рекомендуется применять </w:t>
      </w:r>
      <w:proofErr w:type="spellStart"/>
      <w:r w:rsidRPr="00BD64FE">
        <w:rPr>
          <w:rFonts w:ascii="Times New Roman" w:hAnsi="Times New Roman" w:cs="Times New Roman"/>
          <w:bCs/>
          <w:sz w:val="24"/>
          <w:szCs w:val="24"/>
          <w:lang w:eastAsia="ru-RU"/>
        </w:rPr>
        <w:t>периметральное</w:t>
      </w:r>
      <w:proofErr w:type="spellEnd"/>
      <w:r w:rsidRPr="00BD64FE">
        <w:rPr>
          <w:rFonts w:ascii="Times New Roman" w:hAnsi="Times New Roman" w:cs="Times New Roman"/>
          <w:bCs/>
          <w:sz w:val="24"/>
          <w:szCs w:val="24"/>
          <w:lang w:eastAsia="ru-RU"/>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Функционирование осветительного оборудования обеспечивается в режиме освещения территории, на которой расположена площадка.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w:t>
      </w:r>
      <w:r w:rsidRPr="00BD64FE">
        <w:rPr>
          <w:rFonts w:ascii="Times New Roman" w:hAnsi="Times New Roman" w:cs="Times New Roman"/>
          <w:bCs/>
          <w:sz w:val="24"/>
          <w:szCs w:val="24"/>
          <w:lang w:eastAsia="ru-RU"/>
        </w:rPr>
        <w:tab/>
        <w:t xml:space="preserve">Площадки автостоянок, размещение и хранение транспортных средств на территории сельского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D64FE">
        <w:rPr>
          <w:rFonts w:ascii="Times New Roman" w:hAnsi="Times New Roman" w:cs="Times New Roman"/>
          <w:bCs/>
          <w:sz w:val="24"/>
          <w:szCs w:val="24"/>
          <w:lang w:eastAsia="ru-RU"/>
        </w:rPr>
        <w:t>приобъектные</w:t>
      </w:r>
      <w:proofErr w:type="spellEnd"/>
      <w:r w:rsidRPr="00BD64FE">
        <w:rPr>
          <w:rFonts w:ascii="Times New Roman" w:hAnsi="Times New Roman" w:cs="Times New Roman"/>
          <w:bCs/>
          <w:sz w:val="24"/>
          <w:szCs w:val="24"/>
          <w:lang w:eastAsia="ru-RU"/>
        </w:rPr>
        <w:t xml:space="preserve"> (у объекта или группы объектов); прочие (грузовые, перехватывающие и др.).</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w:t>
      </w:r>
      <w:r w:rsidRPr="00BD64FE">
        <w:rPr>
          <w:rFonts w:ascii="Times New Roman" w:hAnsi="Times New Roman" w:cs="Times New Roman"/>
          <w:bCs/>
          <w:sz w:val="24"/>
          <w:szCs w:val="24"/>
          <w:lang w:eastAsia="ru-RU"/>
        </w:rPr>
        <w:tab/>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w:t>
      </w:r>
      <w:r w:rsidRPr="00BD64FE">
        <w:rPr>
          <w:rFonts w:ascii="Times New Roman" w:hAnsi="Times New Roman" w:cs="Times New Roman"/>
          <w:bCs/>
          <w:sz w:val="24"/>
          <w:szCs w:val="24"/>
          <w:lang w:eastAsia="ru-RU"/>
        </w:rPr>
        <w:tab/>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w:t>
      </w:r>
      <w:r w:rsidRPr="00BD64FE">
        <w:rPr>
          <w:rFonts w:ascii="Times New Roman" w:hAnsi="Times New Roman" w:cs="Times New Roman"/>
          <w:bCs/>
          <w:sz w:val="24"/>
          <w:szCs w:val="24"/>
          <w:lang w:eastAsia="ru-RU"/>
        </w:rPr>
        <w:tab/>
        <w:t>Расстояние от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действующим санитарным нормам и требованиям.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4.3.</w:t>
      </w:r>
      <w:r w:rsidRPr="00BD64FE">
        <w:rPr>
          <w:rFonts w:ascii="Times New Roman" w:hAnsi="Times New Roman" w:cs="Times New Roman"/>
          <w:bCs/>
          <w:sz w:val="24"/>
          <w:szCs w:val="24"/>
          <w:lang w:eastAsia="ru-RU"/>
        </w:rPr>
        <w:tab/>
        <w:t>Улично-дорожная сеть</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4.3.1.</w:t>
      </w:r>
      <w:r w:rsidRPr="00BD64FE">
        <w:rPr>
          <w:rFonts w:ascii="Times New Roman" w:hAnsi="Times New Roman" w:cs="Times New Roman"/>
          <w:bCs/>
          <w:sz w:val="24"/>
          <w:szCs w:val="24"/>
          <w:lang w:eastAsia="ru-RU"/>
        </w:rPr>
        <w:tab/>
        <w:t xml:space="preserve">Улицы и дороги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BD64FE">
        <w:rPr>
          <w:rFonts w:ascii="Times New Roman" w:hAnsi="Times New Roman" w:cs="Times New Roman"/>
          <w:bCs/>
          <w:sz w:val="24"/>
          <w:szCs w:val="24"/>
          <w:lang w:eastAsia="ru-RU"/>
        </w:rPr>
        <w:t xml:space="preserve"> автомобильным дорогам общего пользования.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Виды и конструкции дорожного покрытия проектируются с учетом категории улицы и обеспечением безопасности движения.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Пешеходные коммуникации (тротуары, аллеи, дорожки и прочее)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w:t>
      </w:r>
      <w:r w:rsidRPr="00BD64FE">
        <w:rPr>
          <w:rFonts w:ascii="Times New Roman" w:hAnsi="Times New Roman" w:cs="Times New Roman"/>
          <w:bCs/>
          <w:sz w:val="24"/>
          <w:szCs w:val="24"/>
          <w:lang w:eastAsia="ru-RU"/>
        </w:rPr>
        <w:tab/>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w:t>
      </w:r>
      <w:r w:rsidRPr="00BD64FE">
        <w:rPr>
          <w:rFonts w:ascii="Times New Roman" w:hAnsi="Times New Roman" w:cs="Times New Roman"/>
          <w:bCs/>
          <w:sz w:val="24"/>
          <w:szCs w:val="24"/>
          <w:lang w:eastAsia="ru-RU"/>
        </w:rPr>
        <w:tab/>
        <w:t>При создании пешеходных тротуаров рекомендуется учитывать следующее: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w:t>
      </w:r>
      <w:r w:rsidRPr="00BD64FE">
        <w:rPr>
          <w:rFonts w:ascii="Times New Roman" w:hAnsi="Times New Roman" w:cs="Times New Roman"/>
          <w:bCs/>
          <w:sz w:val="24"/>
          <w:szCs w:val="24"/>
          <w:lang w:eastAsia="ru-RU"/>
        </w:rPr>
        <w:tab/>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w:t>
      </w:r>
      <w:r w:rsidRPr="00BD64FE">
        <w:rPr>
          <w:rFonts w:ascii="Times New Roman" w:hAnsi="Times New Roman" w:cs="Times New Roman"/>
          <w:bCs/>
          <w:sz w:val="24"/>
          <w:szCs w:val="24"/>
          <w:lang w:eastAsia="ru-RU"/>
        </w:rPr>
        <w:tab/>
        <w:t>Покрытие пешеходных дорожек должно быть удобным при ходьбе и устойчивым к износу.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5.4.</w:t>
      </w:r>
      <w:r w:rsidRPr="00BD64FE">
        <w:rPr>
          <w:rFonts w:ascii="Times New Roman" w:hAnsi="Times New Roman" w:cs="Times New Roman"/>
          <w:bCs/>
          <w:sz w:val="24"/>
          <w:szCs w:val="24"/>
          <w:lang w:eastAsia="ru-RU"/>
        </w:rPr>
        <w:tab/>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5.5.</w:t>
      </w:r>
      <w:r w:rsidRPr="00BD64FE">
        <w:rPr>
          <w:rFonts w:ascii="Times New Roman" w:hAnsi="Times New Roman" w:cs="Times New Roman"/>
          <w:bCs/>
          <w:sz w:val="24"/>
          <w:szCs w:val="24"/>
          <w:lang w:eastAsia="ru-RU"/>
        </w:rPr>
        <w:tab/>
        <w:t>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w:t>
      </w:r>
      <w:r w:rsidRPr="00BD64FE">
        <w:rPr>
          <w:rFonts w:ascii="Times New Roman" w:hAnsi="Times New Roman" w:cs="Times New Roman"/>
          <w:bCs/>
          <w:sz w:val="24"/>
          <w:szCs w:val="24"/>
          <w:lang w:eastAsia="ru-RU"/>
        </w:rPr>
        <w:tab/>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5.7.</w:t>
      </w:r>
      <w:r w:rsidRPr="00BD64FE">
        <w:rPr>
          <w:rFonts w:ascii="Times New Roman" w:hAnsi="Times New Roman" w:cs="Times New Roman"/>
          <w:bCs/>
          <w:sz w:val="24"/>
          <w:szCs w:val="24"/>
          <w:lang w:eastAsia="ru-RU"/>
        </w:rPr>
        <w:tab/>
        <w:t>Пешеходные маршруты рекомендуется озеленять.</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Велосипедная инфраструктура.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w:t>
      </w:r>
      <w:r w:rsidRPr="00BD64FE">
        <w:rPr>
          <w:rFonts w:ascii="Times New Roman" w:hAnsi="Times New Roman" w:cs="Times New Roman"/>
          <w:bCs/>
          <w:sz w:val="24"/>
          <w:szCs w:val="24"/>
          <w:lang w:eastAsia="ru-RU"/>
        </w:rPr>
        <w:tab/>
        <w:t xml:space="preserve">При создании велосипедных путей рекомендуется связывать все части поселения, создавая условия для беспрепятственного передвижения на велосипеде.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w:t>
      </w:r>
      <w:r w:rsidRPr="00BD64FE">
        <w:rPr>
          <w:rFonts w:ascii="Times New Roman" w:hAnsi="Times New Roman" w:cs="Times New Roman"/>
          <w:bCs/>
          <w:sz w:val="24"/>
          <w:szCs w:val="24"/>
          <w:lang w:eastAsia="ru-RU"/>
        </w:rPr>
        <w:tab/>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BD64FE">
        <w:rPr>
          <w:rFonts w:ascii="Times New Roman" w:hAnsi="Times New Roman" w:cs="Times New Roman"/>
          <w:bCs/>
          <w:sz w:val="24"/>
          <w:szCs w:val="24"/>
          <w:lang w:eastAsia="ru-RU"/>
        </w:rPr>
        <w:t>велодвижение</w:t>
      </w:r>
      <w:proofErr w:type="spellEnd"/>
      <w:r w:rsidRPr="00BD64FE">
        <w:rPr>
          <w:rFonts w:ascii="Times New Roman" w:hAnsi="Times New Roman" w:cs="Times New Roman"/>
          <w:bCs/>
          <w:sz w:val="24"/>
          <w:szCs w:val="24"/>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BD64FE">
        <w:rPr>
          <w:rFonts w:ascii="Times New Roman" w:hAnsi="Times New Roman" w:cs="Times New Roman"/>
          <w:bCs/>
          <w:sz w:val="24"/>
          <w:szCs w:val="24"/>
          <w:lang w:eastAsia="ru-RU"/>
        </w:rPr>
        <w:t>велополос</w:t>
      </w:r>
      <w:proofErr w:type="spellEnd"/>
      <w:r w:rsidRPr="00BD64FE">
        <w:rPr>
          <w:rFonts w:ascii="Times New Roman" w:hAnsi="Times New Roman" w:cs="Times New Roman"/>
          <w:bCs/>
          <w:sz w:val="24"/>
          <w:szCs w:val="24"/>
          <w:lang w:eastAsia="ru-RU"/>
        </w:rPr>
        <w:t xml:space="preserve"> на местных улицах и проездах, где скоростной режим не превышает 30 км/ч.</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6.3.</w:t>
      </w:r>
      <w:r w:rsidRPr="00BD64FE">
        <w:rPr>
          <w:rFonts w:ascii="Times New Roman" w:hAnsi="Times New Roman" w:cs="Times New Roman"/>
          <w:bCs/>
          <w:sz w:val="24"/>
          <w:szCs w:val="24"/>
          <w:lang w:eastAsia="ru-RU"/>
        </w:rPr>
        <w:tab/>
        <w:t xml:space="preserve">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w:t>
      </w:r>
      <w:r w:rsidRPr="00BD64FE">
        <w:rPr>
          <w:rFonts w:ascii="Times New Roman" w:hAnsi="Times New Roman" w:cs="Times New Roman"/>
          <w:bCs/>
          <w:sz w:val="24"/>
          <w:szCs w:val="24"/>
          <w:lang w:eastAsia="ru-RU"/>
        </w:rPr>
        <w:tab/>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6.5.</w:t>
      </w:r>
      <w:r w:rsidRPr="00BD64FE">
        <w:rPr>
          <w:rFonts w:ascii="Times New Roman" w:hAnsi="Times New Roman" w:cs="Times New Roman"/>
          <w:bCs/>
          <w:sz w:val="24"/>
          <w:szCs w:val="24"/>
          <w:lang w:eastAsia="ru-RU"/>
        </w:rPr>
        <w:tab/>
        <w:t xml:space="preserve">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4.4.</w:t>
      </w:r>
      <w:r w:rsidRPr="00BD64FE">
        <w:rPr>
          <w:rFonts w:ascii="Times New Roman" w:hAnsi="Times New Roman" w:cs="Times New Roman"/>
          <w:bCs/>
          <w:sz w:val="24"/>
          <w:szCs w:val="24"/>
          <w:lang w:eastAsia="ru-RU"/>
        </w:rPr>
        <w:tab/>
        <w:t>Парки, скверы.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4.4.1.</w:t>
      </w:r>
      <w:r w:rsidRPr="00BD64FE">
        <w:rPr>
          <w:rFonts w:ascii="Times New Roman" w:hAnsi="Times New Roman" w:cs="Times New Roman"/>
          <w:bCs/>
          <w:sz w:val="24"/>
          <w:szCs w:val="24"/>
          <w:lang w:eastAsia="ru-RU"/>
        </w:rPr>
        <w:tab/>
        <w:t xml:space="preserve">Парки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Применяются сочетания различных видов и приемов озеленения: вертикального (</w:t>
      </w:r>
      <w:proofErr w:type="spellStart"/>
      <w:r w:rsidRPr="00BD64FE">
        <w:rPr>
          <w:rFonts w:ascii="Times New Roman" w:hAnsi="Times New Roman" w:cs="Times New Roman"/>
          <w:bCs/>
          <w:sz w:val="24"/>
          <w:szCs w:val="24"/>
          <w:lang w:eastAsia="ru-RU"/>
        </w:rPr>
        <w:t>перголы</w:t>
      </w:r>
      <w:proofErr w:type="spellEnd"/>
      <w:r w:rsidRPr="00BD64FE">
        <w:rPr>
          <w:rFonts w:ascii="Times New Roman" w:hAnsi="Times New Roman" w:cs="Times New Roman"/>
          <w:bCs/>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11.</w:t>
      </w:r>
      <w:r w:rsidRPr="00BD64FE">
        <w:rPr>
          <w:rFonts w:ascii="Times New Roman" w:hAnsi="Times New Roman" w:cs="Times New Roman"/>
          <w:bCs/>
          <w:sz w:val="24"/>
          <w:szCs w:val="24"/>
          <w:lang w:eastAsia="ru-RU"/>
        </w:rPr>
        <w:tab/>
        <w:t xml:space="preserve">Возможно, предусматривать ограждение территории парка и установку некапитальных и нестационарных сооружений питания (летние кафе).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4.4.2.</w:t>
      </w:r>
      <w:r w:rsidRPr="00BD64FE">
        <w:rPr>
          <w:rFonts w:ascii="Times New Roman" w:hAnsi="Times New Roman" w:cs="Times New Roman"/>
          <w:bCs/>
          <w:sz w:val="24"/>
          <w:szCs w:val="24"/>
          <w:lang w:eastAsia="ru-RU"/>
        </w:rPr>
        <w:tab/>
        <w:t xml:space="preserve">Скверы.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Скверы предназначены для организации кратковременного отдыха, прогулок, транзитных пешеходных передвижений.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w:t>
      </w:r>
      <w:r w:rsidRPr="00BD64FE">
        <w:rPr>
          <w:rFonts w:ascii="Times New Roman" w:hAnsi="Times New Roman" w:cs="Times New Roman"/>
          <w:bCs/>
          <w:sz w:val="24"/>
          <w:szCs w:val="24"/>
          <w:lang w:eastAsia="ru-RU"/>
        </w:rPr>
        <w:tab/>
        <w:t>Площади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Pr="00BD64FE">
        <w:rPr>
          <w:rFonts w:ascii="Times New Roman" w:hAnsi="Times New Roman" w:cs="Times New Roman"/>
          <w:bCs/>
          <w:sz w:val="24"/>
          <w:szCs w:val="24"/>
          <w:lang w:eastAsia="ru-RU"/>
        </w:rPr>
        <w:t>приобъектные</w:t>
      </w:r>
      <w:proofErr w:type="spellEnd"/>
      <w:r w:rsidRPr="00BD64FE">
        <w:rPr>
          <w:rFonts w:ascii="Times New Roman" w:hAnsi="Times New Roman" w:cs="Times New Roman"/>
          <w:bCs/>
          <w:sz w:val="24"/>
          <w:szCs w:val="24"/>
          <w:lang w:eastAsia="ru-RU"/>
        </w:rPr>
        <w:t xml:space="preserve"> (у памятников, кинотеатров, музеев, торговых центров, стадионов, парков, рынков и др.); общественно-транспортные (на въездах); мемориальные (у памятных объектов или мест захоронения).</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4.5.2.</w:t>
      </w:r>
      <w:r w:rsidRPr="00BD64FE">
        <w:rPr>
          <w:rFonts w:ascii="Times New Roman" w:hAnsi="Times New Roman" w:cs="Times New Roman"/>
          <w:bCs/>
          <w:sz w:val="24"/>
          <w:szCs w:val="24"/>
          <w:lang w:eastAsia="ru-RU"/>
        </w:rPr>
        <w:tab/>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4.5.3.</w:t>
      </w:r>
      <w:r w:rsidRPr="00BD64FE">
        <w:rPr>
          <w:rFonts w:ascii="Times New Roman" w:hAnsi="Times New Roman" w:cs="Times New Roman"/>
          <w:bCs/>
          <w:sz w:val="24"/>
          <w:szCs w:val="24"/>
          <w:lang w:eastAsia="ru-RU"/>
        </w:rPr>
        <w:tab/>
        <w:t>В зависимости от функционального назначения площади на ней размещаются следующие дополнительные элементы благоустройства: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на главных, </w:t>
      </w:r>
      <w:proofErr w:type="spellStart"/>
      <w:r w:rsidRPr="00BD64FE">
        <w:rPr>
          <w:rFonts w:ascii="Times New Roman" w:hAnsi="Times New Roman" w:cs="Times New Roman"/>
          <w:bCs/>
          <w:sz w:val="24"/>
          <w:szCs w:val="24"/>
          <w:lang w:eastAsia="ru-RU"/>
        </w:rPr>
        <w:t>приобъектных</w:t>
      </w:r>
      <w:proofErr w:type="spellEnd"/>
      <w:r w:rsidRPr="00BD64FE">
        <w:rPr>
          <w:rFonts w:ascii="Times New Roman" w:hAnsi="Times New Roman" w:cs="Times New Roman"/>
          <w:bCs/>
          <w:sz w:val="24"/>
          <w:szCs w:val="24"/>
          <w:lang w:eastAsia="ru-RU"/>
        </w:rPr>
        <w:t>, мемориальных площадях – произведения монументально-декоративного искусства, водные устройства (фонтаны);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4.5.4.</w:t>
      </w:r>
      <w:r w:rsidRPr="00BD64FE">
        <w:rPr>
          <w:rFonts w:ascii="Times New Roman" w:hAnsi="Times New Roman" w:cs="Times New Roman"/>
          <w:bCs/>
          <w:sz w:val="24"/>
          <w:szCs w:val="24"/>
          <w:lang w:eastAsia="ru-RU"/>
        </w:rPr>
        <w:tab/>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4.5.5.</w:t>
      </w:r>
      <w:r w:rsidRPr="00BD64FE">
        <w:rPr>
          <w:rFonts w:ascii="Times New Roman" w:hAnsi="Times New Roman" w:cs="Times New Roman"/>
          <w:bCs/>
          <w:sz w:val="24"/>
          <w:szCs w:val="24"/>
          <w:lang w:eastAsia="ru-RU"/>
        </w:rPr>
        <w:tab/>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4.5.6.</w:t>
      </w:r>
      <w:r w:rsidRPr="00BD64FE">
        <w:rPr>
          <w:rFonts w:ascii="Times New Roman" w:hAnsi="Times New Roman" w:cs="Times New Roman"/>
          <w:bCs/>
          <w:sz w:val="24"/>
          <w:szCs w:val="24"/>
          <w:lang w:eastAsia="ru-RU"/>
        </w:rPr>
        <w:tab/>
        <w:t xml:space="preserve">При озеленении площади используется </w:t>
      </w:r>
      <w:proofErr w:type="spellStart"/>
      <w:r w:rsidRPr="00BD64FE">
        <w:rPr>
          <w:rFonts w:ascii="Times New Roman" w:hAnsi="Times New Roman" w:cs="Times New Roman"/>
          <w:bCs/>
          <w:sz w:val="24"/>
          <w:szCs w:val="24"/>
          <w:lang w:eastAsia="ru-RU"/>
        </w:rPr>
        <w:t>периметральное</w:t>
      </w:r>
      <w:proofErr w:type="spellEnd"/>
      <w:r w:rsidRPr="00BD64FE">
        <w:rPr>
          <w:rFonts w:ascii="Times New Roman" w:hAnsi="Times New Roman" w:cs="Times New Roman"/>
          <w:bCs/>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w:t>
      </w:r>
      <w:r w:rsidRPr="00BD64FE">
        <w:rPr>
          <w:rFonts w:ascii="Times New Roman" w:hAnsi="Times New Roman" w:cs="Times New Roman"/>
          <w:bCs/>
          <w:sz w:val="24"/>
          <w:szCs w:val="24"/>
          <w:lang w:eastAsia="ru-RU"/>
        </w:rPr>
        <w:tab/>
        <w:t xml:space="preserve">Технические зоны транспортных, инженерных коммуникаций, инженерные коммуникации, </w:t>
      </w:r>
      <w:proofErr w:type="spellStart"/>
      <w:r w:rsidRPr="00BD64FE">
        <w:rPr>
          <w:rFonts w:ascii="Times New Roman" w:hAnsi="Times New Roman" w:cs="Times New Roman"/>
          <w:bCs/>
          <w:sz w:val="24"/>
          <w:szCs w:val="24"/>
          <w:lang w:eastAsia="ru-RU"/>
        </w:rPr>
        <w:t>водоохранные</w:t>
      </w:r>
      <w:proofErr w:type="spellEnd"/>
      <w:r w:rsidRPr="00BD64FE">
        <w:rPr>
          <w:rFonts w:ascii="Times New Roman" w:hAnsi="Times New Roman" w:cs="Times New Roman"/>
          <w:bCs/>
          <w:sz w:val="24"/>
          <w:szCs w:val="24"/>
          <w:lang w:eastAsia="ru-RU"/>
        </w:rPr>
        <w:t xml:space="preserve"> 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BD64FE">
        <w:rPr>
          <w:rFonts w:ascii="Times New Roman" w:hAnsi="Times New Roman" w:cs="Times New Roman"/>
          <w:bCs/>
          <w:sz w:val="24"/>
          <w:szCs w:val="24"/>
          <w:lang w:eastAsia="ru-RU"/>
        </w:rPr>
        <w:t xml:space="preserve"> технических, имеющих отношение к обслуживанию и эксплуатации проходящих в технической зоне коммуникаций.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4.6.3.</w:t>
      </w:r>
      <w:r w:rsidRPr="00BD64FE">
        <w:rPr>
          <w:rFonts w:ascii="Times New Roman" w:hAnsi="Times New Roman" w:cs="Times New Roman"/>
          <w:bCs/>
          <w:sz w:val="24"/>
          <w:szCs w:val="24"/>
          <w:lang w:eastAsia="ru-RU"/>
        </w:rPr>
        <w:tab/>
        <w:t xml:space="preserve">В зоне линий высоковольтных передач напряжением менее 110 </w:t>
      </w:r>
      <w:proofErr w:type="spellStart"/>
      <w:r w:rsidRPr="00BD64FE">
        <w:rPr>
          <w:rFonts w:ascii="Times New Roman" w:hAnsi="Times New Roman" w:cs="Times New Roman"/>
          <w:bCs/>
          <w:sz w:val="24"/>
          <w:szCs w:val="24"/>
          <w:lang w:eastAsia="ru-RU"/>
        </w:rPr>
        <w:t>кв</w:t>
      </w:r>
      <w:proofErr w:type="spellEnd"/>
      <w:r w:rsidRPr="00BD64FE">
        <w:rPr>
          <w:rFonts w:ascii="Times New Roman" w:hAnsi="Times New Roman" w:cs="Times New Roman"/>
          <w:bCs/>
          <w:sz w:val="24"/>
          <w:szCs w:val="24"/>
          <w:lang w:eastAsia="ru-RU"/>
        </w:rPr>
        <w:t xml:space="preserve"> возможно размещение площадок для выгула собак.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4.6.4.</w:t>
      </w:r>
      <w:r w:rsidRPr="00BD64FE">
        <w:rPr>
          <w:rFonts w:ascii="Times New Roman" w:hAnsi="Times New Roman" w:cs="Times New Roman"/>
          <w:bCs/>
          <w:sz w:val="24"/>
          <w:szCs w:val="24"/>
          <w:lang w:eastAsia="ru-RU"/>
        </w:rPr>
        <w:tab/>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4.6.5.</w:t>
      </w:r>
      <w:r w:rsidRPr="00BD64FE">
        <w:rPr>
          <w:rFonts w:ascii="Times New Roman" w:hAnsi="Times New Roman" w:cs="Times New Roman"/>
          <w:bCs/>
          <w:sz w:val="24"/>
          <w:szCs w:val="24"/>
          <w:lang w:eastAsia="ru-RU"/>
        </w:rPr>
        <w:tab/>
        <w:t xml:space="preserve">Разработка проекта благоустройства территорий </w:t>
      </w:r>
      <w:proofErr w:type="spellStart"/>
      <w:r w:rsidRPr="00BD64FE">
        <w:rPr>
          <w:rFonts w:ascii="Times New Roman" w:hAnsi="Times New Roman" w:cs="Times New Roman"/>
          <w:bCs/>
          <w:sz w:val="24"/>
          <w:szCs w:val="24"/>
          <w:lang w:eastAsia="ru-RU"/>
        </w:rPr>
        <w:t>водоохранных</w:t>
      </w:r>
      <w:proofErr w:type="spellEnd"/>
      <w:r w:rsidRPr="00BD64FE">
        <w:rPr>
          <w:rFonts w:ascii="Times New Roman" w:hAnsi="Times New Roman" w:cs="Times New Roman"/>
          <w:bCs/>
          <w:sz w:val="24"/>
          <w:szCs w:val="24"/>
          <w:lang w:eastAsia="ru-RU"/>
        </w:rPr>
        <w:t xml:space="preserve"> зон осуществляется в соответствии с водным законодательством Российской Федерации.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w:t>
      </w:r>
      <w:r w:rsidRPr="00BD64FE">
        <w:rPr>
          <w:rFonts w:ascii="Times New Roman" w:hAnsi="Times New Roman" w:cs="Times New Roman"/>
          <w:bCs/>
          <w:sz w:val="24"/>
          <w:szCs w:val="24"/>
          <w:lang w:eastAsia="ru-RU"/>
        </w:rPr>
        <w:tab/>
        <w:t xml:space="preserve">Контейнерные площадки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D64FE">
        <w:rPr>
          <w:rFonts w:ascii="Times New Roman" w:hAnsi="Times New Roman" w:cs="Times New Roman"/>
          <w:bCs/>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4.7.2.</w:t>
      </w:r>
      <w:r w:rsidRPr="00BD64FE">
        <w:rPr>
          <w:rFonts w:ascii="Times New Roman" w:hAnsi="Times New Roman" w:cs="Times New Roman"/>
          <w:bCs/>
          <w:sz w:val="24"/>
          <w:szCs w:val="24"/>
          <w:lang w:eastAsia="ru-RU"/>
        </w:rPr>
        <w:tab/>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4.7.3.</w:t>
      </w:r>
      <w:r w:rsidRPr="00BD64FE">
        <w:rPr>
          <w:rFonts w:ascii="Times New Roman" w:hAnsi="Times New Roman" w:cs="Times New Roman"/>
          <w:bCs/>
          <w:sz w:val="24"/>
          <w:szCs w:val="24"/>
          <w:lang w:eastAsia="ru-RU"/>
        </w:rPr>
        <w:tab/>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4.7.4.</w:t>
      </w:r>
      <w:r w:rsidRPr="00BD64FE">
        <w:rPr>
          <w:rFonts w:ascii="Times New Roman" w:hAnsi="Times New Roman" w:cs="Times New Roman"/>
          <w:bCs/>
          <w:sz w:val="24"/>
          <w:szCs w:val="24"/>
          <w:lang w:eastAsia="ru-RU"/>
        </w:rPr>
        <w:tab/>
        <w:t xml:space="preserve">Допускается для визуальной изоляции площадок применение декоративных стенок, трельяжей или </w:t>
      </w:r>
      <w:proofErr w:type="spellStart"/>
      <w:r w:rsidRPr="00BD64FE">
        <w:rPr>
          <w:rFonts w:ascii="Times New Roman" w:hAnsi="Times New Roman" w:cs="Times New Roman"/>
          <w:bCs/>
          <w:sz w:val="24"/>
          <w:szCs w:val="24"/>
          <w:lang w:eastAsia="ru-RU"/>
        </w:rPr>
        <w:t>периметральной</w:t>
      </w:r>
      <w:proofErr w:type="spellEnd"/>
      <w:r w:rsidRPr="00BD64FE">
        <w:rPr>
          <w:rFonts w:ascii="Times New Roman" w:hAnsi="Times New Roman" w:cs="Times New Roman"/>
          <w:bCs/>
          <w:sz w:val="24"/>
          <w:szCs w:val="24"/>
          <w:lang w:eastAsia="ru-RU"/>
        </w:rPr>
        <w:t xml:space="preserve"> живой изгороди в виде высоких кустарников без плодов и ягод.</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4.7.5.</w:t>
      </w:r>
      <w:r w:rsidRPr="00BD64FE">
        <w:rPr>
          <w:rFonts w:ascii="Times New Roman" w:hAnsi="Times New Roman" w:cs="Times New Roman"/>
          <w:bCs/>
          <w:sz w:val="24"/>
          <w:szCs w:val="24"/>
          <w:lang w:eastAsia="ru-RU"/>
        </w:rPr>
        <w:tab/>
        <w:t xml:space="preserve">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w:t>
      </w:r>
      <w:r w:rsidRPr="00BD64FE">
        <w:rPr>
          <w:rFonts w:ascii="Times New Roman" w:hAnsi="Times New Roman" w:cs="Times New Roman"/>
          <w:bCs/>
          <w:sz w:val="24"/>
          <w:szCs w:val="24"/>
          <w:lang w:eastAsia="ru-RU"/>
        </w:rPr>
        <w:tab/>
        <w:t xml:space="preserve">Особенности озеленения территорий муниципальных образований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4.8.1.</w:t>
      </w:r>
      <w:r w:rsidRPr="00BD64FE">
        <w:rPr>
          <w:rFonts w:ascii="Times New Roman" w:hAnsi="Times New Roman" w:cs="Times New Roman"/>
          <w:bCs/>
          <w:sz w:val="24"/>
          <w:szCs w:val="24"/>
          <w:lang w:eastAsia="ru-RU"/>
        </w:rPr>
        <w:tab/>
        <w:t xml:space="preserve">Создание зеленых насаждений осуществляется на основании </w:t>
      </w:r>
      <w:proofErr w:type="spellStart"/>
      <w:r w:rsidRPr="00BD64FE">
        <w:rPr>
          <w:rFonts w:ascii="Times New Roman" w:hAnsi="Times New Roman" w:cs="Times New Roman"/>
          <w:bCs/>
          <w:sz w:val="24"/>
          <w:szCs w:val="24"/>
          <w:lang w:eastAsia="ru-RU"/>
        </w:rPr>
        <w:t>дендроплана</w:t>
      </w:r>
      <w:proofErr w:type="spellEnd"/>
      <w:r w:rsidRPr="00BD64FE">
        <w:rPr>
          <w:rFonts w:ascii="Times New Roman" w:hAnsi="Times New Roman" w:cs="Times New Roman"/>
          <w:bCs/>
          <w:sz w:val="24"/>
          <w:szCs w:val="24"/>
          <w:lang w:eastAsia="ru-RU"/>
        </w:rPr>
        <w:t>, согласованного с администрацией поселения в порядке, установленном правовым актом администрации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4.8.3.</w:t>
      </w:r>
      <w:r w:rsidRPr="00BD64FE">
        <w:rPr>
          <w:rFonts w:ascii="Times New Roman" w:hAnsi="Times New Roman" w:cs="Times New Roman"/>
          <w:bCs/>
          <w:sz w:val="24"/>
          <w:szCs w:val="24"/>
          <w:lang w:eastAsia="ru-RU"/>
        </w:rPr>
        <w:tab/>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4.8.4.</w:t>
      </w:r>
      <w:r w:rsidRPr="00BD64FE">
        <w:rPr>
          <w:rFonts w:ascii="Times New Roman" w:hAnsi="Times New Roman" w:cs="Times New Roman"/>
          <w:bCs/>
          <w:sz w:val="24"/>
          <w:szCs w:val="24"/>
          <w:lang w:eastAsia="ru-RU"/>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D64FE">
        <w:rPr>
          <w:rFonts w:ascii="Times New Roman" w:hAnsi="Times New Roman" w:cs="Times New Roman"/>
          <w:bCs/>
          <w:sz w:val="24"/>
          <w:szCs w:val="24"/>
          <w:lang w:eastAsia="ru-RU"/>
        </w:rPr>
        <w:t>комов</w:t>
      </w:r>
      <w:proofErr w:type="spellEnd"/>
      <w:r w:rsidRPr="00BD64FE">
        <w:rPr>
          <w:rFonts w:ascii="Times New Roman" w:hAnsi="Times New Roman" w:cs="Times New Roman"/>
          <w:bCs/>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4.8.5.</w:t>
      </w:r>
      <w:r w:rsidRPr="00BD64FE">
        <w:rPr>
          <w:rFonts w:ascii="Times New Roman" w:hAnsi="Times New Roman" w:cs="Times New Roman"/>
          <w:bCs/>
          <w:sz w:val="24"/>
          <w:szCs w:val="24"/>
          <w:lang w:eastAsia="ru-RU"/>
        </w:rPr>
        <w:tab/>
        <w:t xml:space="preserve">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BD64FE">
        <w:rPr>
          <w:rFonts w:ascii="Times New Roman" w:hAnsi="Times New Roman" w:cs="Times New Roman"/>
          <w:bCs/>
          <w:sz w:val="24"/>
          <w:szCs w:val="24"/>
          <w:lang w:eastAsia="ru-RU"/>
        </w:rPr>
        <w:t>саморегуляции</w:t>
      </w:r>
      <w:proofErr w:type="spellEnd"/>
      <w:r w:rsidRPr="00BD64FE">
        <w:rPr>
          <w:rFonts w:ascii="Times New Roman" w:hAnsi="Times New Roman" w:cs="Times New Roman"/>
          <w:bCs/>
          <w:sz w:val="24"/>
          <w:szCs w:val="24"/>
          <w:lang w:eastAsia="ru-RU"/>
        </w:rPr>
        <w:t>. Для обеспечения жизнеспособности зеленых насаждений и озеленяемых территорий муниципальных образований необходимо:</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учитывать степень техногенных нагрузок от прилегающих территорий;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4.8.6.</w:t>
      </w:r>
      <w:r w:rsidRPr="00BD64FE">
        <w:rPr>
          <w:rFonts w:ascii="Times New Roman" w:hAnsi="Times New Roman" w:cs="Times New Roman"/>
          <w:bCs/>
          <w:sz w:val="24"/>
          <w:szCs w:val="24"/>
          <w:lang w:eastAsia="ru-RU"/>
        </w:rPr>
        <w:tab/>
        <w:t xml:space="preserve">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4.8.7.</w:t>
      </w:r>
      <w:r w:rsidRPr="00BD64FE">
        <w:rPr>
          <w:rFonts w:ascii="Times New Roman" w:hAnsi="Times New Roman" w:cs="Times New Roman"/>
          <w:bCs/>
          <w:sz w:val="24"/>
          <w:szCs w:val="24"/>
          <w:lang w:eastAsia="ru-RU"/>
        </w:rPr>
        <w:tab/>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BD64FE">
        <w:rPr>
          <w:rFonts w:ascii="Times New Roman" w:hAnsi="Times New Roman" w:cs="Times New Roman"/>
          <w:bCs/>
          <w:sz w:val="24"/>
          <w:szCs w:val="24"/>
          <w:lang w:eastAsia="ru-RU"/>
        </w:rPr>
        <w:t xml:space="preserve">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4.8.8.</w:t>
      </w:r>
      <w:r w:rsidRPr="00BD64FE">
        <w:rPr>
          <w:rFonts w:ascii="Times New Roman" w:hAnsi="Times New Roman" w:cs="Times New Roman"/>
          <w:bCs/>
          <w:sz w:val="24"/>
          <w:szCs w:val="24"/>
          <w:lang w:eastAsia="ru-RU"/>
        </w:rPr>
        <w:tab/>
        <w:t xml:space="preserve">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4.8.9.</w:t>
      </w:r>
      <w:r w:rsidRPr="00BD64FE">
        <w:rPr>
          <w:rFonts w:ascii="Times New Roman" w:hAnsi="Times New Roman" w:cs="Times New Roman"/>
          <w:bCs/>
          <w:sz w:val="24"/>
          <w:szCs w:val="24"/>
          <w:lang w:eastAsia="ru-RU"/>
        </w:rPr>
        <w:tab/>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w:t>
      </w:r>
      <w:r w:rsidRPr="00BD64FE">
        <w:rPr>
          <w:rFonts w:ascii="Times New Roman" w:hAnsi="Times New Roman" w:cs="Times New Roman"/>
          <w:bCs/>
          <w:sz w:val="24"/>
          <w:szCs w:val="24"/>
          <w:lang w:eastAsia="ru-RU"/>
        </w:rPr>
        <w:tab/>
        <w:t xml:space="preserve">Обеспечение сохранности зеленых насаждений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4.9.1.</w:t>
      </w:r>
      <w:r w:rsidRPr="00BD64FE">
        <w:rPr>
          <w:rFonts w:ascii="Times New Roman" w:hAnsi="Times New Roman" w:cs="Times New Roman"/>
          <w:bCs/>
          <w:sz w:val="24"/>
          <w:szCs w:val="24"/>
          <w:lang w:eastAsia="ru-RU"/>
        </w:rPr>
        <w:tab/>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4.9.2.</w:t>
      </w:r>
      <w:r w:rsidRPr="00BD64FE">
        <w:rPr>
          <w:rFonts w:ascii="Times New Roman" w:hAnsi="Times New Roman" w:cs="Times New Roman"/>
          <w:bCs/>
          <w:sz w:val="24"/>
          <w:szCs w:val="24"/>
          <w:lang w:eastAsia="ru-RU"/>
        </w:rPr>
        <w:tab/>
        <w:t xml:space="preserve">Вырубка деревьев и кустарников, в том числе сухостойных и больных, производится только на основании разрешения, выдаваемого органом местного самоуправления поселения, в соответствии с Правилами землепользования и застройки сельского поселения «».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4.9.3.</w:t>
      </w:r>
      <w:r w:rsidRPr="00BD64FE">
        <w:rPr>
          <w:rFonts w:ascii="Times New Roman" w:hAnsi="Times New Roman" w:cs="Times New Roman"/>
          <w:bCs/>
          <w:sz w:val="24"/>
          <w:szCs w:val="24"/>
          <w:lang w:eastAsia="ru-RU"/>
        </w:rPr>
        <w:tab/>
        <w:t xml:space="preserve">Собственники (правообладатели) территорий (участков) с зелеными насаждениями обязаны: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обеспечивать сохранность зеленых насаждений;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производить комплексный уход за газонами, систематический покос газонов и иной травянистой растительности на территории муниципального образования, в том числе на прилегающей к объектам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4.9.4.</w:t>
      </w:r>
      <w:r w:rsidRPr="00BD64FE">
        <w:rPr>
          <w:rFonts w:ascii="Times New Roman" w:hAnsi="Times New Roman" w:cs="Times New Roman"/>
          <w:bCs/>
          <w:sz w:val="24"/>
          <w:szCs w:val="24"/>
          <w:lang w:eastAsia="ru-RU"/>
        </w:rPr>
        <w:tab/>
        <w:t>В садах, парках, скверах и на иных территориях, относящихся к местам общественного пользования, где имеются зеленые насаждения, запрещается: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устраивать свалки мусора, снега и льда, скола асфальта, сливать и сбрасывать отходы;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сбрасывать снег с крыш на участках, занятых зелеными насаждениями, без принятия мер, обеспечивающих сохранность деревьев и кустарников;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ломать деревья, кустарники, их ветви;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разводить костры;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засорять газоны, цветники;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ремонтировать или мыть транспортные средства, устанавливать гаражи и иные укрытия для автотранспорта;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самовольно устраивать огороды;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пасти скот;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11)</w:t>
      </w:r>
      <w:r w:rsidRPr="00BD64FE">
        <w:rPr>
          <w:rFonts w:ascii="Times New Roman" w:hAnsi="Times New Roman" w:cs="Times New Roman"/>
          <w:bCs/>
          <w:sz w:val="24"/>
          <w:szCs w:val="24"/>
          <w:lang w:eastAsia="ru-RU"/>
        </w:rPr>
        <w:tab/>
        <w:t>добывать растительную землю, песок у корней деревьев и кустарника;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12)</w:t>
      </w:r>
      <w:r w:rsidRPr="00BD64FE">
        <w:rPr>
          <w:rFonts w:ascii="Times New Roman" w:hAnsi="Times New Roman" w:cs="Times New Roman"/>
          <w:bCs/>
          <w:sz w:val="24"/>
          <w:szCs w:val="24"/>
          <w:lang w:eastAsia="ru-RU"/>
        </w:rPr>
        <w:tab/>
        <w:t xml:space="preserve">сжигать листву, траву, части деревьев и кустарника.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4.9.5.</w:t>
      </w:r>
      <w:r w:rsidRPr="00BD64FE">
        <w:rPr>
          <w:rFonts w:ascii="Times New Roman" w:hAnsi="Times New Roman" w:cs="Times New Roman"/>
          <w:bCs/>
          <w:sz w:val="24"/>
          <w:szCs w:val="24"/>
          <w:lang w:eastAsia="ru-RU"/>
        </w:rPr>
        <w:tab/>
        <w:t xml:space="preserve">На всей территории поселения запрещается проведение выжигания сухой травы.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w:t>
      </w:r>
      <w:r w:rsidRPr="00BD64FE">
        <w:rPr>
          <w:rFonts w:ascii="Times New Roman" w:hAnsi="Times New Roman" w:cs="Times New Roman"/>
          <w:bCs/>
          <w:sz w:val="24"/>
          <w:szCs w:val="24"/>
          <w:lang w:eastAsia="ru-RU"/>
        </w:rPr>
        <w:tab/>
        <w:t>Устройства для оформления озеленения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4.10.1.</w:t>
      </w:r>
      <w:r w:rsidRPr="00BD64FE">
        <w:rPr>
          <w:rFonts w:ascii="Times New Roman" w:hAnsi="Times New Roman" w:cs="Times New Roman"/>
          <w:bCs/>
          <w:sz w:val="24"/>
          <w:szCs w:val="24"/>
          <w:lang w:eastAsia="ru-RU"/>
        </w:rPr>
        <w:tab/>
        <w:t xml:space="preserve">Для оформления озеленения применяются следующие виды устройств: трельяжи, шпалеры, </w:t>
      </w:r>
      <w:proofErr w:type="spellStart"/>
      <w:r w:rsidRPr="00BD64FE">
        <w:rPr>
          <w:rFonts w:ascii="Times New Roman" w:hAnsi="Times New Roman" w:cs="Times New Roman"/>
          <w:bCs/>
          <w:sz w:val="24"/>
          <w:szCs w:val="24"/>
          <w:lang w:eastAsia="ru-RU"/>
        </w:rPr>
        <w:t>перголы</w:t>
      </w:r>
      <w:proofErr w:type="spellEnd"/>
      <w:r w:rsidRPr="00BD64FE">
        <w:rPr>
          <w:rFonts w:ascii="Times New Roman" w:hAnsi="Times New Roman" w:cs="Times New Roman"/>
          <w:bCs/>
          <w:sz w:val="24"/>
          <w:szCs w:val="24"/>
          <w:lang w:eastAsia="ru-RU"/>
        </w:rPr>
        <w:t>, контейнеры, цветочницы, вазоны.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4.10.2.</w:t>
      </w:r>
      <w:r w:rsidRPr="00BD64FE">
        <w:rPr>
          <w:rFonts w:ascii="Times New Roman" w:hAnsi="Times New Roman" w:cs="Times New Roman"/>
          <w:bCs/>
          <w:sz w:val="24"/>
          <w:szCs w:val="24"/>
          <w:lang w:eastAsia="ru-RU"/>
        </w:rPr>
        <w:tab/>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4.10.3.</w:t>
      </w:r>
      <w:r w:rsidRPr="00BD64FE">
        <w:rPr>
          <w:rFonts w:ascii="Times New Roman" w:hAnsi="Times New Roman" w:cs="Times New Roman"/>
          <w:bCs/>
          <w:sz w:val="24"/>
          <w:szCs w:val="24"/>
          <w:lang w:eastAsia="ru-RU"/>
        </w:rPr>
        <w:tab/>
      </w:r>
      <w:proofErr w:type="spellStart"/>
      <w:r w:rsidRPr="00BD64FE">
        <w:rPr>
          <w:rFonts w:ascii="Times New Roman" w:hAnsi="Times New Roman" w:cs="Times New Roman"/>
          <w:bCs/>
          <w:sz w:val="24"/>
          <w:szCs w:val="24"/>
          <w:lang w:eastAsia="ru-RU"/>
        </w:rPr>
        <w:t>Пергола</w:t>
      </w:r>
      <w:proofErr w:type="spellEnd"/>
      <w:r w:rsidRPr="00BD64FE">
        <w:rPr>
          <w:rFonts w:ascii="Times New Roman" w:hAnsi="Times New Roman" w:cs="Times New Roman"/>
          <w:bCs/>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4.10.4.</w:t>
      </w:r>
      <w:r w:rsidRPr="00BD64FE">
        <w:rPr>
          <w:rFonts w:ascii="Times New Roman" w:hAnsi="Times New Roman" w:cs="Times New Roman"/>
          <w:bCs/>
          <w:sz w:val="24"/>
          <w:szCs w:val="24"/>
          <w:lang w:eastAsia="ru-RU"/>
        </w:rPr>
        <w:tab/>
        <w:t xml:space="preserve">Контейнеры – специальные кадки, ящики и иные емкости, применяемые для высадки в них зеленых насаждений.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4.10.5.</w:t>
      </w:r>
      <w:r w:rsidRPr="00BD64FE">
        <w:rPr>
          <w:rFonts w:ascii="Times New Roman" w:hAnsi="Times New Roman" w:cs="Times New Roman"/>
          <w:bCs/>
          <w:sz w:val="24"/>
          <w:szCs w:val="24"/>
          <w:lang w:eastAsia="ru-RU"/>
        </w:rPr>
        <w:tab/>
        <w:t xml:space="preserve">Цветочницы, вазоны – небольшие емкости с растительным грунтом, в которые высаживаются цветочные растения.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w:t>
      </w:r>
      <w:r w:rsidRPr="00BD64FE">
        <w:rPr>
          <w:rFonts w:ascii="Times New Roman" w:hAnsi="Times New Roman" w:cs="Times New Roman"/>
          <w:bCs/>
          <w:sz w:val="24"/>
          <w:szCs w:val="24"/>
          <w:lang w:eastAsia="ru-RU"/>
        </w:rPr>
        <w:tab/>
        <w:t>Покрытия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4.11.1.</w:t>
      </w:r>
      <w:r w:rsidRPr="00BD64FE">
        <w:rPr>
          <w:rFonts w:ascii="Times New Roman" w:hAnsi="Times New Roman" w:cs="Times New Roman"/>
          <w:bCs/>
          <w:sz w:val="24"/>
          <w:szCs w:val="24"/>
          <w:lang w:eastAsia="ru-RU"/>
        </w:rPr>
        <w:tab/>
        <w:t>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4.11.2.</w:t>
      </w:r>
      <w:r w:rsidRPr="00BD64FE">
        <w:rPr>
          <w:rFonts w:ascii="Times New Roman" w:hAnsi="Times New Roman" w:cs="Times New Roman"/>
          <w:bCs/>
          <w:sz w:val="24"/>
          <w:szCs w:val="24"/>
          <w:lang w:eastAsia="ru-RU"/>
        </w:rPr>
        <w:tab/>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4.11.3.</w:t>
      </w:r>
      <w:r w:rsidRPr="00BD64FE">
        <w:rPr>
          <w:rFonts w:ascii="Times New Roman" w:hAnsi="Times New Roman" w:cs="Times New Roman"/>
          <w:bCs/>
          <w:sz w:val="24"/>
          <w:szCs w:val="24"/>
          <w:lang w:eastAsia="ru-RU"/>
        </w:rPr>
        <w:tab/>
        <w:t xml:space="preserve">Применяемый в проекте вид покрытия рекомендуется устанавливать </w:t>
      </w:r>
      <w:proofErr w:type="gramStart"/>
      <w:r w:rsidRPr="00BD64FE">
        <w:rPr>
          <w:rFonts w:ascii="Times New Roman" w:hAnsi="Times New Roman" w:cs="Times New Roman"/>
          <w:bCs/>
          <w:sz w:val="24"/>
          <w:szCs w:val="24"/>
          <w:lang w:eastAsia="ru-RU"/>
        </w:rPr>
        <w:t>прочным</w:t>
      </w:r>
      <w:proofErr w:type="gramEnd"/>
      <w:r w:rsidRPr="00BD64FE">
        <w:rPr>
          <w:rFonts w:ascii="Times New Roman" w:hAnsi="Times New Roman" w:cs="Times New Roman"/>
          <w:bCs/>
          <w:sz w:val="24"/>
          <w:szCs w:val="24"/>
          <w:lang w:eastAsia="ru-RU"/>
        </w:rPr>
        <w:t xml:space="preserve">, </w:t>
      </w:r>
      <w:proofErr w:type="spellStart"/>
      <w:r w:rsidRPr="00BD64FE">
        <w:rPr>
          <w:rFonts w:ascii="Times New Roman" w:hAnsi="Times New Roman" w:cs="Times New Roman"/>
          <w:bCs/>
          <w:sz w:val="24"/>
          <w:szCs w:val="24"/>
          <w:lang w:eastAsia="ru-RU"/>
        </w:rPr>
        <w:t>ремонтопригодным</w:t>
      </w:r>
      <w:proofErr w:type="spellEnd"/>
      <w:r w:rsidRPr="00BD64FE">
        <w:rPr>
          <w:rFonts w:ascii="Times New Roman" w:hAnsi="Times New Roman" w:cs="Times New Roman"/>
          <w:bCs/>
          <w:sz w:val="24"/>
          <w:szCs w:val="24"/>
          <w:lang w:eastAsia="ru-RU"/>
        </w:rPr>
        <w:t xml:space="preserve">, </w:t>
      </w:r>
      <w:proofErr w:type="spellStart"/>
      <w:r w:rsidRPr="00BD64FE">
        <w:rPr>
          <w:rFonts w:ascii="Times New Roman" w:hAnsi="Times New Roman" w:cs="Times New Roman"/>
          <w:bCs/>
          <w:sz w:val="24"/>
          <w:szCs w:val="24"/>
          <w:lang w:eastAsia="ru-RU"/>
        </w:rPr>
        <w:t>экологичным</w:t>
      </w:r>
      <w:proofErr w:type="spellEnd"/>
      <w:r w:rsidRPr="00BD64FE">
        <w:rPr>
          <w:rFonts w:ascii="Times New Roman" w:hAnsi="Times New Roman" w:cs="Times New Roman"/>
          <w:bCs/>
          <w:sz w:val="24"/>
          <w:szCs w:val="24"/>
          <w:lang w:eastAsia="ru-RU"/>
        </w:rPr>
        <w:t xml:space="preserve">, не допускающим скольжения. Выбор видов покрытия осуществляется в соответствии с их целевым назначением.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4.11.4.</w:t>
      </w:r>
      <w:r w:rsidRPr="00BD64FE">
        <w:rPr>
          <w:rFonts w:ascii="Times New Roman" w:hAnsi="Times New Roman" w:cs="Times New Roman"/>
          <w:bCs/>
          <w:sz w:val="24"/>
          <w:szCs w:val="24"/>
          <w:lang w:eastAsia="ru-RU"/>
        </w:rPr>
        <w:tab/>
        <w:t xml:space="preserve">Для деревьев, расположенных в мощении, рекомендуется применять различные виды защиты (приствольные решетки, бордюры, </w:t>
      </w:r>
      <w:proofErr w:type="spellStart"/>
      <w:r w:rsidRPr="00BD64FE">
        <w:rPr>
          <w:rFonts w:ascii="Times New Roman" w:hAnsi="Times New Roman" w:cs="Times New Roman"/>
          <w:bCs/>
          <w:sz w:val="24"/>
          <w:szCs w:val="24"/>
          <w:lang w:eastAsia="ru-RU"/>
        </w:rPr>
        <w:t>периметральные</w:t>
      </w:r>
      <w:proofErr w:type="spellEnd"/>
      <w:r w:rsidRPr="00BD64FE">
        <w:rPr>
          <w:rFonts w:ascii="Times New Roman" w:hAnsi="Times New Roman" w:cs="Times New Roman"/>
          <w:bCs/>
          <w:sz w:val="24"/>
          <w:szCs w:val="24"/>
          <w:lang w:eastAsia="ru-RU"/>
        </w:rPr>
        <w:t xml:space="preserve"> скамейки и пр.).</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w:t>
      </w:r>
      <w:r w:rsidRPr="00BD64FE">
        <w:rPr>
          <w:rFonts w:ascii="Times New Roman" w:hAnsi="Times New Roman" w:cs="Times New Roman"/>
          <w:bCs/>
          <w:sz w:val="24"/>
          <w:szCs w:val="24"/>
          <w:lang w:eastAsia="ru-RU"/>
        </w:rPr>
        <w:tab/>
        <w:t xml:space="preserve">Требования к установке ограждений (заборов)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4.12.1.</w:t>
      </w:r>
      <w:r w:rsidRPr="00BD64FE">
        <w:rPr>
          <w:rFonts w:ascii="Times New Roman" w:hAnsi="Times New Roman" w:cs="Times New Roman"/>
          <w:bCs/>
          <w:sz w:val="24"/>
          <w:szCs w:val="24"/>
          <w:lang w:eastAsia="ru-RU"/>
        </w:rPr>
        <w:tab/>
        <w:t>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4.12.2.</w:t>
      </w:r>
      <w:r w:rsidRPr="00BD64FE">
        <w:rPr>
          <w:rFonts w:ascii="Times New Roman" w:hAnsi="Times New Roman" w:cs="Times New Roman"/>
          <w:bCs/>
          <w:sz w:val="24"/>
          <w:szCs w:val="24"/>
          <w:lang w:eastAsia="ru-RU"/>
        </w:rPr>
        <w:tab/>
        <w:t>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поселения. Самовольная установка ограждений не допускается.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4.12.3.</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4.12.4.</w:t>
      </w:r>
      <w:r w:rsidRPr="00BD64FE">
        <w:rPr>
          <w:rFonts w:ascii="Times New Roman" w:hAnsi="Times New Roman" w:cs="Times New Roman"/>
          <w:bCs/>
          <w:sz w:val="24"/>
          <w:szCs w:val="24"/>
          <w:lang w:eastAsia="ru-RU"/>
        </w:rPr>
        <w:tab/>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4.12.5.</w:t>
      </w:r>
      <w:r w:rsidRPr="00BD64FE">
        <w:rPr>
          <w:rFonts w:ascii="Times New Roman" w:hAnsi="Times New Roman" w:cs="Times New Roman"/>
          <w:bCs/>
          <w:sz w:val="24"/>
          <w:szCs w:val="24"/>
          <w:lang w:eastAsia="ru-RU"/>
        </w:rPr>
        <w:tab/>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4.12.6.</w:t>
      </w:r>
      <w:r w:rsidRPr="00BD64FE">
        <w:rPr>
          <w:rFonts w:ascii="Times New Roman" w:hAnsi="Times New Roman" w:cs="Times New Roman"/>
          <w:bCs/>
          <w:sz w:val="24"/>
          <w:szCs w:val="24"/>
          <w:lang w:eastAsia="ru-RU"/>
        </w:rPr>
        <w:tab/>
        <w:t>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4.12.7.</w:t>
      </w:r>
      <w:r w:rsidRPr="00BD64FE">
        <w:rPr>
          <w:rFonts w:ascii="Times New Roman" w:hAnsi="Times New Roman" w:cs="Times New Roman"/>
          <w:bCs/>
          <w:sz w:val="24"/>
          <w:szCs w:val="24"/>
          <w:lang w:eastAsia="ru-RU"/>
        </w:rPr>
        <w:tab/>
        <w:t>Установка ограждений из бытовых отходов и их элементов не допускается.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4.12.8.</w:t>
      </w:r>
      <w:r w:rsidRPr="00BD64FE">
        <w:rPr>
          <w:rFonts w:ascii="Times New Roman" w:hAnsi="Times New Roman" w:cs="Times New Roman"/>
          <w:bCs/>
          <w:sz w:val="24"/>
          <w:szCs w:val="24"/>
          <w:lang w:eastAsia="ru-RU"/>
        </w:rPr>
        <w:tab/>
        <w:t>Применение на территории сельского поселения ограждений из сетки-</w:t>
      </w:r>
      <w:proofErr w:type="spellStart"/>
      <w:r w:rsidRPr="00BD64FE">
        <w:rPr>
          <w:rFonts w:ascii="Times New Roman" w:hAnsi="Times New Roman" w:cs="Times New Roman"/>
          <w:bCs/>
          <w:sz w:val="24"/>
          <w:szCs w:val="24"/>
          <w:lang w:eastAsia="ru-RU"/>
        </w:rPr>
        <w:t>рабицы</w:t>
      </w:r>
      <w:proofErr w:type="spellEnd"/>
      <w:r w:rsidRPr="00BD64FE">
        <w:rPr>
          <w:rFonts w:ascii="Times New Roman" w:hAnsi="Times New Roman" w:cs="Times New Roman"/>
          <w:bCs/>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4.12.9.</w:t>
      </w:r>
      <w:r w:rsidRPr="00BD64FE">
        <w:rPr>
          <w:rFonts w:ascii="Times New Roman" w:hAnsi="Times New Roman" w:cs="Times New Roman"/>
          <w:bCs/>
          <w:sz w:val="24"/>
          <w:szCs w:val="24"/>
          <w:lang w:eastAsia="ru-RU"/>
        </w:rPr>
        <w:tab/>
        <w:t xml:space="preserve">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4.13.</w:t>
      </w:r>
      <w:r w:rsidRPr="00BD64FE">
        <w:rPr>
          <w:rFonts w:ascii="Times New Roman" w:hAnsi="Times New Roman" w:cs="Times New Roman"/>
          <w:bCs/>
          <w:sz w:val="24"/>
          <w:szCs w:val="24"/>
          <w:lang w:eastAsia="ru-RU"/>
        </w:rPr>
        <w:tab/>
        <w:t>Водные устройства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4.13.1.</w:t>
      </w:r>
      <w:r w:rsidRPr="00BD64FE">
        <w:rPr>
          <w:rFonts w:ascii="Times New Roman" w:hAnsi="Times New Roman" w:cs="Times New Roman"/>
          <w:bCs/>
          <w:sz w:val="24"/>
          <w:szCs w:val="24"/>
          <w:lang w:eastAsia="ru-RU"/>
        </w:rPr>
        <w:tab/>
        <w:t>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4.13.2.</w:t>
      </w:r>
      <w:r w:rsidRPr="00BD64FE">
        <w:rPr>
          <w:rFonts w:ascii="Times New Roman" w:hAnsi="Times New Roman" w:cs="Times New Roman"/>
          <w:bCs/>
          <w:sz w:val="24"/>
          <w:szCs w:val="24"/>
          <w:lang w:eastAsia="ru-RU"/>
        </w:rPr>
        <w:tab/>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4.13.3.</w:t>
      </w:r>
      <w:r w:rsidRPr="00BD64FE">
        <w:rPr>
          <w:rFonts w:ascii="Times New Roman" w:hAnsi="Times New Roman" w:cs="Times New Roman"/>
          <w:bCs/>
          <w:sz w:val="24"/>
          <w:szCs w:val="24"/>
          <w:lang w:eastAsia="ru-RU"/>
        </w:rPr>
        <w:tab/>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4.14.</w:t>
      </w:r>
      <w:r w:rsidRPr="00BD64FE">
        <w:rPr>
          <w:rFonts w:ascii="Times New Roman" w:hAnsi="Times New Roman" w:cs="Times New Roman"/>
          <w:bCs/>
          <w:sz w:val="24"/>
          <w:szCs w:val="24"/>
          <w:lang w:eastAsia="ru-RU"/>
        </w:rPr>
        <w:tab/>
        <w:t xml:space="preserve">Уличное коммунально-бытовое оборудование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4.14.1.</w:t>
      </w:r>
      <w:r w:rsidRPr="00BD64FE">
        <w:rPr>
          <w:rFonts w:ascii="Times New Roman" w:hAnsi="Times New Roman" w:cs="Times New Roman"/>
          <w:bCs/>
          <w:sz w:val="24"/>
          <w:szCs w:val="24"/>
          <w:lang w:eastAsia="ru-RU"/>
        </w:rPr>
        <w:tab/>
        <w:t xml:space="preserve">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w:t>
      </w:r>
      <w:proofErr w:type="spellStart"/>
      <w:r w:rsidRPr="00BD64FE">
        <w:rPr>
          <w:rFonts w:ascii="Times New Roman" w:hAnsi="Times New Roman" w:cs="Times New Roman"/>
          <w:bCs/>
          <w:sz w:val="24"/>
          <w:szCs w:val="24"/>
          <w:lang w:eastAsia="ru-RU"/>
        </w:rPr>
        <w:t>коммунально</w:t>
      </w:r>
      <w:proofErr w:type="spellEnd"/>
      <w:r w:rsidRPr="00BD64FE">
        <w:rPr>
          <w:rFonts w:ascii="Times New Roman" w:hAnsi="Times New Roman" w:cs="Times New Roman"/>
          <w:bCs/>
          <w:sz w:val="24"/>
          <w:szCs w:val="24"/>
          <w:lang w:eastAsia="ru-RU"/>
        </w:rPr>
        <w:t xml:space="preserve"> – бытового оборудования являются: </w:t>
      </w:r>
      <w:proofErr w:type="spellStart"/>
      <w:r w:rsidRPr="00BD64FE">
        <w:rPr>
          <w:rFonts w:ascii="Times New Roman" w:hAnsi="Times New Roman" w:cs="Times New Roman"/>
          <w:bCs/>
          <w:sz w:val="24"/>
          <w:szCs w:val="24"/>
          <w:lang w:eastAsia="ru-RU"/>
        </w:rPr>
        <w:t>экологичность</w:t>
      </w:r>
      <w:proofErr w:type="spellEnd"/>
      <w:r w:rsidRPr="00BD64FE">
        <w:rPr>
          <w:rFonts w:ascii="Times New Roman" w:hAnsi="Times New Roman" w:cs="Times New Roman"/>
          <w:bCs/>
          <w:sz w:val="24"/>
          <w:szCs w:val="24"/>
          <w:lang w:eastAsia="ru-RU"/>
        </w:rPr>
        <w:t>, безопасность, удобство в пользовании, легкость очистки, привлекательный внешний вид.</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4.14.2.</w:t>
      </w:r>
      <w:r w:rsidRPr="00BD64FE">
        <w:rPr>
          <w:rFonts w:ascii="Times New Roman" w:hAnsi="Times New Roman" w:cs="Times New Roman"/>
          <w:bCs/>
          <w:sz w:val="24"/>
          <w:szCs w:val="24"/>
          <w:lang w:eastAsia="ru-RU"/>
        </w:rPr>
        <w:tab/>
        <w:t>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4.14.3.</w:t>
      </w:r>
      <w:r w:rsidRPr="00BD64FE">
        <w:rPr>
          <w:rFonts w:ascii="Times New Roman" w:hAnsi="Times New Roman" w:cs="Times New Roman"/>
          <w:bCs/>
          <w:sz w:val="24"/>
          <w:szCs w:val="24"/>
          <w:lang w:eastAsia="ru-RU"/>
        </w:rPr>
        <w:tab/>
        <w:t xml:space="preserve">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4.15.</w:t>
      </w:r>
      <w:r w:rsidRPr="00BD64FE">
        <w:rPr>
          <w:rFonts w:ascii="Times New Roman" w:hAnsi="Times New Roman" w:cs="Times New Roman"/>
          <w:bCs/>
          <w:sz w:val="24"/>
          <w:szCs w:val="24"/>
          <w:lang w:eastAsia="ru-RU"/>
        </w:rPr>
        <w:tab/>
        <w:t>Уличное техническое оборудование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4.15.1.</w:t>
      </w:r>
      <w:r w:rsidRPr="00BD64FE">
        <w:rPr>
          <w:rFonts w:ascii="Times New Roman" w:hAnsi="Times New Roman" w:cs="Times New Roman"/>
          <w:bCs/>
          <w:sz w:val="24"/>
          <w:szCs w:val="24"/>
          <w:lang w:eastAsia="ru-RU"/>
        </w:rPr>
        <w:tab/>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D64FE">
        <w:rPr>
          <w:rFonts w:ascii="Times New Roman" w:hAnsi="Times New Roman" w:cs="Times New Roman"/>
          <w:bCs/>
          <w:sz w:val="24"/>
          <w:szCs w:val="24"/>
          <w:lang w:eastAsia="ru-RU"/>
        </w:rPr>
        <w:t>дождеприемных</w:t>
      </w:r>
      <w:proofErr w:type="spellEnd"/>
      <w:r w:rsidRPr="00BD64FE">
        <w:rPr>
          <w:rFonts w:ascii="Times New Roman" w:hAnsi="Times New Roman" w:cs="Times New Roman"/>
          <w:bCs/>
          <w:sz w:val="24"/>
          <w:szCs w:val="24"/>
          <w:lang w:eastAsia="ru-RU"/>
        </w:rPr>
        <w:t xml:space="preserve"> колодцев, вентиляционные шахты подземных коммуникаций, шкафы телефонной связи и т.п.).</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4.15.2.</w:t>
      </w:r>
      <w:r w:rsidRPr="00BD64FE">
        <w:rPr>
          <w:rFonts w:ascii="Times New Roman" w:hAnsi="Times New Roman" w:cs="Times New Roman"/>
          <w:bCs/>
          <w:sz w:val="24"/>
          <w:szCs w:val="24"/>
          <w:lang w:eastAsia="ru-RU"/>
        </w:rPr>
        <w:tab/>
        <w:t>Элементы инженерного оборудования не должны противоречить техническим условиям, в том числе: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крышки люков смотровых колодцев, расположенных на территории пешеходных коммуникаций (в </w:t>
      </w:r>
      <w:proofErr w:type="spellStart"/>
      <w:r w:rsidRPr="00BD64FE">
        <w:rPr>
          <w:rFonts w:ascii="Times New Roman" w:hAnsi="Times New Roman" w:cs="Times New Roman"/>
          <w:bCs/>
          <w:sz w:val="24"/>
          <w:szCs w:val="24"/>
          <w:lang w:eastAsia="ru-RU"/>
        </w:rPr>
        <w:t>т.ч</w:t>
      </w:r>
      <w:proofErr w:type="spellEnd"/>
      <w:r w:rsidRPr="00BD64FE">
        <w:rPr>
          <w:rFonts w:ascii="Times New Roman" w:hAnsi="Times New Roman" w:cs="Times New Roman"/>
          <w:bCs/>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вентиляционные шахты необходимо оборудовать решетками. </w:t>
      </w:r>
    </w:p>
    <w:p w:rsidR="003D3E27" w:rsidRPr="00BD64FE" w:rsidRDefault="003D3E27" w:rsidP="003D3E27">
      <w:pPr>
        <w:widowControl w:val="0"/>
        <w:suppressAutoHyphens/>
        <w:autoSpaceDE w:val="0"/>
        <w:spacing w:after="0"/>
        <w:jc w:val="both"/>
        <w:rPr>
          <w:rFonts w:ascii="Times New Roman" w:hAnsi="Times New Roman" w:cs="Times New Roman"/>
          <w:b/>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
          <w:bCs/>
          <w:sz w:val="24"/>
          <w:szCs w:val="24"/>
          <w:lang w:eastAsia="ru-RU"/>
        </w:rPr>
      </w:pPr>
      <w:r w:rsidRPr="00BD64FE">
        <w:rPr>
          <w:rFonts w:ascii="Times New Roman" w:hAnsi="Times New Roman" w:cs="Times New Roman"/>
          <w:b/>
          <w:bCs/>
          <w:sz w:val="24"/>
          <w:szCs w:val="24"/>
          <w:lang w:eastAsia="ru-RU"/>
        </w:rPr>
        <w:t>4.16.</w:t>
      </w:r>
      <w:r w:rsidRPr="00BD64FE">
        <w:rPr>
          <w:rFonts w:ascii="Times New Roman" w:hAnsi="Times New Roman" w:cs="Times New Roman"/>
          <w:b/>
          <w:bCs/>
          <w:sz w:val="24"/>
          <w:szCs w:val="24"/>
          <w:lang w:eastAsia="ru-RU"/>
        </w:rPr>
        <w:tab/>
        <w:t xml:space="preserve">Игровое и спортивное оборудование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4.16.1.</w:t>
      </w:r>
      <w:r w:rsidRPr="00BD64FE">
        <w:rPr>
          <w:rFonts w:ascii="Times New Roman" w:hAnsi="Times New Roman" w:cs="Times New Roman"/>
          <w:bCs/>
          <w:sz w:val="24"/>
          <w:szCs w:val="24"/>
          <w:lang w:eastAsia="ru-RU"/>
        </w:rPr>
        <w:tab/>
        <w:t xml:space="preserve">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4.16.2.</w:t>
      </w:r>
      <w:r w:rsidRPr="00BD64FE">
        <w:rPr>
          <w:rFonts w:ascii="Times New Roman" w:hAnsi="Times New Roman" w:cs="Times New Roman"/>
          <w:bCs/>
          <w:sz w:val="24"/>
          <w:szCs w:val="24"/>
          <w:lang w:eastAsia="ru-RU"/>
        </w:rPr>
        <w:tab/>
        <w:t>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4.16.3.</w:t>
      </w:r>
      <w:r w:rsidRPr="00BD64FE">
        <w:rPr>
          <w:rFonts w:ascii="Times New Roman" w:hAnsi="Times New Roman" w:cs="Times New Roman"/>
          <w:bCs/>
          <w:sz w:val="24"/>
          <w:szCs w:val="24"/>
          <w:lang w:eastAsia="ru-RU"/>
        </w:rPr>
        <w:tab/>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w:t>
      </w:r>
      <w:r w:rsidRPr="00BD64FE">
        <w:rPr>
          <w:rFonts w:ascii="Times New Roman" w:hAnsi="Times New Roman" w:cs="Times New Roman"/>
          <w:bCs/>
          <w:sz w:val="24"/>
          <w:szCs w:val="24"/>
          <w:lang w:eastAsia="ru-RU"/>
        </w:rPr>
        <w:tab/>
        <w:t>Основные требования по организации освещения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4.17.1.</w:t>
      </w:r>
      <w:r w:rsidRPr="00BD64FE">
        <w:rPr>
          <w:rFonts w:ascii="Times New Roman" w:hAnsi="Times New Roman" w:cs="Times New Roman"/>
          <w:bCs/>
          <w:sz w:val="24"/>
          <w:szCs w:val="24"/>
          <w:lang w:eastAsia="ru-RU"/>
        </w:rPr>
        <w:tab/>
        <w:t xml:space="preserve">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BD64FE">
        <w:rPr>
          <w:rFonts w:ascii="Times New Roman" w:hAnsi="Times New Roman" w:cs="Times New Roman"/>
          <w:bCs/>
          <w:sz w:val="24"/>
          <w:szCs w:val="24"/>
          <w:lang w:eastAsia="ru-RU"/>
        </w:rPr>
        <w:t>светопланировочных</w:t>
      </w:r>
      <w:proofErr w:type="spellEnd"/>
      <w:r w:rsidRPr="00BD64FE">
        <w:rPr>
          <w:rFonts w:ascii="Times New Roman" w:hAnsi="Times New Roman" w:cs="Times New Roman"/>
          <w:bCs/>
          <w:sz w:val="24"/>
          <w:szCs w:val="24"/>
          <w:lang w:eastAsia="ru-RU"/>
        </w:rPr>
        <w:t xml:space="preserve"> и </w:t>
      </w:r>
      <w:proofErr w:type="spellStart"/>
      <w:r w:rsidRPr="00BD64FE">
        <w:rPr>
          <w:rFonts w:ascii="Times New Roman" w:hAnsi="Times New Roman" w:cs="Times New Roman"/>
          <w:bCs/>
          <w:sz w:val="24"/>
          <w:szCs w:val="24"/>
          <w:lang w:eastAsia="ru-RU"/>
        </w:rPr>
        <w:t>светокомпозиционных</w:t>
      </w:r>
      <w:proofErr w:type="spellEnd"/>
      <w:r w:rsidRPr="00BD64FE">
        <w:rPr>
          <w:rFonts w:ascii="Times New Roman" w:hAnsi="Times New Roman" w:cs="Times New Roman"/>
          <w:bCs/>
          <w:sz w:val="24"/>
          <w:szCs w:val="24"/>
          <w:lang w:eastAsia="ru-RU"/>
        </w:rPr>
        <w:t xml:space="preserve"> задач.</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4.17.2.</w:t>
      </w:r>
      <w:r w:rsidRPr="00BD64FE">
        <w:rPr>
          <w:rFonts w:ascii="Times New Roman" w:hAnsi="Times New Roman" w:cs="Times New Roman"/>
          <w:bCs/>
          <w:sz w:val="24"/>
          <w:szCs w:val="24"/>
          <w:lang w:eastAsia="ru-RU"/>
        </w:rPr>
        <w:tab/>
        <w:t>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4.17.3.</w:t>
      </w:r>
      <w:r w:rsidRPr="00BD64FE">
        <w:rPr>
          <w:rFonts w:ascii="Times New Roman" w:hAnsi="Times New Roman" w:cs="Times New Roman"/>
          <w:bCs/>
          <w:sz w:val="24"/>
          <w:szCs w:val="24"/>
          <w:lang w:eastAsia="ru-RU"/>
        </w:rPr>
        <w:tab/>
        <w:t>Опоры на пешеходных дорогах должны располагаться вне пешеходной части.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4.17.4.</w:t>
      </w:r>
      <w:r w:rsidRPr="00BD64FE">
        <w:rPr>
          <w:rFonts w:ascii="Times New Roman" w:hAnsi="Times New Roman" w:cs="Times New Roman"/>
          <w:bCs/>
          <w:sz w:val="24"/>
          <w:szCs w:val="24"/>
          <w:lang w:eastAsia="ru-RU"/>
        </w:rPr>
        <w:tab/>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4.17.5.</w:t>
      </w:r>
      <w:r w:rsidRPr="00BD64FE">
        <w:rPr>
          <w:rFonts w:ascii="Times New Roman" w:hAnsi="Times New Roman" w:cs="Times New Roman"/>
          <w:bCs/>
          <w:sz w:val="24"/>
          <w:szCs w:val="24"/>
          <w:lang w:eastAsia="ru-RU"/>
        </w:rPr>
        <w:tab/>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4.17.6.</w:t>
      </w:r>
      <w:r w:rsidRPr="00BD64FE">
        <w:rPr>
          <w:rFonts w:ascii="Times New Roman" w:hAnsi="Times New Roman" w:cs="Times New Roman"/>
          <w:bCs/>
          <w:sz w:val="24"/>
          <w:szCs w:val="24"/>
          <w:lang w:eastAsia="ru-RU"/>
        </w:rPr>
        <w:tab/>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4.17.7.</w:t>
      </w:r>
      <w:r w:rsidRPr="00BD64FE">
        <w:rPr>
          <w:rFonts w:ascii="Times New Roman" w:hAnsi="Times New Roman" w:cs="Times New Roman"/>
          <w:bCs/>
          <w:sz w:val="24"/>
          <w:szCs w:val="24"/>
          <w:lang w:eastAsia="ru-RU"/>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4.18.</w:t>
      </w:r>
      <w:r w:rsidRPr="00BD64FE">
        <w:rPr>
          <w:rFonts w:ascii="Times New Roman" w:hAnsi="Times New Roman" w:cs="Times New Roman"/>
          <w:bCs/>
          <w:sz w:val="24"/>
          <w:szCs w:val="24"/>
          <w:lang w:eastAsia="ru-RU"/>
        </w:rPr>
        <w:tab/>
        <w:t xml:space="preserve">Архитектурно-художественное освещение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4.18.1.</w:t>
      </w:r>
      <w:r w:rsidRPr="00BD64FE">
        <w:rPr>
          <w:rFonts w:ascii="Times New Roman" w:hAnsi="Times New Roman" w:cs="Times New Roman"/>
          <w:bCs/>
          <w:sz w:val="24"/>
          <w:szCs w:val="24"/>
          <w:lang w:eastAsia="ru-RU"/>
        </w:rPr>
        <w:tab/>
        <w:t>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4.18.2.</w:t>
      </w:r>
      <w:r w:rsidRPr="00BD64FE">
        <w:rPr>
          <w:rFonts w:ascii="Times New Roman" w:hAnsi="Times New Roman" w:cs="Times New Roman"/>
          <w:bCs/>
          <w:sz w:val="24"/>
          <w:szCs w:val="24"/>
          <w:lang w:eastAsia="ru-RU"/>
        </w:rPr>
        <w:tab/>
        <w:t xml:space="preserve">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4.19.</w:t>
      </w:r>
      <w:r w:rsidRPr="00BD64FE">
        <w:rPr>
          <w:rFonts w:ascii="Times New Roman" w:hAnsi="Times New Roman" w:cs="Times New Roman"/>
          <w:bCs/>
          <w:sz w:val="24"/>
          <w:szCs w:val="24"/>
          <w:lang w:eastAsia="ru-RU"/>
        </w:rPr>
        <w:tab/>
        <w:t>Источники света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4.19.1.</w:t>
      </w:r>
      <w:r w:rsidRPr="00BD64FE">
        <w:rPr>
          <w:rFonts w:ascii="Times New Roman" w:hAnsi="Times New Roman" w:cs="Times New Roman"/>
          <w:bCs/>
          <w:sz w:val="24"/>
          <w:szCs w:val="24"/>
          <w:lang w:eastAsia="ru-RU"/>
        </w:rPr>
        <w:tab/>
        <w:t xml:space="preserve">В стационарных установках освещения применяются </w:t>
      </w:r>
      <w:proofErr w:type="spellStart"/>
      <w:r w:rsidRPr="00BD64FE">
        <w:rPr>
          <w:rFonts w:ascii="Times New Roman" w:hAnsi="Times New Roman" w:cs="Times New Roman"/>
          <w:bCs/>
          <w:sz w:val="24"/>
          <w:szCs w:val="24"/>
          <w:lang w:eastAsia="ru-RU"/>
        </w:rPr>
        <w:t>энергоэффективные</w:t>
      </w:r>
      <w:proofErr w:type="spellEnd"/>
      <w:r w:rsidRPr="00BD64FE">
        <w:rPr>
          <w:rFonts w:ascii="Times New Roman" w:hAnsi="Times New Roman" w:cs="Times New Roman"/>
          <w:bCs/>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4.19.2.</w:t>
      </w:r>
      <w:r w:rsidRPr="00BD64FE">
        <w:rPr>
          <w:rFonts w:ascii="Times New Roman" w:hAnsi="Times New Roman" w:cs="Times New Roman"/>
          <w:bCs/>
          <w:sz w:val="24"/>
          <w:szCs w:val="24"/>
          <w:lang w:eastAsia="ru-RU"/>
        </w:rPr>
        <w:tab/>
        <w:t xml:space="preserve">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4.20.</w:t>
      </w:r>
      <w:r w:rsidRPr="00BD64FE">
        <w:rPr>
          <w:rFonts w:ascii="Times New Roman" w:hAnsi="Times New Roman" w:cs="Times New Roman"/>
          <w:bCs/>
          <w:sz w:val="24"/>
          <w:szCs w:val="24"/>
          <w:lang w:eastAsia="ru-RU"/>
        </w:rPr>
        <w:tab/>
        <w:t xml:space="preserve">Общие требования к установке средств размещения информации и рекламы.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Установку информационных конструкций (далее – вывесок), а также размещение иных графических элементов необходимо осуществлять в соответствии Федеральными законами: от 06.10.2003 №131-ФЗ "Об общих принципах организации местного самоуправления в РФ", от 13.03.2006 № 38-ФЗ "О рекламе".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4.20.1.</w:t>
      </w:r>
      <w:r w:rsidRPr="00BD64FE">
        <w:rPr>
          <w:rFonts w:ascii="Times New Roman" w:hAnsi="Times New Roman" w:cs="Times New Roman"/>
          <w:bCs/>
          <w:sz w:val="24"/>
          <w:szCs w:val="24"/>
          <w:lang w:eastAsia="ru-RU"/>
        </w:rPr>
        <w:tab/>
        <w:t>Средства размещения информации: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Средства размещения информации должны соответствовать художественно-композиционным требованиям к их внешнему виду.</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Запрещается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BD64FE">
        <w:rPr>
          <w:rFonts w:ascii="Times New Roman" w:hAnsi="Times New Roman" w:cs="Times New Roman"/>
          <w:bCs/>
          <w:sz w:val="24"/>
          <w:szCs w:val="24"/>
          <w:lang w:eastAsia="ru-RU"/>
        </w:rPr>
        <w:t xml:space="preserve"> исполнения государственного или муниципального контракта).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4.20.2.</w:t>
      </w:r>
      <w:r w:rsidRPr="00BD64FE">
        <w:rPr>
          <w:rFonts w:ascii="Times New Roman" w:hAnsi="Times New Roman" w:cs="Times New Roman"/>
          <w:bCs/>
          <w:sz w:val="24"/>
          <w:szCs w:val="24"/>
          <w:lang w:eastAsia="ru-RU"/>
        </w:rPr>
        <w:tab/>
        <w:t>Рекламные конструкции: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Установка рекламных конструкций на территории муниципального образования осуществляется согласно схемам размещения рекламных конструкций, утвержденным в соответствии с частью 5.8 статьи 19 Федерального закона от 13 марта 2006 года № 38-ФЗ «О рекламе».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Рекламные конструкции должны соответствовать художественно – композиционным требованиям к их внешнему виду.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w:t>
      </w:r>
      <w:r w:rsidRPr="00BD64FE">
        <w:rPr>
          <w:rFonts w:ascii="Times New Roman" w:hAnsi="Times New Roman" w:cs="Times New Roman"/>
          <w:bCs/>
          <w:sz w:val="24"/>
          <w:szCs w:val="24"/>
          <w:lang w:eastAsia="ru-RU"/>
        </w:rPr>
        <w:tab/>
        <w:t xml:space="preserve">МАФ, городская мебель и характерные требования к ним.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4.21.1.</w:t>
      </w:r>
      <w:r w:rsidRPr="00BD64FE">
        <w:rPr>
          <w:rFonts w:ascii="Times New Roman" w:hAnsi="Times New Roman" w:cs="Times New Roman"/>
          <w:bCs/>
          <w:sz w:val="24"/>
          <w:szCs w:val="24"/>
          <w:lang w:eastAsia="ru-RU"/>
        </w:rPr>
        <w:tab/>
        <w:t xml:space="preserve">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D64FE">
        <w:rPr>
          <w:rFonts w:ascii="Times New Roman" w:hAnsi="Times New Roman" w:cs="Times New Roman"/>
          <w:bCs/>
          <w:sz w:val="24"/>
          <w:szCs w:val="24"/>
          <w:lang w:eastAsia="ru-RU"/>
        </w:rPr>
        <w:t>экологичных</w:t>
      </w:r>
      <w:proofErr w:type="spellEnd"/>
      <w:r w:rsidRPr="00BD64FE">
        <w:rPr>
          <w:rFonts w:ascii="Times New Roman" w:hAnsi="Times New Roman" w:cs="Times New Roman"/>
          <w:bCs/>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4.21.2.</w:t>
      </w:r>
      <w:r w:rsidRPr="00BD64FE">
        <w:rPr>
          <w:rFonts w:ascii="Times New Roman" w:hAnsi="Times New Roman" w:cs="Times New Roman"/>
          <w:bCs/>
          <w:sz w:val="24"/>
          <w:szCs w:val="24"/>
          <w:lang w:eastAsia="ru-RU"/>
        </w:rPr>
        <w:tab/>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4.21.3.</w:t>
      </w:r>
      <w:r w:rsidRPr="00BD64FE">
        <w:rPr>
          <w:rFonts w:ascii="Times New Roman" w:hAnsi="Times New Roman" w:cs="Times New Roman"/>
          <w:bCs/>
          <w:sz w:val="24"/>
          <w:szCs w:val="24"/>
          <w:lang w:eastAsia="ru-RU"/>
        </w:rPr>
        <w:tab/>
        <w:t xml:space="preserve">При проектировании, выборе МАФ рекомендуется учитывать: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соответствие материалов и конструкции МАФ климату и назначению МАФ;</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антивандальную защищенность - от разрушения, оклейки, нанесения надписей и изображений;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возможность ремонта или замены деталей МАФ;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защиту от образования наледи и снежных заносов, обеспечение стока воды;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удобство обслуживания, а также механизированной и ручной очистки территории рядом с МАФ и под конструкцией;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 xml:space="preserve">эргономичность конструкций (высоту и наклон спинки, высоту урн и прочее);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 xml:space="preserve">расцветку, не диссонирующую с окружением;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 xml:space="preserve">безопасность для потенциальных пользователей;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 xml:space="preserve">стилистическое сочетание с другими МАФ и окружающей архитектурой;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4.21.4.</w:t>
      </w:r>
      <w:r w:rsidRPr="00BD64FE">
        <w:rPr>
          <w:rFonts w:ascii="Times New Roman" w:hAnsi="Times New Roman" w:cs="Times New Roman"/>
          <w:bCs/>
          <w:sz w:val="24"/>
          <w:szCs w:val="24"/>
          <w:lang w:eastAsia="ru-RU"/>
        </w:rPr>
        <w:tab/>
        <w:t xml:space="preserve">Общие рекомендации к установке МАФ: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расположение, не создающее препятствий для пешеходов;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компактная установка на минимальной площади в местах большого скопления людей;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устойчивость конструкции;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надежная фиксация или обеспечение возможности перемещения в зависимости от условий расположения;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наличие в каждой конкретной зоне МАФ рекомендуемых типов для такой зоны.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4.21.5.</w:t>
      </w:r>
      <w:r w:rsidRPr="00BD64FE">
        <w:rPr>
          <w:rFonts w:ascii="Times New Roman" w:hAnsi="Times New Roman" w:cs="Times New Roman"/>
          <w:bCs/>
          <w:sz w:val="24"/>
          <w:szCs w:val="24"/>
          <w:lang w:eastAsia="ru-RU"/>
        </w:rPr>
        <w:tab/>
        <w:t xml:space="preserve">Рекомендации к установке урн: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достаточная высота (максимальная до 100 см) и объем;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наличие рельефного </w:t>
      </w:r>
      <w:proofErr w:type="spellStart"/>
      <w:r w:rsidRPr="00BD64FE">
        <w:rPr>
          <w:rFonts w:ascii="Times New Roman" w:hAnsi="Times New Roman" w:cs="Times New Roman"/>
          <w:bCs/>
          <w:sz w:val="24"/>
          <w:szCs w:val="24"/>
          <w:lang w:eastAsia="ru-RU"/>
        </w:rPr>
        <w:t>текстурирования</w:t>
      </w:r>
      <w:proofErr w:type="spellEnd"/>
      <w:r w:rsidRPr="00BD64FE">
        <w:rPr>
          <w:rFonts w:ascii="Times New Roman" w:hAnsi="Times New Roman" w:cs="Times New Roman"/>
          <w:bCs/>
          <w:sz w:val="24"/>
          <w:szCs w:val="24"/>
          <w:lang w:eastAsia="ru-RU"/>
        </w:rPr>
        <w:t xml:space="preserve"> или перфорирования для защиты от графического вандализма;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защита от дождя и снега;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использование и аккуратное расположение вставных ведер и мусорных мешков.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4.21.6.</w:t>
      </w:r>
      <w:r w:rsidRPr="00BD64FE">
        <w:rPr>
          <w:rFonts w:ascii="Times New Roman" w:hAnsi="Times New Roman" w:cs="Times New Roman"/>
          <w:bCs/>
          <w:sz w:val="24"/>
          <w:szCs w:val="24"/>
          <w:lang w:eastAsia="ru-RU"/>
        </w:rPr>
        <w:tab/>
        <w:t xml:space="preserve">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D64FE">
        <w:rPr>
          <w:rFonts w:ascii="Times New Roman" w:hAnsi="Times New Roman" w:cs="Times New Roman"/>
          <w:bCs/>
          <w:sz w:val="24"/>
          <w:szCs w:val="24"/>
          <w:lang w:eastAsia="ru-RU"/>
        </w:rPr>
        <w:t>выступающими</w:t>
      </w:r>
      <w:proofErr w:type="gramEnd"/>
      <w:r w:rsidRPr="00BD64FE">
        <w:rPr>
          <w:rFonts w:ascii="Times New Roman" w:hAnsi="Times New Roman" w:cs="Times New Roman"/>
          <w:bCs/>
          <w:sz w:val="24"/>
          <w:szCs w:val="24"/>
          <w:lang w:eastAsia="ru-RU"/>
        </w:rPr>
        <w:t xml:space="preserve"> над поверхностью земли;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на территории особо охраняемых природных территорий, </w:t>
      </w:r>
      <w:proofErr w:type="gramStart"/>
      <w:r w:rsidRPr="00BD64FE">
        <w:rPr>
          <w:rFonts w:ascii="Times New Roman" w:hAnsi="Times New Roman" w:cs="Times New Roman"/>
          <w:bCs/>
          <w:sz w:val="24"/>
          <w:szCs w:val="24"/>
          <w:lang w:eastAsia="ru-RU"/>
        </w:rPr>
        <w:t>возможно</w:t>
      </w:r>
      <w:proofErr w:type="gramEnd"/>
      <w:r w:rsidRPr="00BD64FE">
        <w:rPr>
          <w:rFonts w:ascii="Times New Roman" w:hAnsi="Times New Roman" w:cs="Times New Roman"/>
          <w:bCs/>
          <w:sz w:val="24"/>
          <w:szCs w:val="24"/>
          <w:lang w:eastAsia="ru-RU"/>
        </w:rPr>
        <w:t xml:space="preserve"> выполнять скамьи и столы из древесных пней-срубов, бревен и плах, не имеющих сколов и острых углов.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4.21.7.</w:t>
      </w:r>
      <w:r w:rsidRPr="00BD64FE">
        <w:rPr>
          <w:rFonts w:ascii="Times New Roman" w:hAnsi="Times New Roman" w:cs="Times New Roman"/>
          <w:bCs/>
          <w:sz w:val="24"/>
          <w:szCs w:val="24"/>
          <w:lang w:eastAsia="ru-RU"/>
        </w:rPr>
        <w:tab/>
        <w:t xml:space="preserve">Рекомендации к установке цветочниц (вазонов), в том числе к навесным цветочницам: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высота цветочниц (вазонов) обеспечивает предотвращение случайного наезда автомобилей и попадания мусора;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дизайн (цвет, форма) цветочниц (вазонов) не отвлекает внимание от растений;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цветочницы и кашпо зимой необходимо хранить в помещении или заменять в них цветы хвойными растениями или иными растительными декорациями.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4.21.8.</w:t>
      </w:r>
      <w:r w:rsidRPr="00BD64FE">
        <w:rPr>
          <w:rFonts w:ascii="Times New Roman" w:hAnsi="Times New Roman" w:cs="Times New Roman"/>
          <w:bCs/>
          <w:sz w:val="24"/>
          <w:szCs w:val="24"/>
          <w:lang w:eastAsia="ru-RU"/>
        </w:rPr>
        <w:tab/>
        <w:t xml:space="preserve">При установке ограждений рекомендуется учитывать следующее: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прочность, обеспечивающая защиту пешеходов от наезда автомобилей;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модульность, позволяющая создавать конструкции любой формы;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наличие светоотражающих элементов, в местах возможного наезда автомобиля;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расположение ограды не далее 10 см от края газона;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использование нейтральных цветов или естественного цвета используемого материала.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4.21.9.</w:t>
      </w:r>
      <w:r w:rsidRPr="00BD64FE">
        <w:rPr>
          <w:rFonts w:ascii="Times New Roman" w:hAnsi="Times New Roman" w:cs="Times New Roman"/>
          <w:bCs/>
          <w:sz w:val="24"/>
          <w:szCs w:val="24"/>
          <w:lang w:eastAsia="ru-RU"/>
        </w:rPr>
        <w:tab/>
        <w:t xml:space="preserve">На тротуарах автомобильных дорог рекомендуется использовать </w:t>
      </w:r>
      <w:proofErr w:type="gramStart"/>
      <w:r w:rsidRPr="00BD64FE">
        <w:rPr>
          <w:rFonts w:ascii="Times New Roman" w:hAnsi="Times New Roman" w:cs="Times New Roman"/>
          <w:bCs/>
          <w:sz w:val="24"/>
          <w:szCs w:val="24"/>
          <w:lang w:eastAsia="ru-RU"/>
        </w:rPr>
        <w:t>следующие</w:t>
      </w:r>
      <w:proofErr w:type="gramEnd"/>
      <w:r w:rsidRPr="00BD64FE">
        <w:rPr>
          <w:rFonts w:ascii="Times New Roman" w:hAnsi="Times New Roman" w:cs="Times New Roman"/>
          <w:bCs/>
          <w:sz w:val="24"/>
          <w:szCs w:val="24"/>
          <w:lang w:eastAsia="ru-RU"/>
        </w:rPr>
        <w:t xml:space="preserve"> МАФ: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скамейки без спинки с местом для сумок;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опоры у скамеек для людей с ограниченными возможностями;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заграждения, обеспечивающие защиту пешеходов от наезда автомобилей;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навесные кашпо, навесные цветочницы и вазоны;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высокие цветочницы (вазоны) и урны.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4.21.10.</w:t>
      </w:r>
      <w:r w:rsidRPr="00BD64FE">
        <w:rPr>
          <w:rFonts w:ascii="Times New Roman" w:hAnsi="Times New Roman" w:cs="Times New Roman"/>
          <w:bCs/>
          <w:sz w:val="24"/>
          <w:szCs w:val="24"/>
          <w:lang w:eastAsia="ru-RU"/>
        </w:rPr>
        <w:tab/>
        <w:t xml:space="preserve">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4.21.11.</w:t>
      </w:r>
      <w:r w:rsidRPr="00BD64FE">
        <w:rPr>
          <w:rFonts w:ascii="Times New Roman" w:hAnsi="Times New Roman" w:cs="Times New Roman"/>
          <w:bCs/>
          <w:sz w:val="24"/>
          <w:szCs w:val="24"/>
          <w:lang w:eastAsia="ru-RU"/>
        </w:rPr>
        <w:tab/>
        <w:t xml:space="preserve">Для пешеходных зон рекомендуется использовать </w:t>
      </w:r>
      <w:proofErr w:type="gramStart"/>
      <w:r w:rsidRPr="00BD64FE">
        <w:rPr>
          <w:rFonts w:ascii="Times New Roman" w:hAnsi="Times New Roman" w:cs="Times New Roman"/>
          <w:bCs/>
          <w:sz w:val="24"/>
          <w:szCs w:val="24"/>
          <w:lang w:eastAsia="ru-RU"/>
        </w:rPr>
        <w:t>следующие</w:t>
      </w:r>
      <w:proofErr w:type="gramEnd"/>
      <w:r w:rsidRPr="00BD64FE">
        <w:rPr>
          <w:rFonts w:ascii="Times New Roman" w:hAnsi="Times New Roman" w:cs="Times New Roman"/>
          <w:bCs/>
          <w:sz w:val="24"/>
          <w:szCs w:val="24"/>
          <w:lang w:eastAsia="ru-RU"/>
        </w:rPr>
        <w:t xml:space="preserve"> МАФ:</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уличные фонари, высота которых соотносима с ростом человека;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скамейки, предполагающие длительное сидение;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цветочницы и кашпо (вазоны);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информационные стенды;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защитные ограждения.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4.21.12.</w:t>
      </w:r>
      <w:r w:rsidRPr="00BD64FE">
        <w:rPr>
          <w:rFonts w:ascii="Times New Roman" w:hAnsi="Times New Roman" w:cs="Times New Roman"/>
          <w:bCs/>
          <w:sz w:val="24"/>
          <w:szCs w:val="24"/>
          <w:lang w:eastAsia="ru-RU"/>
        </w:rPr>
        <w:tab/>
        <w:t xml:space="preserve">Принципы антивандальной защиты малых архитектурных форм от графического вандализма.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Глухие заборы рекомендуется заменять просматриваемыми. Если нет возможности убрать забор или заменить его </w:t>
      </w:r>
      <w:proofErr w:type="gramStart"/>
      <w:r w:rsidRPr="00BD64FE">
        <w:rPr>
          <w:rFonts w:ascii="Times New Roman" w:hAnsi="Times New Roman" w:cs="Times New Roman"/>
          <w:bCs/>
          <w:sz w:val="24"/>
          <w:szCs w:val="24"/>
          <w:lang w:eastAsia="ru-RU"/>
        </w:rPr>
        <w:t>на</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просматриваемый</w:t>
      </w:r>
      <w:proofErr w:type="gramEnd"/>
      <w:r w:rsidRPr="00BD64FE">
        <w:rPr>
          <w:rFonts w:ascii="Times New Roman" w:hAnsi="Times New Roman" w:cs="Times New Roman"/>
          <w:bCs/>
          <w:sz w:val="24"/>
          <w:szCs w:val="24"/>
          <w:lang w:eastAsia="ru-RU"/>
        </w:rPr>
        <w:t xml:space="preserve">, он может быть изменен визуально или закрыт визуально с использованием зеленых насаждений.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Для защиты малообъемных объектов (коммутационных шкафов и других) рекомендуется размещение на поверхности малоформатной рекламы, размещение их внутри афишной тумбы.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w:t>
      </w:r>
      <w:r w:rsidRPr="00BD64FE">
        <w:rPr>
          <w:rFonts w:ascii="Times New Roman" w:hAnsi="Times New Roman" w:cs="Times New Roman"/>
          <w:bCs/>
          <w:sz w:val="24"/>
          <w:szCs w:val="24"/>
          <w:lang w:eastAsia="ru-RU"/>
        </w:rPr>
        <w:tab/>
        <w:t xml:space="preserve">Основные требования к размещению некапитальных объектов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4.22.1.</w:t>
      </w:r>
      <w:r w:rsidRPr="00BD64FE">
        <w:rPr>
          <w:rFonts w:ascii="Times New Roman" w:hAnsi="Times New Roman" w:cs="Times New Roman"/>
          <w:bCs/>
          <w:sz w:val="24"/>
          <w:szCs w:val="24"/>
          <w:lang w:eastAsia="ru-RU"/>
        </w:rPr>
        <w:tab/>
        <w:t xml:space="preserve"> Установка некапитальных объектов допускается с разрешения органами местного самоуправления.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BD64FE">
        <w:rPr>
          <w:rFonts w:ascii="Times New Roman" w:hAnsi="Times New Roman" w:cs="Times New Roman"/>
          <w:bCs/>
          <w:sz w:val="24"/>
          <w:szCs w:val="24"/>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D64FE">
        <w:rPr>
          <w:rFonts w:ascii="Times New Roman" w:hAnsi="Times New Roman" w:cs="Times New Roman"/>
          <w:bCs/>
          <w:sz w:val="24"/>
          <w:szCs w:val="24"/>
          <w:lang w:eastAsia="ru-RU"/>
        </w:rPr>
        <w:t>маркетов</w:t>
      </w:r>
      <w:proofErr w:type="spellEnd"/>
      <w:r w:rsidRPr="00BD64FE">
        <w:rPr>
          <w:rFonts w:ascii="Times New Roman" w:hAnsi="Times New Roman" w:cs="Times New Roman"/>
          <w:bCs/>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4.22.3.</w:t>
      </w:r>
      <w:r w:rsidRPr="00BD64FE">
        <w:rPr>
          <w:rFonts w:ascii="Times New Roman" w:hAnsi="Times New Roman" w:cs="Times New Roman"/>
          <w:bCs/>
          <w:sz w:val="24"/>
          <w:szCs w:val="24"/>
          <w:lang w:eastAsia="ru-RU"/>
        </w:rPr>
        <w:tab/>
        <w:t>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4.22.4.</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4.22.5.</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D64FE">
        <w:rPr>
          <w:rFonts w:ascii="Times New Roman" w:hAnsi="Times New Roman" w:cs="Times New Roman"/>
          <w:bCs/>
          <w:sz w:val="24"/>
          <w:szCs w:val="24"/>
          <w:lang w:eastAsia="ru-RU"/>
        </w:rPr>
        <w:t xml:space="preserve">, перед витринами торговых организаций, 3 м – от ствола дерева, 1,5 м – от внешней границы кроны кустарника.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w:t>
      </w:r>
      <w:r w:rsidRPr="00BD64FE">
        <w:rPr>
          <w:rFonts w:ascii="Times New Roman" w:hAnsi="Times New Roman" w:cs="Times New Roman"/>
          <w:bCs/>
          <w:sz w:val="24"/>
          <w:szCs w:val="24"/>
          <w:lang w:eastAsia="ru-RU"/>
        </w:rPr>
        <w:tab/>
        <w:t>Основные требования к элементам объектов капитального строительства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4.23.1.</w:t>
      </w:r>
      <w:r w:rsidRPr="00BD64FE">
        <w:rPr>
          <w:rFonts w:ascii="Times New Roman" w:hAnsi="Times New Roman" w:cs="Times New Roman"/>
          <w:bCs/>
          <w:sz w:val="24"/>
          <w:szCs w:val="24"/>
          <w:lang w:eastAsia="ru-RU"/>
        </w:rPr>
        <w:tab/>
        <w:t xml:space="preserve">Минимальные требования к благоустройству внешних поверхностей объектов капитального строительства: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органов местного самоуправления поселения.</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4.23.2.</w:t>
      </w:r>
      <w:r w:rsidRPr="00BD64FE">
        <w:rPr>
          <w:rFonts w:ascii="Times New Roman" w:hAnsi="Times New Roman" w:cs="Times New Roman"/>
          <w:bCs/>
          <w:sz w:val="24"/>
          <w:szCs w:val="24"/>
          <w:lang w:eastAsia="ru-RU"/>
        </w:rPr>
        <w:tab/>
        <w:t>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4.23.3.</w:t>
      </w:r>
      <w:r w:rsidRPr="00BD64FE">
        <w:rPr>
          <w:rFonts w:ascii="Times New Roman" w:hAnsi="Times New Roman" w:cs="Times New Roman"/>
          <w:bCs/>
          <w:sz w:val="24"/>
          <w:szCs w:val="24"/>
          <w:lang w:eastAsia="ru-RU"/>
        </w:rPr>
        <w:tab/>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4.23.4.</w:t>
      </w:r>
      <w:r w:rsidRPr="00BD64FE">
        <w:rPr>
          <w:rFonts w:ascii="Times New Roman" w:hAnsi="Times New Roman" w:cs="Times New Roman"/>
          <w:bCs/>
          <w:sz w:val="24"/>
          <w:szCs w:val="24"/>
          <w:lang w:eastAsia="ru-RU"/>
        </w:rPr>
        <w:tab/>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4.23.5.</w:t>
      </w:r>
      <w:r w:rsidRPr="00BD64FE">
        <w:rPr>
          <w:rFonts w:ascii="Times New Roman" w:hAnsi="Times New Roman" w:cs="Times New Roman"/>
          <w:bCs/>
          <w:sz w:val="24"/>
          <w:szCs w:val="24"/>
          <w:lang w:eastAsia="ru-RU"/>
        </w:rPr>
        <w:tab/>
        <w:t xml:space="preserve">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производить окраску фасадов объектов капитального строительства без предварительного восстановления архитектурных деталей;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самовольное переоборудование балконов и лоджий без соответствующего разрешения;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xml:space="preserve"> дачных товариществ) без согласования с администрацией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установка на элементах объектов капитального строительства, объектов, ставящих под угрозу обеспечение безопасности в случае их падения.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w:t>
      </w:r>
      <w:r w:rsidRPr="00BD64FE">
        <w:rPr>
          <w:rFonts w:ascii="Times New Roman" w:hAnsi="Times New Roman" w:cs="Times New Roman"/>
          <w:bCs/>
          <w:sz w:val="24"/>
          <w:szCs w:val="24"/>
          <w:lang w:eastAsia="ru-RU"/>
        </w:rPr>
        <w:tab/>
        <w:t>Сезонные (летние) кафе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w:t>
      </w:r>
      <w:r w:rsidRPr="00BD64FE">
        <w:rPr>
          <w:rFonts w:ascii="Times New Roman" w:hAnsi="Times New Roman" w:cs="Times New Roman"/>
          <w:bCs/>
          <w:sz w:val="24"/>
          <w:szCs w:val="24"/>
          <w:lang w:eastAsia="ru-RU"/>
        </w:rPr>
        <w:tab/>
        <w:t xml:space="preserve">Размещение сезонных (летних) кафе производится на любой период времени с 15 апреля по 15 октября. Собственник (правообладатель) стационарного предприятия общественного питания, выполняет монтаж сезонного (летнего) кафе не ранее 01 апреля. Демонтаж сезонного (летнего) кафе не позднее 01 ноября.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4.24.2.</w:t>
      </w:r>
      <w:r w:rsidRPr="00BD64FE">
        <w:rPr>
          <w:rFonts w:ascii="Times New Roman" w:hAnsi="Times New Roman" w:cs="Times New Roman"/>
          <w:bCs/>
          <w:sz w:val="24"/>
          <w:szCs w:val="24"/>
          <w:lang w:eastAsia="ru-RU"/>
        </w:rPr>
        <w:tab/>
        <w:t>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4.24.3.</w:t>
      </w:r>
      <w:r w:rsidRPr="00BD64FE">
        <w:rPr>
          <w:rFonts w:ascii="Times New Roman" w:hAnsi="Times New Roman" w:cs="Times New Roman"/>
          <w:bCs/>
          <w:sz w:val="24"/>
          <w:szCs w:val="24"/>
          <w:lang w:eastAsia="ru-RU"/>
        </w:rPr>
        <w:tab/>
        <w:t xml:space="preserve">Не допускается размещение сезонных (летних) кафе: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4.24.4.</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4.24.5.</w:t>
      </w:r>
      <w:r w:rsidRPr="00BD64FE">
        <w:rPr>
          <w:rFonts w:ascii="Times New Roman" w:hAnsi="Times New Roman" w:cs="Times New Roman"/>
          <w:bCs/>
          <w:sz w:val="24"/>
          <w:szCs w:val="24"/>
          <w:lang w:eastAsia="ru-RU"/>
        </w:rPr>
        <w:tab/>
        <w:t>При необходимости проведения аварийных работ уведомление производится незамедлительно.</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4.24.6.</w:t>
      </w:r>
      <w:r w:rsidRPr="00BD64FE">
        <w:rPr>
          <w:rFonts w:ascii="Times New Roman" w:hAnsi="Times New Roman" w:cs="Times New Roman"/>
          <w:bCs/>
          <w:sz w:val="24"/>
          <w:szCs w:val="24"/>
          <w:lang w:eastAsia="ru-RU"/>
        </w:rPr>
        <w:tab/>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4.24.7.</w:t>
      </w:r>
      <w:r w:rsidRPr="00BD64FE">
        <w:rPr>
          <w:rFonts w:ascii="Times New Roman" w:hAnsi="Times New Roman" w:cs="Times New Roman"/>
          <w:bCs/>
          <w:sz w:val="24"/>
          <w:szCs w:val="24"/>
          <w:lang w:eastAsia="ru-RU"/>
        </w:rPr>
        <w:tab/>
        <w:t>При обустройстве сезонных (летних) кафе используются сборн</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xml:space="preserve"> разборные (легковозводимые) конструкции, элементы оборудования.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4.24.8.</w:t>
      </w:r>
      <w:r w:rsidRPr="00BD64FE">
        <w:rPr>
          <w:rFonts w:ascii="Times New Roman" w:hAnsi="Times New Roman" w:cs="Times New Roman"/>
          <w:bCs/>
          <w:sz w:val="24"/>
          <w:szCs w:val="24"/>
          <w:lang w:eastAsia="ru-RU"/>
        </w:rPr>
        <w:tab/>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4.24.9.</w:t>
      </w:r>
      <w:r w:rsidRPr="00BD64FE">
        <w:rPr>
          <w:rFonts w:ascii="Times New Roman" w:hAnsi="Times New Roman" w:cs="Times New Roman"/>
          <w:bCs/>
          <w:sz w:val="24"/>
          <w:szCs w:val="24"/>
          <w:lang w:eastAsia="ru-RU"/>
        </w:rPr>
        <w:tab/>
        <w:t xml:space="preserve">При оборудовании сезонных (летних) кафе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использование кирпича, строительных блоков и плит, монолитного бетона, железобетона, стальных профилированных листов, баннерной ткани;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прокладка подземных инженерных коммуникаций и проведение строительно-монтажных работ капитального характера;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D64FE">
        <w:rPr>
          <w:rFonts w:ascii="Times New Roman" w:hAnsi="Times New Roman" w:cs="Times New Roman"/>
          <w:bCs/>
          <w:sz w:val="24"/>
          <w:szCs w:val="24"/>
          <w:lang w:eastAsia="ru-RU"/>
        </w:rPr>
        <w:t>сайдинг</w:t>
      </w:r>
      <w:proofErr w:type="spellEnd"/>
      <w:r w:rsidRPr="00BD64FE">
        <w:rPr>
          <w:rFonts w:ascii="Times New Roman" w:hAnsi="Times New Roman" w:cs="Times New Roman"/>
          <w:bCs/>
          <w:sz w:val="24"/>
          <w:szCs w:val="24"/>
          <w:lang w:eastAsia="ru-RU"/>
        </w:rPr>
        <w:t xml:space="preserve">-панелей и остекления;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использование для облицовки элементов оборудования кафе и навеса полиэтиленового пленочного покрытия, черепицы, </w:t>
      </w:r>
      <w:proofErr w:type="spellStart"/>
      <w:r w:rsidRPr="00BD64FE">
        <w:rPr>
          <w:rFonts w:ascii="Times New Roman" w:hAnsi="Times New Roman" w:cs="Times New Roman"/>
          <w:bCs/>
          <w:sz w:val="24"/>
          <w:szCs w:val="24"/>
          <w:lang w:eastAsia="ru-RU"/>
        </w:rPr>
        <w:t>металлочерепицы</w:t>
      </w:r>
      <w:proofErr w:type="spellEnd"/>
      <w:r w:rsidRPr="00BD64FE">
        <w:rPr>
          <w:rFonts w:ascii="Times New Roman" w:hAnsi="Times New Roman" w:cs="Times New Roman"/>
          <w:bCs/>
          <w:sz w:val="24"/>
          <w:szCs w:val="24"/>
          <w:lang w:eastAsia="ru-RU"/>
        </w:rPr>
        <w:t>, металла, а также рубероида, асбестоцементных плит.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4.24.10.</w:t>
      </w:r>
      <w:r w:rsidRPr="00BD64FE">
        <w:rPr>
          <w:rFonts w:ascii="Times New Roman" w:hAnsi="Times New Roman" w:cs="Times New Roman"/>
          <w:bCs/>
          <w:sz w:val="24"/>
          <w:szCs w:val="24"/>
          <w:lang w:eastAsia="ru-RU"/>
        </w:rPr>
        <w:tab/>
        <w:t>Допускается размещение элементов оборудования сезонного (летнего) кафе с заглублением элементов их крепления до 0,30 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4.24.11.</w:t>
      </w:r>
      <w:r w:rsidRPr="00BD64FE">
        <w:rPr>
          <w:rFonts w:ascii="Times New Roman" w:hAnsi="Times New Roman" w:cs="Times New Roman"/>
          <w:bCs/>
          <w:sz w:val="24"/>
          <w:szCs w:val="24"/>
          <w:lang w:eastAsia="ru-RU"/>
        </w:rPr>
        <w:tab/>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4.24.13.</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4.24.14.</w:t>
      </w:r>
      <w:r w:rsidRPr="00BD64FE">
        <w:rPr>
          <w:rFonts w:ascii="Times New Roman" w:hAnsi="Times New Roman" w:cs="Times New Roman"/>
          <w:bCs/>
          <w:sz w:val="24"/>
          <w:szCs w:val="24"/>
          <w:lang w:eastAsia="ru-RU"/>
        </w:rPr>
        <w:tab/>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Конструкции декоративных ограждений не должны содержать элементов, создающих угрозу получения травм.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4.24.15.</w:t>
      </w:r>
      <w:r w:rsidRPr="00BD64FE">
        <w:rPr>
          <w:rFonts w:ascii="Times New Roman" w:hAnsi="Times New Roman" w:cs="Times New Roman"/>
          <w:bCs/>
          <w:sz w:val="24"/>
          <w:szCs w:val="24"/>
          <w:lang w:eastAsia="ru-RU"/>
        </w:rPr>
        <w:tab/>
        <w:t xml:space="preserve"> Элементы озеленения, используемые при обустройстве сезонного (летнего) кафе, должны быть устойчивыми.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4.24.16.</w:t>
      </w:r>
      <w:r w:rsidRPr="00BD64FE">
        <w:rPr>
          <w:rFonts w:ascii="Times New Roman" w:hAnsi="Times New Roman" w:cs="Times New Roman"/>
          <w:bCs/>
          <w:sz w:val="24"/>
          <w:szCs w:val="24"/>
          <w:lang w:eastAsia="ru-RU"/>
        </w:rPr>
        <w:tab/>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Вне зависимости от угла наклона территории, на которой размещается сезонное (</w:t>
      </w:r>
      <w:proofErr w:type="gramStart"/>
      <w:r w:rsidRPr="00BD64FE">
        <w:rPr>
          <w:rFonts w:ascii="Times New Roman" w:hAnsi="Times New Roman" w:cs="Times New Roman"/>
          <w:bCs/>
          <w:sz w:val="24"/>
          <w:szCs w:val="24"/>
          <w:lang w:eastAsia="ru-RU"/>
        </w:rPr>
        <w:t xml:space="preserve">летнее) </w:t>
      </w:r>
      <w:proofErr w:type="gramEnd"/>
      <w:r w:rsidRPr="00BD64FE">
        <w:rPr>
          <w:rFonts w:ascii="Times New Roman" w:hAnsi="Times New Roman" w:cs="Times New Roman"/>
          <w:bCs/>
          <w:sz w:val="24"/>
          <w:szCs w:val="24"/>
          <w:lang w:eastAsia="ru-RU"/>
        </w:rPr>
        <w:t xml:space="preserve">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4.24.17.</w:t>
      </w:r>
      <w:r w:rsidRPr="00BD64FE">
        <w:rPr>
          <w:rFonts w:ascii="Times New Roman" w:hAnsi="Times New Roman" w:cs="Times New Roman"/>
          <w:bCs/>
          <w:sz w:val="24"/>
          <w:szCs w:val="24"/>
          <w:lang w:eastAsia="ru-RU"/>
        </w:rPr>
        <w:tab/>
        <w:t xml:space="preserve">Элементы оборудования сезонных (летних) кафе должны содержаться в технически исправном состоянии, быть очищенными от грязи и иного мусора.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4.24.18.</w:t>
      </w:r>
      <w:r w:rsidRPr="00BD64FE">
        <w:rPr>
          <w:rFonts w:ascii="Times New Roman" w:hAnsi="Times New Roman" w:cs="Times New Roman"/>
          <w:bCs/>
          <w:sz w:val="24"/>
          <w:szCs w:val="24"/>
          <w:lang w:eastAsia="ru-RU"/>
        </w:rPr>
        <w:tab/>
        <w:t xml:space="preserve">При эксплуатации сезонного (летнего) кафе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использование звуковоспроизводящих устройств и устрой</w:t>
      </w:r>
      <w:proofErr w:type="gramStart"/>
      <w:r w:rsidRPr="00BD64FE">
        <w:rPr>
          <w:rFonts w:ascii="Times New Roman" w:hAnsi="Times New Roman" w:cs="Times New Roman"/>
          <w:bCs/>
          <w:sz w:val="24"/>
          <w:szCs w:val="24"/>
          <w:lang w:eastAsia="ru-RU"/>
        </w:rPr>
        <w:t>ств зв</w:t>
      </w:r>
      <w:proofErr w:type="gramEnd"/>
      <w:r w:rsidRPr="00BD64FE">
        <w:rPr>
          <w:rFonts w:ascii="Times New Roman" w:hAnsi="Times New Roman" w:cs="Times New Roman"/>
          <w:bCs/>
          <w:sz w:val="24"/>
          <w:szCs w:val="24"/>
          <w:lang w:eastAsia="ru-RU"/>
        </w:rPr>
        <w:t xml:space="preserve">укоусиления, игра на музыкальных инструментах, пение, а также иные действия, нарушающие тишину и покой граждан в ночное время;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использование осветительных приборов вблизи окон жилых помещений в случае прямого попадания на окна световых лучей.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4.25.</w:t>
      </w:r>
      <w:r w:rsidRPr="00BD64FE">
        <w:rPr>
          <w:rFonts w:ascii="Times New Roman" w:hAnsi="Times New Roman" w:cs="Times New Roman"/>
          <w:bCs/>
          <w:sz w:val="24"/>
          <w:szCs w:val="24"/>
          <w:lang w:eastAsia="ru-RU"/>
        </w:rPr>
        <w:tab/>
        <w:t>Кондиционеры и антенны.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4.25.1.</w:t>
      </w:r>
      <w:r w:rsidRPr="00BD64FE">
        <w:rPr>
          <w:rFonts w:ascii="Times New Roman" w:hAnsi="Times New Roman" w:cs="Times New Roman"/>
          <w:bCs/>
          <w:sz w:val="24"/>
          <w:szCs w:val="24"/>
          <w:lang w:eastAsia="ru-RU"/>
        </w:rPr>
        <w:tab/>
        <w:t xml:space="preserve">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крыльца, окна и оконные сливы.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4.25.2.</w:t>
      </w:r>
      <w:r w:rsidRPr="00BD64FE">
        <w:rPr>
          <w:rFonts w:ascii="Times New Roman" w:hAnsi="Times New Roman" w:cs="Times New Roman"/>
          <w:bCs/>
          <w:sz w:val="24"/>
          <w:szCs w:val="24"/>
          <w:lang w:eastAsia="ru-RU"/>
        </w:rPr>
        <w:tab/>
        <w:t xml:space="preserve">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w:t>
      </w:r>
      <w:r w:rsidRPr="00BD64FE">
        <w:rPr>
          <w:rFonts w:ascii="Times New Roman" w:hAnsi="Times New Roman" w:cs="Times New Roman"/>
          <w:bCs/>
          <w:sz w:val="24"/>
          <w:szCs w:val="24"/>
          <w:lang w:eastAsia="ru-RU"/>
        </w:rPr>
        <w:tab/>
        <w:t>Общие требования к обустройству мест производства работ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w:t>
      </w:r>
      <w:r w:rsidRPr="00BD64FE">
        <w:rPr>
          <w:rFonts w:ascii="Times New Roman" w:hAnsi="Times New Roman" w:cs="Times New Roman"/>
          <w:bCs/>
          <w:sz w:val="24"/>
          <w:szCs w:val="24"/>
          <w:lang w:eastAsia="ru-RU"/>
        </w:rPr>
        <w:tab/>
        <w:t xml:space="preserve">Карьеры и полигоны твердых коммунальных отходов (в том числе </w:t>
      </w:r>
      <w:proofErr w:type="spellStart"/>
      <w:r w:rsidRPr="00BD64FE">
        <w:rPr>
          <w:rFonts w:ascii="Times New Roman" w:hAnsi="Times New Roman" w:cs="Times New Roman"/>
          <w:bCs/>
          <w:sz w:val="24"/>
          <w:szCs w:val="24"/>
          <w:lang w:eastAsia="ru-RU"/>
        </w:rPr>
        <w:t>рекультивируемые</w:t>
      </w:r>
      <w:proofErr w:type="spellEnd"/>
      <w:r w:rsidRPr="00BD64FE">
        <w:rPr>
          <w:rFonts w:ascii="Times New Roman" w:hAnsi="Times New Roman" w:cs="Times New Roman"/>
          <w:bCs/>
          <w:sz w:val="24"/>
          <w:szCs w:val="24"/>
          <w:lang w:eastAsia="ru-RU"/>
        </w:rPr>
        <w:t>), предприятия по производству строительных материалов должны оборудоваться подъездными дорогами.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4.26.2.</w:t>
      </w:r>
      <w:r w:rsidRPr="00BD64FE">
        <w:rPr>
          <w:rFonts w:ascii="Times New Roman" w:hAnsi="Times New Roman" w:cs="Times New Roman"/>
          <w:bCs/>
          <w:sz w:val="24"/>
          <w:szCs w:val="24"/>
          <w:lang w:eastAsia="ru-RU"/>
        </w:rPr>
        <w:tab/>
        <w:t xml:space="preserve">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Запорные устройства бетономешалок, а также объем заполнения </w:t>
      </w:r>
      <w:proofErr w:type="spellStart"/>
      <w:r w:rsidRPr="00BD64FE">
        <w:rPr>
          <w:rFonts w:ascii="Times New Roman" w:hAnsi="Times New Roman" w:cs="Times New Roman"/>
          <w:bCs/>
          <w:sz w:val="24"/>
          <w:szCs w:val="24"/>
          <w:lang w:eastAsia="ru-RU"/>
        </w:rPr>
        <w:t>автомиксеров</w:t>
      </w:r>
      <w:proofErr w:type="spellEnd"/>
      <w:r w:rsidRPr="00BD64FE">
        <w:rPr>
          <w:rFonts w:ascii="Times New Roman" w:hAnsi="Times New Roman" w:cs="Times New Roman"/>
          <w:bCs/>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D64FE">
        <w:rPr>
          <w:rFonts w:ascii="Times New Roman" w:hAnsi="Times New Roman" w:cs="Times New Roman"/>
          <w:bCs/>
          <w:sz w:val="24"/>
          <w:szCs w:val="24"/>
          <w:lang w:eastAsia="ru-RU"/>
        </w:rPr>
        <w:t>автомиксеров</w:t>
      </w:r>
      <w:proofErr w:type="spellEnd"/>
      <w:r w:rsidRPr="00BD64FE">
        <w:rPr>
          <w:rFonts w:ascii="Times New Roman" w:hAnsi="Times New Roman" w:cs="Times New Roman"/>
          <w:bCs/>
          <w:sz w:val="24"/>
          <w:szCs w:val="24"/>
          <w:lang w:eastAsia="ru-RU"/>
        </w:rPr>
        <w:t xml:space="preserve"> по дорогам.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4.26.3.</w:t>
      </w:r>
      <w:r w:rsidRPr="00BD64FE">
        <w:rPr>
          <w:rFonts w:ascii="Times New Roman" w:hAnsi="Times New Roman" w:cs="Times New Roman"/>
          <w:bCs/>
          <w:sz w:val="24"/>
          <w:szCs w:val="24"/>
          <w:lang w:eastAsia="ru-RU"/>
        </w:rPr>
        <w:tab/>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w:t>
      </w:r>
      <w:proofErr w:type="gramStart"/>
      <w:r w:rsidRPr="00BD64FE">
        <w:rPr>
          <w:rFonts w:ascii="Times New Roman" w:hAnsi="Times New Roman" w:cs="Times New Roman"/>
          <w:bCs/>
          <w:sz w:val="24"/>
          <w:szCs w:val="24"/>
          <w:lang w:eastAsia="ru-RU"/>
        </w:rPr>
        <w:t>порядке</w:t>
      </w:r>
      <w:proofErr w:type="gramEnd"/>
      <w:r w:rsidRPr="00BD64FE">
        <w:rPr>
          <w:rFonts w:ascii="Times New Roman" w:hAnsi="Times New Roman" w:cs="Times New Roman"/>
          <w:bCs/>
          <w:sz w:val="24"/>
          <w:szCs w:val="24"/>
          <w:lang w:eastAsia="ru-RU"/>
        </w:rPr>
        <w:t xml:space="preserve"> установленном правовым актом органа местного самоуправления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4.26.4.</w:t>
      </w:r>
      <w:r w:rsidRPr="00BD64FE">
        <w:rPr>
          <w:rFonts w:ascii="Times New Roman" w:hAnsi="Times New Roman" w:cs="Times New Roman"/>
          <w:bCs/>
          <w:sz w:val="24"/>
          <w:szCs w:val="24"/>
          <w:lang w:eastAsia="ru-RU"/>
        </w:rPr>
        <w:tab/>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4.26.5.</w:t>
      </w:r>
      <w:r w:rsidRPr="00BD64FE">
        <w:rPr>
          <w:rFonts w:ascii="Times New Roman" w:hAnsi="Times New Roman" w:cs="Times New Roman"/>
          <w:bCs/>
          <w:sz w:val="24"/>
          <w:szCs w:val="24"/>
          <w:lang w:eastAsia="ru-RU"/>
        </w:rPr>
        <w:tab/>
        <w:t>Разборка подлежащих сносу строений должна производиться в установленные органами местного самоуправления сроки.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4.26.6.</w:t>
      </w:r>
      <w:r w:rsidRPr="00BD64FE">
        <w:rPr>
          <w:rFonts w:ascii="Times New Roman" w:hAnsi="Times New Roman" w:cs="Times New Roman"/>
          <w:bCs/>
          <w:sz w:val="24"/>
          <w:szCs w:val="24"/>
          <w:lang w:eastAsia="ru-RU"/>
        </w:rPr>
        <w:tab/>
        <w:t>Площадка после сноса строений должна быть в 2-недельный срок спланирована и благоустроена.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4.26.7.</w:t>
      </w:r>
      <w:r w:rsidRPr="00BD64FE">
        <w:rPr>
          <w:rFonts w:ascii="Times New Roman" w:hAnsi="Times New Roman" w:cs="Times New Roman"/>
          <w:bCs/>
          <w:sz w:val="24"/>
          <w:szCs w:val="24"/>
          <w:lang w:eastAsia="ru-RU"/>
        </w:rPr>
        <w:tab/>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4.26.8.</w:t>
      </w:r>
      <w:r w:rsidRPr="00BD64FE">
        <w:rPr>
          <w:rFonts w:ascii="Times New Roman" w:hAnsi="Times New Roman" w:cs="Times New Roman"/>
          <w:bCs/>
          <w:sz w:val="24"/>
          <w:szCs w:val="24"/>
          <w:lang w:eastAsia="ru-RU"/>
        </w:rPr>
        <w:tab/>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4.26.9.</w:t>
      </w:r>
      <w:r w:rsidRPr="00BD64FE">
        <w:rPr>
          <w:rFonts w:ascii="Times New Roman" w:hAnsi="Times New Roman" w:cs="Times New Roman"/>
          <w:bCs/>
          <w:sz w:val="24"/>
          <w:szCs w:val="24"/>
          <w:lang w:eastAsia="ru-RU"/>
        </w:rPr>
        <w:tab/>
        <w:t xml:space="preserve">Засыпка траншей и котлованов должна производиться в срок, указанный в разрешении (ордере) на производство земляных работ.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Дорожные покрытия, тротуары, газоны и другие разрытые участки должны быть восстановлены в сроки, указанные в разрешении (ордере).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Запрещается засыпка траншей, котлованов отходами асфальта, бетона, строительным мусором.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4.26.10.</w:t>
      </w:r>
      <w:r w:rsidRPr="00BD64FE">
        <w:rPr>
          <w:rFonts w:ascii="Times New Roman" w:hAnsi="Times New Roman" w:cs="Times New Roman"/>
          <w:bCs/>
          <w:sz w:val="24"/>
          <w:szCs w:val="24"/>
          <w:lang w:eastAsia="ru-RU"/>
        </w:rPr>
        <w:tab/>
        <w:t>При производстве работ запрещается: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производить откачку воды из колодцев, траншей, котлованов непосредственно на тротуары и проезжую часть улиц;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оставлять на проезжей части и тротуарах, газонах землю и строительный мусор после окончания работ;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занимать излишнюю площадь под складирование, ограждение работ сверх установленных границ;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загромождать проходы и въезды во дворы, нарушать нормальный проезд транспорта и движение пешеходов;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4.26.11.</w:t>
      </w:r>
      <w:r w:rsidRPr="00BD64FE">
        <w:rPr>
          <w:rFonts w:ascii="Times New Roman" w:hAnsi="Times New Roman" w:cs="Times New Roman"/>
          <w:bCs/>
          <w:sz w:val="24"/>
          <w:szCs w:val="24"/>
          <w:lang w:eastAsia="ru-RU"/>
        </w:rPr>
        <w:tab/>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4.26.12.</w:t>
      </w:r>
      <w:r w:rsidRPr="00BD64FE">
        <w:rPr>
          <w:rFonts w:ascii="Times New Roman" w:hAnsi="Times New Roman" w:cs="Times New Roman"/>
          <w:bCs/>
          <w:sz w:val="24"/>
          <w:szCs w:val="24"/>
          <w:lang w:eastAsia="ru-RU"/>
        </w:rPr>
        <w:tab/>
        <w:t>В процессе производства земляных, ремонтных, аварийн</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xml:space="preserve">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4.26.13.</w:t>
      </w:r>
      <w:r w:rsidRPr="00BD64FE">
        <w:rPr>
          <w:rFonts w:ascii="Times New Roman" w:hAnsi="Times New Roman" w:cs="Times New Roman"/>
          <w:bCs/>
          <w:sz w:val="24"/>
          <w:szCs w:val="24"/>
          <w:lang w:eastAsia="ru-RU"/>
        </w:rPr>
        <w:tab/>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4.26.14.</w:t>
      </w:r>
      <w:r w:rsidRPr="00BD64FE">
        <w:rPr>
          <w:rFonts w:ascii="Times New Roman" w:hAnsi="Times New Roman" w:cs="Times New Roman"/>
          <w:bCs/>
          <w:sz w:val="24"/>
          <w:szCs w:val="24"/>
          <w:lang w:eastAsia="ru-RU"/>
        </w:rPr>
        <w:tab/>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w:t>
      </w:r>
      <w:r w:rsidRPr="00BD64FE">
        <w:rPr>
          <w:rFonts w:ascii="Times New Roman" w:hAnsi="Times New Roman" w:cs="Times New Roman"/>
          <w:bCs/>
          <w:sz w:val="24"/>
          <w:szCs w:val="24"/>
          <w:lang w:eastAsia="ru-RU"/>
        </w:rPr>
        <w:tab/>
        <w:t xml:space="preserve">Строительные площадки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4.27.1.</w:t>
      </w:r>
      <w:r w:rsidRPr="00BD64FE">
        <w:rPr>
          <w:rFonts w:ascii="Times New Roman" w:hAnsi="Times New Roman" w:cs="Times New Roman"/>
          <w:bCs/>
          <w:sz w:val="24"/>
          <w:szCs w:val="24"/>
          <w:lang w:eastAsia="ru-RU"/>
        </w:rPr>
        <w:tab/>
        <w:t>Ограждения строительных площадок должны иметь внешний вид, соответствующий установленным требованиям, в том числе архитектурн</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xml:space="preserve">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4.27.2.</w:t>
      </w:r>
      <w:r w:rsidRPr="00BD64FE">
        <w:rPr>
          <w:rFonts w:ascii="Times New Roman" w:hAnsi="Times New Roman" w:cs="Times New Roman"/>
          <w:bCs/>
          <w:sz w:val="24"/>
          <w:szCs w:val="24"/>
          <w:lang w:eastAsia="ru-RU"/>
        </w:rPr>
        <w:tab/>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4.27.3.</w:t>
      </w:r>
      <w:r w:rsidRPr="00BD64FE">
        <w:rPr>
          <w:rFonts w:ascii="Times New Roman" w:hAnsi="Times New Roman" w:cs="Times New Roman"/>
          <w:bCs/>
          <w:sz w:val="24"/>
          <w:szCs w:val="24"/>
          <w:lang w:eastAsia="ru-RU"/>
        </w:rPr>
        <w:tab/>
        <w:t xml:space="preserve">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4.27.4.</w:t>
      </w:r>
      <w:r w:rsidRPr="00BD64FE">
        <w:rPr>
          <w:rFonts w:ascii="Times New Roman" w:hAnsi="Times New Roman" w:cs="Times New Roman"/>
          <w:bCs/>
          <w:sz w:val="24"/>
          <w:szCs w:val="24"/>
          <w:lang w:eastAsia="ru-RU"/>
        </w:rPr>
        <w:tab/>
        <w:t xml:space="preserve">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4.27.5.</w:t>
      </w:r>
      <w:r w:rsidRPr="00BD64FE">
        <w:rPr>
          <w:rFonts w:ascii="Times New Roman" w:hAnsi="Times New Roman" w:cs="Times New Roman"/>
          <w:bCs/>
          <w:sz w:val="24"/>
          <w:szCs w:val="24"/>
          <w:lang w:eastAsia="ru-RU"/>
        </w:rPr>
        <w:tab/>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Требования к содержанию объектов благоустройства, зданий, строений, сооружений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w:t>
      </w:r>
      <w:r w:rsidRPr="00BD64FE">
        <w:rPr>
          <w:rFonts w:ascii="Times New Roman" w:hAnsi="Times New Roman" w:cs="Times New Roman"/>
          <w:bCs/>
          <w:sz w:val="24"/>
          <w:szCs w:val="24"/>
          <w:lang w:eastAsia="ru-RU"/>
        </w:rPr>
        <w:tab/>
        <w:t>Ввод в эксплуатацию детских, игровых, спортивных (физкультурн</w:t>
      </w:r>
      <w:proofErr w:type="gramStart"/>
      <w:r w:rsidRPr="00BD64FE">
        <w:rPr>
          <w:rFonts w:ascii="Times New Roman" w:hAnsi="Times New Roman" w:cs="Times New Roman"/>
          <w:bCs/>
          <w:sz w:val="24"/>
          <w:szCs w:val="24"/>
          <w:lang w:eastAsia="ru-RU"/>
        </w:rPr>
        <w:t>о-</w:t>
      </w:r>
      <w:proofErr w:type="gramEnd"/>
      <w:r w:rsidRPr="00BD64FE">
        <w:rPr>
          <w:rFonts w:ascii="Times New Roman" w:hAnsi="Times New Roman" w:cs="Times New Roman"/>
          <w:bCs/>
          <w:sz w:val="24"/>
          <w:szCs w:val="24"/>
          <w:lang w:eastAsia="ru-RU"/>
        </w:rPr>
        <w:t xml:space="preserve"> оздоровительных) площадок и их содержание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w:t>
      </w:r>
      <w:r w:rsidRPr="00BD64FE">
        <w:rPr>
          <w:rFonts w:ascii="Times New Roman" w:hAnsi="Times New Roman" w:cs="Times New Roman"/>
          <w:bCs/>
          <w:sz w:val="24"/>
          <w:szCs w:val="24"/>
          <w:lang w:eastAsia="ru-RU"/>
        </w:rPr>
        <w:tab/>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5.1.2.</w:t>
      </w:r>
      <w:r w:rsidRPr="00BD64FE">
        <w:rPr>
          <w:rFonts w:ascii="Times New Roman" w:hAnsi="Times New Roman" w:cs="Times New Roman"/>
          <w:bCs/>
          <w:sz w:val="24"/>
          <w:szCs w:val="24"/>
          <w:lang w:eastAsia="ru-RU"/>
        </w:rPr>
        <w:tab/>
        <w:t xml:space="preserve">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5.1.3.</w:t>
      </w:r>
      <w:r w:rsidRPr="00BD64FE">
        <w:rPr>
          <w:rFonts w:ascii="Times New Roman" w:hAnsi="Times New Roman" w:cs="Times New Roman"/>
          <w:bCs/>
          <w:sz w:val="24"/>
          <w:szCs w:val="24"/>
          <w:lang w:eastAsia="ru-RU"/>
        </w:rPr>
        <w:tab/>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BD64FE">
        <w:rPr>
          <w:rFonts w:ascii="Times New Roman" w:hAnsi="Times New Roman" w:cs="Times New Roman"/>
          <w:bCs/>
          <w:sz w:val="24"/>
          <w:szCs w:val="24"/>
          <w:lang w:eastAsia="ru-RU"/>
        </w:rPr>
        <w:t>контроль за</w:t>
      </w:r>
      <w:proofErr w:type="gramEnd"/>
      <w:r w:rsidRPr="00BD64FE">
        <w:rPr>
          <w:rFonts w:ascii="Times New Roman" w:hAnsi="Times New Roman" w:cs="Times New Roman"/>
          <w:bCs/>
          <w:sz w:val="24"/>
          <w:szCs w:val="24"/>
          <w:lang w:eastAsia="ru-RU"/>
        </w:rPr>
        <w:t xml:space="preserve"> ходом производства работ по установке (монтажу) оборудования.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5.1.4.</w:t>
      </w:r>
      <w:r w:rsidRPr="00BD64FE">
        <w:rPr>
          <w:rFonts w:ascii="Times New Roman" w:hAnsi="Times New Roman" w:cs="Times New Roman"/>
          <w:bCs/>
          <w:sz w:val="24"/>
          <w:szCs w:val="24"/>
          <w:lang w:eastAsia="ru-RU"/>
        </w:rPr>
        <w:tab/>
        <w:t>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 разработанный и утвержденный постановлением администрации.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5.1.5.</w:t>
      </w:r>
      <w:r w:rsidRPr="00BD64FE">
        <w:rPr>
          <w:rFonts w:ascii="Times New Roman" w:hAnsi="Times New Roman" w:cs="Times New Roman"/>
          <w:bCs/>
          <w:sz w:val="24"/>
          <w:szCs w:val="24"/>
          <w:lang w:eastAsia="ru-RU"/>
        </w:rPr>
        <w:tab/>
        <w:t>Площадка вносится администрацией сельского поселения в Реестр детских, игровых, спортивных (физкультурно-оздоровительных) площадок поселения в установленном муниципальным правовым актом порядке.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5.1.6.</w:t>
      </w:r>
      <w:r w:rsidRPr="00BD64FE">
        <w:rPr>
          <w:rFonts w:ascii="Times New Roman" w:hAnsi="Times New Roman" w:cs="Times New Roman"/>
          <w:bCs/>
          <w:sz w:val="24"/>
          <w:szCs w:val="24"/>
          <w:lang w:eastAsia="ru-RU"/>
        </w:rPr>
        <w:tab/>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5.1.7.</w:t>
      </w:r>
      <w:r w:rsidRPr="00BD64FE">
        <w:rPr>
          <w:rFonts w:ascii="Times New Roman" w:hAnsi="Times New Roman" w:cs="Times New Roman"/>
          <w:bCs/>
          <w:sz w:val="24"/>
          <w:szCs w:val="24"/>
          <w:lang w:eastAsia="ru-RU"/>
        </w:rPr>
        <w:tab/>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5.1.8.</w:t>
      </w:r>
      <w:r w:rsidRPr="00BD64FE">
        <w:rPr>
          <w:rFonts w:ascii="Times New Roman" w:hAnsi="Times New Roman" w:cs="Times New Roman"/>
          <w:bCs/>
          <w:sz w:val="24"/>
          <w:szCs w:val="24"/>
          <w:lang w:eastAsia="ru-RU"/>
        </w:rPr>
        <w:tab/>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5.1.9.</w:t>
      </w:r>
      <w:r w:rsidRPr="00BD64FE">
        <w:rPr>
          <w:rFonts w:ascii="Times New Roman" w:hAnsi="Times New Roman" w:cs="Times New Roman"/>
          <w:bCs/>
          <w:sz w:val="24"/>
          <w:szCs w:val="24"/>
          <w:lang w:eastAsia="ru-RU"/>
        </w:rPr>
        <w:tab/>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5.1.10.</w:t>
      </w:r>
      <w:r w:rsidRPr="00BD64FE">
        <w:rPr>
          <w:rFonts w:ascii="Times New Roman" w:hAnsi="Times New Roman" w:cs="Times New Roman"/>
          <w:bCs/>
          <w:sz w:val="24"/>
          <w:szCs w:val="24"/>
          <w:lang w:eastAsia="ru-RU"/>
        </w:rPr>
        <w:tab/>
        <w:t xml:space="preserve"> В случае если лицо, эксплуатирующее площадку, отсутствует, </w:t>
      </w:r>
      <w:proofErr w:type="gramStart"/>
      <w:r w:rsidRPr="00BD64FE">
        <w:rPr>
          <w:rFonts w:ascii="Times New Roman" w:hAnsi="Times New Roman" w:cs="Times New Roman"/>
          <w:bCs/>
          <w:sz w:val="24"/>
          <w:szCs w:val="24"/>
          <w:lang w:eastAsia="ru-RU"/>
        </w:rPr>
        <w:t>контроль за</w:t>
      </w:r>
      <w:proofErr w:type="gramEnd"/>
      <w:r w:rsidRPr="00BD64FE">
        <w:rPr>
          <w:rFonts w:ascii="Times New Roman" w:hAnsi="Times New Roman" w:cs="Times New Roman"/>
          <w:bCs/>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5.1.11.</w:t>
      </w:r>
      <w:r w:rsidRPr="00BD64FE">
        <w:rPr>
          <w:rFonts w:ascii="Times New Roman" w:hAnsi="Times New Roman" w:cs="Times New Roman"/>
          <w:bCs/>
          <w:sz w:val="24"/>
          <w:szCs w:val="24"/>
          <w:lang w:eastAsia="ru-RU"/>
        </w:rPr>
        <w:tab/>
        <w:t>Территория площадки и прилегающая территория еженедельно очищаются от мусора и посторонних предметов. Своевременно производится обрезка деревьев, кустарника и скос травы.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5.1.12.</w:t>
      </w:r>
      <w:r w:rsidRPr="00BD64FE">
        <w:rPr>
          <w:rFonts w:ascii="Times New Roman" w:hAnsi="Times New Roman" w:cs="Times New Roman"/>
          <w:bCs/>
          <w:sz w:val="24"/>
          <w:szCs w:val="24"/>
          <w:lang w:eastAsia="ru-RU"/>
        </w:rPr>
        <w:tab/>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5.1.13.</w:t>
      </w:r>
      <w:r w:rsidRPr="00BD64FE">
        <w:rPr>
          <w:rFonts w:ascii="Times New Roman" w:hAnsi="Times New Roman" w:cs="Times New Roman"/>
          <w:bCs/>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5.1.14.</w:t>
      </w:r>
      <w:r w:rsidRPr="00BD64FE">
        <w:rPr>
          <w:rFonts w:ascii="Times New Roman" w:hAnsi="Times New Roman" w:cs="Times New Roman"/>
          <w:bCs/>
          <w:sz w:val="24"/>
          <w:szCs w:val="24"/>
          <w:lang w:eastAsia="ru-RU"/>
        </w:rPr>
        <w:tab/>
        <w:t xml:space="preserve">На площадке и прилегающей к ней территории не должно быть мусора или посторонних предметов, о которые можно споткнуться и/или получить травму.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5.1.15.</w:t>
      </w:r>
      <w:r w:rsidRPr="00BD64FE">
        <w:rPr>
          <w:rFonts w:ascii="Times New Roman" w:hAnsi="Times New Roman" w:cs="Times New Roman"/>
          <w:bCs/>
          <w:sz w:val="24"/>
          <w:szCs w:val="24"/>
          <w:lang w:eastAsia="ru-RU"/>
        </w:rPr>
        <w:tab/>
        <w:t>Лицо, эксплуатирующее площадку, должно представлять в орган местного самоуправления информацию о травмах (несчастных случаях), полученных на площадке.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5.1.16.</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Контроль за</w:t>
      </w:r>
      <w:proofErr w:type="gramEnd"/>
      <w:r w:rsidRPr="00BD64FE">
        <w:rPr>
          <w:rFonts w:ascii="Times New Roman" w:hAnsi="Times New Roman" w:cs="Times New Roman"/>
          <w:bCs/>
          <w:sz w:val="24"/>
          <w:szCs w:val="24"/>
          <w:lang w:eastAsia="ru-RU"/>
        </w:rPr>
        <w:t xml:space="preserve"> техническим состоянием оборудования площадок включает: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первичный осмотр и проверку оборудования перед вводом в эксплуатацию;</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основной осмотр – представляет собой осмотр для целей оценки соответствия технического состояния оборудования требованиям безопасности.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5.1.17.</w:t>
      </w:r>
      <w:r w:rsidRPr="00BD64FE">
        <w:rPr>
          <w:rFonts w:ascii="Times New Roman" w:hAnsi="Times New Roman" w:cs="Times New Roman"/>
          <w:bCs/>
          <w:sz w:val="24"/>
          <w:szCs w:val="24"/>
          <w:lang w:eastAsia="ru-RU"/>
        </w:rPr>
        <w:tab/>
        <w:t>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ежеквартально.</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5.1.18.</w:t>
      </w:r>
      <w:r w:rsidRPr="00BD64FE">
        <w:rPr>
          <w:rFonts w:ascii="Times New Roman" w:hAnsi="Times New Roman" w:cs="Times New Roman"/>
          <w:bCs/>
          <w:sz w:val="24"/>
          <w:szCs w:val="24"/>
          <w:lang w:eastAsia="ru-RU"/>
        </w:rPr>
        <w:tab/>
        <w:t>Функциональный осмотр проводится с периодичностью один раз в 6 месяцев,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5.1.19.</w:t>
      </w:r>
      <w:r w:rsidRPr="00BD64FE">
        <w:rPr>
          <w:rFonts w:ascii="Times New Roman" w:hAnsi="Times New Roman" w:cs="Times New Roman"/>
          <w:bCs/>
          <w:sz w:val="24"/>
          <w:szCs w:val="24"/>
          <w:lang w:eastAsia="ru-RU"/>
        </w:rPr>
        <w:tab/>
        <w:t>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5.1.20.</w:t>
      </w:r>
      <w:r w:rsidRPr="00BD64FE">
        <w:rPr>
          <w:rFonts w:ascii="Times New Roman" w:hAnsi="Times New Roman" w:cs="Times New Roman"/>
          <w:bCs/>
          <w:sz w:val="24"/>
          <w:szCs w:val="24"/>
          <w:lang w:eastAsia="ru-RU"/>
        </w:rPr>
        <w:tab/>
        <w:t xml:space="preserve">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5.1.21.</w:t>
      </w:r>
      <w:r w:rsidRPr="00BD64FE">
        <w:rPr>
          <w:rFonts w:ascii="Times New Roman" w:hAnsi="Times New Roman" w:cs="Times New Roman"/>
          <w:bCs/>
          <w:sz w:val="24"/>
          <w:szCs w:val="24"/>
          <w:lang w:eastAsia="ru-RU"/>
        </w:rPr>
        <w:tab/>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5.1.22.</w:t>
      </w:r>
      <w:r w:rsidRPr="00BD64FE">
        <w:rPr>
          <w:rFonts w:ascii="Times New Roman" w:hAnsi="Times New Roman" w:cs="Times New Roman"/>
          <w:bCs/>
          <w:sz w:val="24"/>
          <w:szCs w:val="24"/>
          <w:lang w:eastAsia="ru-RU"/>
        </w:rPr>
        <w:tab/>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D64FE">
        <w:rPr>
          <w:rFonts w:ascii="Times New Roman" w:hAnsi="Times New Roman" w:cs="Times New Roman"/>
          <w:bCs/>
          <w:sz w:val="24"/>
          <w:szCs w:val="24"/>
          <w:lang w:eastAsia="ru-RU"/>
        </w:rPr>
        <w:t>ударопоглащающих</w:t>
      </w:r>
      <w:proofErr w:type="spellEnd"/>
      <w:r w:rsidRPr="00BD64FE">
        <w:rPr>
          <w:rFonts w:ascii="Times New Roman" w:hAnsi="Times New Roman" w:cs="Times New Roman"/>
          <w:bCs/>
          <w:sz w:val="24"/>
          <w:szCs w:val="24"/>
          <w:lang w:eastAsia="ru-RU"/>
        </w:rPr>
        <w:t xml:space="preserve"> покрытий; смазку подшипников; восстановление </w:t>
      </w:r>
      <w:proofErr w:type="spellStart"/>
      <w:r w:rsidRPr="00BD64FE">
        <w:rPr>
          <w:rFonts w:ascii="Times New Roman" w:hAnsi="Times New Roman" w:cs="Times New Roman"/>
          <w:bCs/>
          <w:sz w:val="24"/>
          <w:szCs w:val="24"/>
          <w:lang w:eastAsia="ru-RU"/>
        </w:rPr>
        <w:t>ударопоглащающих</w:t>
      </w:r>
      <w:proofErr w:type="spellEnd"/>
      <w:r w:rsidRPr="00BD64FE">
        <w:rPr>
          <w:rFonts w:ascii="Times New Roman" w:hAnsi="Times New Roman" w:cs="Times New Roman"/>
          <w:bCs/>
          <w:sz w:val="24"/>
          <w:szCs w:val="24"/>
          <w:lang w:eastAsia="ru-RU"/>
        </w:rPr>
        <w:t xml:space="preserve"> покрытий из сыпучих материалов и корректировку их уровня.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5.1.23.</w:t>
      </w:r>
      <w:r w:rsidRPr="00BD64FE">
        <w:rPr>
          <w:rFonts w:ascii="Times New Roman" w:hAnsi="Times New Roman" w:cs="Times New Roman"/>
          <w:bCs/>
          <w:sz w:val="24"/>
          <w:szCs w:val="24"/>
          <w:lang w:eastAsia="ru-RU"/>
        </w:rPr>
        <w:tab/>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w:t>
      </w:r>
      <w:r w:rsidRPr="00BD64FE">
        <w:rPr>
          <w:rFonts w:ascii="Times New Roman" w:hAnsi="Times New Roman" w:cs="Times New Roman"/>
          <w:bCs/>
          <w:sz w:val="24"/>
          <w:szCs w:val="24"/>
          <w:lang w:eastAsia="ru-RU"/>
        </w:rPr>
        <w:tab/>
        <w:t xml:space="preserve">Содержание площадок автостоянок, мест размещения и хранения транспортных средств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5.2.1.</w:t>
      </w:r>
      <w:r w:rsidRPr="00BD64FE">
        <w:rPr>
          <w:rFonts w:ascii="Times New Roman" w:hAnsi="Times New Roman" w:cs="Times New Roman"/>
          <w:bCs/>
          <w:sz w:val="24"/>
          <w:szCs w:val="24"/>
          <w:lang w:eastAsia="ru-RU"/>
        </w:rPr>
        <w:tab/>
        <w:t>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5 метров, если расстояние прилегающей территории не установлено органом местного самоуправления в большем размере.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5.2.2.</w:t>
      </w:r>
      <w:r w:rsidRPr="00BD64FE">
        <w:rPr>
          <w:rFonts w:ascii="Times New Roman" w:hAnsi="Times New Roman" w:cs="Times New Roman"/>
          <w:bCs/>
          <w:sz w:val="24"/>
          <w:szCs w:val="24"/>
          <w:lang w:eastAsia="ru-RU"/>
        </w:rPr>
        <w:tab/>
        <w:t xml:space="preserve">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5.2.3.</w:t>
      </w:r>
      <w:r w:rsidRPr="00BD64FE">
        <w:rPr>
          <w:rFonts w:ascii="Times New Roman" w:hAnsi="Times New Roman" w:cs="Times New Roman"/>
          <w:bCs/>
          <w:sz w:val="24"/>
          <w:szCs w:val="24"/>
          <w:lang w:eastAsia="ru-RU"/>
        </w:rPr>
        <w:tab/>
        <w:t xml:space="preserve">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5.2.4.</w:t>
      </w:r>
      <w:r w:rsidRPr="00BD64FE">
        <w:rPr>
          <w:rFonts w:ascii="Times New Roman" w:hAnsi="Times New Roman" w:cs="Times New Roman"/>
          <w:bCs/>
          <w:sz w:val="24"/>
          <w:szCs w:val="24"/>
          <w:lang w:eastAsia="ru-RU"/>
        </w:rPr>
        <w:tab/>
        <w:t>Кровли зданий гаражей, стоянок, станций технического обслуживания, автомобильных моек должны содержаться в чистоте.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5.2.5.</w:t>
      </w:r>
      <w:r w:rsidRPr="00BD64FE">
        <w:rPr>
          <w:rFonts w:ascii="Times New Roman" w:hAnsi="Times New Roman" w:cs="Times New Roman"/>
          <w:bCs/>
          <w:sz w:val="24"/>
          <w:szCs w:val="24"/>
          <w:lang w:eastAsia="ru-RU"/>
        </w:rPr>
        <w:tab/>
        <w:t>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5.2.6.</w:t>
      </w:r>
      <w:r w:rsidRPr="00BD64FE">
        <w:rPr>
          <w:rFonts w:ascii="Times New Roman" w:hAnsi="Times New Roman" w:cs="Times New Roman"/>
          <w:bCs/>
          <w:sz w:val="24"/>
          <w:szCs w:val="24"/>
          <w:lang w:eastAsia="ru-RU"/>
        </w:rPr>
        <w:tab/>
        <w:t xml:space="preserve">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w:t>
      </w:r>
      <w:r w:rsidRPr="00BD64FE">
        <w:rPr>
          <w:rFonts w:ascii="Times New Roman" w:hAnsi="Times New Roman" w:cs="Times New Roman"/>
          <w:bCs/>
          <w:sz w:val="24"/>
          <w:szCs w:val="24"/>
          <w:lang w:eastAsia="ru-RU"/>
        </w:rPr>
        <w:tab/>
        <w:t>Содержание объектов (средств) наружного освещения.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5.3.1.</w:t>
      </w:r>
      <w:r w:rsidRPr="00BD64FE">
        <w:rPr>
          <w:rFonts w:ascii="Times New Roman" w:hAnsi="Times New Roman" w:cs="Times New Roman"/>
          <w:bCs/>
          <w:sz w:val="24"/>
          <w:szCs w:val="24"/>
          <w:lang w:eastAsia="ru-RU"/>
        </w:rPr>
        <w:tab/>
        <w:t xml:space="preserve">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5.3.2.</w:t>
      </w:r>
      <w:r w:rsidRPr="00BD64FE">
        <w:rPr>
          <w:rFonts w:ascii="Times New Roman" w:hAnsi="Times New Roman" w:cs="Times New Roman"/>
          <w:bCs/>
          <w:sz w:val="24"/>
          <w:szCs w:val="24"/>
          <w:lang w:eastAsia="ru-RU"/>
        </w:rPr>
        <w:tab/>
        <w:t xml:space="preserve">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5.3.3.</w:t>
      </w:r>
      <w:r w:rsidRPr="00BD64FE">
        <w:rPr>
          <w:rFonts w:ascii="Times New Roman" w:hAnsi="Times New Roman" w:cs="Times New Roman"/>
          <w:bCs/>
          <w:sz w:val="24"/>
          <w:szCs w:val="24"/>
          <w:lang w:eastAsia="ru-RU"/>
        </w:rPr>
        <w:tab/>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5.3.4.</w:t>
      </w:r>
      <w:r w:rsidRPr="00BD64FE">
        <w:rPr>
          <w:rFonts w:ascii="Times New Roman" w:hAnsi="Times New Roman" w:cs="Times New Roman"/>
          <w:bCs/>
          <w:sz w:val="24"/>
          <w:szCs w:val="24"/>
          <w:lang w:eastAsia="ru-RU"/>
        </w:rPr>
        <w:tab/>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5.3.5.</w:t>
      </w:r>
      <w:r w:rsidRPr="00BD64FE">
        <w:rPr>
          <w:rFonts w:ascii="Times New Roman" w:hAnsi="Times New Roman" w:cs="Times New Roman"/>
          <w:bCs/>
          <w:sz w:val="24"/>
          <w:szCs w:val="24"/>
          <w:lang w:eastAsia="ru-RU"/>
        </w:rPr>
        <w:tab/>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5.3.6.</w:t>
      </w:r>
      <w:r w:rsidRPr="00BD64FE">
        <w:rPr>
          <w:rFonts w:ascii="Times New Roman" w:hAnsi="Times New Roman" w:cs="Times New Roman"/>
          <w:bCs/>
          <w:sz w:val="24"/>
          <w:szCs w:val="24"/>
          <w:lang w:eastAsia="ru-RU"/>
        </w:rPr>
        <w:tab/>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5.4.</w:t>
      </w:r>
      <w:r w:rsidRPr="00BD64FE">
        <w:rPr>
          <w:rFonts w:ascii="Times New Roman" w:hAnsi="Times New Roman" w:cs="Times New Roman"/>
          <w:bCs/>
          <w:sz w:val="24"/>
          <w:szCs w:val="24"/>
          <w:lang w:eastAsia="ru-RU"/>
        </w:rPr>
        <w:tab/>
        <w:t>Содержание средств размещения информации, рекламных конструкций.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 случае демонтажа рекламной конструкции место её установки должно быть восстановлено в том виде, в котором оно было до монтажа рекламной конструкции.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Организации, эксплуатирующие световые рекламы и вывески, обеспечивают своевременную замену перегоревших </w:t>
      </w:r>
      <w:proofErr w:type="spellStart"/>
      <w:r w:rsidRPr="00BD64FE">
        <w:rPr>
          <w:rFonts w:ascii="Times New Roman" w:hAnsi="Times New Roman" w:cs="Times New Roman"/>
          <w:bCs/>
          <w:sz w:val="24"/>
          <w:szCs w:val="24"/>
          <w:lang w:eastAsia="ru-RU"/>
        </w:rPr>
        <w:t>газосветовых</w:t>
      </w:r>
      <w:proofErr w:type="spellEnd"/>
      <w:r w:rsidRPr="00BD64FE">
        <w:rPr>
          <w:rFonts w:ascii="Times New Roman" w:hAnsi="Times New Roman" w:cs="Times New Roman"/>
          <w:bCs/>
          <w:sz w:val="24"/>
          <w:szCs w:val="24"/>
          <w:lang w:eastAsia="ru-RU"/>
        </w:rPr>
        <w:t xml:space="preserve"> трубок и электроламп.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Вывески и реклама не должны перекрывать архитектурные элементы зданий (оконные проёмы, колонны, орнамент и прочие),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5.5.</w:t>
      </w:r>
      <w:r w:rsidRPr="00BD64FE">
        <w:rPr>
          <w:rFonts w:ascii="Times New Roman" w:hAnsi="Times New Roman" w:cs="Times New Roman"/>
          <w:bCs/>
          <w:sz w:val="24"/>
          <w:szCs w:val="24"/>
          <w:lang w:eastAsia="ru-RU"/>
        </w:rPr>
        <w:tab/>
        <w:t xml:space="preserve">Требования к содержанию ограждений (заборов)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5.5.1.</w:t>
      </w:r>
      <w:r w:rsidRPr="00BD64FE">
        <w:rPr>
          <w:rFonts w:ascii="Times New Roman" w:hAnsi="Times New Roman" w:cs="Times New Roman"/>
          <w:bCs/>
          <w:sz w:val="24"/>
          <w:szCs w:val="24"/>
          <w:lang w:eastAsia="ru-RU"/>
        </w:rPr>
        <w:tab/>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5.5.2.</w:t>
      </w:r>
      <w:r w:rsidRPr="00BD64FE">
        <w:rPr>
          <w:rFonts w:ascii="Times New Roman" w:hAnsi="Times New Roman" w:cs="Times New Roman"/>
          <w:bCs/>
          <w:sz w:val="24"/>
          <w:szCs w:val="24"/>
          <w:lang w:eastAsia="ru-RU"/>
        </w:rPr>
        <w:tab/>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w:t>
      </w:r>
      <w:r w:rsidRPr="00BD64FE">
        <w:rPr>
          <w:rFonts w:ascii="Times New Roman" w:hAnsi="Times New Roman" w:cs="Times New Roman"/>
          <w:bCs/>
          <w:sz w:val="24"/>
          <w:szCs w:val="24"/>
          <w:lang w:eastAsia="ru-RU"/>
        </w:rPr>
        <w:tab/>
        <w:t xml:space="preserve">Содержание объектов капитального строительства и объектов инфраструктуры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5.6.1.</w:t>
      </w:r>
      <w:r w:rsidRPr="00BD64FE">
        <w:rPr>
          <w:rFonts w:ascii="Times New Roman" w:hAnsi="Times New Roman" w:cs="Times New Roman"/>
          <w:bCs/>
          <w:sz w:val="24"/>
          <w:szCs w:val="24"/>
          <w:lang w:eastAsia="ru-RU"/>
        </w:rPr>
        <w:tab/>
        <w:t xml:space="preserve">Содержание объектов капитального строительства: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 xml:space="preserve">местные разрушения облицовки, штукатурки, фактурного и окрасочного слоев, трещины в штукатурке, </w:t>
      </w:r>
      <w:proofErr w:type="spellStart"/>
      <w:r w:rsidRPr="00BD64FE">
        <w:rPr>
          <w:rFonts w:ascii="Times New Roman" w:hAnsi="Times New Roman" w:cs="Times New Roman"/>
          <w:bCs/>
          <w:sz w:val="24"/>
          <w:szCs w:val="24"/>
          <w:lang w:eastAsia="ru-RU"/>
        </w:rPr>
        <w:t>выкрашивание</w:t>
      </w:r>
      <w:proofErr w:type="spellEnd"/>
      <w:r w:rsidRPr="00BD64FE">
        <w:rPr>
          <w:rFonts w:ascii="Times New Roman" w:hAnsi="Times New Roman" w:cs="Times New Roman"/>
          <w:bCs/>
          <w:sz w:val="24"/>
          <w:szCs w:val="24"/>
          <w:lang w:eastAsia="ru-RU"/>
        </w:rPr>
        <w:t xml:space="preserve"> раствора из швов облицовки, кирпичной и </w:t>
      </w:r>
      <w:proofErr w:type="spellStart"/>
      <w:r w:rsidRPr="00BD64FE">
        <w:rPr>
          <w:rFonts w:ascii="Times New Roman" w:hAnsi="Times New Roman" w:cs="Times New Roman"/>
          <w:bCs/>
          <w:sz w:val="24"/>
          <w:szCs w:val="24"/>
          <w:lang w:eastAsia="ru-RU"/>
        </w:rPr>
        <w:t>мелкоблочной</w:t>
      </w:r>
      <w:proofErr w:type="spellEnd"/>
      <w:r w:rsidRPr="00BD64FE">
        <w:rPr>
          <w:rFonts w:ascii="Times New Roman" w:hAnsi="Times New Roman" w:cs="Times New Roman"/>
          <w:bCs/>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D64FE">
        <w:rPr>
          <w:rFonts w:ascii="Times New Roman" w:hAnsi="Times New Roman" w:cs="Times New Roman"/>
          <w:bCs/>
          <w:sz w:val="24"/>
          <w:szCs w:val="24"/>
          <w:lang w:eastAsia="ru-RU"/>
        </w:rPr>
        <w:t>высолы</w:t>
      </w:r>
      <w:proofErr w:type="spellEnd"/>
      <w:r w:rsidRPr="00BD64FE">
        <w:rPr>
          <w:rFonts w:ascii="Times New Roman" w:hAnsi="Times New Roman" w:cs="Times New Roman"/>
          <w:bCs/>
          <w:sz w:val="24"/>
          <w:szCs w:val="24"/>
          <w:lang w:eastAsia="ru-RU"/>
        </w:rPr>
        <w:t>, общее загрязнение поверхности, разрушение парапетов и иные подобные разрушения должны устраняться, не допуская их</w:t>
      </w:r>
      <w:proofErr w:type="gramEnd"/>
      <w:r w:rsidRPr="00BD64FE">
        <w:rPr>
          <w:rFonts w:ascii="Times New Roman" w:hAnsi="Times New Roman" w:cs="Times New Roman"/>
          <w:bCs/>
          <w:sz w:val="24"/>
          <w:szCs w:val="24"/>
          <w:lang w:eastAsia="ru-RU"/>
        </w:rPr>
        <w:t xml:space="preserve"> дальнейшего развития;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D64FE">
        <w:rPr>
          <w:rFonts w:ascii="Times New Roman" w:hAnsi="Times New Roman" w:cs="Times New Roman"/>
          <w:bCs/>
          <w:sz w:val="24"/>
          <w:szCs w:val="24"/>
          <w:lang w:eastAsia="ru-RU"/>
        </w:rPr>
        <w:t>зданий</w:t>
      </w:r>
      <w:proofErr w:type="gramEnd"/>
      <w:r w:rsidRPr="00BD64FE">
        <w:rPr>
          <w:rFonts w:ascii="Times New Roman" w:hAnsi="Times New Roman" w:cs="Times New Roman"/>
          <w:bCs/>
          <w:sz w:val="24"/>
          <w:szCs w:val="24"/>
          <w:lang w:eastAsia="ru-RU"/>
        </w:rPr>
        <w:t xml:space="preserve"> пропорционально занимаемым площадям. </w:t>
      </w:r>
      <w:proofErr w:type="gramStart"/>
      <w:r w:rsidRPr="00BD64FE">
        <w:rPr>
          <w:rFonts w:ascii="Times New Roman" w:hAnsi="Times New Roman" w:cs="Times New Roman"/>
          <w:bCs/>
          <w:sz w:val="24"/>
          <w:szCs w:val="24"/>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w:t>
      </w:r>
      <w:proofErr w:type="gramEnd"/>
      <w:r w:rsidRPr="00BD64FE">
        <w:rPr>
          <w:rFonts w:ascii="Times New Roman" w:hAnsi="Times New Roman" w:cs="Times New Roman"/>
          <w:bCs/>
          <w:sz w:val="24"/>
          <w:szCs w:val="24"/>
          <w:lang w:eastAsia="ru-RU"/>
        </w:rPr>
        <w:t xml:space="preserve"> Расположенные на фасадах информационные таблички, памятные доски должны поддерживаться в чистоте и исправном состоянии;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w:t>
      </w:r>
      <w:r w:rsidRPr="00BD64FE">
        <w:rPr>
          <w:rFonts w:ascii="Times New Roman" w:hAnsi="Times New Roman" w:cs="Times New Roman"/>
          <w:bCs/>
          <w:sz w:val="24"/>
          <w:szCs w:val="24"/>
          <w:lang w:eastAsia="ru-RU"/>
        </w:rPr>
        <w:tab/>
        <w:t xml:space="preserve">входы, цоколи, витрины должны содержаться в чистоте и исправном состоянии;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г)</w:t>
      </w:r>
      <w:r w:rsidRPr="00BD64FE">
        <w:rPr>
          <w:rFonts w:ascii="Times New Roman" w:hAnsi="Times New Roman" w:cs="Times New Roman"/>
          <w:bCs/>
          <w:sz w:val="24"/>
          <w:szCs w:val="24"/>
          <w:lang w:eastAsia="ru-RU"/>
        </w:rPr>
        <w:tab/>
        <w:t xml:space="preserve">домовые знаки должны содержаться в чистоте, их освещение в темное время суток должно быть в исправном состоянии;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д)</w:t>
      </w:r>
      <w:r w:rsidRPr="00BD64FE">
        <w:rPr>
          <w:rFonts w:ascii="Times New Roman" w:hAnsi="Times New Roman" w:cs="Times New Roman"/>
          <w:bCs/>
          <w:sz w:val="24"/>
          <w:szCs w:val="24"/>
          <w:lang w:eastAsia="ru-RU"/>
        </w:rPr>
        <w:tab/>
        <w:t xml:space="preserve">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е)</w:t>
      </w:r>
      <w:r w:rsidRPr="00BD64FE">
        <w:rPr>
          <w:rFonts w:ascii="Times New Roman" w:hAnsi="Times New Roman" w:cs="Times New Roman"/>
          <w:bCs/>
          <w:sz w:val="24"/>
          <w:szCs w:val="24"/>
          <w:lang w:eastAsia="ru-RU"/>
        </w:rPr>
        <w:tab/>
        <w:t xml:space="preserve">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ж)</w:t>
      </w:r>
      <w:r w:rsidRPr="00BD64FE">
        <w:rPr>
          <w:rFonts w:ascii="Times New Roman" w:hAnsi="Times New Roman" w:cs="Times New Roman"/>
          <w:bCs/>
          <w:sz w:val="24"/>
          <w:szCs w:val="24"/>
          <w:lang w:eastAsia="ru-RU"/>
        </w:rPr>
        <w:tab/>
        <w:t xml:space="preserve">мостики для перехода через коммуникации должны быть исправными и содержаться в чистоте;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з)</w:t>
      </w:r>
      <w:r w:rsidRPr="00BD64FE">
        <w:rPr>
          <w:rFonts w:ascii="Times New Roman" w:hAnsi="Times New Roman" w:cs="Times New Roman"/>
          <w:bCs/>
          <w:sz w:val="24"/>
          <w:szCs w:val="24"/>
          <w:lang w:eastAsia="ru-RU"/>
        </w:rPr>
        <w:tab/>
        <w:t xml:space="preserve">козырьки подъездов, а также кровля должны быть очищены от загрязнений, древесно-кустарниковой и сорной растительности;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и)</w:t>
      </w:r>
      <w:r w:rsidRPr="00BD64FE">
        <w:rPr>
          <w:rFonts w:ascii="Times New Roman" w:hAnsi="Times New Roman" w:cs="Times New Roman"/>
          <w:bCs/>
          <w:sz w:val="24"/>
          <w:szCs w:val="24"/>
          <w:lang w:eastAsia="ru-RU"/>
        </w:rPr>
        <w:tab/>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 xml:space="preserve">Сброшенные с кровель зданий снег (наледь) убираются в специально отведенные места для последующего вывоза в течение суток после сброса;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5.6.2.</w:t>
      </w:r>
      <w:r w:rsidRPr="00BD64FE">
        <w:rPr>
          <w:rFonts w:ascii="Times New Roman" w:hAnsi="Times New Roman" w:cs="Times New Roman"/>
          <w:bCs/>
          <w:sz w:val="24"/>
          <w:szCs w:val="24"/>
          <w:lang w:eastAsia="ru-RU"/>
        </w:rPr>
        <w:tab/>
        <w:t xml:space="preserve">Малые архитектурные формы должны содержаться в чистоте, окраска должна производиться не реже 1 раза в год, ремонт – по мере необходимости.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5.6.3.</w:t>
      </w:r>
      <w:r w:rsidRPr="00BD64FE">
        <w:rPr>
          <w:rFonts w:ascii="Times New Roman" w:hAnsi="Times New Roman" w:cs="Times New Roman"/>
          <w:bCs/>
          <w:sz w:val="24"/>
          <w:szCs w:val="24"/>
          <w:lang w:eastAsia="ru-RU"/>
        </w:rPr>
        <w:tab/>
        <w:t xml:space="preserve">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5.6.4.</w:t>
      </w:r>
      <w:r w:rsidRPr="00BD64FE">
        <w:rPr>
          <w:rFonts w:ascii="Times New Roman" w:hAnsi="Times New Roman" w:cs="Times New Roman"/>
          <w:bCs/>
          <w:sz w:val="24"/>
          <w:szCs w:val="24"/>
          <w:lang w:eastAsia="ru-RU"/>
        </w:rPr>
        <w:tab/>
        <w:t xml:space="preserve">Содержание некапитальных сооружений: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 xml:space="preserve">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 xml:space="preserve">окраска некапитальных сооружений должна производиться не реже 1 раза в год, ремонт – по мере необходимости.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5.6.5.</w:t>
      </w:r>
      <w:r w:rsidRPr="00BD64FE">
        <w:rPr>
          <w:rFonts w:ascii="Times New Roman" w:hAnsi="Times New Roman" w:cs="Times New Roman"/>
          <w:bCs/>
          <w:sz w:val="24"/>
          <w:szCs w:val="24"/>
          <w:lang w:eastAsia="ru-RU"/>
        </w:rPr>
        <w:tab/>
        <w:t xml:space="preserve">Водные устройства должны содержаться в чистоте, в том числе и в период их отключения.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5.7.</w:t>
      </w:r>
      <w:r w:rsidRPr="00BD64FE">
        <w:rPr>
          <w:rFonts w:ascii="Times New Roman" w:hAnsi="Times New Roman" w:cs="Times New Roman"/>
          <w:bCs/>
          <w:sz w:val="24"/>
          <w:szCs w:val="24"/>
          <w:lang w:eastAsia="ru-RU"/>
        </w:rPr>
        <w:tab/>
        <w:t>Содержание зеленых насаждений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5.7.1.</w:t>
      </w:r>
      <w:r w:rsidRPr="00BD64FE">
        <w:rPr>
          <w:rFonts w:ascii="Times New Roman" w:hAnsi="Times New Roman" w:cs="Times New Roman"/>
          <w:bCs/>
          <w:sz w:val="24"/>
          <w:szCs w:val="24"/>
          <w:lang w:eastAsia="ru-RU"/>
        </w:rPr>
        <w:tab/>
        <w:t xml:space="preserve">Газоны стригут (скашивают) при высоте травостоя более 20 см. Окошенная трава с территории удаляется в течение суток со дня проведения покоса. Срезанную траву, опавшие листья убирают и вывозят на специально оборудованные полигоны.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5.7.2.</w:t>
      </w:r>
      <w:r w:rsidRPr="00BD64FE">
        <w:rPr>
          <w:rFonts w:ascii="Times New Roman" w:hAnsi="Times New Roman" w:cs="Times New Roman"/>
          <w:bCs/>
          <w:sz w:val="24"/>
          <w:szCs w:val="24"/>
          <w:lang w:eastAsia="ru-RU"/>
        </w:rPr>
        <w:tab/>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5.7.3.</w:t>
      </w:r>
      <w:r w:rsidRPr="00BD64FE">
        <w:rPr>
          <w:rFonts w:ascii="Times New Roman" w:hAnsi="Times New Roman" w:cs="Times New Roman"/>
          <w:bCs/>
          <w:sz w:val="24"/>
          <w:szCs w:val="24"/>
          <w:lang w:eastAsia="ru-RU"/>
        </w:rPr>
        <w:tab/>
        <w:t xml:space="preserve">Части деревьев, кустарников с территории удаляются в течение трех суток со дня проведения вырубки.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w:t>
      </w:r>
      <w:r w:rsidRPr="00BD64FE">
        <w:rPr>
          <w:rFonts w:ascii="Times New Roman" w:hAnsi="Times New Roman" w:cs="Times New Roman"/>
          <w:bCs/>
          <w:sz w:val="24"/>
          <w:szCs w:val="24"/>
          <w:lang w:eastAsia="ru-RU"/>
        </w:rPr>
        <w:tab/>
        <w:t xml:space="preserve">Содержание наземных частей линейных сооружений и коммуникаций.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5.8.1.</w:t>
      </w:r>
      <w:r w:rsidRPr="00BD64FE">
        <w:rPr>
          <w:rFonts w:ascii="Times New Roman" w:hAnsi="Times New Roman" w:cs="Times New Roman"/>
          <w:bCs/>
          <w:sz w:val="24"/>
          <w:szCs w:val="24"/>
          <w:lang w:eastAsia="ru-RU"/>
        </w:rPr>
        <w:tab/>
        <w:t xml:space="preserve">Наружные инженерные коммуникации (тепловые сети, газопровод, электросети, сети холодного и горячего водоснабжения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5.8.2.</w:t>
      </w:r>
      <w:r w:rsidRPr="00BD64FE">
        <w:rPr>
          <w:rFonts w:ascii="Times New Roman" w:hAnsi="Times New Roman" w:cs="Times New Roman"/>
          <w:bCs/>
          <w:sz w:val="24"/>
          <w:szCs w:val="24"/>
          <w:lang w:eastAsia="ru-RU"/>
        </w:rPr>
        <w:tab/>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5.8.3.</w:t>
      </w:r>
      <w:r w:rsidRPr="00BD64FE">
        <w:rPr>
          <w:rFonts w:ascii="Times New Roman" w:hAnsi="Times New Roman" w:cs="Times New Roman"/>
          <w:bCs/>
          <w:sz w:val="24"/>
          <w:szCs w:val="24"/>
          <w:lang w:eastAsia="ru-RU"/>
        </w:rPr>
        <w:tab/>
        <w:t>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5.8.4.</w:t>
      </w:r>
      <w:r w:rsidRPr="00BD64FE">
        <w:rPr>
          <w:rFonts w:ascii="Times New Roman" w:hAnsi="Times New Roman" w:cs="Times New Roman"/>
          <w:bCs/>
          <w:sz w:val="24"/>
          <w:szCs w:val="24"/>
          <w:lang w:eastAsia="ru-RU"/>
        </w:rPr>
        <w:tab/>
        <w:t xml:space="preserve">Не допускается повреждение наземных частей смотровых и </w:t>
      </w:r>
      <w:proofErr w:type="spellStart"/>
      <w:r w:rsidRPr="00BD64FE">
        <w:rPr>
          <w:rFonts w:ascii="Times New Roman" w:hAnsi="Times New Roman" w:cs="Times New Roman"/>
          <w:bCs/>
          <w:sz w:val="24"/>
          <w:szCs w:val="24"/>
          <w:lang w:eastAsia="ru-RU"/>
        </w:rPr>
        <w:t>дождеприёмных</w:t>
      </w:r>
      <w:proofErr w:type="spellEnd"/>
      <w:r w:rsidRPr="00BD64FE">
        <w:rPr>
          <w:rFonts w:ascii="Times New Roman" w:hAnsi="Times New Roman" w:cs="Times New Roman"/>
          <w:bCs/>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5.8.5.</w:t>
      </w:r>
      <w:r w:rsidRPr="00BD64FE">
        <w:rPr>
          <w:rFonts w:ascii="Times New Roman" w:hAnsi="Times New Roman" w:cs="Times New Roman"/>
          <w:bCs/>
          <w:sz w:val="24"/>
          <w:szCs w:val="24"/>
          <w:lang w:eastAsia="ru-RU"/>
        </w:rPr>
        <w:tab/>
        <w:t xml:space="preserve">Не допускается отсутствие, загрязнение или неокрашенное состояние ограждений, люков смотровых и </w:t>
      </w:r>
      <w:proofErr w:type="spellStart"/>
      <w:r w:rsidRPr="00BD64FE">
        <w:rPr>
          <w:rFonts w:ascii="Times New Roman" w:hAnsi="Times New Roman" w:cs="Times New Roman"/>
          <w:bCs/>
          <w:sz w:val="24"/>
          <w:szCs w:val="24"/>
          <w:lang w:eastAsia="ru-RU"/>
        </w:rPr>
        <w:t>дождеприёмных</w:t>
      </w:r>
      <w:proofErr w:type="spellEnd"/>
      <w:r w:rsidRPr="00BD64FE">
        <w:rPr>
          <w:rFonts w:ascii="Times New Roman" w:hAnsi="Times New Roman" w:cs="Times New Roman"/>
          <w:bCs/>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5.8.6.</w:t>
      </w:r>
      <w:r w:rsidRPr="00BD64FE">
        <w:rPr>
          <w:rFonts w:ascii="Times New Roman" w:hAnsi="Times New Roman" w:cs="Times New Roman"/>
          <w:bCs/>
          <w:sz w:val="24"/>
          <w:szCs w:val="24"/>
          <w:lang w:eastAsia="ru-RU"/>
        </w:rPr>
        <w:tab/>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D64FE">
        <w:rPr>
          <w:rFonts w:ascii="Times New Roman" w:hAnsi="Times New Roman" w:cs="Times New Roman"/>
          <w:bCs/>
          <w:sz w:val="24"/>
          <w:szCs w:val="24"/>
          <w:lang w:eastAsia="ru-RU"/>
        </w:rPr>
        <w:t>дождеприёмных</w:t>
      </w:r>
      <w:proofErr w:type="spellEnd"/>
      <w:r w:rsidRPr="00BD64FE">
        <w:rPr>
          <w:rFonts w:ascii="Times New Roman" w:hAnsi="Times New Roman" w:cs="Times New Roman"/>
          <w:bCs/>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5.8.7.</w:t>
      </w:r>
      <w:r w:rsidRPr="00BD64FE">
        <w:rPr>
          <w:rFonts w:ascii="Times New Roman" w:hAnsi="Times New Roman" w:cs="Times New Roman"/>
          <w:bCs/>
          <w:sz w:val="24"/>
          <w:szCs w:val="24"/>
          <w:lang w:eastAsia="ru-RU"/>
        </w:rPr>
        <w:tab/>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5.8.8.</w:t>
      </w:r>
      <w:r w:rsidRPr="00BD64FE">
        <w:rPr>
          <w:rFonts w:ascii="Times New Roman" w:hAnsi="Times New Roman" w:cs="Times New Roman"/>
          <w:bCs/>
          <w:sz w:val="24"/>
          <w:szCs w:val="24"/>
          <w:lang w:eastAsia="ru-RU"/>
        </w:rPr>
        <w:tab/>
        <w:t xml:space="preserve">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открывать люки колодцев и регулировать запорные устройства на магистралях водопровода, канализации, теплотрасс;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производить какие-либо работы на данных сетях без разрешения эксплуатирующих организаций;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оставлять колодцы неплотно закрытыми и (или) закрывать разбитыми крышками;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отводить поверхностные воды в систему канализации;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 xml:space="preserve">пользоваться пожарными гидрантами в хозяйственных целях;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 xml:space="preserve">производить забор воды от уличных колонок с помощью шлангов;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 xml:space="preserve">производить разборку колонок;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5.8.9.</w:t>
      </w:r>
      <w:r w:rsidRPr="00BD64FE">
        <w:rPr>
          <w:rFonts w:ascii="Times New Roman" w:hAnsi="Times New Roman" w:cs="Times New Roman"/>
          <w:bCs/>
          <w:sz w:val="24"/>
          <w:szCs w:val="24"/>
          <w:lang w:eastAsia="ru-RU"/>
        </w:rPr>
        <w:tab/>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5.9.</w:t>
      </w:r>
      <w:r w:rsidRPr="00BD64FE">
        <w:rPr>
          <w:rFonts w:ascii="Times New Roman" w:hAnsi="Times New Roman" w:cs="Times New Roman"/>
          <w:bCs/>
          <w:sz w:val="24"/>
          <w:szCs w:val="24"/>
          <w:lang w:eastAsia="ru-RU"/>
        </w:rPr>
        <w:tab/>
        <w:t>Содержание производственных территорий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5.9.1.</w:t>
      </w:r>
      <w:r w:rsidRPr="00BD64FE">
        <w:rPr>
          <w:rFonts w:ascii="Times New Roman" w:hAnsi="Times New Roman" w:cs="Times New Roman"/>
          <w:bCs/>
          <w:sz w:val="24"/>
          <w:szCs w:val="24"/>
          <w:lang w:eastAsia="ru-RU"/>
        </w:rPr>
        <w:tab/>
        <w:t xml:space="preserve">Организация работ по уборке и содержанию производственных площадей и прилегающей зоны (от границ участков, ограждений, зданий), установленных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5.9.2.</w:t>
      </w:r>
      <w:r w:rsidRPr="00BD64FE">
        <w:rPr>
          <w:rFonts w:ascii="Times New Roman" w:hAnsi="Times New Roman" w:cs="Times New Roman"/>
          <w:bCs/>
          <w:sz w:val="24"/>
          <w:szCs w:val="24"/>
          <w:lang w:eastAsia="ru-RU"/>
        </w:rPr>
        <w:tab/>
        <w:t xml:space="preserve">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5.9.3.</w:t>
      </w:r>
      <w:r w:rsidRPr="00BD64FE">
        <w:rPr>
          <w:rFonts w:ascii="Times New Roman" w:hAnsi="Times New Roman" w:cs="Times New Roman"/>
          <w:bCs/>
          <w:sz w:val="24"/>
          <w:szCs w:val="24"/>
          <w:lang w:eastAsia="ru-RU"/>
        </w:rPr>
        <w:tab/>
        <w:t xml:space="preserve">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5.10.</w:t>
      </w:r>
      <w:r w:rsidRPr="00BD64FE">
        <w:rPr>
          <w:rFonts w:ascii="Times New Roman" w:hAnsi="Times New Roman" w:cs="Times New Roman"/>
          <w:bCs/>
          <w:sz w:val="24"/>
          <w:szCs w:val="24"/>
          <w:lang w:eastAsia="ru-RU"/>
        </w:rPr>
        <w:tab/>
        <w:t xml:space="preserve">Содержание прилегающей территории частных домовладений, в том числе используемых для временного (сезонного) проживания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5.10.1.</w:t>
      </w:r>
      <w:r w:rsidRPr="00BD64FE">
        <w:rPr>
          <w:rFonts w:ascii="Times New Roman" w:hAnsi="Times New Roman" w:cs="Times New Roman"/>
          <w:bCs/>
          <w:sz w:val="24"/>
          <w:szCs w:val="24"/>
          <w:lang w:eastAsia="ru-RU"/>
        </w:rPr>
        <w:tab/>
        <w:t>Собственники домовладений, в том числе используемых для временного (сезонного) проживания, обязаны: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производить регулярную уборку от мусора, в том числе систем водоотведения поверхностного стока, покос травы, а также своевременную уборку от снега подходов и подъездов к дому и на прилегающей территории на расстоянии от ограждений (заборов) до проезжей части дорог, либо до границ полос отвода дорог (в случае если границы полос отвода установлены), по всей ширине земельного участка;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не допускать хранения техники, механизмов, автомобилей, в том числе разукомплектованных, на прилегающей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не допускать производства ремонта или мойки автомобилей, смены масла или технических жидкостей на прилегающей территории;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Калужской области;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 xml:space="preserve">ликвидировать с прилегающей территории отходы;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 xml:space="preserve">соблюдать Санитарные правила содержания территорий населенных мест.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5.10.2.</w:t>
      </w:r>
      <w:r w:rsidRPr="00BD64FE">
        <w:rPr>
          <w:rFonts w:ascii="Times New Roman" w:hAnsi="Times New Roman" w:cs="Times New Roman"/>
          <w:bCs/>
          <w:sz w:val="24"/>
          <w:szCs w:val="24"/>
          <w:lang w:eastAsia="ru-RU"/>
        </w:rPr>
        <w:tab/>
        <w:t xml:space="preserve">Запрещается захоронение твердых коммунальных отходов на территории земельных участков, на которых расположены домовладения.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Обеспечение чистоты и порядка в поселении. Правила организации и производства уборочных работ</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w:t>
      </w:r>
      <w:r w:rsidRPr="00BD64FE">
        <w:rPr>
          <w:rFonts w:ascii="Times New Roman" w:hAnsi="Times New Roman" w:cs="Times New Roman"/>
          <w:bCs/>
          <w:sz w:val="24"/>
          <w:szCs w:val="24"/>
          <w:lang w:eastAsia="ru-RU"/>
        </w:rPr>
        <w:tab/>
        <w:t xml:space="preserve">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6.1.1.</w:t>
      </w:r>
      <w:r w:rsidRPr="00BD64FE">
        <w:rPr>
          <w:rFonts w:ascii="Times New Roman" w:hAnsi="Times New Roman" w:cs="Times New Roman"/>
          <w:bCs/>
          <w:sz w:val="24"/>
          <w:szCs w:val="24"/>
          <w:lang w:eastAsia="ru-RU"/>
        </w:rPr>
        <w:tab/>
        <w:t xml:space="preserve">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6.1.2.</w:t>
      </w:r>
      <w:r w:rsidRPr="00BD64FE">
        <w:rPr>
          <w:rFonts w:ascii="Times New Roman" w:hAnsi="Times New Roman" w:cs="Times New Roman"/>
          <w:bCs/>
          <w:sz w:val="24"/>
          <w:szCs w:val="24"/>
          <w:lang w:eastAsia="ru-RU"/>
        </w:rPr>
        <w:tab/>
        <w:t xml:space="preserve">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6.1.3.</w:t>
      </w:r>
      <w:r w:rsidRPr="00BD64FE">
        <w:rPr>
          <w:rFonts w:ascii="Times New Roman" w:hAnsi="Times New Roman" w:cs="Times New Roman"/>
          <w:bCs/>
          <w:sz w:val="24"/>
          <w:szCs w:val="24"/>
          <w:lang w:eastAsia="ru-RU"/>
        </w:rPr>
        <w:tab/>
        <w:t xml:space="preserve">Уборка улиц и дорог на территории поселения производится ежедневно в соответствии с договором, заключенным между эксплуатационной организацией и заказчиком.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6.1.4.</w:t>
      </w:r>
      <w:r w:rsidRPr="00BD64FE">
        <w:rPr>
          <w:rFonts w:ascii="Times New Roman" w:hAnsi="Times New Roman" w:cs="Times New Roman"/>
          <w:bCs/>
          <w:sz w:val="24"/>
          <w:szCs w:val="24"/>
          <w:lang w:eastAsia="ru-RU"/>
        </w:rPr>
        <w:tab/>
        <w:t xml:space="preserve">Упавшие деревья должны быть удалены с проезжей части дорог, тротуаров, от </w:t>
      </w:r>
      <w:proofErr w:type="spellStart"/>
      <w:r w:rsidRPr="00BD64FE">
        <w:rPr>
          <w:rFonts w:ascii="Times New Roman" w:hAnsi="Times New Roman" w:cs="Times New Roman"/>
          <w:bCs/>
          <w:sz w:val="24"/>
          <w:szCs w:val="24"/>
          <w:lang w:eastAsia="ru-RU"/>
        </w:rPr>
        <w:t>токонесущих</w:t>
      </w:r>
      <w:proofErr w:type="spellEnd"/>
      <w:r w:rsidRPr="00BD64FE">
        <w:rPr>
          <w:rFonts w:ascii="Times New Roman" w:hAnsi="Times New Roman" w:cs="Times New Roman"/>
          <w:bCs/>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Не допускается касание ветвями деревьев </w:t>
      </w:r>
      <w:proofErr w:type="spellStart"/>
      <w:r w:rsidRPr="00BD64FE">
        <w:rPr>
          <w:rFonts w:ascii="Times New Roman" w:hAnsi="Times New Roman" w:cs="Times New Roman"/>
          <w:bCs/>
          <w:sz w:val="24"/>
          <w:szCs w:val="24"/>
          <w:lang w:eastAsia="ru-RU"/>
        </w:rPr>
        <w:t>токонесущих</w:t>
      </w:r>
      <w:proofErr w:type="spellEnd"/>
      <w:r w:rsidRPr="00BD64FE">
        <w:rPr>
          <w:rFonts w:ascii="Times New Roman" w:hAnsi="Times New Roman" w:cs="Times New Roman"/>
          <w:bCs/>
          <w:sz w:val="24"/>
          <w:szCs w:val="24"/>
          <w:lang w:eastAsia="ru-RU"/>
        </w:rPr>
        <w:t xml:space="preserve"> проводов, закрывание ими указателей улиц и номерных знаков домов.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6.1.5.</w:t>
      </w:r>
      <w:r w:rsidRPr="00BD64FE">
        <w:rPr>
          <w:rFonts w:ascii="Times New Roman" w:hAnsi="Times New Roman" w:cs="Times New Roman"/>
          <w:bCs/>
          <w:sz w:val="24"/>
          <w:szCs w:val="24"/>
          <w:lang w:eastAsia="ru-RU"/>
        </w:rPr>
        <w:tab/>
        <w:t xml:space="preserve">Юридические и физические лица должны соблюдать чистоту и поддерживать порядок на всей территории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6.1.6.</w:t>
      </w:r>
      <w:r w:rsidRPr="00BD64FE">
        <w:rPr>
          <w:rFonts w:ascii="Times New Roman" w:hAnsi="Times New Roman" w:cs="Times New Roman"/>
          <w:bCs/>
          <w:sz w:val="24"/>
          <w:szCs w:val="24"/>
          <w:lang w:eastAsia="ru-RU"/>
        </w:rPr>
        <w:tab/>
        <w:t xml:space="preserve">Запрещается: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мойка транспортных средств, слив топлива, масел, технических жидкостей вне специально отведенных мест;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6.1.7.</w:t>
      </w:r>
      <w:r w:rsidRPr="00BD64FE">
        <w:rPr>
          <w:rFonts w:ascii="Times New Roman" w:hAnsi="Times New Roman" w:cs="Times New Roman"/>
          <w:bCs/>
          <w:sz w:val="24"/>
          <w:szCs w:val="24"/>
          <w:lang w:eastAsia="ru-RU"/>
        </w:rPr>
        <w:tab/>
        <w:t xml:space="preserve">Подъездные пути к рынкам, торговым и развлекательным центрам, иным объектам торговли и сферы услуг должны иметь твердое покрытие.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6.1.8.</w:t>
      </w:r>
      <w:r w:rsidRPr="00BD64FE">
        <w:rPr>
          <w:rFonts w:ascii="Times New Roman" w:hAnsi="Times New Roman" w:cs="Times New Roman"/>
          <w:bCs/>
          <w:sz w:val="24"/>
          <w:szCs w:val="24"/>
          <w:lang w:eastAsia="ru-RU"/>
        </w:rPr>
        <w:tab/>
        <w:t xml:space="preserve">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w:t>
      </w:r>
      <w:r w:rsidRPr="00BD64FE">
        <w:rPr>
          <w:rFonts w:ascii="Times New Roman" w:hAnsi="Times New Roman" w:cs="Times New Roman"/>
          <w:bCs/>
          <w:sz w:val="24"/>
          <w:szCs w:val="24"/>
          <w:lang w:eastAsia="ru-RU"/>
        </w:rPr>
        <w:tab/>
        <w:t xml:space="preserve">Общие требования к содержанию территорий.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BD64FE">
        <w:rPr>
          <w:rFonts w:ascii="Times New Roman" w:hAnsi="Times New Roman" w:cs="Times New Roman"/>
          <w:bCs/>
          <w:sz w:val="24"/>
          <w:szCs w:val="24"/>
          <w:lang w:eastAsia="ru-RU"/>
        </w:rPr>
        <w:t xml:space="preserve"> Российской Федерации.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6.2.2.</w:t>
      </w:r>
      <w:r w:rsidRPr="00BD64FE">
        <w:rPr>
          <w:rFonts w:ascii="Times New Roman" w:hAnsi="Times New Roman" w:cs="Times New Roman"/>
          <w:bCs/>
          <w:sz w:val="24"/>
          <w:szCs w:val="24"/>
          <w:lang w:eastAsia="ru-RU"/>
        </w:rPr>
        <w:tab/>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6.2.3.</w:t>
      </w:r>
      <w:r w:rsidRPr="00BD64FE">
        <w:rPr>
          <w:rFonts w:ascii="Times New Roman" w:hAnsi="Times New Roman" w:cs="Times New Roman"/>
          <w:bCs/>
          <w:sz w:val="24"/>
          <w:szCs w:val="24"/>
          <w:lang w:eastAsia="ru-RU"/>
        </w:rPr>
        <w:tab/>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6.2.4.</w:t>
      </w:r>
      <w:r w:rsidRPr="00BD64FE">
        <w:rPr>
          <w:rFonts w:ascii="Times New Roman" w:hAnsi="Times New Roman" w:cs="Times New Roman"/>
          <w:bCs/>
          <w:sz w:val="24"/>
          <w:szCs w:val="24"/>
          <w:lang w:eastAsia="ru-RU"/>
        </w:rPr>
        <w:tab/>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6.3.</w:t>
      </w:r>
      <w:r w:rsidRPr="00BD64FE">
        <w:rPr>
          <w:rFonts w:ascii="Times New Roman" w:hAnsi="Times New Roman" w:cs="Times New Roman"/>
          <w:bCs/>
          <w:sz w:val="24"/>
          <w:szCs w:val="24"/>
          <w:lang w:eastAsia="ru-RU"/>
        </w:rPr>
        <w:tab/>
        <w:t xml:space="preserve">Организация сбора твердых коммунальных отходов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6.3.1.</w:t>
      </w:r>
      <w:r w:rsidRPr="00BD64FE">
        <w:rPr>
          <w:rFonts w:ascii="Times New Roman" w:hAnsi="Times New Roman" w:cs="Times New Roman"/>
          <w:bCs/>
          <w:sz w:val="24"/>
          <w:szCs w:val="24"/>
          <w:lang w:eastAsia="ru-RU"/>
        </w:rPr>
        <w:tab/>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6.3.2.</w:t>
      </w:r>
      <w:r w:rsidRPr="00BD64FE">
        <w:rPr>
          <w:rFonts w:ascii="Times New Roman" w:hAnsi="Times New Roman" w:cs="Times New Roman"/>
          <w:bCs/>
          <w:sz w:val="24"/>
          <w:szCs w:val="24"/>
          <w:lang w:eastAsia="ru-RU"/>
        </w:rPr>
        <w:tab/>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6.3.3.</w:t>
      </w:r>
      <w:r w:rsidRPr="00BD64FE">
        <w:rPr>
          <w:rFonts w:ascii="Times New Roman" w:hAnsi="Times New Roman" w:cs="Times New Roman"/>
          <w:bCs/>
          <w:sz w:val="24"/>
          <w:szCs w:val="24"/>
          <w:lang w:eastAsia="ru-RU"/>
        </w:rPr>
        <w:tab/>
        <w:t xml:space="preserve">Переполнение контейнеров мусором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w:t>
      </w:r>
      <w:r w:rsidRPr="00BD64FE">
        <w:rPr>
          <w:rFonts w:ascii="Times New Roman" w:hAnsi="Times New Roman" w:cs="Times New Roman"/>
          <w:bCs/>
          <w:sz w:val="24"/>
          <w:szCs w:val="24"/>
          <w:lang w:eastAsia="ru-RU"/>
        </w:rPr>
        <w:tab/>
        <w:t xml:space="preserve">Вывоз твердых коммунальных отходов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6.4.1.</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 xml:space="preserve">в контейнеры, расположенные на контейнерных площадках;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 xml:space="preserve">в пакеты или другие емкости, предоставленные региональным оператором.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6.4.2.</w:t>
      </w:r>
      <w:r w:rsidRPr="00BD64FE">
        <w:rPr>
          <w:rFonts w:ascii="Times New Roman" w:hAnsi="Times New Roman" w:cs="Times New Roman"/>
          <w:bCs/>
          <w:sz w:val="24"/>
          <w:szCs w:val="24"/>
          <w:lang w:eastAsia="ru-RU"/>
        </w:rPr>
        <w:tab/>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6.4.3.</w:t>
      </w:r>
      <w:r w:rsidRPr="00BD64FE">
        <w:rPr>
          <w:rFonts w:ascii="Times New Roman" w:hAnsi="Times New Roman" w:cs="Times New Roman"/>
          <w:bCs/>
          <w:sz w:val="24"/>
          <w:szCs w:val="24"/>
          <w:lang w:eastAsia="ru-RU"/>
        </w:rPr>
        <w:tab/>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6.4.4.</w:t>
      </w:r>
      <w:r w:rsidRPr="00BD64FE">
        <w:rPr>
          <w:rFonts w:ascii="Times New Roman" w:hAnsi="Times New Roman" w:cs="Times New Roman"/>
          <w:bCs/>
          <w:sz w:val="24"/>
          <w:szCs w:val="24"/>
          <w:lang w:eastAsia="ru-RU"/>
        </w:rPr>
        <w:tab/>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 исключительных случаях, в районах сложившейся застройки, где </w:t>
      </w:r>
      <w:proofErr w:type="gramStart"/>
      <w:r w:rsidRPr="00BD64FE">
        <w:rPr>
          <w:rFonts w:ascii="Times New Roman" w:hAnsi="Times New Roman" w:cs="Times New Roman"/>
          <w:bCs/>
          <w:sz w:val="24"/>
          <w:szCs w:val="24"/>
          <w:lang w:eastAsia="ru-RU"/>
        </w:rPr>
        <w:t>нет возможности соблюдения установленных разрывов от мест временного хранения отходов эти расстояния устанавливаются</w:t>
      </w:r>
      <w:proofErr w:type="gramEnd"/>
      <w:r w:rsidRPr="00BD64FE">
        <w:rPr>
          <w:rFonts w:ascii="Times New Roman" w:hAnsi="Times New Roman" w:cs="Times New Roman"/>
          <w:bCs/>
          <w:sz w:val="24"/>
          <w:szCs w:val="24"/>
          <w:lang w:eastAsia="ru-RU"/>
        </w:rPr>
        <w:t xml:space="preserve"> </w:t>
      </w:r>
      <w:proofErr w:type="spellStart"/>
      <w:r w:rsidRPr="00BD64FE">
        <w:rPr>
          <w:rFonts w:ascii="Times New Roman" w:hAnsi="Times New Roman" w:cs="Times New Roman"/>
          <w:bCs/>
          <w:sz w:val="24"/>
          <w:szCs w:val="24"/>
          <w:lang w:eastAsia="ru-RU"/>
        </w:rPr>
        <w:t>комиссионно</w:t>
      </w:r>
      <w:proofErr w:type="spellEnd"/>
      <w:r w:rsidRPr="00BD64FE">
        <w:rPr>
          <w:rFonts w:ascii="Times New Roman" w:hAnsi="Times New Roman" w:cs="Times New Roman"/>
          <w:bCs/>
          <w:sz w:val="24"/>
          <w:szCs w:val="24"/>
          <w:lang w:eastAsia="ru-RU"/>
        </w:rPr>
        <w:t xml:space="preserve"> (с участием представителей местной администрации, собственников объектов, органа санэпиднадзора).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Размещение мест сбора твердых коммунальных отходов, особенно на жилой территории, необходимо согласовать с администрацией сельского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6.4.5.</w:t>
      </w:r>
      <w:r w:rsidRPr="00BD64FE">
        <w:rPr>
          <w:rFonts w:ascii="Times New Roman" w:hAnsi="Times New Roman" w:cs="Times New Roman"/>
          <w:bCs/>
          <w:sz w:val="24"/>
          <w:szCs w:val="24"/>
          <w:lang w:eastAsia="ru-RU"/>
        </w:rPr>
        <w:tab/>
        <w:t xml:space="preserve">Выбор вторичного сырья (текстиль, банки, бутылки, другие предметы) из сборников отходов, а также из </w:t>
      </w:r>
      <w:proofErr w:type="spellStart"/>
      <w:r w:rsidRPr="00BD64FE">
        <w:rPr>
          <w:rFonts w:ascii="Times New Roman" w:hAnsi="Times New Roman" w:cs="Times New Roman"/>
          <w:bCs/>
          <w:sz w:val="24"/>
          <w:szCs w:val="24"/>
          <w:lang w:eastAsia="ru-RU"/>
        </w:rPr>
        <w:t>мусоровозного</w:t>
      </w:r>
      <w:proofErr w:type="spellEnd"/>
      <w:r w:rsidRPr="00BD64FE">
        <w:rPr>
          <w:rFonts w:ascii="Times New Roman" w:hAnsi="Times New Roman" w:cs="Times New Roman"/>
          <w:bCs/>
          <w:sz w:val="24"/>
          <w:szCs w:val="24"/>
          <w:lang w:eastAsia="ru-RU"/>
        </w:rPr>
        <w:t xml:space="preserve"> транспорта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6.4.6.</w:t>
      </w:r>
      <w:r w:rsidRPr="00BD64FE">
        <w:rPr>
          <w:rFonts w:ascii="Times New Roman" w:hAnsi="Times New Roman" w:cs="Times New Roman"/>
          <w:bCs/>
          <w:sz w:val="24"/>
          <w:szCs w:val="24"/>
          <w:lang w:eastAsia="ru-RU"/>
        </w:rPr>
        <w:tab/>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6.4.7.</w:t>
      </w:r>
      <w:r w:rsidRPr="00BD64FE">
        <w:rPr>
          <w:rFonts w:ascii="Times New Roman" w:hAnsi="Times New Roman" w:cs="Times New Roman"/>
          <w:bCs/>
          <w:sz w:val="24"/>
          <w:szCs w:val="24"/>
          <w:lang w:eastAsia="ru-RU"/>
        </w:rPr>
        <w:tab/>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Запрещается устанавливать контейнеры на проезжей части, тротуарах, газонах и в проходных арках домов.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6.4.8.</w:t>
      </w:r>
      <w:r w:rsidRPr="00BD64FE">
        <w:rPr>
          <w:rFonts w:ascii="Times New Roman" w:hAnsi="Times New Roman" w:cs="Times New Roman"/>
          <w:bCs/>
          <w:sz w:val="24"/>
          <w:szCs w:val="24"/>
          <w:lang w:eastAsia="ru-RU"/>
        </w:rPr>
        <w:tab/>
        <w:t>Контейнеры должны быть в технически исправном состоянии, покрашены.</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6.4.9.</w:t>
      </w:r>
      <w:r w:rsidRPr="00BD64FE">
        <w:rPr>
          <w:rFonts w:ascii="Times New Roman" w:hAnsi="Times New Roman" w:cs="Times New Roman"/>
          <w:bCs/>
          <w:sz w:val="24"/>
          <w:szCs w:val="24"/>
          <w:lang w:eastAsia="ru-RU"/>
        </w:rPr>
        <w:tab/>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6.5.</w:t>
      </w:r>
      <w:r w:rsidRPr="00BD64FE">
        <w:rPr>
          <w:rFonts w:ascii="Times New Roman" w:hAnsi="Times New Roman" w:cs="Times New Roman"/>
          <w:bCs/>
          <w:sz w:val="24"/>
          <w:szCs w:val="24"/>
          <w:lang w:eastAsia="ru-RU"/>
        </w:rPr>
        <w:tab/>
        <w:t xml:space="preserve">Общие требования к проведению благоустройства и уборочных работ на территории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6.5.1.</w:t>
      </w:r>
      <w:r w:rsidRPr="00BD64FE">
        <w:rPr>
          <w:rFonts w:ascii="Times New Roman" w:hAnsi="Times New Roman" w:cs="Times New Roman"/>
          <w:bCs/>
          <w:sz w:val="24"/>
          <w:szCs w:val="24"/>
          <w:lang w:eastAsia="ru-RU"/>
        </w:rPr>
        <w:tab/>
        <w:t xml:space="preserve">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администрацией городского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w:t>
      </w:r>
      <w:r w:rsidRPr="00BD64FE">
        <w:rPr>
          <w:rFonts w:ascii="Times New Roman" w:hAnsi="Times New Roman" w:cs="Times New Roman"/>
          <w:bCs/>
          <w:sz w:val="24"/>
          <w:szCs w:val="24"/>
          <w:lang w:eastAsia="ru-RU"/>
        </w:rPr>
        <w:tab/>
        <w:t xml:space="preserve">Организация и проведение уборочных работ в зимнее время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w:t>
      </w:r>
      <w:r w:rsidRPr="00BD64FE">
        <w:rPr>
          <w:rFonts w:ascii="Times New Roman" w:hAnsi="Times New Roman" w:cs="Times New Roman"/>
          <w:bCs/>
          <w:sz w:val="24"/>
          <w:szCs w:val="24"/>
          <w:lang w:eastAsia="ru-RU"/>
        </w:rPr>
        <w:tab/>
        <w:t xml:space="preserve">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постановлением администрации сельского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6.6.2.</w:t>
      </w:r>
      <w:r w:rsidRPr="00BD64FE">
        <w:rPr>
          <w:rFonts w:ascii="Times New Roman" w:hAnsi="Times New Roman" w:cs="Times New Roman"/>
          <w:bCs/>
          <w:sz w:val="24"/>
          <w:szCs w:val="24"/>
          <w:lang w:eastAsia="ru-RU"/>
        </w:rPr>
        <w:tab/>
        <w:t>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BD64FE">
        <w:rPr>
          <w:rFonts w:ascii="Times New Roman" w:hAnsi="Times New Roman" w:cs="Times New Roman"/>
          <w:bCs/>
          <w:sz w:val="24"/>
          <w:szCs w:val="24"/>
          <w:lang w:eastAsia="ru-RU"/>
        </w:rPr>
        <w:t>снегосвалки</w:t>
      </w:r>
      <w:proofErr w:type="spellEnd"/>
      <w:r w:rsidRPr="00BD64FE">
        <w:rPr>
          <w:rFonts w:ascii="Times New Roman" w:hAnsi="Times New Roman" w:cs="Times New Roman"/>
          <w:bCs/>
          <w:sz w:val="24"/>
          <w:szCs w:val="24"/>
          <w:lang w:eastAsia="ru-RU"/>
        </w:rPr>
        <w:t xml:space="preserve">, площадки для вывоза и временного складирования снега).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6.6.3.</w:t>
      </w:r>
      <w:r w:rsidRPr="00BD64FE">
        <w:rPr>
          <w:rFonts w:ascii="Times New Roman" w:hAnsi="Times New Roman" w:cs="Times New Roman"/>
          <w:bCs/>
          <w:sz w:val="24"/>
          <w:szCs w:val="24"/>
          <w:lang w:eastAsia="ru-RU"/>
        </w:rPr>
        <w:tab/>
        <w:t xml:space="preserve">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6.6.4.</w:t>
      </w:r>
      <w:r w:rsidRPr="00BD64FE">
        <w:rPr>
          <w:rFonts w:ascii="Times New Roman" w:hAnsi="Times New Roman" w:cs="Times New Roman"/>
          <w:bCs/>
          <w:sz w:val="24"/>
          <w:szCs w:val="24"/>
          <w:lang w:eastAsia="ru-RU"/>
        </w:rPr>
        <w:tab/>
        <w:t xml:space="preserve">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6.6.5.</w:t>
      </w:r>
      <w:r w:rsidRPr="00BD64FE">
        <w:rPr>
          <w:rFonts w:ascii="Times New Roman" w:hAnsi="Times New Roman" w:cs="Times New Roman"/>
          <w:bCs/>
          <w:sz w:val="24"/>
          <w:szCs w:val="24"/>
          <w:lang w:eastAsia="ru-RU"/>
        </w:rPr>
        <w:tab/>
        <w:t xml:space="preserve">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6.6.6.</w:t>
      </w:r>
      <w:r w:rsidRPr="00BD64FE">
        <w:rPr>
          <w:rFonts w:ascii="Times New Roman" w:hAnsi="Times New Roman" w:cs="Times New Roman"/>
          <w:bCs/>
          <w:sz w:val="24"/>
          <w:szCs w:val="24"/>
          <w:lang w:eastAsia="ru-RU"/>
        </w:rPr>
        <w:tab/>
        <w:t xml:space="preserve">Запрещается: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D64FE">
        <w:rPr>
          <w:rFonts w:ascii="Times New Roman" w:hAnsi="Times New Roman" w:cs="Times New Roman"/>
          <w:bCs/>
          <w:sz w:val="24"/>
          <w:szCs w:val="24"/>
          <w:lang w:eastAsia="ru-RU"/>
        </w:rPr>
        <w:t>внутридворовые</w:t>
      </w:r>
      <w:proofErr w:type="spellEnd"/>
      <w:r w:rsidRPr="00BD64FE">
        <w:rPr>
          <w:rFonts w:ascii="Times New Roman" w:hAnsi="Times New Roman" w:cs="Times New Roman"/>
          <w:bCs/>
          <w:sz w:val="24"/>
          <w:szCs w:val="24"/>
          <w:lang w:eastAsia="ru-RU"/>
        </w:rPr>
        <w:t xml:space="preserve"> проезды, иные места прохода пешеходов и проезда автомобилей.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6.6.7.</w:t>
      </w:r>
      <w:r w:rsidRPr="00BD64FE">
        <w:rPr>
          <w:rFonts w:ascii="Times New Roman" w:hAnsi="Times New Roman" w:cs="Times New Roman"/>
          <w:bCs/>
          <w:sz w:val="24"/>
          <w:szCs w:val="24"/>
          <w:lang w:eastAsia="ru-RU"/>
        </w:rPr>
        <w:tab/>
        <w:t xml:space="preserve">К первоочередным мероприятиям зимней уборки улиц, дорог относятся: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обработка проезжей части дорог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сгребание и подметание снега;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формирование снежного вала для последующего вывоза;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6.6.8.</w:t>
      </w:r>
      <w:r w:rsidRPr="00BD64FE">
        <w:rPr>
          <w:rFonts w:ascii="Times New Roman" w:hAnsi="Times New Roman" w:cs="Times New Roman"/>
          <w:bCs/>
          <w:sz w:val="24"/>
          <w:szCs w:val="24"/>
          <w:lang w:eastAsia="ru-RU"/>
        </w:rPr>
        <w:tab/>
        <w:t xml:space="preserve">К мероприятиям второй очереди относятся: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удаление снега (вывоз);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зачистка дорожных лотков после удаления снега с проезжей части;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скалывание льда и уборка снежно-ледяных образований.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6.6.9.</w:t>
      </w:r>
      <w:r w:rsidRPr="00BD64FE">
        <w:rPr>
          <w:rFonts w:ascii="Times New Roman" w:hAnsi="Times New Roman" w:cs="Times New Roman"/>
          <w:bCs/>
          <w:sz w:val="24"/>
          <w:szCs w:val="24"/>
          <w:lang w:eastAsia="ru-RU"/>
        </w:rPr>
        <w:tab/>
        <w:t xml:space="preserve">Обработка проезжей части дорог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6.6.10.</w:t>
      </w:r>
      <w:r w:rsidRPr="00BD64FE">
        <w:rPr>
          <w:rFonts w:ascii="Times New Roman" w:hAnsi="Times New Roman" w:cs="Times New Roman"/>
          <w:bCs/>
          <w:sz w:val="24"/>
          <w:szCs w:val="24"/>
          <w:lang w:eastAsia="ru-RU"/>
        </w:rPr>
        <w:tab/>
        <w:t xml:space="preserve">С началом снегопада в первую очередь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обрабатываются наиболее опасные для движения транспорта участки улиц – крутые спуски, повороты и подъемы, мосты, тормозные площадки на перекрестках улиц и остановках общественного пассажирского транспорта и иные места массового пребывания граждан.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при обнаружении гололеда.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6.6.11.</w:t>
      </w:r>
      <w:r w:rsidRPr="00BD64FE">
        <w:rPr>
          <w:rFonts w:ascii="Times New Roman" w:hAnsi="Times New Roman" w:cs="Times New Roman"/>
          <w:bCs/>
          <w:sz w:val="24"/>
          <w:szCs w:val="24"/>
          <w:lang w:eastAsia="ru-RU"/>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6.6.13.</w:t>
      </w:r>
      <w:r w:rsidRPr="00BD64FE">
        <w:rPr>
          <w:rFonts w:ascii="Times New Roman" w:hAnsi="Times New Roman" w:cs="Times New Roman"/>
          <w:bCs/>
          <w:sz w:val="24"/>
          <w:szCs w:val="24"/>
          <w:lang w:eastAsia="ru-RU"/>
        </w:rPr>
        <w:tab/>
        <w:t xml:space="preserve">Формирование снежных валов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на перекрестках;</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на тротуарах.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6.6.14.</w:t>
      </w:r>
      <w:r w:rsidRPr="00BD64FE">
        <w:rPr>
          <w:rFonts w:ascii="Times New Roman" w:hAnsi="Times New Roman" w:cs="Times New Roman"/>
          <w:bCs/>
          <w:sz w:val="24"/>
          <w:szCs w:val="24"/>
          <w:lang w:eastAsia="ru-RU"/>
        </w:rPr>
        <w:tab/>
        <w:t xml:space="preserve">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на остановках общественного пассажирского транспорта – на длину остановки;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на переходах, имеющих разметку – на ширину разметки;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на переходах, не имеющих разметку – не менее 5 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6.6.15.</w:t>
      </w:r>
      <w:r w:rsidRPr="00BD64FE">
        <w:rPr>
          <w:rFonts w:ascii="Times New Roman" w:hAnsi="Times New Roman" w:cs="Times New Roman"/>
          <w:bCs/>
          <w:sz w:val="24"/>
          <w:szCs w:val="24"/>
          <w:lang w:eastAsia="ru-RU"/>
        </w:rPr>
        <w:tab/>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 Места временного складирования снега после снеготаяния должны быть очищены от мусора и благоустроены.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6.6.16.</w:t>
      </w:r>
      <w:r w:rsidRPr="00BD64FE">
        <w:rPr>
          <w:rFonts w:ascii="Times New Roman" w:hAnsi="Times New Roman" w:cs="Times New Roman"/>
          <w:bCs/>
          <w:sz w:val="24"/>
          <w:szCs w:val="24"/>
          <w:lang w:eastAsia="ru-RU"/>
        </w:rPr>
        <w:tab/>
        <w:t xml:space="preserve">В период снегопадов и гололеда тротуары и другие пешеходные зоны на территории поселения должны обрабатываться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материалами.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средствами должны повторяться, обеспечивая безопасность для пешеходов.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6.6.17.</w:t>
      </w:r>
      <w:r w:rsidRPr="00BD64FE">
        <w:rPr>
          <w:rFonts w:ascii="Times New Roman" w:hAnsi="Times New Roman" w:cs="Times New Roman"/>
          <w:bCs/>
          <w:sz w:val="24"/>
          <w:szCs w:val="24"/>
          <w:lang w:eastAsia="ru-RU"/>
        </w:rPr>
        <w:tab/>
        <w:t xml:space="preserve">Тротуары и лестничные сходы должны быть очищены на всю ширину до покрытия от свежевыпавшего или уплотненного снега (снежно-ледяных образований).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 период снегопада тротуары и лестничные сходы, площадки и ступеньки при входе в здания (мест общественного пользования) должны обрабатываться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материалами и расчищаться для движения пешеходов.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D64FE">
        <w:rPr>
          <w:rFonts w:ascii="Times New Roman" w:hAnsi="Times New Roman" w:cs="Times New Roman"/>
          <w:bCs/>
          <w:sz w:val="24"/>
          <w:szCs w:val="24"/>
          <w:lang w:eastAsia="ru-RU"/>
        </w:rPr>
        <w:t>противогололедными</w:t>
      </w:r>
      <w:proofErr w:type="spellEnd"/>
      <w:r w:rsidRPr="00BD64FE">
        <w:rPr>
          <w:rFonts w:ascii="Times New Roman" w:hAnsi="Times New Roman" w:cs="Times New Roman"/>
          <w:bCs/>
          <w:sz w:val="24"/>
          <w:szCs w:val="24"/>
          <w:lang w:eastAsia="ru-RU"/>
        </w:rPr>
        <w:t xml:space="preserve"> материалами в полосе движения пешеходов в течение 2 часов.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6.6.18.</w:t>
      </w:r>
      <w:r w:rsidRPr="00BD64FE">
        <w:rPr>
          <w:rFonts w:ascii="Times New Roman" w:hAnsi="Times New Roman" w:cs="Times New Roman"/>
          <w:bCs/>
          <w:sz w:val="24"/>
          <w:szCs w:val="24"/>
          <w:lang w:eastAsia="ru-RU"/>
        </w:rPr>
        <w:tab/>
      </w:r>
      <w:proofErr w:type="spellStart"/>
      <w:r w:rsidRPr="00BD64FE">
        <w:rPr>
          <w:rFonts w:ascii="Times New Roman" w:hAnsi="Times New Roman" w:cs="Times New Roman"/>
          <w:bCs/>
          <w:sz w:val="24"/>
          <w:szCs w:val="24"/>
          <w:lang w:eastAsia="ru-RU"/>
        </w:rPr>
        <w:t>Внутридворовые</w:t>
      </w:r>
      <w:proofErr w:type="spellEnd"/>
      <w:r w:rsidRPr="00BD64FE">
        <w:rPr>
          <w:rFonts w:ascii="Times New Roman" w:hAnsi="Times New Roman" w:cs="Times New Roman"/>
          <w:bCs/>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w:t>
      </w:r>
      <w:r w:rsidRPr="00BD64FE">
        <w:rPr>
          <w:rFonts w:ascii="Times New Roman" w:hAnsi="Times New Roman" w:cs="Times New Roman"/>
          <w:bCs/>
          <w:sz w:val="24"/>
          <w:szCs w:val="24"/>
          <w:lang w:eastAsia="ru-RU"/>
        </w:rPr>
        <w:tab/>
        <w:t xml:space="preserve">Организация и проведение уборочных работ в летнее время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6.7.1.</w:t>
      </w:r>
      <w:r w:rsidRPr="00BD64FE">
        <w:rPr>
          <w:rFonts w:ascii="Times New Roman" w:hAnsi="Times New Roman" w:cs="Times New Roman"/>
          <w:bCs/>
          <w:sz w:val="24"/>
          <w:szCs w:val="24"/>
          <w:lang w:eastAsia="ru-RU"/>
        </w:rPr>
        <w:tab/>
        <w:t xml:space="preserve">Период летней уборки с 15 апреля по 15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6.7.2.</w:t>
      </w:r>
      <w:r w:rsidRPr="00BD64FE">
        <w:rPr>
          <w:rFonts w:ascii="Times New Roman" w:hAnsi="Times New Roman" w:cs="Times New Roman"/>
          <w:bCs/>
          <w:sz w:val="24"/>
          <w:szCs w:val="24"/>
          <w:lang w:eastAsia="ru-RU"/>
        </w:rPr>
        <w:tab/>
        <w:t xml:space="preserve">Подметание дворовых территорий, </w:t>
      </w:r>
      <w:proofErr w:type="spellStart"/>
      <w:r w:rsidRPr="00BD64FE">
        <w:rPr>
          <w:rFonts w:ascii="Times New Roman" w:hAnsi="Times New Roman" w:cs="Times New Roman"/>
          <w:bCs/>
          <w:sz w:val="24"/>
          <w:szCs w:val="24"/>
          <w:lang w:eastAsia="ru-RU"/>
        </w:rPr>
        <w:t>внутридворовых</w:t>
      </w:r>
      <w:proofErr w:type="spellEnd"/>
      <w:r w:rsidRPr="00BD64FE">
        <w:rPr>
          <w:rFonts w:ascii="Times New Roman" w:hAnsi="Times New Roman" w:cs="Times New Roman"/>
          <w:bCs/>
          <w:sz w:val="24"/>
          <w:szCs w:val="24"/>
          <w:lang w:eastAsia="ru-RU"/>
        </w:rPr>
        <w:t xml:space="preserve"> проездов и тротуаров </w:t>
      </w:r>
      <w:proofErr w:type="gramStart"/>
      <w:r w:rsidRPr="00BD64FE">
        <w:rPr>
          <w:rFonts w:ascii="Times New Roman" w:hAnsi="Times New Roman" w:cs="Times New Roman"/>
          <w:bCs/>
          <w:sz w:val="24"/>
          <w:szCs w:val="24"/>
          <w:lang w:eastAsia="ru-RU"/>
        </w:rPr>
        <w:t>от</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смета</w:t>
      </w:r>
      <w:proofErr w:type="gramEnd"/>
      <w:r w:rsidRPr="00BD64FE">
        <w:rPr>
          <w:rFonts w:ascii="Times New Roman" w:hAnsi="Times New Roman" w:cs="Times New Roman"/>
          <w:bCs/>
          <w:sz w:val="24"/>
          <w:szCs w:val="24"/>
          <w:lang w:eastAsia="ru-RU"/>
        </w:rPr>
        <w:t xml:space="preserve">,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6.7.3.</w:t>
      </w:r>
      <w:r w:rsidRPr="00BD64FE">
        <w:rPr>
          <w:rFonts w:ascii="Times New Roman" w:hAnsi="Times New Roman" w:cs="Times New Roman"/>
          <w:bCs/>
          <w:sz w:val="24"/>
          <w:szCs w:val="24"/>
          <w:lang w:eastAsia="ru-RU"/>
        </w:rPr>
        <w:tab/>
        <w:t xml:space="preserve">Дорожки и площадки парков, скверов, должны быть очищены от мусора, листьев и других видимых загрязнений.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6.7.4.</w:t>
      </w:r>
      <w:r w:rsidRPr="00BD64FE">
        <w:rPr>
          <w:rFonts w:ascii="Times New Roman" w:hAnsi="Times New Roman" w:cs="Times New Roman"/>
          <w:bCs/>
          <w:sz w:val="24"/>
          <w:szCs w:val="24"/>
          <w:lang w:eastAsia="ru-RU"/>
        </w:rPr>
        <w:tab/>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6.7.5.</w:t>
      </w:r>
      <w:r w:rsidRPr="00BD64FE">
        <w:rPr>
          <w:rFonts w:ascii="Times New Roman" w:hAnsi="Times New Roman" w:cs="Times New Roman"/>
          <w:bCs/>
          <w:sz w:val="24"/>
          <w:szCs w:val="24"/>
          <w:lang w:eastAsia="ru-RU"/>
        </w:rPr>
        <w:tab/>
        <w:t xml:space="preserve">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6.7.6.</w:t>
      </w:r>
      <w:r w:rsidRPr="00BD64FE">
        <w:rPr>
          <w:rFonts w:ascii="Times New Roman" w:hAnsi="Times New Roman" w:cs="Times New Roman"/>
          <w:bCs/>
          <w:sz w:val="24"/>
          <w:szCs w:val="24"/>
          <w:lang w:eastAsia="ru-RU"/>
        </w:rPr>
        <w:tab/>
        <w:t xml:space="preserve">Мойка дорожных покрытий площадей и улиц производится предпочтительно в ночное время.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6.7.7.</w:t>
      </w:r>
      <w:r w:rsidRPr="00BD64FE">
        <w:rPr>
          <w:rFonts w:ascii="Times New Roman" w:hAnsi="Times New Roman" w:cs="Times New Roman"/>
          <w:bCs/>
          <w:sz w:val="24"/>
          <w:szCs w:val="24"/>
          <w:lang w:eastAsia="ru-RU"/>
        </w:rPr>
        <w:tab/>
        <w:t xml:space="preserve">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6.7.8.</w:t>
      </w:r>
      <w:r w:rsidRPr="00BD64FE">
        <w:rPr>
          <w:rFonts w:ascii="Times New Roman" w:hAnsi="Times New Roman" w:cs="Times New Roman"/>
          <w:bCs/>
          <w:sz w:val="24"/>
          <w:szCs w:val="24"/>
          <w:lang w:eastAsia="ru-RU"/>
        </w:rPr>
        <w:tab/>
        <w:t xml:space="preserve">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6.8.</w:t>
      </w:r>
      <w:r w:rsidRPr="00BD64FE">
        <w:rPr>
          <w:rFonts w:ascii="Times New Roman" w:hAnsi="Times New Roman" w:cs="Times New Roman"/>
          <w:bCs/>
          <w:sz w:val="24"/>
          <w:szCs w:val="24"/>
          <w:lang w:eastAsia="ru-RU"/>
        </w:rPr>
        <w:tab/>
        <w:t xml:space="preserve">Содержание домашнего скота и птицы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6.8.1.</w:t>
      </w:r>
      <w:r w:rsidRPr="00BD64FE">
        <w:rPr>
          <w:rFonts w:ascii="Times New Roman" w:hAnsi="Times New Roman" w:cs="Times New Roman"/>
          <w:bCs/>
          <w:sz w:val="24"/>
          <w:szCs w:val="24"/>
          <w:lang w:eastAsia="ru-RU"/>
        </w:rPr>
        <w:tab/>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6.8.2.</w:t>
      </w:r>
      <w:r w:rsidRPr="00BD64FE">
        <w:rPr>
          <w:rFonts w:ascii="Times New Roman" w:hAnsi="Times New Roman" w:cs="Times New Roman"/>
          <w:bCs/>
          <w:sz w:val="24"/>
          <w:szCs w:val="24"/>
          <w:lang w:eastAsia="ru-RU"/>
        </w:rPr>
        <w:tab/>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6.8.3.</w:t>
      </w:r>
      <w:r w:rsidRPr="00BD64FE">
        <w:rPr>
          <w:rFonts w:ascii="Times New Roman" w:hAnsi="Times New Roman" w:cs="Times New Roman"/>
          <w:bCs/>
          <w:sz w:val="24"/>
          <w:szCs w:val="24"/>
          <w:lang w:eastAsia="ru-RU"/>
        </w:rPr>
        <w:tab/>
        <w:t xml:space="preserve">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Запрещается прогонять животных по пешеходным дорожкам и мостикам.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Ответственность в сфере благоустройства, чистоты и порядка</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7.1.</w:t>
      </w:r>
      <w:r w:rsidRPr="00BD64FE">
        <w:rPr>
          <w:rFonts w:ascii="Times New Roman" w:hAnsi="Times New Roman" w:cs="Times New Roman"/>
          <w:bCs/>
          <w:sz w:val="24"/>
          <w:szCs w:val="24"/>
          <w:lang w:eastAsia="ru-RU"/>
        </w:rPr>
        <w:tab/>
        <w:t xml:space="preserve">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7.1.1.</w:t>
      </w:r>
      <w:r w:rsidRPr="00BD64FE">
        <w:rPr>
          <w:rFonts w:ascii="Times New Roman" w:hAnsi="Times New Roman" w:cs="Times New Roman"/>
          <w:bCs/>
          <w:sz w:val="24"/>
          <w:szCs w:val="24"/>
          <w:lang w:eastAsia="ru-RU"/>
        </w:rPr>
        <w:tab/>
        <w:t xml:space="preserve">Обязанности по организации и/или производству работ по уборке и содержанию территорий и иных объектов возлагаются: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4)</w:t>
      </w:r>
      <w:r w:rsidRPr="00BD64FE">
        <w:rPr>
          <w:rFonts w:ascii="Times New Roman" w:hAnsi="Times New Roman" w:cs="Times New Roman"/>
          <w:bCs/>
          <w:sz w:val="24"/>
          <w:szCs w:val="24"/>
          <w:lang w:eastAsia="ru-RU"/>
        </w:rPr>
        <w:tab/>
        <w:t xml:space="preserve">по уборке и содержанию неиспользуемых и </w:t>
      </w:r>
      <w:proofErr w:type="spellStart"/>
      <w:r w:rsidRPr="00BD64FE">
        <w:rPr>
          <w:rFonts w:ascii="Times New Roman" w:hAnsi="Times New Roman" w:cs="Times New Roman"/>
          <w:bCs/>
          <w:sz w:val="24"/>
          <w:szCs w:val="24"/>
          <w:lang w:eastAsia="ru-RU"/>
        </w:rPr>
        <w:t>неосваиваемых</w:t>
      </w:r>
      <w:proofErr w:type="spellEnd"/>
      <w:r w:rsidRPr="00BD64FE">
        <w:rPr>
          <w:rFonts w:ascii="Times New Roman" w:hAnsi="Times New Roman" w:cs="Times New Roman"/>
          <w:bCs/>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5)</w:t>
      </w:r>
      <w:r w:rsidRPr="00BD64FE">
        <w:rPr>
          <w:rFonts w:ascii="Times New Roman" w:hAnsi="Times New Roman" w:cs="Times New Roman"/>
          <w:bCs/>
          <w:sz w:val="24"/>
          <w:szCs w:val="24"/>
          <w:lang w:eastAsia="ru-RU"/>
        </w:rPr>
        <w:tab/>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также въездов и выездов к этим объектам – на собственников, владельцев или пользователей указанных объектов;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6)</w:t>
      </w:r>
      <w:r w:rsidRPr="00BD64FE">
        <w:rPr>
          <w:rFonts w:ascii="Times New Roman" w:hAnsi="Times New Roman" w:cs="Times New Roman"/>
          <w:bCs/>
          <w:sz w:val="24"/>
          <w:szCs w:val="24"/>
          <w:lang w:eastAsia="ru-RU"/>
        </w:rPr>
        <w:tab/>
        <w:t xml:space="preserve">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w:t>
      </w:r>
      <w:r w:rsidRPr="00BD64FE">
        <w:rPr>
          <w:rFonts w:ascii="Times New Roman" w:hAnsi="Times New Roman" w:cs="Times New Roman"/>
          <w:bCs/>
          <w:sz w:val="24"/>
          <w:szCs w:val="24"/>
          <w:lang w:eastAsia="ru-RU"/>
        </w:rPr>
        <w:tab/>
        <w:t xml:space="preserve">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roofErr w:type="gramStart"/>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t>по содержанию частных домовладений, хозяйственных строений и сооружений, ограждений и прилегающей территории со стороны дорог, улиц (переулков, проходов, проездов) на расстоянии от ограждений (заборов) до проезжей части дорог, либо до границ полос отвода дорог (в случае если границы полос отвода установлены), по всей ширине земельного участка, если расстояние прилегающей территории не установлено в большем размере, – на собственников, владельцев или</w:t>
      </w:r>
      <w:proofErr w:type="gramEnd"/>
      <w:r w:rsidRPr="00BD64FE">
        <w:rPr>
          <w:rFonts w:ascii="Times New Roman" w:hAnsi="Times New Roman" w:cs="Times New Roman"/>
          <w:bCs/>
          <w:sz w:val="24"/>
          <w:szCs w:val="24"/>
          <w:lang w:eastAsia="ru-RU"/>
        </w:rPr>
        <w:t xml:space="preserve"> пользователей указанных объектов;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9)</w:t>
      </w:r>
      <w:r w:rsidRPr="00BD64FE">
        <w:rPr>
          <w:rFonts w:ascii="Times New Roman" w:hAnsi="Times New Roman" w:cs="Times New Roman"/>
          <w:bCs/>
          <w:sz w:val="24"/>
          <w:szCs w:val="24"/>
          <w:lang w:eastAsia="ru-RU"/>
        </w:rPr>
        <w:tab/>
        <w:t xml:space="preserve">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10)</w:t>
      </w:r>
      <w:r w:rsidRPr="00BD64FE">
        <w:rPr>
          <w:rFonts w:ascii="Times New Roman" w:hAnsi="Times New Roman" w:cs="Times New Roman"/>
          <w:bCs/>
          <w:sz w:val="24"/>
          <w:szCs w:val="24"/>
          <w:lang w:eastAsia="ru-RU"/>
        </w:rPr>
        <w:tab/>
        <w:t xml:space="preserve">по благоустройству и содержанию родников и водных источников, уборке прилегающей территории на расстоянии 10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7.1.2.</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Предусмотренные настоящими Правилами обязанности, в случае возложения их в соответствии с подпунктом 7.1.1 пункта 7.1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7.1.1 пункта 6.1 настоящего раздела Правил, возлагаются: 1) по объектам, находящимся в государственной или муниципальной собственности, переданным во владение и (или) пользование третьим лицам, – на</w:t>
      </w:r>
      <w:proofErr w:type="gramEnd"/>
      <w:r w:rsidRPr="00BD64FE">
        <w:rPr>
          <w:rFonts w:ascii="Times New Roman" w:hAnsi="Times New Roman" w:cs="Times New Roman"/>
          <w:bCs/>
          <w:sz w:val="24"/>
          <w:szCs w:val="24"/>
          <w:lang w:eastAsia="ru-RU"/>
        </w:rPr>
        <w:t xml:space="preserve"> </w:t>
      </w:r>
      <w:proofErr w:type="gramStart"/>
      <w:r w:rsidRPr="00BD64FE">
        <w:rPr>
          <w:rFonts w:ascii="Times New Roman" w:hAnsi="Times New Roman" w:cs="Times New Roman"/>
          <w:bCs/>
          <w:sz w:val="24"/>
          <w:szCs w:val="24"/>
          <w:lang w:eastAsia="ru-RU"/>
        </w:rPr>
        <w:t xml:space="preserve">владельцев и (или) пользователей этих объектов: граждан и юридических лиц;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3) по объектам, находящимся в частной собственности, – на собственников объектов – граждан и юридических лиц. </w:t>
      </w:r>
      <w:proofErr w:type="gramEnd"/>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w:t>
      </w:r>
      <w:r w:rsidRPr="00BD64FE">
        <w:rPr>
          <w:rFonts w:ascii="Times New Roman" w:hAnsi="Times New Roman" w:cs="Times New Roman"/>
          <w:bCs/>
          <w:sz w:val="24"/>
          <w:szCs w:val="24"/>
          <w:lang w:eastAsia="ru-RU"/>
        </w:rPr>
        <w:tab/>
        <w:t>Участие собственников (правообладателей) зданий (помещений в них) и сооружений в благоустройстве прилегающих территорий</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7.2.1.</w:t>
      </w:r>
      <w:r w:rsidRPr="00BD64FE">
        <w:rPr>
          <w:rFonts w:ascii="Times New Roman" w:hAnsi="Times New Roman" w:cs="Times New Roman"/>
          <w:bCs/>
          <w:sz w:val="24"/>
          <w:szCs w:val="24"/>
          <w:lang w:eastAsia="ru-RU"/>
        </w:rPr>
        <w:tab/>
        <w:t xml:space="preserve">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7.2.2.</w:t>
      </w:r>
      <w:r w:rsidRPr="00BD64FE">
        <w:rPr>
          <w:rFonts w:ascii="Times New Roman" w:hAnsi="Times New Roman" w:cs="Times New Roman"/>
          <w:bCs/>
          <w:sz w:val="24"/>
          <w:szCs w:val="24"/>
          <w:lang w:eastAsia="ru-RU"/>
        </w:rPr>
        <w:tab/>
        <w:t xml:space="preserve">Ответственными за благоустройство прилегающих территорий к зданиям (помещениям в них) и сооружениям являются собственники, в случае, если они передали указанные объекты во владение и (или) пользование – соответственно владельцы указанных объектов.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7.2.3.</w:t>
      </w:r>
      <w:r w:rsidRPr="00BD64FE">
        <w:rPr>
          <w:rFonts w:ascii="Times New Roman" w:hAnsi="Times New Roman" w:cs="Times New Roman"/>
          <w:bCs/>
          <w:sz w:val="24"/>
          <w:szCs w:val="24"/>
          <w:lang w:eastAsia="ru-RU"/>
        </w:rPr>
        <w:tab/>
        <w:t xml:space="preserve">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1)</w:t>
      </w:r>
      <w:r w:rsidRPr="00BD64FE">
        <w:rPr>
          <w:rFonts w:ascii="Times New Roman" w:hAnsi="Times New Roman" w:cs="Times New Roman"/>
          <w:bCs/>
          <w:sz w:val="24"/>
          <w:szCs w:val="24"/>
          <w:lang w:eastAsia="ru-RU"/>
        </w:rPr>
        <w:tab/>
        <w:t xml:space="preserve">организации, осуществляющие управление многоквартирными домами;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2)</w:t>
      </w:r>
      <w:r w:rsidRPr="00BD64FE">
        <w:rPr>
          <w:rFonts w:ascii="Times New Roman" w:hAnsi="Times New Roman" w:cs="Times New Roman"/>
          <w:bCs/>
          <w:sz w:val="24"/>
          <w:szCs w:val="24"/>
          <w:lang w:eastAsia="ru-RU"/>
        </w:rPr>
        <w:tab/>
        <w:t xml:space="preserve">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3)</w:t>
      </w:r>
      <w:r w:rsidRPr="00BD64FE">
        <w:rPr>
          <w:rFonts w:ascii="Times New Roman" w:hAnsi="Times New Roman" w:cs="Times New Roman"/>
          <w:bCs/>
          <w:sz w:val="24"/>
          <w:szCs w:val="24"/>
          <w:lang w:eastAsia="ru-RU"/>
        </w:rPr>
        <w:tab/>
        <w:t xml:space="preserve">собственники помещений, если они избрали непосредственную форму управления многоквартирным домом и если иное не установлено договором.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7.2.4.</w:t>
      </w:r>
      <w:r w:rsidRPr="00BD64FE">
        <w:rPr>
          <w:rFonts w:ascii="Times New Roman" w:hAnsi="Times New Roman" w:cs="Times New Roman"/>
          <w:bCs/>
          <w:sz w:val="24"/>
          <w:szCs w:val="24"/>
          <w:lang w:eastAsia="ru-RU"/>
        </w:rPr>
        <w:tab/>
        <w:t xml:space="preserve">Собственники объектов капитального строительства (помещений в них), несут бремя содержания прилегающей территории: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а)</w:t>
      </w:r>
      <w:r w:rsidRPr="00BD64FE">
        <w:rPr>
          <w:rFonts w:ascii="Times New Roman" w:hAnsi="Times New Roman" w:cs="Times New Roman"/>
          <w:bCs/>
          <w:sz w:val="24"/>
          <w:szCs w:val="24"/>
          <w:lang w:eastAsia="ru-RU"/>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б)</w:t>
      </w:r>
      <w:r w:rsidRPr="00BD64FE">
        <w:rPr>
          <w:rFonts w:ascii="Times New Roman" w:hAnsi="Times New Roman" w:cs="Times New Roman"/>
          <w:bCs/>
          <w:sz w:val="24"/>
          <w:szCs w:val="24"/>
          <w:lang w:eastAsia="ru-RU"/>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в)</w:t>
      </w:r>
      <w:r w:rsidRPr="00BD64FE">
        <w:rPr>
          <w:rFonts w:ascii="Times New Roman" w:hAnsi="Times New Roman" w:cs="Times New Roman"/>
          <w:bCs/>
          <w:sz w:val="24"/>
          <w:szCs w:val="24"/>
          <w:lang w:eastAsia="ru-RU"/>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границы прилегающих территорий определяются администрацией сельского поселения путем составления схематических карт прилегающих территорий (далее - схемы прилегающих территорий).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Схемы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сельского поселения, третий передается в орган исполнительной власти Калужской области, уполномоченный в сфере административно-технического контроля.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 xml:space="preserve">Закрепление прилегающей территории не влечет перехода каких-либо прав на указанную территорию к лицу, за которым данная территория закреплена.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7.2.5.</w:t>
      </w:r>
      <w:r w:rsidRPr="00BD64FE">
        <w:rPr>
          <w:rFonts w:ascii="Times New Roman" w:hAnsi="Times New Roman" w:cs="Times New Roman"/>
          <w:bCs/>
          <w:sz w:val="24"/>
          <w:szCs w:val="24"/>
          <w:lang w:eastAsia="ru-RU"/>
        </w:rPr>
        <w:tab/>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этих прилегающих территорий определяются половиной расстояния между объектами.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w:t>
      </w:r>
      <w:r w:rsidRPr="00BD64FE">
        <w:rPr>
          <w:rFonts w:ascii="Times New Roman" w:hAnsi="Times New Roman" w:cs="Times New Roman"/>
          <w:bCs/>
          <w:sz w:val="24"/>
          <w:szCs w:val="24"/>
          <w:lang w:eastAsia="ru-RU"/>
        </w:rPr>
        <w:tab/>
      </w:r>
      <w:proofErr w:type="gramStart"/>
      <w:r w:rsidRPr="00BD64FE">
        <w:rPr>
          <w:rFonts w:ascii="Times New Roman" w:hAnsi="Times New Roman" w:cs="Times New Roman"/>
          <w:bCs/>
          <w:sz w:val="24"/>
          <w:szCs w:val="24"/>
          <w:lang w:eastAsia="ru-RU"/>
        </w:rPr>
        <w:t>Контроль за</w:t>
      </w:r>
      <w:proofErr w:type="gramEnd"/>
      <w:r w:rsidRPr="00BD64FE">
        <w:rPr>
          <w:rFonts w:ascii="Times New Roman" w:hAnsi="Times New Roman" w:cs="Times New Roman"/>
          <w:bCs/>
          <w:sz w:val="24"/>
          <w:szCs w:val="24"/>
          <w:lang w:eastAsia="ru-RU"/>
        </w:rPr>
        <w:t xml:space="preserve"> соблюдением правил благоустройства и ответственность за их нарушение</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8.1.</w:t>
      </w:r>
      <w:r w:rsidRPr="00BD64FE">
        <w:rPr>
          <w:rFonts w:ascii="Times New Roman" w:hAnsi="Times New Roman" w:cs="Times New Roman"/>
          <w:bCs/>
          <w:sz w:val="24"/>
          <w:szCs w:val="24"/>
          <w:lang w:eastAsia="ru-RU"/>
        </w:rPr>
        <w:tab/>
        <w:t xml:space="preserve"> </w:t>
      </w:r>
      <w:proofErr w:type="gramStart"/>
      <w:r w:rsidRPr="00BD64FE">
        <w:rPr>
          <w:rFonts w:ascii="Times New Roman" w:hAnsi="Times New Roman" w:cs="Times New Roman"/>
          <w:bCs/>
          <w:sz w:val="24"/>
          <w:szCs w:val="24"/>
          <w:lang w:eastAsia="ru-RU"/>
        </w:rPr>
        <w:t>Контроль за</w:t>
      </w:r>
      <w:proofErr w:type="gramEnd"/>
      <w:r w:rsidRPr="00BD64FE">
        <w:rPr>
          <w:rFonts w:ascii="Times New Roman" w:hAnsi="Times New Roman" w:cs="Times New Roman"/>
          <w:bCs/>
          <w:sz w:val="24"/>
          <w:szCs w:val="24"/>
          <w:lang w:eastAsia="ru-RU"/>
        </w:rPr>
        <w:t xml:space="preserve">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8.2.</w:t>
      </w:r>
      <w:r w:rsidRPr="00BD64FE">
        <w:rPr>
          <w:rFonts w:ascii="Times New Roman" w:hAnsi="Times New Roman" w:cs="Times New Roman"/>
          <w:bCs/>
          <w:sz w:val="24"/>
          <w:szCs w:val="24"/>
          <w:lang w:eastAsia="ru-RU"/>
        </w:rPr>
        <w:tab/>
        <w:t xml:space="preserve">За нарушение настоящих Правил, виновные лица несут административную ответственность, установленную законодательством.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8.3.</w:t>
      </w:r>
      <w:r w:rsidRPr="00BD64FE">
        <w:rPr>
          <w:rFonts w:ascii="Times New Roman" w:hAnsi="Times New Roman" w:cs="Times New Roman"/>
          <w:bCs/>
          <w:sz w:val="24"/>
          <w:szCs w:val="24"/>
          <w:lang w:eastAsia="ru-RU"/>
        </w:rPr>
        <w:tab/>
        <w:t xml:space="preserve">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8.4.</w:t>
      </w:r>
      <w:r w:rsidRPr="00BD64FE">
        <w:rPr>
          <w:rFonts w:ascii="Times New Roman" w:hAnsi="Times New Roman" w:cs="Times New Roman"/>
          <w:bCs/>
          <w:sz w:val="24"/>
          <w:szCs w:val="24"/>
          <w:lang w:eastAsia="ru-RU"/>
        </w:rPr>
        <w:tab/>
        <w:t xml:space="preserve">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3D3E27" w:rsidRPr="00BD64FE" w:rsidRDefault="003D3E27" w:rsidP="003D3E27">
      <w:pPr>
        <w:widowControl w:val="0"/>
        <w:suppressAutoHyphens/>
        <w:autoSpaceDE w:val="0"/>
        <w:spacing w:after="0"/>
        <w:jc w:val="both"/>
        <w:rPr>
          <w:rFonts w:ascii="Times New Roman" w:hAnsi="Times New Roman" w:cs="Times New Roman"/>
          <w:bCs/>
          <w:sz w:val="24"/>
          <w:szCs w:val="24"/>
          <w:lang w:eastAsia="ru-RU"/>
        </w:rPr>
      </w:pPr>
      <w:r w:rsidRPr="00BD64FE">
        <w:rPr>
          <w:rFonts w:ascii="Times New Roman" w:hAnsi="Times New Roman" w:cs="Times New Roman"/>
          <w:bCs/>
          <w:sz w:val="24"/>
          <w:szCs w:val="24"/>
          <w:lang w:eastAsia="ru-RU"/>
        </w:rPr>
        <w:t>8.5.</w:t>
      </w:r>
      <w:r w:rsidRPr="00BD64FE">
        <w:rPr>
          <w:rFonts w:ascii="Times New Roman" w:hAnsi="Times New Roman" w:cs="Times New Roman"/>
          <w:bCs/>
          <w:sz w:val="24"/>
          <w:szCs w:val="24"/>
          <w:lang w:eastAsia="ru-RU"/>
        </w:rPr>
        <w:tab/>
        <w:t xml:space="preserve">Применение мер ответственности не освобождает нарушителя от обязанности возмещения причиненного им ущерба и устранения допущенных нарушений. </w:t>
      </w:r>
    </w:p>
    <w:p w:rsidR="003D3E27" w:rsidRPr="00BD64FE" w:rsidRDefault="003D3E27" w:rsidP="003D3E27">
      <w:pPr>
        <w:spacing w:after="200" w:line="276" w:lineRule="auto"/>
        <w:rPr>
          <w:sz w:val="24"/>
          <w:szCs w:val="24"/>
        </w:rPr>
      </w:pPr>
    </w:p>
    <w:p w:rsidR="00826B2B" w:rsidRDefault="00826B2B"/>
    <w:sectPr w:rsidR="00826B2B" w:rsidSect="00055F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40" w:rsidRDefault="00F50540" w:rsidP="009B3CE0">
      <w:pPr>
        <w:spacing w:after="0"/>
      </w:pPr>
      <w:r>
        <w:separator/>
      </w:r>
    </w:p>
  </w:endnote>
  <w:endnote w:type="continuationSeparator" w:id="0">
    <w:p w:rsidR="00F50540" w:rsidRDefault="00F50540" w:rsidP="009B3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40" w:rsidRDefault="00F50540" w:rsidP="009B3CE0">
      <w:pPr>
        <w:spacing w:after="0"/>
      </w:pPr>
      <w:r>
        <w:separator/>
      </w:r>
    </w:p>
  </w:footnote>
  <w:footnote w:type="continuationSeparator" w:id="0">
    <w:p w:rsidR="00F50540" w:rsidRDefault="00F50540" w:rsidP="009B3C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E0" w:rsidRDefault="009B3CE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27"/>
    <w:rsid w:val="000231D7"/>
    <w:rsid w:val="0010386E"/>
    <w:rsid w:val="00112E57"/>
    <w:rsid w:val="00270B9E"/>
    <w:rsid w:val="002A6FBF"/>
    <w:rsid w:val="0031116C"/>
    <w:rsid w:val="003D3E27"/>
    <w:rsid w:val="003F5D64"/>
    <w:rsid w:val="006B131A"/>
    <w:rsid w:val="0071657F"/>
    <w:rsid w:val="007F176B"/>
    <w:rsid w:val="00826B2B"/>
    <w:rsid w:val="009B3CE0"/>
    <w:rsid w:val="00A3104B"/>
    <w:rsid w:val="00B94111"/>
    <w:rsid w:val="00BC09EE"/>
    <w:rsid w:val="00BD64FE"/>
    <w:rsid w:val="00C073C0"/>
    <w:rsid w:val="00D47438"/>
    <w:rsid w:val="00EE0F98"/>
    <w:rsid w:val="00F50540"/>
    <w:rsid w:val="00F9327C"/>
    <w:rsid w:val="00FA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16C"/>
  </w:style>
  <w:style w:type="paragraph" w:styleId="1">
    <w:name w:val="heading 1"/>
    <w:basedOn w:val="a"/>
    <w:next w:val="a"/>
    <w:link w:val="10"/>
    <w:qFormat/>
    <w:locked/>
    <w:rsid w:val="003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spacing w:after="0"/>
    </w:pPr>
    <w:rPr>
      <w:rFonts w:ascii="Arial CYR" w:eastAsia="SimSun" w:hAnsi="Arial CYR" w:cs="Mangal"/>
      <w:kern w:val="2"/>
      <w:sz w:val="20"/>
      <w:szCs w:val="24"/>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szCs w:val="24"/>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 w:type="numbering" w:customStyle="1" w:styleId="11">
    <w:name w:val="Нет списка1"/>
    <w:next w:val="a2"/>
    <w:uiPriority w:val="99"/>
    <w:semiHidden/>
    <w:unhideWhenUsed/>
    <w:rsid w:val="003D3E27"/>
  </w:style>
  <w:style w:type="paragraph" w:styleId="ab">
    <w:name w:val="header"/>
    <w:basedOn w:val="a"/>
    <w:link w:val="ac"/>
    <w:uiPriority w:val="99"/>
    <w:rsid w:val="009B3CE0"/>
    <w:pPr>
      <w:tabs>
        <w:tab w:val="center" w:pos="4677"/>
        <w:tab w:val="right" w:pos="9355"/>
      </w:tabs>
      <w:spacing w:after="0"/>
    </w:pPr>
  </w:style>
  <w:style w:type="character" w:customStyle="1" w:styleId="ac">
    <w:name w:val="Верхний колонтитул Знак"/>
    <w:basedOn w:val="a0"/>
    <w:link w:val="ab"/>
    <w:uiPriority w:val="99"/>
    <w:rsid w:val="009B3CE0"/>
  </w:style>
  <w:style w:type="paragraph" w:styleId="ad">
    <w:name w:val="footer"/>
    <w:basedOn w:val="a"/>
    <w:link w:val="ae"/>
    <w:uiPriority w:val="99"/>
    <w:rsid w:val="009B3CE0"/>
    <w:pPr>
      <w:tabs>
        <w:tab w:val="center" w:pos="4677"/>
        <w:tab w:val="right" w:pos="9355"/>
      </w:tabs>
      <w:spacing w:after="0"/>
    </w:pPr>
  </w:style>
  <w:style w:type="character" w:customStyle="1" w:styleId="ae">
    <w:name w:val="Нижний колонтитул Знак"/>
    <w:basedOn w:val="a0"/>
    <w:link w:val="ad"/>
    <w:uiPriority w:val="99"/>
    <w:rsid w:val="009B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16C"/>
  </w:style>
  <w:style w:type="paragraph" w:styleId="1">
    <w:name w:val="heading 1"/>
    <w:basedOn w:val="a"/>
    <w:next w:val="a"/>
    <w:link w:val="10"/>
    <w:qFormat/>
    <w:locked/>
    <w:rsid w:val="003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spacing w:after="0"/>
    </w:pPr>
    <w:rPr>
      <w:rFonts w:ascii="Arial CYR" w:eastAsia="SimSun" w:hAnsi="Arial CYR" w:cs="Mangal"/>
      <w:kern w:val="2"/>
      <w:sz w:val="20"/>
      <w:szCs w:val="24"/>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szCs w:val="24"/>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 w:type="numbering" w:customStyle="1" w:styleId="11">
    <w:name w:val="Нет списка1"/>
    <w:next w:val="a2"/>
    <w:uiPriority w:val="99"/>
    <w:semiHidden/>
    <w:unhideWhenUsed/>
    <w:rsid w:val="003D3E27"/>
  </w:style>
  <w:style w:type="paragraph" w:styleId="ab">
    <w:name w:val="header"/>
    <w:basedOn w:val="a"/>
    <w:link w:val="ac"/>
    <w:uiPriority w:val="99"/>
    <w:rsid w:val="009B3CE0"/>
    <w:pPr>
      <w:tabs>
        <w:tab w:val="center" w:pos="4677"/>
        <w:tab w:val="right" w:pos="9355"/>
      </w:tabs>
      <w:spacing w:after="0"/>
    </w:pPr>
  </w:style>
  <w:style w:type="character" w:customStyle="1" w:styleId="ac">
    <w:name w:val="Верхний колонтитул Знак"/>
    <w:basedOn w:val="a0"/>
    <w:link w:val="ab"/>
    <w:uiPriority w:val="99"/>
    <w:rsid w:val="009B3CE0"/>
  </w:style>
  <w:style w:type="paragraph" w:styleId="ad">
    <w:name w:val="footer"/>
    <w:basedOn w:val="a"/>
    <w:link w:val="ae"/>
    <w:uiPriority w:val="99"/>
    <w:rsid w:val="009B3CE0"/>
    <w:pPr>
      <w:tabs>
        <w:tab w:val="center" w:pos="4677"/>
        <w:tab w:val="right" w:pos="9355"/>
      </w:tabs>
      <w:spacing w:after="0"/>
    </w:pPr>
  </w:style>
  <w:style w:type="character" w:customStyle="1" w:styleId="ae">
    <w:name w:val="Нижний колонтитул Знак"/>
    <w:basedOn w:val="a0"/>
    <w:link w:val="ad"/>
    <w:uiPriority w:val="99"/>
    <w:rsid w:val="009B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24343</Words>
  <Characters>138757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2018-11-22T06:36:00Z</dcterms:created>
  <dcterms:modified xsi:type="dcterms:W3CDTF">2023-09-27T04:33:00Z</dcterms:modified>
</cp:coreProperties>
</file>