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CA" w:rsidRPr="00DE6BCA" w:rsidRDefault="00E1171A" w:rsidP="00E1171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DE6BCA" w:rsidRPr="00DE6BCA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o:ole="" o:preferrelative="f">
            <v:imagedata r:id="rId9" o:title=""/>
          </v:shape>
          <o:OLEObject Type="Embed" ProgID="MSPhotoEd.3" ShapeID="_x0000_i1025" DrawAspect="Content" ObjectID="_1611644611" r:id="rId10"/>
        </w:objec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представителей сельского поселения Васильевка</w:t>
      </w:r>
    </w:p>
    <w:p w:rsidR="00DE6BCA" w:rsidRPr="00DE6BCA" w:rsidRDefault="00DE6BCA" w:rsidP="00DE6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</w:t>
      </w:r>
      <w:proofErr w:type="spellStart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DE6BCA" w:rsidRPr="00DE6BCA" w:rsidRDefault="00DE6BCA" w:rsidP="00DE6B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E6B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третьего созыва</w:t>
      </w:r>
    </w:p>
    <w:p w:rsidR="00DE6BCA" w:rsidRP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CA" w:rsidRDefault="00DE6BCA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9F64C4" w:rsidRPr="000D5E07" w:rsidRDefault="009F64C4" w:rsidP="00DE6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5E07" w:rsidRDefault="00DC5F8E" w:rsidP="00227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31.01.</w:t>
      </w:r>
      <w:r w:rsidR="009F6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2019</w:t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0D5E07" w:rsidRPr="002278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126/57</w:t>
      </w:r>
    </w:p>
    <w:p w:rsidR="009F64C4" w:rsidRPr="00DC5F8E" w:rsidRDefault="009F64C4" w:rsidP="00DC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D5E07" w:rsidRPr="00DC5F8E" w:rsidRDefault="000D5E07" w:rsidP="00DC5F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5F8E" w:rsidRPr="00DC5F8E" w:rsidRDefault="009F64C4" w:rsidP="00DC5F8E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DC5F8E"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 Плана работы Собрания представителей сельского</w:t>
      </w:r>
    </w:p>
    <w:p w:rsidR="00DC5F8E" w:rsidRPr="00DC5F8E" w:rsidRDefault="00DC5F8E" w:rsidP="00DC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 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на 2019 год</w:t>
      </w:r>
    </w:p>
    <w:p w:rsidR="00DC5F8E" w:rsidRPr="00DC5F8E" w:rsidRDefault="00DC5F8E" w:rsidP="00DC5F8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C5F8E" w:rsidRPr="00DC5F8E" w:rsidRDefault="00DC5F8E" w:rsidP="00DC5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и обсудив представленный План работы Собрания представителей сельского поселения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</w:t>
      </w:r>
      <w:proofErr w:type="gramEnd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 руководствуясь Регламентом Собрания представителей сельского поселения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представителей  сельского  поселения 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5F8E" w:rsidRPr="00DC5F8E" w:rsidRDefault="00DC5F8E" w:rsidP="00DC5F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5F8E" w:rsidRPr="00DC5F8E" w:rsidRDefault="00DC5F8E" w:rsidP="00DC5F8E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</w:t>
      </w:r>
      <w:proofErr w:type="gramStart"/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 О:</w:t>
      </w:r>
    </w:p>
    <w:p w:rsidR="00DC5F8E" w:rsidRPr="00DC5F8E" w:rsidRDefault="00DC5F8E" w:rsidP="00DC5F8E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работы Собрания представителей сельского поселения </w:t>
      </w:r>
      <w:r w:rsidR="006321C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год </w:t>
      </w:r>
      <w:proofErr w:type="gramStart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F8E" w:rsidRPr="00DC5F8E" w:rsidRDefault="00DC5F8E" w:rsidP="00DC5F8E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Поручить постоянным комиссиям Собрания представителей вносить изменения в план работы Собрания представителей на 2019 год.</w:t>
      </w:r>
    </w:p>
    <w:p w:rsidR="00DC5F8E" w:rsidRPr="00DC5F8E" w:rsidRDefault="00DC5F8E" w:rsidP="00DC5F8E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DC5F8E" w:rsidRPr="00DC5F8E" w:rsidRDefault="00DC5F8E" w:rsidP="00DC5F8E">
      <w:pPr>
        <w:ind w:firstLine="709"/>
        <w:jc w:val="both"/>
        <w:rPr>
          <w:rFonts w:ascii="Times New Roman" w:eastAsia="Times New Roman" w:hAnsi="Times New Roman" w:cs="Calibri"/>
          <w:lang w:eastAsia="ru-RU"/>
        </w:rPr>
      </w:pPr>
    </w:p>
    <w:p w:rsidR="009F64C4" w:rsidRPr="009F64C4" w:rsidRDefault="009F64C4" w:rsidP="00DC5F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:rsidR="002D4351" w:rsidRPr="009F64C4" w:rsidRDefault="002D4351" w:rsidP="009F64C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  Васильевка</w:t>
      </w: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Т.А.Баннова</w:t>
      </w:r>
      <w:proofErr w:type="spellEnd"/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Собрания представителей </w:t>
      </w:r>
    </w:p>
    <w:p w:rsidR="002D4351" w:rsidRPr="009F64C4" w:rsidRDefault="002D4351" w:rsidP="009F64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сельского поселения  Васильевка</w:t>
      </w:r>
    </w:p>
    <w:p w:rsidR="002D4351" w:rsidRPr="009F64C4" w:rsidRDefault="002D4351" w:rsidP="009F64C4">
      <w:pPr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Безенчукский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  </w:t>
      </w:r>
      <w:proofErr w:type="spellStart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>Н.Е.Быкова</w:t>
      </w:r>
      <w:proofErr w:type="spellEnd"/>
      <w:r w:rsidRPr="009F64C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Pr="006321C6" w:rsidRDefault="00DC5F8E" w:rsidP="006321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F8E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  <w:proofErr w:type="gramStart"/>
      <w:r w:rsidRPr="00DC5F8E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F8E">
        <w:rPr>
          <w:rFonts w:ascii="Times New Roman" w:eastAsia="Times New Roman" w:hAnsi="Times New Roman" w:cs="Times New Roman"/>
          <w:lang w:eastAsia="ru-RU"/>
        </w:rPr>
        <w:t xml:space="preserve"> Решению собрания представителей сельского</w:t>
      </w: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C5F8E">
        <w:rPr>
          <w:rFonts w:ascii="Times New Roman" w:eastAsia="Times New Roman" w:hAnsi="Times New Roman" w:cs="Times New Roman"/>
          <w:lang w:eastAsia="ru-RU"/>
        </w:rPr>
        <w:t xml:space="preserve"> поселения </w:t>
      </w:r>
      <w:r w:rsidR="006321C6">
        <w:rPr>
          <w:rFonts w:ascii="Times New Roman" w:eastAsia="Times New Roman" w:hAnsi="Times New Roman" w:cs="Times New Roman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F1088">
        <w:rPr>
          <w:rFonts w:ascii="Times New Roman" w:eastAsia="Times New Roman" w:hAnsi="Times New Roman" w:cs="Times New Roman"/>
          <w:lang w:eastAsia="ru-RU"/>
        </w:rPr>
        <w:t>126/57</w:t>
      </w:r>
      <w:r w:rsidRPr="00DC5F8E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EF1088">
        <w:rPr>
          <w:rFonts w:ascii="Times New Roman" w:eastAsia="Times New Roman" w:hAnsi="Times New Roman" w:cs="Times New Roman"/>
          <w:lang w:eastAsia="ru-RU"/>
        </w:rPr>
        <w:t>31</w:t>
      </w:r>
      <w:r w:rsidRPr="00DC5F8E">
        <w:rPr>
          <w:rFonts w:ascii="Times New Roman" w:eastAsia="Times New Roman" w:hAnsi="Times New Roman" w:cs="Times New Roman"/>
          <w:lang w:eastAsia="ru-RU"/>
        </w:rPr>
        <w:t>.01.2019 г.</w:t>
      </w:r>
    </w:p>
    <w:p w:rsidR="00DC5F8E" w:rsidRPr="00DC5F8E" w:rsidRDefault="00DC5F8E" w:rsidP="00632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DC5F8E" w:rsidRPr="00DC5F8E" w:rsidRDefault="00DC5F8E" w:rsidP="006321C6">
      <w:pPr>
        <w:tabs>
          <w:tab w:val="left" w:pos="284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работы Собрания представителей сельского поселения  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на 2019 год</w:t>
      </w:r>
    </w:p>
    <w:p w:rsidR="006321C6" w:rsidRPr="00DC5F8E" w:rsidRDefault="00DC5F8E" w:rsidP="005E6F5A">
      <w:pPr>
        <w:numPr>
          <w:ilvl w:val="0"/>
          <w:numId w:val="14"/>
        </w:numPr>
        <w:tabs>
          <w:tab w:val="left" w:pos="284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Нормотворческая деятельность Собрания представителей</w:t>
      </w:r>
      <w:bookmarkStart w:id="0" w:name="_GoBack"/>
      <w:bookmarkEnd w:id="0"/>
    </w:p>
    <w:tbl>
      <w:tblPr>
        <w:tblW w:w="1021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268"/>
        <w:gridCol w:w="1417"/>
        <w:gridCol w:w="1843"/>
        <w:gridCol w:w="1276"/>
        <w:gridCol w:w="1559"/>
        <w:gridCol w:w="1418"/>
      </w:tblGrid>
      <w:tr w:rsidR="00DC5F8E" w:rsidRPr="00DC5F8E" w:rsidTr="006321C6">
        <w:trPr>
          <w:trHeight w:val="34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Комиссия Собрания представителей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рассмотрения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DC5F8E" w:rsidRPr="00DC5F8E" w:rsidTr="006321C6">
        <w:trPr>
          <w:trHeight w:val="94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Постоянной комиссией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Собранием представителей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lang w:eastAsia="ru-RU"/>
              </w:rPr>
            </w:pPr>
            <w:r w:rsidRPr="00DC5F8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DC5F8E" w:rsidRPr="00DC5F8E" w:rsidTr="006321C6">
        <w:trPr>
          <w:trHeight w:val="1558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ежегодном отчете Главы сельского поселения перед Собранием представителей о результатах деятельности.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Отчёт об исполнении бюджета сельского поселения за 1 квартал 2019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организации мероприятий по благоустройству территории сельского поселения.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жилищно-коммунальному хозяйству и благоустройству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утверждении ежегодного отчёта об исполнении бюджета сельского поселения за 2018год.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1199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организации отдыха, оздоровления и занятости детей и подростков в летнем периоде 2019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454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Отчёт  об исполнении бюджета сельского поселения за 1 полугодие 2019 года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отчёте администрации сельского поселения за 2018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757"/>
        </w:trPr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Отчёт  об итогах исполнении бюджета сельского поселения за 9 месяцев 2019 года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Об установлении земельного налога на территории сельского поселения на 2019 год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установлении налога на имущество физических лиц на территории сельского поселения на 2019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 бюджете сельского поселения 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2020 год и плановый период 2021 и 2022 г.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бюджета сельского поселения 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2020 год и плановый период 2021 и 2022 годов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плана работы Собрания представителей сельского поселения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2020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Постоянные комиссии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F8E" w:rsidRPr="00DC5F8E" w:rsidRDefault="00DC5F8E" w:rsidP="006321C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Проекты нормативных правовых актов о внесении изменений в действующие нормативные правовые акты</w:t>
      </w: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"/>
        <w:gridCol w:w="2262"/>
        <w:gridCol w:w="1418"/>
        <w:gridCol w:w="1842"/>
        <w:gridCol w:w="1276"/>
        <w:gridCol w:w="1559"/>
        <w:gridCol w:w="1418"/>
      </w:tblGrid>
      <w:tr w:rsidR="00DC5F8E" w:rsidRPr="00DC5F8E" w:rsidTr="006321C6">
        <w:trPr>
          <w:trHeight w:val="620"/>
        </w:trPr>
        <w:tc>
          <w:tcPr>
            <w:tcW w:w="43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Инициатор проекта нормативного правового акта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Комиссия Собрания представителей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рассмотрения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DC5F8E" w:rsidRPr="00DC5F8E" w:rsidTr="006321C6">
        <w:trPr>
          <w:trHeight w:val="660"/>
        </w:trPr>
        <w:tc>
          <w:tcPr>
            <w:tcW w:w="43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Постоянной комиссией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Собранием представителей</w:t>
            </w: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5F8E" w:rsidRPr="00DC5F8E" w:rsidRDefault="00DC5F8E" w:rsidP="006321C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действующий  бюджет сельского поселения</w:t>
            </w:r>
          </w:p>
          <w:p w:rsidR="00DC5F8E" w:rsidRPr="00DC5F8E" w:rsidRDefault="006321C6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C5F8E" w:rsidRPr="00DC5F8E" w:rsidTr="006321C6">
        <w:tc>
          <w:tcPr>
            <w:tcW w:w="4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Об уточнении бюджета сельского поселения 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 на 2019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C5F8E" w:rsidRPr="00DC5F8E" w:rsidRDefault="00DC5F8E" w:rsidP="006321C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Собрания; публичные слушания; семинары; «кр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углые столы»; пресс-конференции</w:t>
      </w:r>
    </w:p>
    <w:tbl>
      <w:tblPr>
        <w:tblW w:w="1002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2214"/>
        <w:gridCol w:w="2020"/>
        <w:gridCol w:w="2610"/>
        <w:gridCol w:w="1438"/>
        <w:gridCol w:w="1265"/>
      </w:tblGrid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Ответственная комиссия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проведения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DC5F8E" w:rsidRPr="00DC5F8E" w:rsidTr="006321C6">
        <w:trPr>
          <w:trHeight w:val="1239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Собрание депутатов сельского поселения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Итоги работы Собрания представителей сельского поселения за 2018 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Председатель Собрания представителей, депутаты.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rPr>
          <w:trHeight w:val="596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Публичные слушания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действующий бюджет сельского поселения </w:t>
            </w:r>
            <w:r w:rsidR="006321C6" w:rsidRPr="006321C6">
              <w:rPr>
                <w:rFonts w:ascii="Times New Roman" w:eastAsia="Times New Roman" w:hAnsi="Times New Roman" w:cs="Times New Roman"/>
                <w:lang w:eastAsia="ru-RU"/>
              </w:rPr>
              <w:t>Васильевка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Публичные слушания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проекте отчёта об исполнении бюджета сельского поселения  за 2018год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Публичные слушания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 проекте бюджета сельского поселения  на 2020 год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бюджетно-финансовая и по нормотворчеству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Об организации деятельности депутатов Собрания представителей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F8E" w:rsidRPr="00DC5F8E" w:rsidTr="006321C6"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Круглый стол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профилактике наркомании  на территории поселения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Комиссия по социальным вопросам и связью с общественностью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F8E" w:rsidRPr="00DC5F8E" w:rsidRDefault="00DC5F8E" w:rsidP="006321C6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DC5F8E" w:rsidRPr="00DC5F8E" w:rsidRDefault="00DC5F8E" w:rsidP="006321C6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Организация работы Собрания представителей сельского поселения  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 w:rsidRPr="00DC5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2019</w:t>
      </w:r>
      <w:r w:rsidR="006321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434"/>
        <w:gridCol w:w="2509"/>
        <w:gridCol w:w="2418"/>
      </w:tblGrid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Исполнитель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Заседание Собрания представителей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Заседания постоянно действующих  комиссий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Председатели постоянно действующих комиссий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Прием граждан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согласно графику приема</w:t>
            </w:r>
          </w:p>
        </w:tc>
      </w:tr>
      <w:tr w:rsidR="00DC5F8E" w:rsidRPr="00DC5F8E" w:rsidTr="006321C6">
        <w:trPr>
          <w:trHeight w:val="499"/>
        </w:trPr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Участие в районных и областных мероприятиях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проводимых в сельском поселении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Участие на совещаниях, семинарах, «круглых столах», проводимых Собранием представителей района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Планирование работы Собрания представителей и постоянных комиссий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поселения, председатели комиссий, депутаты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DC5F8E" w:rsidRPr="00DC5F8E" w:rsidTr="006321C6">
        <w:tc>
          <w:tcPr>
            <w:tcW w:w="5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Организационные заседания постоянных комиссий Собрания представителей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F8E" w:rsidRPr="00DC5F8E" w:rsidRDefault="00DC5F8E" w:rsidP="006321C6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F8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</w:tr>
    </w:tbl>
    <w:p w:rsidR="00DC5F8E" w:rsidRPr="00DC5F8E" w:rsidRDefault="00DC5F8E" w:rsidP="00DC5F8E">
      <w:pPr>
        <w:spacing w:after="240"/>
        <w:jc w:val="center"/>
        <w:textAlignment w:val="top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5F8E" w:rsidRDefault="00DC5F8E" w:rsidP="004C58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499B" w:rsidRPr="00555B3C" w:rsidRDefault="007F53DC" w:rsidP="004C5877">
      <w:pPr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  <w:r w:rsidRPr="00555B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32499B" w:rsidRPr="00555B3C" w:rsidSect="001C49CD">
      <w:headerReference w:type="even" r:id="rId11"/>
      <w:headerReference w:type="default" r:id="rId12"/>
      <w:pgSz w:w="11906" w:h="16838"/>
      <w:pgMar w:top="96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C2" w:rsidRDefault="005F50C2">
      <w:pPr>
        <w:spacing w:after="0" w:line="240" w:lineRule="auto"/>
      </w:pPr>
      <w:r>
        <w:separator/>
      </w:r>
    </w:p>
  </w:endnote>
  <w:endnote w:type="continuationSeparator" w:id="0">
    <w:p w:rsidR="005F50C2" w:rsidRDefault="005F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C2" w:rsidRDefault="005F50C2">
      <w:pPr>
        <w:spacing w:after="0" w:line="240" w:lineRule="auto"/>
      </w:pPr>
      <w:r>
        <w:separator/>
      </w:r>
    </w:p>
  </w:footnote>
  <w:footnote w:type="continuationSeparator" w:id="0">
    <w:p w:rsidR="005F50C2" w:rsidRDefault="005F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B" w:rsidRDefault="00DE6BCA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83223B" w:rsidRDefault="005F50C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B" w:rsidRDefault="00DE6BCA" w:rsidP="003064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E6F5A">
      <w:rPr>
        <w:rStyle w:val="af3"/>
        <w:noProof/>
      </w:rPr>
      <w:t>4</w:t>
    </w:r>
    <w:r>
      <w:rPr>
        <w:rStyle w:val="af3"/>
      </w:rPr>
      <w:fldChar w:fldCharType="end"/>
    </w:r>
  </w:p>
  <w:p w:rsidR="0083223B" w:rsidRDefault="005F50C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78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FF3"/>
    <w:multiLevelType w:val="multilevel"/>
    <w:tmpl w:val="684A46C2"/>
    <w:lvl w:ilvl="0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eastAsia="Arial" w:hint="default"/>
      </w:rPr>
    </w:lvl>
  </w:abstractNum>
  <w:abstractNum w:abstractNumId="2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ACC"/>
    <w:multiLevelType w:val="multilevel"/>
    <w:tmpl w:val="387070A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71" w:hanging="720"/>
      </w:pPr>
      <w:rPr>
        <w:rFonts w:hint="default"/>
        <w:color w:val="000000"/>
        <w:sz w:val="18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color w:val="000000"/>
        <w:sz w:val="18"/>
      </w:rPr>
    </w:lvl>
    <w:lvl w:ilvl="3">
      <w:start w:val="1"/>
      <w:numFmt w:val="decimal"/>
      <w:isLgl/>
      <w:lvlText w:val="%1.%2.%3.%4."/>
      <w:lvlJc w:val="left"/>
      <w:pPr>
        <w:ind w:left="2799" w:hanging="1080"/>
      </w:pPr>
      <w:rPr>
        <w:rFonts w:hint="default"/>
        <w:color w:val="000000"/>
        <w:sz w:val="18"/>
      </w:rPr>
    </w:lvl>
    <w:lvl w:ilvl="4">
      <w:start w:val="1"/>
      <w:numFmt w:val="decimal"/>
      <w:isLgl/>
      <w:lvlText w:val="%1.%2.%3.%4.%5."/>
      <w:lvlJc w:val="left"/>
      <w:pPr>
        <w:ind w:left="3183" w:hanging="1080"/>
      </w:pPr>
      <w:rPr>
        <w:rFonts w:hint="default"/>
        <w:color w:val="000000"/>
        <w:sz w:val="18"/>
      </w:rPr>
    </w:lvl>
    <w:lvl w:ilvl="5">
      <w:start w:val="1"/>
      <w:numFmt w:val="decimal"/>
      <w:isLgl/>
      <w:lvlText w:val="%1.%2.%3.%4.%5.%6."/>
      <w:lvlJc w:val="left"/>
      <w:pPr>
        <w:ind w:left="3927" w:hanging="1440"/>
      </w:pPr>
      <w:rPr>
        <w:rFonts w:hint="default"/>
        <w:color w:val="000000"/>
        <w:sz w:val="18"/>
      </w:rPr>
    </w:lvl>
    <w:lvl w:ilvl="6">
      <w:start w:val="1"/>
      <w:numFmt w:val="decimal"/>
      <w:isLgl/>
      <w:lvlText w:val="%1.%2.%3.%4.%5.%6.%7."/>
      <w:lvlJc w:val="left"/>
      <w:pPr>
        <w:ind w:left="4671" w:hanging="1800"/>
      </w:pPr>
      <w:rPr>
        <w:rFonts w:hint="default"/>
        <w:color w:val="00000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5055" w:hanging="1800"/>
      </w:pPr>
      <w:rPr>
        <w:rFonts w:hint="default"/>
        <w:color w:val="00000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799" w:hanging="2160"/>
      </w:pPr>
      <w:rPr>
        <w:rFonts w:hint="default"/>
        <w:color w:val="000000"/>
        <w:sz w:val="18"/>
      </w:rPr>
    </w:lvl>
  </w:abstractNum>
  <w:abstractNum w:abstractNumId="4">
    <w:nsid w:val="383F0CFE"/>
    <w:multiLevelType w:val="hybridMultilevel"/>
    <w:tmpl w:val="30E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71C25"/>
    <w:multiLevelType w:val="hybridMultilevel"/>
    <w:tmpl w:val="CC6A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5153A"/>
    <w:multiLevelType w:val="hybridMultilevel"/>
    <w:tmpl w:val="E542B3DA"/>
    <w:lvl w:ilvl="0" w:tplc="29F853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C8630C"/>
    <w:multiLevelType w:val="hybridMultilevel"/>
    <w:tmpl w:val="BD5C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61131"/>
    <w:multiLevelType w:val="singleLevel"/>
    <w:tmpl w:val="EAC67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23651E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37549"/>
    <w:multiLevelType w:val="hybridMultilevel"/>
    <w:tmpl w:val="E0B0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ECD45C1"/>
    <w:multiLevelType w:val="multilevel"/>
    <w:tmpl w:val="30EAC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05B60"/>
    <w:rsid w:val="00007DAF"/>
    <w:rsid w:val="0004093E"/>
    <w:rsid w:val="00040CC7"/>
    <w:rsid w:val="00057055"/>
    <w:rsid w:val="000C7D93"/>
    <w:rsid w:val="000D5E07"/>
    <w:rsid w:val="000D6D90"/>
    <w:rsid w:val="00154446"/>
    <w:rsid w:val="00161CB0"/>
    <w:rsid w:val="00183D65"/>
    <w:rsid w:val="001C49CD"/>
    <w:rsid w:val="0022667E"/>
    <w:rsid w:val="002278CE"/>
    <w:rsid w:val="0024030C"/>
    <w:rsid w:val="00254FCB"/>
    <w:rsid w:val="00277ACA"/>
    <w:rsid w:val="00294C19"/>
    <w:rsid w:val="002D4351"/>
    <w:rsid w:val="002F5FFB"/>
    <w:rsid w:val="003123DE"/>
    <w:rsid w:val="0032499B"/>
    <w:rsid w:val="00330B49"/>
    <w:rsid w:val="00333447"/>
    <w:rsid w:val="003A4D93"/>
    <w:rsid w:val="003C3BA1"/>
    <w:rsid w:val="003C7C6B"/>
    <w:rsid w:val="003D1AF2"/>
    <w:rsid w:val="003F0775"/>
    <w:rsid w:val="00432941"/>
    <w:rsid w:val="0048575B"/>
    <w:rsid w:val="00493C30"/>
    <w:rsid w:val="004A6984"/>
    <w:rsid w:val="004C5877"/>
    <w:rsid w:val="004D3691"/>
    <w:rsid w:val="004D4531"/>
    <w:rsid w:val="0050727A"/>
    <w:rsid w:val="005218A9"/>
    <w:rsid w:val="0053215C"/>
    <w:rsid w:val="00555B3C"/>
    <w:rsid w:val="00563430"/>
    <w:rsid w:val="00563AAD"/>
    <w:rsid w:val="00581F1D"/>
    <w:rsid w:val="005931FB"/>
    <w:rsid w:val="005A035F"/>
    <w:rsid w:val="005C1584"/>
    <w:rsid w:val="005E6F5A"/>
    <w:rsid w:val="005F3C2E"/>
    <w:rsid w:val="005F50C2"/>
    <w:rsid w:val="0061351A"/>
    <w:rsid w:val="0061493D"/>
    <w:rsid w:val="00622755"/>
    <w:rsid w:val="006265A6"/>
    <w:rsid w:val="006321C6"/>
    <w:rsid w:val="00660A43"/>
    <w:rsid w:val="00695B83"/>
    <w:rsid w:val="006C2DBF"/>
    <w:rsid w:val="007460B0"/>
    <w:rsid w:val="00755C58"/>
    <w:rsid w:val="0076279B"/>
    <w:rsid w:val="0076488C"/>
    <w:rsid w:val="00783DBF"/>
    <w:rsid w:val="007D2B2A"/>
    <w:rsid w:val="007E228D"/>
    <w:rsid w:val="007E7286"/>
    <w:rsid w:val="007F53DC"/>
    <w:rsid w:val="00805F1F"/>
    <w:rsid w:val="00812C56"/>
    <w:rsid w:val="00824B99"/>
    <w:rsid w:val="008441FC"/>
    <w:rsid w:val="00850B39"/>
    <w:rsid w:val="008600B0"/>
    <w:rsid w:val="00870B23"/>
    <w:rsid w:val="008A0313"/>
    <w:rsid w:val="008A0FE9"/>
    <w:rsid w:val="008A2C00"/>
    <w:rsid w:val="008D486F"/>
    <w:rsid w:val="00913A55"/>
    <w:rsid w:val="00914064"/>
    <w:rsid w:val="009271FA"/>
    <w:rsid w:val="009519A8"/>
    <w:rsid w:val="009623E9"/>
    <w:rsid w:val="00963A9E"/>
    <w:rsid w:val="009A4E13"/>
    <w:rsid w:val="009A6085"/>
    <w:rsid w:val="009E5BDE"/>
    <w:rsid w:val="009E645E"/>
    <w:rsid w:val="009F151F"/>
    <w:rsid w:val="009F64C4"/>
    <w:rsid w:val="00A413A2"/>
    <w:rsid w:val="00A65EA4"/>
    <w:rsid w:val="00A70D55"/>
    <w:rsid w:val="00A8693D"/>
    <w:rsid w:val="00A9117C"/>
    <w:rsid w:val="00AA1E57"/>
    <w:rsid w:val="00AA2322"/>
    <w:rsid w:val="00AA39A2"/>
    <w:rsid w:val="00AA3E92"/>
    <w:rsid w:val="00B72EB7"/>
    <w:rsid w:val="00BB0B16"/>
    <w:rsid w:val="00BE59A4"/>
    <w:rsid w:val="00C72087"/>
    <w:rsid w:val="00C870B9"/>
    <w:rsid w:val="00C900A5"/>
    <w:rsid w:val="00CB6C7B"/>
    <w:rsid w:val="00D342E4"/>
    <w:rsid w:val="00D44C91"/>
    <w:rsid w:val="00DB465B"/>
    <w:rsid w:val="00DC5ACD"/>
    <w:rsid w:val="00DC5F8E"/>
    <w:rsid w:val="00DC7652"/>
    <w:rsid w:val="00DE2431"/>
    <w:rsid w:val="00DE6BCA"/>
    <w:rsid w:val="00DF2937"/>
    <w:rsid w:val="00E1011D"/>
    <w:rsid w:val="00E1171A"/>
    <w:rsid w:val="00E35186"/>
    <w:rsid w:val="00EB39C0"/>
    <w:rsid w:val="00EF1088"/>
    <w:rsid w:val="00F05858"/>
    <w:rsid w:val="00F1456A"/>
    <w:rsid w:val="00F233D6"/>
    <w:rsid w:val="00F44F12"/>
    <w:rsid w:val="00F501BC"/>
    <w:rsid w:val="00F646C5"/>
    <w:rsid w:val="00F701E2"/>
    <w:rsid w:val="00FB2CDF"/>
    <w:rsid w:val="00FD2B6A"/>
    <w:rsid w:val="00FE4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9A4E13"/>
  </w:style>
  <w:style w:type="paragraph" w:customStyle="1" w:styleId="21">
    <w:name w:val="21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"/>
    <w:basedOn w:val="a"/>
    <w:rsid w:val="009A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9A4E13"/>
  </w:style>
  <w:style w:type="paragraph" w:styleId="ad">
    <w:name w:val="Body Text"/>
    <w:basedOn w:val="a"/>
    <w:link w:val="ae"/>
    <w:rsid w:val="00555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55B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2">
    <w:name w:val="Font Style62"/>
    <w:basedOn w:val="a0"/>
    <w:rsid w:val="00555B3C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5">
    <w:name w:val="Font Style65"/>
    <w:basedOn w:val="a0"/>
    <w:rsid w:val="00555B3C"/>
    <w:rPr>
      <w:rFonts w:ascii="Lucida Sans Unicode" w:hAnsi="Lucida Sans Unicode" w:cs="Lucida Sans Unicode" w:hint="default"/>
      <w:sz w:val="22"/>
      <w:szCs w:val="22"/>
    </w:rPr>
  </w:style>
  <w:style w:type="paragraph" w:styleId="af">
    <w:name w:val="List Paragraph"/>
    <w:basedOn w:val="a"/>
    <w:uiPriority w:val="34"/>
    <w:qFormat/>
    <w:rsid w:val="00563430"/>
    <w:pPr>
      <w:ind w:left="720"/>
      <w:contextualSpacing/>
    </w:pPr>
  </w:style>
  <w:style w:type="character" w:customStyle="1" w:styleId="apple-converted-space">
    <w:name w:val="apple-converted-space"/>
    <w:basedOn w:val="a0"/>
    <w:rsid w:val="00563430"/>
  </w:style>
  <w:style w:type="paragraph" w:customStyle="1" w:styleId="Standard">
    <w:name w:val="Standard"/>
    <w:rsid w:val="00563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493C30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493C30"/>
    <w:pPr>
      <w:suppressAutoHyphens/>
      <w:spacing w:after="120" w:line="480" w:lineRule="auto"/>
    </w:pPr>
    <w:rPr>
      <w:rFonts w:ascii="Calibri" w:eastAsia="SimSun" w:hAnsi="Calibri" w:cs="font246"/>
      <w:kern w:val="1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3C30"/>
    <w:rPr>
      <w:rFonts w:ascii="Calibri" w:eastAsia="SimSun" w:hAnsi="Calibri" w:cs="font246"/>
      <w:kern w:val="1"/>
      <w:lang w:eastAsia="zh-CN"/>
    </w:rPr>
  </w:style>
  <w:style w:type="character" w:customStyle="1" w:styleId="af0">
    <w:name w:val="Цветовое выделение"/>
    <w:rsid w:val="00493C30"/>
    <w:rPr>
      <w:b/>
      <w:bCs w:val="0"/>
      <w:color w:val="000080"/>
    </w:rPr>
  </w:style>
  <w:style w:type="paragraph" w:customStyle="1" w:styleId="210">
    <w:name w:val="Основной текст с отступом 21"/>
    <w:basedOn w:val="a"/>
    <w:rsid w:val="00493C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DE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E6BCA"/>
  </w:style>
  <w:style w:type="character" w:styleId="af3">
    <w:name w:val="page number"/>
    <w:basedOn w:val="a0"/>
    <w:uiPriority w:val="99"/>
    <w:semiHidden/>
    <w:unhideWhenUsed/>
    <w:rsid w:val="00DE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DBCF-955B-4658-A258-842DC539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54</cp:revision>
  <cp:lastPrinted>2019-02-14T05:32:00Z</cp:lastPrinted>
  <dcterms:created xsi:type="dcterms:W3CDTF">2017-07-21T09:09:00Z</dcterms:created>
  <dcterms:modified xsi:type="dcterms:W3CDTF">2019-02-14T06:17:00Z</dcterms:modified>
</cp:coreProperties>
</file>