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0C" w:rsidRPr="00C443EF" w:rsidRDefault="006A620C" w:rsidP="006A620C">
      <w:pPr>
        <w:ind w:firstLine="709"/>
        <w:jc w:val="center"/>
        <w:rPr>
          <w:rFonts w:ascii="Arial" w:hAnsi="Arial" w:cs="Arial"/>
          <w:color w:val="000000"/>
          <w:sz w:val="24"/>
          <w:szCs w:val="24"/>
        </w:rPr>
      </w:pPr>
      <w:r w:rsidRPr="00C443EF">
        <w:rPr>
          <w:rFonts w:ascii="Arial" w:hAnsi="Arial" w:cs="Arial"/>
          <w:color w:val="000000"/>
          <w:sz w:val="24"/>
          <w:szCs w:val="24"/>
        </w:rPr>
        <w:t xml:space="preserve">АДМИНИСТРАЦИЯ СМАГЛЕЕВСКОГО СЕЛЬСКОГО ПОСЕЛЕНИЯ </w:t>
      </w:r>
    </w:p>
    <w:p w:rsidR="006A620C" w:rsidRPr="00C443EF" w:rsidRDefault="006A620C" w:rsidP="006A620C">
      <w:pPr>
        <w:ind w:firstLine="709"/>
        <w:jc w:val="center"/>
        <w:rPr>
          <w:rFonts w:ascii="Arial" w:hAnsi="Arial" w:cs="Arial"/>
          <w:color w:val="000000"/>
          <w:sz w:val="24"/>
          <w:szCs w:val="24"/>
        </w:rPr>
      </w:pPr>
      <w:r w:rsidRPr="00C443EF">
        <w:rPr>
          <w:rFonts w:ascii="Arial" w:hAnsi="Arial" w:cs="Arial"/>
          <w:color w:val="000000"/>
          <w:sz w:val="24"/>
          <w:szCs w:val="24"/>
        </w:rPr>
        <w:t>КАНТЕМИРОВСКОГО МУНИЦИПАЛЬНОГО РАЙОНА</w:t>
      </w:r>
    </w:p>
    <w:p w:rsidR="006A620C" w:rsidRPr="00C443EF" w:rsidRDefault="006A620C" w:rsidP="00C443EF">
      <w:pPr>
        <w:ind w:firstLine="709"/>
        <w:jc w:val="center"/>
        <w:rPr>
          <w:rFonts w:ascii="Arial" w:hAnsi="Arial" w:cs="Arial"/>
          <w:color w:val="000000"/>
          <w:sz w:val="24"/>
          <w:szCs w:val="24"/>
        </w:rPr>
      </w:pPr>
      <w:r w:rsidRPr="00C443EF">
        <w:rPr>
          <w:rFonts w:ascii="Arial" w:hAnsi="Arial" w:cs="Arial"/>
          <w:color w:val="000000"/>
          <w:sz w:val="24"/>
          <w:szCs w:val="24"/>
        </w:rPr>
        <w:t>ВОРОНЕЖСКОЙ ОБЛАСТИ</w:t>
      </w:r>
    </w:p>
    <w:p w:rsidR="006A620C" w:rsidRPr="00C443EF" w:rsidRDefault="006A620C" w:rsidP="006A620C">
      <w:pPr>
        <w:ind w:firstLine="709"/>
        <w:jc w:val="center"/>
        <w:rPr>
          <w:rFonts w:ascii="Arial" w:hAnsi="Arial" w:cs="Arial"/>
          <w:color w:val="000000"/>
          <w:sz w:val="24"/>
          <w:szCs w:val="24"/>
        </w:rPr>
      </w:pPr>
      <w:r w:rsidRPr="00C443EF">
        <w:rPr>
          <w:rFonts w:ascii="Arial" w:hAnsi="Arial" w:cs="Arial"/>
          <w:color w:val="000000"/>
          <w:sz w:val="24"/>
          <w:szCs w:val="24"/>
        </w:rPr>
        <w:t>П О С Т А Н О В Л Е Н И Е</w:t>
      </w:r>
    </w:p>
    <w:p w:rsidR="006A620C" w:rsidRPr="00C443EF" w:rsidRDefault="006A620C" w:rsidP="00C443EF">
      <w:pPr>
        <w:rPr>
          <w:rFonts w:ascii="Arial" w:hAnsi="Arial" w:cs="Arial"/>
          <w:color w:val="000000"/>
          <w:sz w:val="24"/>
          <w:szCs w:val="24"/>
        </w:rPr>
      </w:pPr>
    </w:p>
    <w:p w:rsidR="006A620C" w:rsidRPr="00C443EF" w:rsidRDefault="006A620C" w:rsidP="006A620C">
      <w:pPr>
        <w:ind w:firstLine="709"/>
        <w:rPr>
          <w:rFonts w:ascii="Arial" w:hAnsi="Arial" w:cs="Arial"/>
          <w:color w:val="000000"/>
          <w:sz w:val="24"/>
          <w:szCs w:val="24"/>
        </w:rPr>
      </w:pPr>
      <w:r w:rsidRPr="00C443EF">
        <w:rPr>
          <w:rFonts w:ascii="Arial" w:hAnsi="Arial" w:cs="Arial"/>
          <w:color w:val="000000"/>
          <w:sz w:val="24"/>
          <w:szCs w:val="24"/>
        </w:rPr>
        <w:t xml:space="preserve">от </w:t>
      </w:r>
      <w:r w:rsidR="00544FB9">
        <w:rPr>
          <w:rFonts w:ascii="Arial" w:hAnsi="Arial" w:cs="Arial"/>
          <w:color w:val="000000"/>
          <w:sz w:val="24"/>
          <w:szCs w:val="24"/>
        </w:rPr>
        <w:t>21</w:t>
      </w:r>
      <w:r w:rsidRPr="00C443EF">
        <w:rPr>
          <w:rFonts w:ascii="Arial" w:hAnsi="Arial" w:cs="Arial"/>
          <w:color w:val="000000"/>
          <w:sz w:val="24"/>
          <w:szCs w:val="24"/>
        </w:rPr>
        <w:t xml:space="preserve">.06.2017 </w:t>
      </w:r>
      <w:r w:rsidR="00C443EF" w:rsidRPr="00C443EF">
        <w:rPr>
          <w:rFonts w:ascii="Arial" w:hAnsi="Arial" w:cs="Arial"/>
          <w:color w:val="000000"/>
          <w:sz w:val="24"/>
          <w:szCs w:val="24"/>
        </w:rPr>
        <w:t>г</w:t>
      </w:r>
      <w:r w:rsidRPr="00C443EF">
        <w:rPr>
          <w:rFonts w:ascii="Arial" w:hAnsi="Arial" w:cs="Arial"/>
          <w:color w:val="000000"/>
          <w:sz w:val="24"/>
          <w:szCs w:val="24"/>
        </w:rPr>
        <w:t xml:space="preserve">. </w:t>
      </w:r>
      <w:r w:rsidR="00C443EF" w:rsidRPr="00C443EF">
        <w:rPr>
          <w:rFonts w:ascii="Arial" w:hAnsi="Arial" w:cs="Arial"/>
          <w:color w:val="000000"/>
          <w:sz w:val="24"/>
          <w:szCs w:val="24"/>
        </w:rPr>
        <w:t xml:space="preserve">                                     </w:t>
      </w:r>
      <w:r w:rsidRPr="00C443EF">
        <w:rPr>
          <w:rFonts w:ascii="Arial" w:hAnsi="Arial" w:cs="Arial"/>
          <w:color w:val="000000"/>
          <w:sz w:val="24"/>
          <w:szCs w:val="24"/>
        </w:rPr>
        <w:t>№</w:t>
      </w:r>
      <w:r w:rsidR="00EE7797" w:rsidRPr="00C443EF">
        <w:rPr>
          <w:rFonts w:ascii="Arial" w:hAnsi="Arial" w:cs="Arial"/>
          <w:color w:val="000000"/>
          <w:sz w:val="24"/>
          <w:szCs w:val="24"/>
        </w:rPr>
        <w:t xml:space="preserve"> 26</w:t>
      </w:r>
    </w:p>
    <w:p w:rsidR="006A620C" w:rsidRPr="00C443EF" w:rsidRDefault="006A620C" w:rsidP="00C443EF">
      <w:pPr>
        <w:ind w:firstLine="709"/>
        <w:rPr>
          <w:rFonts w:ascii="Arial" w:hAnsi="Arial" w:cs="Arial"/>
          <w:color w:val="000000"/>
          <w:sz w:val="24"/>
          <w:szCs w:val="24"/>
        </w:rPr>
      </w:pPr>
      <w:r w:rsidRPr="00C443EF">
        <w:rPr>
          <w:rFonts w:ascii="Arial" w:hAnsi="Arial" w:cs="Arial"/>
          <w:color w:val="000000"/>
          <w:sz w:val="24"/>
          <w:szCs w:val="24"/>
        </w:rPr>
        <w:t>с. Смаглеевка</w:t>
      </w:r>
    </w:p>
    <w:p w:rsidR="006A620C" w:rsidRDefault="006A620C" w:rsidP="00C443EF">
      <w:pPr>
        <w:pStyle w:val="Title"/>
        <w:ind w:firstLine="0"/>
        <w:jc w:val="left"/>
        <w:rPr>
          <w:b w:val="0"/>
          <w:sz w:val="24"/>
          <w:szCs w:val="24"/>
        </w:rPr>
      </w:pPr>
      <w:r w:rsidRPr="00C443EF">
        <w:rPr>
          <w:b w:val="0"/>
          <w:sz w:val="24"/>
          <w:szCs w:val="24"/>
        </w:rPr>
        <w:t>Об утверждении административного регламента администрации Смаглеевского сельского поселения Кантемировского муниципального района по осуществлению муниципального земельного контроля на территории Смаглеевского сельского поселения Кантемировского муниципального  район</w:t>
      </w:r>
      <w:r w:rsidR="00F9601E" w:rsidRPr="00C443EF">
        <w:rPr>
          <w:b w:val="0"/>
          <w:sz w:val="24"/>
          <w:szCs w:val="24"/>
        </w:rPr>
        <w:t>а</w:t>
      </w:r>
      <w:r w:rsidRPr="00C443EF">
        <w:rPr>
          <w:b w:val="0"/>
          <w:sz w:val="24"/>
          <w:szCs w:val="24"/>
        </w:rPr>
        <w:t xml:space="preserve"> Воронежской области</w:t>
      </w:r>
    </w:p>
    <w:p w:rsidR="00C443EF" w:rsidRPr="00C443EF" w:rsidRDefault="00C443EF" w:rsidP="00C443EF">
      <w:pPr>
        <w:pStyle w:val="Title"/>
        <w:ind w:firstLine="0"/>
        <w:jc w:val="left"/>
        <w:rPr>
          <w:b w:val="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Смаглеевского сельского поселения Кантемировского муниципального района постановляет:</w:t>
      </w:r>
    </w:p>
    <w:p w:rsidR="006A620C" w:rsidRPr="00C443EF" w:rsidRDefault="006A620C" w:rsidP="006A620C">
      <w:pPr>
        <w:pStyle w:val="ConsPlusNormal"/>
        <w:ind w:firstLine="709"/>
        <w:jc w:val="both"/>
        <w:rPr>
          <w:color w:val="000000"/>
          <w:sz w:val="24"/>
          <w:szCs w:val="24"/>
        </w:rPr>
      </w:pPr>
      <w:r w:rsidRPr="00C443EF">
        <w:rPr>
          <w:color w:val="000000"/>
          <w:sz w:val="24"/>
          <w:szCs w:val="24"/>
        </w:rPr>
        <w:t>1. Утвердить прилагаемый Административный регламент администрации Смаглеевского сельского поселения Кантемировского муниципального района осуществления муниципального земельного контроля на территории Смаглеевского сельского поселения Канте</w:t>
      </w:r>
      <w:r w:rsidR="0067011A" w:rsidRPr="00C443EF">
        <w:rPr>
          <w:color w:val="000000"/>
          <w:sz w:val="24"/>
          <w:szCs w:val="24"/>
        </w:rPr>
        <w:t>мировского муниципального района</w:t>
      </w:r>
      <w:r w:rsidRPr="00C443EF">
        <w:rPr>
          <w:color w:val="000000"/>
          <w:sz w:val="24"/>
          <w:szCs w:val="24"/>
        </w:rPr>
        <w:t xml:space="preserve"> Воронежской области.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1.1 Административный регламент администрации Смаглеевского сельского поселения Кантемировского муниципального района по осуществлению муниципального земельного контроля на территории Смаглеевского сельского поселения Кантемировского муниципального района Воронежской области не распространяет свое действие на территории Смаглеевского сельского поселения Кантемировского муниципального района Воронежской области.</w:t>
      </w:r>
    </w:p>
    <w:p w:rsidR="006A620C" w:rsidRPr="00C443EF" w:rsidRDefault="006A620C" w:rsidP="006A620C">
      <w:pPr>
        <w:tabs>
          <w:tab w:val="left" w:pos="1185"/>
          <w:tab w:val="left" w:pos="1785"/>
          <w:tab w:val="center" w:pos="4677"/>
        </w:tabs>
        <w:outlineLvl w:val="0"/>
        <w:rPr>
          <w:rFonts w:ascii="Arial" w:hAnsi="Arial" w:cs="Arial"/>
          <w:sz w:val="24"/>
          <w:szCs w:val="24"/>
        </w:rPr>
      </w:pPr>
      <w:r w:rsidRPr="00C443EF">
        <w:rPr>
          <w:rFonts w:ascii="Arial" w:hAnsi="Arial" w:cs="Arial"/>
          <w:color w:val="000000"/>
          <w:sz w:val="24"/>
          <w:szCs w:val="24"/>
          <w:lang w:eastAsia="ar-SA"/>
        </w:rPr>
        <w:t xml:space="preserve">2. </w:t>
      </w:r>
      <w:r w:rsidRPr="00C443EF">
        <w:rPr>
          <w:rFonts w:ascii="Arial" w:hAnsi="Arial" w:cs="Arial"/>
          <w:sz w:val="24"/>
          <w:szCs w:val="24"/>
        </w:rPr>
        <w:t>Опубликовать настоящее постановление в Вестнике муниципальных правовых актов Смаглеевского сельского поселения Кантемировского муниципального района Воронежской области.</w:t>
      </w:r>
    </w:p>
    <w:p w:rsidR="006A620C" w:rsidRDefault="006A620C" w:rsidP="00C443EF">
      <w:pPr>
        <w:tabs>
          <w:tab w:val="left" w:pos="709"/>
        </w:tabs>
        <w:rPr>
          <w:rFonts w:ascii="Arial" w:hAnsi="Arial" w:cs="Arial"/>
          <w:sz w:val="24"/>
          <w:szCs w:val="24"/>
        </w:rPr>
      </w:pPr>
      <w:r w:rsidRPr="00C443EF">
        <w:rPr>
          <w:rFonts w:ascii="Arial" w:hAnsi="Arial" w:cs="Arial"/>
          <w:sz w:val="24"/>
          <w:szCs w:val="24"/>
        </w:rPr>
        <w:t>3. Контроль за исполнением настоящего постановления оставляю за собой.</w:t>
      </w:r>
    </w:p>
    <w:p w:rsidR="00C443EF" w:rsidRPr="00C443EF" w:rsidRDefault="00C443EF" w:rsidP="00C443EF">
      <w:pPr>
        <w:tabs>
          <w:tab w:val="left" w:pos="709"/>
        </w:tabs>
        <w:rPr>
          <w:rFonts w:ascii="Arial" w:hAnsi="Arial" w:cs="Arial"/>
          <w:sz w:val="24"/>
          <w:szCs w:val="24"/>
        </w:rPr>
      </w:pPr>
    </w:p>
    <w:p w:rsidR="0067011A" w:rsidRPr="00C443EF" w:rsidRDefault="006A620C" w:rsidP="00C443EF">
      <w:pPr>
        <w:suppressAutoHyphens/>
        <w:autoSpaceDE w:val="0"/>
        <w:rPr>
          <w:rFonts w:ascii="Arial" w:hAnsi="Arial" w:cs="Arial"/>
          <w:color w:val="000000"/>
          <w:sz w:val="24"/>
          <w:szCs w:val="24"/>
        </w:rPr>
      </w:pPr>
      <w:r w:rsidRPr="00C443EF">
        <w:rPr>
          <w:rFonts w:ascii="Arial" w:hAnsi="Arial" w:cs="Arial"/>
          <w:color w:val="000000"/>
          <w:sz w:val="24"/>
          <w:szCs w:val="24"/>
        </w:rPr>
        <w:t xml:space="preserve">Глава Смаглеевского сельского поселения                              </w:t>
      </w:r>
      <w:r w:rsidR="00C443EF">
        <w:rPr>
          <w:rFonts w:ascii="Arial" w:hAnsi="Arial" w:cs="Arial"/>
          <w:color w:val="000000"/>
          <w:sz w:val="24"/>
          <w:szCs w:val="24"/>
        </w:rPr>
        <w:t xml:space="preserve">        </w:t>
      </w:r>
      <w:r w:rsidRPr="00C443EF">
        <w:rPr>
          <w:rFonts w:ascii="Arial" w:hAnsi="Arial" w:cs="Arial"/>
          <w:color w:val="000000"/>
          <w:sz w:val="24"/>
          <w:szCs w:val="24"/>
        </w:rPr>
        <w:t xml:space="preserve">   Н.В. Забугин</w:t>
      </w:r>
    </w:p>
    <w:p w:rsidR="00C443EF" w:rsidRDefault="00C443EF" w:rsidP="006A620C">
      <w:pPr>
        <w:suppressAutoHyphens/>
        <w:autoSpaceDE w:val="0"/>
        <w:ind w:firstLine="709"/>
        <w:jc w:val="center"/>
        <w:rPr>
          <w:rFonts w:ascii="Arial" w:hAnsi="Arial" w:cs="Arial"/>
          <w:color w:val="000000"/>
          <w:sz w:val="24"/>
          <w:szCs w:val="24"/>
        </w:rPr>
      </w:pPr>
    </w:p>
    <w:p w:rsidR="00C443EF" w:rsidRDefault="00C443EF" w:rsidP="00C443EF">
      <w:pPr>
        <w:suppressAutoHyphens/>
        <w:autoSpaceDE w:val="0"/>
        <w:ind w:firstLine="709"/>
        <w:jc w:val="center"/>
        <w:rPr>
          <w:rFonts w:ascii="Arial" w:hAnsi="Arial" w:cs="Arial"/>
          <w:color w:val="000000"/>
          <w:sz w:val="24"/>
          <w:szCs w:val="24"/>
        </w:rPr>
      </w:pPr>
      <w:r>
        <w:rPr>
          <w:rFonts w:ascii="Arial" w:hAnsi="Arial" w:cs="Arial"/>
          <w:color w:val="000000"/>
          <w:sz w:val="24"/>
          <w:szCs w:val="24"/>
        </w:rPr>
        <w:lastRenderedPageBreak/>
        <w:t xml:space="preserve">                    </w:t>
      </w:r>
      <w:r w:rsidR="006A620C" w:rsidRPr="00C443EF">
        <w:rPr>
          <w:rFonts w:ascii="Arial" w:hAnsi="Arial" w:cs="Arial"/>
          <w:color w:val="000000"/>
          <w:sz w:val="24"/>
          <w:szCs w:val="24"/>
        </w:rPr>
        <w:t xml:space="preserve"> УТВЕРЖДЕН</w:t>
      </w:r>
    </w:p>
    <w:p w:rsidR="006A620C" w:rsidRPr="00C443EF" w:rsidRDefault="00C443EF" w:rsidP="00C443EF">
      <w:pPr>
        <w:suppressAutoHyphens/>
        <w:autoSpaceDE w:val="0"/>
        <w:ind w:firstLine="709"/>
        <w:jc w:val="center"/>
        <w:rPr>
          <w:rFonts w:ascii="Arial" w:hAnsi="Arial" w:cs="Arial"/>
          <w:color w:val="000000"/>
          <w:sz w:val="24"/>
          <w:szCs w:val="24"/>
        </w:rPr>
      </w:pPr>
      <w:r>
        <w:rPr>
          <w:rFonts w:ascii="Arial" w:hAnsi="Arial" w:cs="Arial"/>
          <w:color w:val="000000"/>
          <w:sz w:val="24"/>
          <w:szCs w:val="24"/>
        </w:rPr>
        <w:t xml:space="preserve">                                                      </w:t>
      </w:r>
      <w:r w:rsidR="006A620C" w:rsidRPr="00C443EF">
        <w:rPr>
          <w:rFonts w:ascii="Arial" w:eastAsia="Calibri" w:hAnsi="Arial" w:cs="Arial"/>
          <w:color w:val="000000"/>
          <w:sz w:val="24"/>
          <w:szCs w:val="24"/>
          <w:lang w:eastAsia="en-US"/>
        </w:rPr>
        <w:t xml:space="preserve">постановлением администрации </w:t>
      </w:r>
    </w:p>
    <w:p w:rsidR="006A620C" w:rsidRPr="00C443EF" w:rsidRDefault="006A620C" w:rsidP="006A620C">
      <w:pPr>
        <w:ind w:left="5103"/>
        <w:rPr>
          <w:rFonts w:ascii="Arial" w:eastAsia="Calibri" w:hAnsi="Arial" w:cs="Arial"/>
          <w:color w:val="000000"/>
          <w:sz w:val="24"/>
          <w:szCs w:val="24"/>
          <w:lang w:eastAsia="en-US"/>
        </w:rPr>
      </w:pPr>
      <w:r w:rsidRPr="00C443EF">
        <w:rPr>
          <w:rFonts w:ascii="Arial" w:eastAsia="Calibri" w:hAnsi="Arial" w:cs="Arial"/>
          <w:color w:val="000000"/>
          <w:sz w:val="24"/>
          <w:szCs w:val="24"/>
          <w:lang w:eastAsia="en-US"/>
        </w:rPr>
        <w:t>Смаглеевского сельского поселения  Кантемировского муниципального</w:t>
      </w:r>
    </w:p>
    <w:p w:rsidR="006A620C" w:rsidRPr="00C443EF" w:rsidRDefault="006A620C" w:rsidP="006A620C">
      <w:pPr>
        <w:ind w:left="5103"/>
        <w:rPr>
          <w:rFonts w:ascii="Arial" w:eastAsia="Calibri" w:hAnsi="Arial" w:cs="Arial"/>
          <w:color w:val="000000"/>
          <w:sz w:val="24"/>
          <w:szCs w:val="24"/>
          <w:lang w:eastAsia="en-US"/>
        </w:rPr>
      </w:pPr>
      <w:r w:rsidRPr="00C443EF">
        <w:rPr>
          <w:rFonts w:ascii="Arial" w:eastAsia="Calibri" w:hAnsi="Arial" w:cs="Arial"/>
          <w:color w:val="000000"/>
          <w:sz w:val="24"/>
          <w:szCs w:val="24"/>
          <w:lang w:eastAsia="en-US"/>
        </w:rPr>
        <w:t xml:space="preserve">района от </w:t>
      </w:r>
      <w:r w:rsidR="00C443EF">
        <w:rPr>
          <w:rFonts w:ascii="Arial" w:eastAsia="Calibri" w:hAnsi="Arial" w:cs="Arial"/>
          <w:color w:val="000000"/>
          <w:sz w:val="24"/>
          <w:szCs w:val="24"/>
          <w:lang w:eastAsia="en-US"/>
        </w:rPr>
        <w:t>21</w:t>
      </w:r>
      <w:r w:rsidRPr="00C443EF">
        <w:rPr>
          <w:rFonts w:ascii="Arial" w:eastAsia="Calibri" w:hAnsi="Arial" w:cs="Arial"/>
          <w:color w:val="000000"/>
          <w:sz w:val="24"/>
          <w:szCs w:val="24"/>
          <w:lang w:eastAsia="en-US"/>
        </w:rPr>
        <w:t xml:space="preserve">.06.2017 г. № </w:t>
      </w:r>
      <w:r w:rsidR="00C443EF">
        <w:rPr>
          <w:rFonts w:ascii="Arial" w:eastAsia="Calibri" w:hAnsi="Arial" w:cs="Arial"/>
          <w:color w:val="000000"/>
          <w:sz w:val="24"/>
          <w:szCs w:val="24"/>
          <w:lang w:eastAsia="en-US"/>
        </w:rPr>
        <w:t>26</w:t>
      </w:r>
    </w:p>
    <w:p w:rsidR="006A620C" w:rsidRPr="00C443EF" w:rsidRDefault="006A620C" w:rsidP="006A620C">
      <w:pPr>
        <w:pStyle w:val="ConsPlusTitle"/>
        <w:ind w:firstLine="709"/>
        <w:jc w:val="center"/>
        <w:rPr>
          <w:b w:val="0"/>
          <w:bCs w:val="0"/>
          <w:color w:val="000000"/>
          <w:sz w:val="24"/>
          <w:szCs w:val="24"/>
        </w:rPr>
      </w:pPr>
      <w:bookmarkStart w:id="0" w:name="P35"/>
      <w:bookmarkEnd w:id="0"/>
      <w:r w:rsidRPr="00C443EF">
        <w:rPr>
          <w:b w:val="0"/>
          <w:bCs w:val="0"/>
          <w:color w:val="000000"/>
          <w:sz w:val="24"/>
          <w:szCs w:val="24"/>
        </w:rPr>
        <w:t xml:space="preserve"> </w:t>
      </w:r>
    </w:p>
    <w:p w:rsidR="006A620C" w:rsidRPr="00C443EF" w:rsidRDefault="006A620C" w:rsidP="006A620C">
      <w:pPr>
        <w:pStyle w:val="ConsPlusTitle"/>
        <w:ind w:firstLine="709"/>
        <w:jc w:val="center"/>
        <w:rPr>
          <w:b w:val="0"/>
          <w:bCs w:val="0"/>
          <w:color w:val="000000"/>
          <w:sz w:val="24"/>
          <w:szCs w:val="24"/>
        </w:rPr>
      </w:pPr>
    </w:p>
    <w:p w:rsidR="006A620C" w:rsidRPr="00C443EF" w:rsidRDefault="006A620C" w:rsidP="006A620C">
      <w:pPr>
        <w:pStyle w:val="ConsPlusTitle"/>
        <w:ind w:firstLine="709"/>
        <w:jc w:val="center"/>
        <w:rPr>
          <w:b w:val="0"/>
          <w:bCs w:val="0"/>
          <w:color w:val="000000"/>
          <w:sz w:val="24"/>
          <w:szCs w:val="24"/>
        </w:rPr>
      </w:pPr>
    </w:p>
    <w:p w:rsidR="006A620C" w:rsidRPr="00C443EF" w:rsidRDefault="006A620C" w:rsidP="006A620C">
      <w:pPr>
        <w:pStyle w:val="ConsPlusTitle"/>
        <w:ind w:firstLine="709"/>
        <w:jc w:val="center"/>
        <w:rPr>
          <w:b w:val="0"/>
          <w:bCs w:val="0"/>
          <w:color w:val="000000"/>
          <w:sz w:val="24"/>
          <w:szCs w:val="24"/>
        </w:rPr>
      </w:pPr>
    </w:p>
    <w:p w:rsidR="006A620C" w:rsidRPr="00C443EF" w:rsidRDefault="006A620C" w:rsidP="006A620C">
      <w:pPr>
        <w:pStyle w:val="ConsPlusTitle"/>
        <w:ind w:firstLine="709"/>
        <w:jc w:val="center"/>
        <w:rPr>
          <w:b w:val="0"/>
          <w:bCs w:val="0"/>
          <w:color w:val="000000"/>
          <w:sz w:val="24"/>
          <w:szCs w:val="24"/>
        </w:rPr>
      </w:pPr>
      <w:r w:rsidRPr="00C443EF">
        <w:rPr>
          <w:b w:val="0"/>
          <w:bCs w:val="0"/>
          <w:color w:val="000000"/>
          <w:sz w:val="24"/>
          <w:szCs w:val="24"/>
        </w:rPr>
        <w:t>АДМИНИСТРАТИВНЫЙ РЕГЛАМЕНТ</w:t>
      </w:r>
    </w:p>
    <w:p w:rsidR="006A620C" w:rsidRDefault="006A620C" w:rsidP="0067011A">
      <w:pPr>
        <w:pStyle w:val="ConsPlusTitle"/>
        <w:ind w:firstLine="709"/>
        <w:jc w:val="center"/>
        <w:rPr>
          <w:b w:val="0"/>
          <w:color w:val="000000"/>
          <w:sz w:val="24"/>
          <w:szCs w:val="24"/>
        </w:rPr>
      </w:pPr>
      <w:r w:rsidRPr="00C443EF">
        <w:rPr>
          <w:b w:val="0"/>
          <w:bCs w:val="0"/>
          <w:color w:val="000000"/>
          <w:sz w:val="24"/>
          <w:szCs w:val="24"/>
        </w:rPr>
        <w:t>АДМИНИСТРАЦИИ СМАГЛЕЕВСКОГО СЕЛЬСКОГО ПОСЕЛЕНИЯ КАНТЕМИРОВСКОГО МУНИЦИПАЛЬНОГО РАЙОНА ВОРОНЕЖСКОЙ ОБЛАСТИ</w:t>
      </w:r>
      <w:r w:rsidRPr="00C443EF">
        <w:rPr>
          <w:b w:val="0"/>
          <w:color w:val="000000"/>
          <w:sz w:val="24"/>
          <w:szCs w:val="24"/>
        </w:rPr>
        <w:t xml:space="preserve"> ОСУЩЕСТВЛЕНИЯ МУНИЦИПАЛЬНОГО ЗЕМЕЛЬНОГО КОНТРОЛЯ НА ТЕРРИТОРИИ СМАГЛЕЕВСКОГО СЕЛЬСКОГО ПОСЕЛЕНИЯ КАНТЕМИРОВСКОГО МУНИЦИПАЛЬНОГО РАЙОНА ВОРОНЕЖСКОЙ ОБЛАСТИ </w:t>
      </w:r>
    </w:p>
    <w:p w:rsidR="00C443EF" w:rsidRPr="00C443EF" w:rsidRDefault="00C443EF" w:rsidP="00C443EF">
      <w:pPr>
        <w:pStyle w:val="ConsPlusTitle"/>
        <w:ind w:firstLine="709"/>
        <w:jc w:val="center"/>
        <w:rPr>
          <w:color w:val="000000"/>
          <w:sz w:val="24"/>
          <w:szCs w:val="24"/>
        </w:rPr>
      </w:pPr>
    </w:p>
    <w:p w:rsidR="006A620C" w:rsidRPr="00C443EF" w:rsidRDefault="006A620C" w:rsidP="00C443EF">
      <w:pPr>
        <w:pStyle w:val="ConsPlusNormal"/>
        <w:ind w:firstLine="709"/>
        <w:jc w:val="center"/>
        <w:rPr>
          <w:color w:val="000000"/>
          <w:sz w:val="24"/>
          <w:szCs w:val="24"/>
        </w:rPr>
      </w:pPr>
      <w:r w:rsidRPr="00C443EF">
        <w:rPr>
          <w:color w:val="000000"/>
          <w:sz w:val="24"/>
          <w:szCs w:val="24"/>
        </w:rPr>
        <w:t>1. ОБЩИЕ ПОЛОЖЕНИЯ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1.1. Вид муниципального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В рамках действия настоящего Административного регламента осуществляется муниципальный земельный контроль на территории Смаглеевского сельского поселения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Административный регламент администрации Смаглеевского сельского поселения Кантемировского муниципального района Воронежской области осуществления муниципального земельного контроля на территории </w:t>
      </w:r>
      <w:r w:rsidR="00B73288" w:rsidRPr="00C443EF">
        <w:rPr>
          <w:color w:val="000000"/>
          <w:sz w:val="24"/>
          <w:szCs w:val="24"/>
        </w:rPr>
        <w:t xml:space="preserve">Смаглеевского сельского поселения </w:t>
      </w:r>
      <w:r w:rsidRPr="00C443EF">
        <w:rPr>
          <w:color w:val="000000"/>
          <w:sz w:val="24"/>
          <w:szCs w:val="24"/>
        </w:rPr>
        <w:t xml:space="preserve"> Кантемировск</w:t>
      </w:r>
      <w:r w:rsidR="00B73288" w:rsidRPr="00C443EF">
        <w:rPr>
          <w:color w:val="000000"/>
          <w:sz w:val="24"/>
          <w:szCs w:val="24"/>
        </w:rPr>
        <w:t>ого</w:t>
      </w:r>
      <w:r w:rsidRPr="00C443EF">
        <w:rPr>
          <w:color w:val="000000"/>
          <w:sz w:val="24"/>
          <w:szCs w:val="24"/>
        </w:rPr>
        <w:t xml:space="preserve"> муниципальн</w:t>
      </w:r>
      <w:r w:rsidR="00B73288" w:rsidRPr="00C443EF">
        <w:rPr>
          <w:color w:val="000000"/>
          <w:sz w:val="24"/>
          <w:szCs w:val="24"/>
        </w:rPr>
        <w:t>ого</w:t>
      </w:r>
      <w:r w:rsidRPr="00C443EF">
        <w:rPr>
          <w:color w:val="000000"/>
          <w:sz w:val="24"/>
          <w:szCs w:val="24"/>
        </w:rPr>
        <w:t xml:space="preserve"> район</w:t>
      </w:r>
      <w:r w:rsidR="00B73288" w:rsidRPr="00C443EF">
        <w:rPr>
          <w:color w:val="000000"/>
          <w:sz w:val="24"/>
          <w:szCs w:val="24"/>
        </w:rPr>
        <w:t>а</w:t>
      </w:r>
      <w:r w:rsidRPr="00C443EF">
        <w:rPr>
          <w:color w:val="000000"/>
          <w:sz w:val="24"/>
          <w:szCs w:val="24"/>
        </w:rPr>
        <w:t xml:space="preserve">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1.2. Наименование органа местного самоуправления,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осуществляющего муниципальный земельный контроль,</w:t>
      </w:r>
    </w:p>
    <w:p w:rsidR="006A620C" w:rsidRPr="00C443EF" w:rsidRDefault="006A620C" w:rsidP="006A620C">
      <w:pPr>
        <w:pStyle w:val="ConsPlusNormal"/>
        <w:ind w:firstLine="709"/>
        <w:jc w:val="both"/>
        <w:rPr>
          <w:color w:val="000000"/>
          <w:sz w:val="24"/>
          <w:szCs w:val="24"/>
        </w:rPr>
      </w:pPr>
      <w:r w:rsidRPr="00C443EF">
        <w:rPr>
          <w:color w:val="000000"/>
          <w:sz w:val="24"/>
          <w:szCs w:val="24"/>
        </w:rPr>
        <w:t>и наименование его структурных подразделений, обеспечивающих</w:t>
      </w:r>
    </w:p>
    <w:p w:rsidR="006A620C" w:rsidRPr="00C443EF" w:rsidRDefault="006A620C" w:rsidP="006A620C">
      <w:pPr>
        <w:pStyle w:val="ConsPlusNormal"/>
        <w:ind w:firstLine="709"/>
        <w:jc w:val="both"/>
        <w:rPr>
          <w:color w:val="000000"/>
          <w:sz w:val="24"/>
          <w:szCs w:val="24"/>
        </w:rPr>
      </w:pPr>
      <w:r w:rsidRPr="00C443EF">
        <w:rPr>
          <w:color w:val="000000"/>
          <w:sz w:val="24"/>
          <w:szCs w:val="24"/>
        </w:rPr>
        <w:t>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1.2.1. Орган, осуществляющий муниципальный земельный контроль, - администрация Смаглеевского сельского поселения Кантемировского муниципального района Воронежской области.</w:t>
      </w:r>
    </w:p>
    <w:p w:rsidR="00B73288" w:rsidRPr="00C443EF" w:rsidRDefault="006A620C" w:rsidP="006A620C">
      <w:pPr>
        <w:pStyle w:val="ConsPlusNormal"/>
        <w:ind w:firstLine="709"/>
        <w:jc w:val="both"/>
        <w:rPr>
          <w:color w:val="000000"/>
          <w:sz w:val="24"/>
          <w:szCs w:val="24"/>
        </w:rPr>
      </w:pPr>
      <w:r w:rsidRPr="00C443EF">
        <w:rPr>
          <w:color w:val="000000"/>
          <w:sz w:val="24"/>
          <w:szCs w:val="24"/>
        </w:rPr>
        <w:t xml:space="preserve">1.2.2. Структурными подразделениями администрации Смаглеевского сельского поселения Кантемировского муниципального района Воронежской области, обеспечивающими осуществление муниципального земельного контроля (далее - орган, обеспечивающими осуществление муниципального земельного </w:t>
      </w:r>
      <w:r w:rsidRPr="00C443EF">
        <w:rPr>
          <w:color w:val="000000"/>
          <w:sz w:val="24"/>
          <w:szCs w:val="24"/>
        </w:rPr>
        <w:lastRenderedPageBreak/>
        <w:t xml:space="preserve">контроля), является администрация Смаглеевского сельского поселения Кантемировского муниципального района Воронежской области. </w:t>
      </w:r>
    </w:p>
    <w:p w:rsidR="006A620C" w:rsidRPr="00C443EF" w:rsidRDefault="006A620C" w:rsidP="006A620C">
      <w:pPr>
        <w:pStyle w:val="ConsPlusNormal"/>
        <w:ind w:firstLine="709"/>
        <w:jc w:val="both"/>
        <w:rPr>
          <w:color w:val="000000"/>
          <w:sz w:val="24"/>
          <w:szCs w:val="24"/>
        </w:rPr>
      </w:pPr>
      <w:r w:rsidRPr="00C443EF">
        <w:rPr>
          <w:color w:val="000000"/>
          <w:sz w:val="24"/>
          <w:szCs w:val="24"/>
        </w:rPr>
        <w:t>1.2.3. Администрация Смаглеевского сельского поселения Кантемировского муниципального района Воронежской области</w:t>
      </w:r>
      <w:r w:rsidR="00B73288" w:rsidRPr="00C443EF">
        <w:rPr>
          <w:color w:val="000000"/>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населенных пунктов;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 требований использования земельного участка по целевому назначению в соответствии с его разрешенным использованием, в отношении земельных участков относящихся к землям населенных пунктов;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 исполнением предписаний и устранением нарушений в области земельных отношений.</w:t>
      </w:r>
    </w:p>
    <w:p w:rsidR="006A620C" w:rsidRPr="00C443EF" w:rsidRDefault="006A620C" w:rsidP="006A620C">
      <w:pPr>
        <w:pStyle w:val="ConsPlusNormal"/>
        <w:ind w:firstLine="709"/>
        <w:jc w:val="both"/>
        <w:rPr>
          <w:color w:val="000000"/>
          <w:sz w:val="24"/>
          <w:szCs w:val="24"/>
        </w:rPr>
      </w:pPr>
      <w:r w:rsidRPr="00C443EF">
        <w:rPr>
          <w:color w:val="000000"/>
          <w:sz w:val="24"/>
          <w:szCs w:val="24"/>
        </w:rPr>
        <w:t>1.2.4. Администрация Смаглеевского сельского поселения кантемировского муниципального района Воронежской осуществляет контроль за соблюдением:</w:t>
      </w:r>
    </w:p>
    <w:p w:rsidR="006A620C" w:rsidRPr="00C443EF" w:rsidRDefault="006A620C" w:rsidP="006A620C">
      <w:pPr>
        <w:pStyle w:val="ConsPlusNormal"/>
        <w:ind w:firstLine="709"/>
        <w:jc w:val="both"/>
        <w:rPr>
          <w:color w:val="000000"/>
          <w:sz w:val="24"/>
          <w:szCs w:val="24"/>
        </w:rPr>
      </w:pPr>
      <w:r w:rsidRPr="00C443EF">
        <w:rPr>
          <w:color w:val="000000"/>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относящийся к землям сельскохозяйственного назначения;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 требований использования земельного участка по целевому назначению в соответствии с его принадлежностью к землям сельскохозяйственного назначения и (или) разрешенным использованием;</w:t>
      </w:r>
    </w:p>
    <w:p w:rsidR="006A620C" w:rsidRPr="00C443EF" w:rsidRDefault="006A620C" w:rsidP="00C443EF">
      <w:pPr>
        <w:pStyle w:val="ConsPlusNormal"/>
        <w:ind w:firstLine="709"/>
        <w:jc w:val="both"/>
        <w:rPr>
          <w:color w:val="000000"/>
          <w:sz w:val="24"/>
          <w:szCs w:val="24"/>
        </w:rPr>
      </w:pPr>
      <w:r w:rsidRPr="00C443EF">
        <w:rPr>
          <w:color w:val="000000"/>
          <w:sz w:val="24"/>
          <w:szCs w:val="24"/>
        </w:rPr>
        <w:t>- исполнением предписаний и устранением нарушений в области земельных отношений.</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1.3. Перечень нормативных правовых актов, регулирующих</w:t>
      </w:r>
    </w:p>
    <w:p w:rsidR="006A620C" w:rsidRPr="00C443EF" w:rsidRDefault="006A620C" w:rsidP="006A620C">
      <w:pPr>
        <w:pStyle w:val="ConsPlusNormal"/>
        <w:ind w:firstLine="709"/>
        <w:jc w:val="both"/>
        <w:rPr>
          <w:color w:val="000000"/>
          <w:sz w:val="24"/>
          <w:szCs w:val="24"/>
        </w:rPr>
      </w:pPr>
      <w:r w:rsidRPr="00C443EF">
        <w:rPr>
          <w:color w:val="000000"/>
          <w:sz w:val="24"/>
          <w:szCs w:val="24"/>
        </w:rPr>
        <w:t>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Муниципальный земельный контроль осуществляется в соответствии с:</w:t>
      </w:r>
    </w:p>
    <w:p w:rsidR="006A620C" w:rsidRPr="00C443EF" w:rsidRDefault="006A620C" w:rsidP="006A620C">
      <w:pPr>
        <w:pStyle w:val="ConsPlusNormal"/>
        <w:ind w:firstLine="709"/>
        <w:jc w:val="both"/>
        <w:rPr>
          <w:color w:val="000000"/>
          <w:sz w:val="24"/>
          <w:szCs w:val="24"/>
        </w:rPr>
      </w:pPr>
      <w:r w:rsidRPr="00C443EF">
        <w:rPr>
          <w:color w:val="000000"/>
          <w:sz w:val="24"/>
          <w:szCs w:val="24"/>
        </w:rPr>
        <w:t>Конституцией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Градостроительным кодексом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Жилищным кодексом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Земельным кодексом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Федеральным законом от 25.10.2001 N 137-ФЗ "О введении в действие Земельного кодекса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Федеральным законом от 06.10.2003 N 131-ФЗ "Об общих принципах организации местного самоуправления в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Федеральным законом от 24.07.2007 N 209-ФЗ "О развитии малого и среднего предпринимательства в Российской Федерации" ("Собрание законодательства РФ", 30.07.2007, N 31, ст. 4006; "Российская газета", 31.07.2007, N 164; "Парламентская газета", 09.08.2007, N 99-101);</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Pr="00C443EF">
        <w:rPr>
          <w:color w:val="000000"/>
          <w:sz w:val="24"/>
          <w:szCs w:val="24"/>
        </w:rPr>
        <w:lastRenderedPageBreak/>
        <w:t>Правительства Российской Федерации от 30 июня 2010 года N 489" ("Собрание законодательства РФ", 07.12.2015, N 49, ст. 6964);</w:t>
      </w:r>
    </w:p>
    <w:p w:rsidR="006A620C" w:rsidRPr="00C443EF" w:rsidRDefault="006A620C" w:rsidP="006A620C">
      <w:pPr>
        <w:pStyle w:val="ConsPlusNormal"/>
        <w:ind w:firstLine="709"/>
        <w:jc w:val="both"/>
        <w:rPr>
          <w:color w:val="000000"/>
          <w:sz w:val="24"/>
          <w:szCs w:val="24"/>
        </w:rPr>
      </w:pPr>
      <w:r w:rsidRPr="00C443EF">
        <w:rPr>
          <w:color w:val="000000"/>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Уставом Смаглеевского сельского поселения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и иными правовыми актами Российской Федерации, правовыми актами Воронежской области и муниципальными правовыми актами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1.4. Предмет осуществления муниципального</w:t>
      </w:r>
    </w:p>
    <w:p w:rsidR="006A620C" w:rsidRPr="00C443EF" w:rsidRDefault="006A620C" w:rsidP="006A620C">
      <w:pPr>
        <w:pStyle w:val="ConsPlusNormal"/>
        <w:ind w:firstLine="709"/>
        <w:jc w:val="both"/>
        <w:rPr>
          <w:color w:val="000000"/>
          <w:sz w:val="24"/>
          <w:szCs w:val="24"/>
        </w:rPr>
      </w:pPr>
      <w:r w:rsidRPr="00C443EF">
        <w:rPr>
          <w:color w:val="000000"/>
          <w:sz w:val="24"/>
          <w:szCs w:val="24"/>
        </w:rPr>
        <w:t>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Предметом муниципального земельного контроля является соблюдение, юридическими лицами, индивидуальными предпринимателями,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1.5. Права и обязанности должностных лиц органов,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обеспечивающих осуществление муниципального</w:t>
      </w:r>
    </w:p>
    <w:p w:rsidR="006A620C" w:rsidRPr="00C443EF" w:rsidRDefault="006A620C" w:rsidP="006A620C">
      <w:pPr>
        <w:pStyle w:val="ConsPlusNormal"/>
        <w:ind w:firstLine="709"/>
        <w:jc w:val="both"/>
        <w:rPr>
          <w:color w:val="000000"/>
          <w:sz w:val="24"/>
          <w:szCs w:val="24"/>
        </w:rPr>
      </w:pPr>
      <w:r w:rsidRPr="00C443EF">
        <w:rPr>
          <w:color w:val="000000"/>
          <w:sz w:val="24"/>
          <w:szCs w:val="24"/>
        </w:rPr>
        <w:t>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1.5.1. Должностные лица, полномочные осуществлять муниципальный земельный контроль на территории Смаглеевского сельского поселения Кантемировского муниципального района Воронежской области, назначаются распоряжением администрации Смаглеевского сельского поселения Кантемировского муниципального района из </w:t>
      </w:r>
      <w:r w:rsidRPr="00544FB9">
        <w:rPr>
          <w:color w:val="000000"/>
          <w:sz w:val="24"/>
          <w:szCs w:val="24"/>
        </w:rPr>
        <w:t xml:space="preserve">числа </w:t>
      </w:r>
      <w:r w:rsidR="008459E9">
        <w:rPr>
          <w:color w:val="000000"/>
          <w:sz w:val="24"/>
          <w:szCs w:val="24"/>
        </w:rPr>
        <w:t>работников администрации</w:t>
      </w:r>
      <w:r w:rsidRPr="00544FB9">
        <w:rPr>
          <w:color w:val="000000"/>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1.5.2. Должностные лица органа, обеспечивающего осуществление муниципального земельного контроля, имеют право:</w:t>
      </w:r>
    </w:p>
    <w:p w:rsidR="006A620C" w:rsidRPr="00C443EF" w:rsidRDefault="006A620C" w:rsidP="006A620C">
      <w:pPr>
        <w:pStyle w:val="ConsPlusNormal"/>
        <w:ind w:firstLine="709"/>
        <w:jc w:val="both"/>
        <w:rPr>
          <w:color w:val="000000"/>
          <w:sz w:val="24"/>
          <w:szCs w:val="24"/>
        </w:rPr>
      </w:pPr>
      <w:r w:rsidRPr="00C443EF">
        <w:rPr>
          <w:color w:val="000000"/>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б) посещать при предъявлении распоряжения органа муниципального контроля и служебного удостоверения организации и объекты, обследовать </w:t>
      </w:r>
      <w:r w:rsidRPr="00C443EF">
        <w:rPr>
          <w:color w:val="000000"/>
          <w:sz w:val="24"/>
          <w:szCs w:val="24"/>
        </w:rPr>
        <w:lastRenderedPageBreak/>
        <w:t>земельные участки, находящиеся в собственности, владении, пользовании и аренде, для осуществления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в) выдавать предписание проверяемым лицам об устранении выявленных нарушений с указанием сроков их устранения;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г) составлять по результатам осуществления муниципального земельного контроля соответствующие акты проверок;</w:t>
      </w:r>
    </w:p>
    <w:p w:rsidR="006A620C" w:rsidRPr="00C443EF" w:rsidRDefault="006A620C" w:rsidP="006A620C">
      <w:pPr>
        <w:pStyle w:val="ConsPlusNormal"/>
        <w:ind w:firstLine="709"/>
        <w:jc w:val="both"/>
        <w:rPr>
          <w:color w:val="000000"/>
          <w:sz w:val="24"/>
          <w:szCs w:val="24"/>
        </w:rPr>
      </w:pPr>
      <w:r w:rsidRPr="00C443EF">
        <w:rPr>
          <w:color w:val="000000"/>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6A620C" w:rsidRPr="00C443EF" w:rsidRDefault="006A620C" w:rsidP="006A620C">
      <w:pPr>
        <w:pStyle w:val="ConsPlusNormal"/>
        <w:ind w:firstLine="709"/>
        <w:jc w:val="both"/>
        <w:rPr>
          <w:color w:val="000000"/>
          <w:sz w:val="24"/>
          <w:szCs w:val="24"/>
        </w:rPr>
      </w:pPr>
      <w:r w:rsidRPr="00C443EF">
        <w:rPr>
          <w:color w:val="000000"/>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1.5.3. Должностные лица органа муниципального контроля при проведении проверки обязаны:</w:t>
      </w:r>
    </w:p>
    <w:p w:rsidR="006A620C" w:rsidRPr="00C443EF" w:rsidRDefault="006A620C" w:rsidP="006A620C">
      <w:pPr>
        <w:pStyle w:val="ConsPlusNormal"/>
        <w:ind w:firstLine="709"/>
        <w:jc w:val="both"/>
        <w:rPr>
          <w:color w:val="000000"/>
          <w:sz w:val="24"/>
          <w:szCs w:val="24"/>
        </w:rPr>
      </w:pPr>
      <w:bookmarkStart w:id="1" w:name="dst100234"/>
      <w:bookmarkEnd w:id="1"/>
      <w:r w:rsidRPr="00C443EF">
        <w:rPr>
          <w:color w:val="00000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A620C" w:rsidRPr="00C443EF" w:rsidRDefault="006A620C" w:rsidP="006A620C">
      <w:pPr>
        <w:pStyle w:val="ConsPlusNormal"/>
        <w:ind w:firstLine="709"/>
        <w:jc w:val="both"/>
        <w:rPr>
          <w:color w:val="000000"/>
          <w:sz w:val="24"/>
          <w:szCs w:val="24"/>
        </w:rPr>
      </w:pPr>
      <w:bookmarkStart w:id="2" w:name="dst100235"/>
      <w:bookmarkEnd w:id="2"/>
      <w:r w:rsidRPr="00C443EF">
        <w:rPr>
          <w:color w:val="000000"/>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A620C" w:rsidRPr="00C443EF" w:rsidRDefault="006A620C" w:rsidP="006A620C">
      <w:pPr>
        <w:pStyle w:val="ConsPlusNormal"/>
        <w:ind w:firstLine="709"/>
        <w:jc w:val="both"/>
        <w:rPr>
          <w:color w:val="000000"/>
          <w:sz w:val="24"/>
          <w:szCs w:val="24"/>
        </w:rPr>
      </w:pPr>
      <w:bookmarkStart w:id="3" w:name="dst100236"/>
      <w:bookmarkEnd w:id="3"/>
      <w:r w:rsidRPr="00C443EF">
        <w:rPr>
          <w:color w:val="000000"/>
          <w:sz w:val="24"/>
          <w:szCs w:val="24"/>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A620C" w:rsidRPr="00C443EF" w:rsidRDefault="006A620C" w:rsidP="006A620C">
      <w:pPr>
        <w:pStyle w:val="ConsPlusNormal"/>
        <w:ind w:firstLine="709"/>
        <w:jc w:val="both"/>
        <w:rPr>
          <w:color w:val="000000"/>
          <w:sz w:val="24"/>
          <w:szCs w:val="24"/>
        </w:rPr>
      </w:pPr>
      <w:bookmarkStart w:id="4" w:name="dst100237"/>
      <w:bookmarkEnd w:id="4"/>
      <w:r w:rsidRPr="00C443EF">
        <w:rPr>
          <w:color w:val="00000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6A620C" w:rsidRPr="00C443EF" w:rsidRDefault="006A620C" w:rsidP="006A620C">
      <w:pPr>
        <w:pStyle w:val="ConsPlusNormal"/>
        <w:ind w:firstLine="709"/>
        <w:jc w:val="both"/>
        <w:rPr>
          <w:color w:val="000000"/>
          <w:sz w:val="24"/>
          <w:szCs w:val="24"/>
        </w:rPr>
      </w:pPr>
      <w:bookmarkStart w:id="5" w:name="dst100238"/>
      <w:bookmarkEnd w:id="5"/>
      <w:r w:rsidRPr="00C443EF">
        <w:rPr>
          <w:color w:val="000000"/>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620C" w:rsidRPr="00C443EF" w:rsidRDefault="006A620C" w:rsidP="006A620C">
      <w:pPr>
        <w:pStyle w:val="ConsPlusNormal"/>
        <w:ind w:firstLine="709"/>
        <w:jc w:val="both"/>
        <w:rPr>
          <w:color w:val="000000"/>
          <w:sz w:val="24"/>
          <w:szCs w:val="24"/>
        </w:rPr>
      </w:pPr>
      <w:bookmarkStart w:id="6" w:name="dst100239"/>
      <w:bookmarkEnd w:id="6"/>
      <w:r w:rsidRPr="00C443EF">
        <w:rPr>
          <w:color w:val="00000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A620C" w:rsidRPr="00C443EF" w:rsidRDefault="006A620C" w:rsidP="006A620C">
      <w:pPr>
        <w:pStyle w:val="ConsPlusNormal"/>
        <w:ind w:firstLine="709"/>
        <w:jc w:val="both"/>
        <w:rPr>
          <w:color w:val="000000"/>
          <w:sz w:val="24"/>
          <w:szCs w:val="24"/>
        </w:rPr>
      </w:pPr>
      <w:bookmarkStart w:id="7" w:name="dst100240"/>
      <w:bookmarkEnd w:id="7"/>
      <w:r w:rsidRPr="00C443EF">
        <w:rPr>
          <w:color w:val="00000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A620C" w:rsidRPr="00C443EF" w:rsidRDefault="006A620C" w:rsidP="006A620C">
      <w:pPr>
        <w:pStyle w:val="ConsPlusNormal"/>
        <w:ind w:firstLine="709"/>
        <w:jc w:val="both"/>
        <w:rPr>
          <w:color w:val="000000"/>
          <w:sz w:val="24"/>
          <w:szCs w:val="24"/>
        </w:rPr>
      </w:pPr>
      <w:bookmarkStart w:id="8" w:name="dst250"/>
      <w:bookmarkEnd w:id="8"/>
      <w:r w:rsidRPr="00C443EF">
        <w:rPr>
          <w:color w:val="000000"/>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A620C" w:rsidRPr="00C443EF" w:rsidRDefault="006A620C" w:rsidP="006A620C">
      <w:pPr>
        <w:pStyle w:val="ConsPlusNormal"/>
        <w:ind w:firstLine="709"/>
        <w:jc w:val="both"/>
        <w:rPr>
          <w:color w:val="000000"/>
          <w:sz w:val="24"/>
          <w:szCs w:val="24"/>
        </w:rPr>
      </w:pPr>
      <w:bookmarkStart w:id="9" w:name="dst263"/>
      <w:bookmarkEnd w:id="9"/>
      <w:r w:rsidRPr="00C443EF">
        <w:rPr>
          <w:color w:val="000000"/>
          <w:sz w:val="24"/>
          <w:szCs w:val="24"/>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в том числе индивидуальных предпринимателей, юридических лиц;</w:t>
      </w:r>
    </w:p>
    <w:p w:rsidR="006A620C" w:rsidRPr="00C443EF" w:rsidRDefault="006A620C" w:rsidP="006A620C">
      <w:pPr>
        <w:pStyle w:val="ConsPlusNormal"/>
        <w:ind w:firstLine="709"/>
        <w:jc w:val="both"/>
        <w:rPr>
          <w:color w:val="000000"/>
          <w:sz w:val="24"/>
          <w:szCs w:val="24"/>
        </w:rPr>
      </w:pPr>
      <w:bookmarkStart w:id="10" w:name="dst100242"/>
      <w:bookmarkEnd w:id="10"/>
      <w:r w:rsidRPr="00C443EF">
        <w:rPr>
          <w:color w:val="000000"/>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A620C" w:rsidRPr="00C443EF" w:rsidRDefault="006A620C" w:rsidP="006A620C">
      <w:pPr>
        <w:pStyle w:val="ConsPlusNormal"/>
        <w:ind w:firstLine="709"/>
        <w:jc w:val="both"/>
        <w:rPr>
          <w:color w:val="000000"/>
          <w:sz w:val="24"/>
          <w:szCs w:val="24"/>
        </w:rPr>
      </w:pPr>
      <w:bookmarkStart w:id="11" w:name="dst100243"/>
      <w:bookmarkEnd w:id="11"/>
      <w:r w:rsidRPr="00C443EF">
        <w:rPr>
          <w:color w:val="000000"/>
          <w:sz w:val="24"/>
          <w:szCs w:val="24"/>
        </w:rPr>
        <w:t>11) соблюдать сроки проведения проверки, установленные настоящим Федеральным законом;</w:t>
      </w:r>
    </w:p>
    <w:p w:rsidR="006A620C" w:rsidRPr="00C443EF" w:rsidRDefault="006A620C" w:rsidP="006A620C">
      <w:pPr>
        <w:pStyle w:val="ConsPlusNormal"/>
        <w:ind w:firstLine="709"/>
        <w:jc w:val="both"/>
        <w:rPr>
          <w:color w:val="000000"/>
          <w:sz w:val="24"/>
          <w:szCs w:val="24"/>
        </w:rPr>
      </w:pPr>
      <w:bookmarkStart w:id="12" w:name="dst100244"/>
      <w:bookmarkEnd w:id="12"/>
      <w:r w:rsidRPr="00C443EF">
        <w:rPr>
          <w:color w:val="000000"/>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A620C" w:rsidRPr="00C443EF" w:rsidRDefault="006A620C" w:rsidP="006A620C">
      <w:pPr>
        <w:pStyle w:val="ConsPlusNormal"/>
        <w:ind w:firstLine="709"/>
        <w:jc w:val="both"/>
        <w:rPr>
          <w:color w:val="000000"/>
          <w:sz w:val="24"/>
          <w:szCs w:val="24"/>
        </w:rPr>
      </w:pPr>
      <w:bookmarkStart w:id="13" w:name="dst100245"/>
      <w:bookmarkEnd w:id="13"/>
      <w:r w:rsidRPr="00C443EF">
        <w:rPr>
          <w:color w:val="000000"/>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A620C" w:rsidRPr="00C443EF" w:rsidRDefault="006A620C" w:rsidP="006A620C">
      <w:pPr>
        <w:pStyle w:val="ConsPlusNormal"/>
        <w:ind w:firstLine="709"/>
        <w:jc w:val="both"/>
        <w:rPr>
          <w:color w:val="000000"/>
          <w:sz w:val="24"/>
          <w:szCs w:val="24"/>
        </w:rPr>
      </w:pPr>
      <w:bookmarkStart w:id="14" w:name="dst251"/>
      <w:bookmarkEnd w:id="14"/>
      <w:r w:rsidRPr="00C443EF">
        <w:rPr>
          <w:color w:val="000000"/>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1.6. Права и обязанности лиц, в отношении которых</w:t>
      </w:r>
    </w:p>
    <w:p w:rsidR="006A620C" w:rsidRPr="00C443EF" w:rsidRDefault="006A620C" w:rsidP="006A620C">
      <w:pPr>
        <w:pStyle w:val="ConsPlusNormal"/>
        <w:ind w:firstLine="709"/>
        <w:jc w:val="both"/>
        <w:rPr>
          <w:color w:val="000000"/>
          <w:sz w:val="24"/>
          <w:szCs w:val="24"/>
        </w:rPr>
      </w:pPr>
      <w:r w:rsidRPr="00C443EF">
        <w:rPr>
          <w:color w:val="000000"/>
          <w:sz w:val="24"/>
          <w:szCs w:val="24"/>
        </w:rPr>
        <w:t>осуществляется муниципальный земельный контроль</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620C" w:rsidRPr="00C443EF" w:rsidRDefault="006A620C" w:rsidP="006A620C">
      <w:pPr>
        <w:pStyle w:val="ConsPlusNormal"/>
        <w:ind w:firstLine="709"/>
        <w:jc w:val="both"/>
        <w:rPr>
          <w:color w:val="000000"/>
          <w:sz w:val="24"/>
          <w:szCs w:val="24"/>
        </w:rPr>
      </w:pPr>
      <w:bookmarkStart w:id="15" w:name="dst100263"/>
      <w:bookmarkEnd w:id="15"/>
      <w:r w:rsidRPr="00C443EF">
        <w:rPr>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6A620C" w:rsidRPr="00C443EF" w:rsidRDefault="006A620C" w:rsidP="006A620C">
      <w:pPr>
        <w:pStyle w:val="ConsPlusNormal"/>
        <w:ind w:firstLine="709"/>
        <w:jc w:val="both"/>
        <w:rPr>
          <w:color w:val="000000"/>
          <w:sz w:val="24"/>
          <w:szCs w:val="24"/>
        </w:rPr>
      </w:pPr>
      <w:bookmarkStart w:id="16" w:name="dst100264"/>
      <w:bookmarkEnd w:id="16"/>
      <w:r w:rsidRPr="00C443EF">
        <w:rPr>
          <w:color w:val="000000"/>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20C" w:rsidRPr="00C443EF" w:rsidRDefault="006A620C" w:rsidP="006A620C">
      <w:pPr>
        <w:pStyle w:val="ConsPlusNormal"/>
        <w:ind w:firstLine="709"/>
        <w:jc w:val="both"/>
        <w:rPr>
          <w:color w:val="000000"/>
          <w:sz w:val="24"/>
          <w:szCs w:val="24"/>
        </w:rPr>
      </w:pPr>
      <w:bookmarkStart w:id="17" w:name="dst252"/>
      <w:bookmarkEnd w:id="17"/>
      <w:r w:rsidRPr="00C443EF">
        <w:rPr>
          <w:color w:val="000000"/>
          <w:sz w:val="24"/>
          <w:szCs w:val="24"/>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A620C" w:rsidRPr="00C443EF" w:rsidRDefault="006A620C" w:rsidP="006A620C">
      <w:pPr>
        <w:pStyle w:val="ConsPlusNormal"/>
        <w:ind w:firstLine="709"/>
        <w:jc w:val="both"/>
        <w:rPr>
          <w:color w:val="000000"/>
          <w:sz w:val="24"/>
          <w:szCs w:val="24"/>
        </w:rPr>
      </w:pPr>
      <w:bookmarkStart w:id="18" w:name="dst253"/>
      <w:bookmarkEnd w:id="18"/>
      <w:r w:rsidRPr="00C443EF">
        <w:rPr>
          <w:color w:val="000000"/>
          <w:sz w:val="24"/>
          <w:szCs w:val="24"/>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A620C" w:rsidRPr="00C443EF" w:rsidRDefault="006A620C" w:rsidP="006A620C">
      <w:pPr>
        <w:pStyle w:val="ConsPlusNormal"/>
        <w:ind w:firstLine="709"/>
        <w:jc w:val="both"/>
        <w:rPr>
          <w:color w:val="000000"/>
          <w:sz w:val="24"/>
          <w:szCs w:val="24"/>
        </w:rPr>
      </w:pPr>
      <w:bookmarkStart w:id="19" w:name="dst100265"/>
      <w:bookmarkEnd w:id="19"/>
      <w:r w:rsidRPr="00C443EF">
        <w:rPr>
          <w:color w:val="000000"/>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620C" w:rsidRPr="00C443EF" w:rsidRDefault="006A620C" w:rsidP="006A620C">
      <w:pPr>
        <w:pStyle w:val="ConsPlusNormal"/>
        <w:ind w:firstLine="709"/>
        <w:jc w:val="both"/>
        <w:rPr>
          <w:color w:val="000000"/>
          <w:sz w:val="24"/>
          <w:szCs w:val="24"/>
        </w:rPr>
      </w:pPr>
      <w:bookmarkStart w:id="20" w:name="dst100266"/>
      <w:bookmarkEnd w:id="20"/>
      <w:r w:rsidRPr="00C443EF">
        <w:rPr>
          <w:color w:val="000000"/>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620C" w:rsidRPr="00C443EF" w:rsidRDefault="006A620C" w:rsidP="00A37C2F">
      <w:pPr>
        <w:pStyle w:val="ConsPlusNormal"/>
        <w:ind w:firstLine="709"/>
        <w:jc w:val="both"/>
        <w:rPr>
          <w:color w:val="000000"/>
          <w:sz w:val="24"/>
          <w:szCs w:val="24"/>
        </w:rPr>
      </w:pPr>
      <w:bookmarkStart w:id="21" w:name="dst145"/>
      <w:bookmarkEnd w:id="21"/>
      <w:r w:rsidRPr="00C443EF">
        <w:rPr>
          <w:color w:val="000000"/>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A620C" w:rsidRPr="00C443EF" w:rsidRDefault="006A620C" w:rsidP="006A620C">
      <w:pPr>
        <w:pStyle w:val="ConsPlusNormal"/>
        <w:ind w:firstLine="709"/>
        <w:jc w:val="both"/>
        <w:rPr>
          <w:color w:val="000000"/>
          <w:sz w:val="24"/>
          <w:szCs w:val="24"/>
        </w:rPr>
      </w:pPr>
      <w:r w:rsidRPr="00C443EF">
        <w:rPr>
          <w:color w:val="000000"/>
          <w:sz w:val="24"/>
          <w:szCs w:val="24"/>
        </w:rPr>
        <w:t>1.6.2. Проверяемые лица или их уполномоченные представители при проведении проверок обязаны:</w:t>
      </w:r>
    </w:p>
    <w:p w:rsidR="006A620C" w:rsidRPr="00C443EF" w:rsidRDefault="006A620C" w:rsidP="006A620C">
      <w:pPr>
        <w:pStyle w:val="ConsPlusNormal"/>
        <w:ind w:firstLine="709"/>
        <w:jc w:val="both"/>
        <w:rPr>
          <w:color w:val="000000"/>
          <w:sz w:val="24"/>
          <w:szCs w:val="24"/>
        </w:rPr>
      </w:pPr>
      <w:r w:rsidRPr="00C443EF">
        <w:rPr>
          <w:color w:val="000000"/>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A620C" w:rsidRPr="00C443EF" w:rsidRDefault="006A620C" w:rsidP="006A620C">
      <w:pPr>
        <w:pStyle w:val="ConsPlusNormal"/>
        <w:ind w:firstLine="709"/>
        <w:jc w:val="both"/>
        <w:rPr>
          <w:color w:val="000000"/>
          <w:sz w:val="24"/>
          <w:szCs w:val="24"/>
        </w:rPr>
      </w:pPr>
      <w:r w:rsidRPr="00C443EF">
        <w:rPr>
          <w:color w:val="000000"/>
          <w:sz w:val="24"/>
          <w:szCs w:val="24"/>
        </w:rPr>
        <w:t>б) не препятствовать должностным лицам органа, обеспечивающего осуществление муниципального земельного контроля, в проведении мероприятий по контролю;</w:t>
      </w:r>
    </w:p>
    <w:p w:rsidR="006A620C" w:rsidRPr="00C443EF" w:rsidRDefault="006A620C" w:rsidP="006A620C">
      <w:pPr>
        <w:pStyle w:val="ConsPlusNormal"/>
        <w:ind w:firstLine="709"/>
        <w:jc w:val="both"/>
        <w:rPr>
          <w:color w:val="000000"/>
          <w:sz w:val="24"/>
          <w:szCs w:val="24"/>
        </w:rPr>
      </w:pPr>
      <w:r w:rsidRPr="00C443EF">
        <w:rPr>
          <w:color w:val="000000"/>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6A620C" w:rsidRPr="00C443EF" w:rsidRDefault="006A620C" w:rsidP="006A620C">
      <w:pPr>
        <w:pStyle w:val="ConsPlusNormal"/>
        <w:ind w:firstLine="709"/>
        <w:jc w:val="both"/>
        <w:rPr>
          <w:color w:val="000000"/>
          <w:sz w:val="24"/>
          <w:szCs w:val="24"/>
        </w:rPr>
      </w:pPr>
      <w:r w:rsidRPr="00C443EF">
        <w:rPr>
          <w:color w:val="000000"/>
          <w:sz w:val="24"/>
          <w:szCs w:val="24"/>
        </w:rPr>
        <w:t>г) представлять должностным лицам органа, обеспечивающего осуществление муниципального земельного контроля, информацию и документы, представление которых предусмотрено действующим законодательством.</w:t>
      </w:r>
    </w:p>
    <w:p w:rsidR="006A620C" w:rsidRPr="00C443EF" w:rsidRDefault="006A620C" w:rsidP="006A620C">
      <w:pPr>
        <w:pStyle w:val="ConsPlusNormal"/>
        <w:ind w:firstLine="709"/>
        <w:jc w:val="both"/>
        <w:rPr>
          <w:color w:val="000000"/>
          <w:sz w:val="24"/>
          <w:szCs w:val="24"/>
        </w:rPr>
      </w:pPr>
      <w:r w:rsidRPr="00C443EF">
        <w:rPr>
          <w:color w:val="000000"/>
          <w:sz w:val="24"/>
          <w:szCs w:val="24"/>
        </w:rPr>
        <w:t>1.6.3. 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Смаглеевского сельского поселения Кантемировского 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1.7. Результатом осуществления муниципального земельного контроля в отношении юридических лиц, индивидуальных предпринимателей является:</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1) составление акта проверки;</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2) в случае выявления при проведении проверки нарушений обязательных требований или требований, установленных муниципальными правовыми актами:</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lastRenderedPageBreak/>
        <w:t>-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620C" w:rsidRDefault="006A620C" w:rsidP="006A620C">
      <w:pPr>
        <w:pStyle w:val="ConsPlusNormal"/>
        <w:ind w:firstLine="709"/>
        <w:jc w:val="both"/>
        <w:rPr>
          <w:color w:val="000000"/>
          <w:sz w:val="24"/>
          <w:szCs w:val="24"/>
        </w:rPr>
      </w:pPr>
      <w:bookmarkStart w:id="22" w:name="dst261"/>
      <w:bookmarkEnd w:id="22"/>
      <w:r w:rsidRPr="00C443EF">
        <w:rPr>
          <w:color w:val="000000"/>
          <w:sz w:val="24"/>
          <w:szCs w:val="24"/>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43EF" w:rsidRPr="00C443EF" w:rsidRDefault="00C443EF" w:rsidP="006A620C">
      <w:pPr>
        <w:pStyle w:val="ConsPlusNormal"/>
        <w:ind w:firstLine="709"/>
        <w:jc w:val="both"/>
        <w:rPr>
          <w:color w:val="000000"/>
          <w:sz w:val="24"/>
          <w:szCs w:val="24"/>
        </w:rPr>
      </w:pPr>
    </w:p>
    <w:p w:rsidR="006A620C" w:rsidRPr="00C443EF" w:rsidRDefault="006A620C" w:rsidP="00C443EF">
      <w:pPr>
        <w:pStyle w:val="ConsPlusNormal"/>
        <w:ind w:firstLine="709"/>
        <w:jc w:val="center"/>
        <w:rPr>
          <w:color w:val="000000"/>
          <w:sz w:val="24"/>
          <w:szCs w:val="24"/>
        </w:rPr>
      </w:pPr>
      <w:r w:rsidRPr="00C443EF">
        <w:rPr>
          <w:color w:val="000000"/>
          <w:sz w:val="24"/>
          <w:szCs w:val="24"/>
        </w:rPr>
        <w:t>2. ТРЕБОВАНИЯ К ПОРЯДКУ ОСУЩЕСТВЛЕНИЯ</w:t>
      </w:r>
    </w:p>
    <w:p w:rsidR="006A620C" w:rsidRPr="00C443EF" w:rsidRDefault="006A620C" w:rsidP="00C443EF">
      <w:pPr>
        <w:pStyle w:val="ConsPlusNormal"/>
        <w:ind w:firstLine="709"/>
        <w:jc w:val="center"/>
        <w:rPr>
          <w:color w:val="000000"/>
          <w:sz w:val="24"/>
          <w:szCs w:val="24"/>
        </w:rPr>
      </w:pPr>
      <w:r w:rsidRPr="00C443EF">
        <w:rPr>
          <w:color w:val="000000"/>
          <w:sz w:val="24"/>
          <w:szCs w:val="24"/>
        </w:rPr>
        <w:t>МУНИЦИПАЛЬНОГО 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2.1. Порядок информирования об осуществлении муниципального</w:t>
      </w:r>
    </w:p>
    <w:p w:rsidR="006A620C" w:rsidRPr="00C443EF" w:rsidRDefault="006A620C" w:rsidP="006A620C">
      <w:pPr>
        <w:pStyle w:val="ConsPlusNormal"/>
        <w:ind w:firstLine="709"/>
        <w:jc w:val="both"/>
        <w:rPr>
          <w:color w:val="000000"/>
          <w:sz w:val="24"/>
          <w:szCs w:val="24"/>
        </w:rPr>
      </w:pPr>
      <w:r w:rsidRPr="00C443EF">
        <w:rPr>
          <w:color w:val="000000"/>
          <w:sz w:val="24"/>
          <w:szCs w:val="24"/>
        </w:rPr>
        <w:t>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2.1.1. Место нахождения администрации Смаглеевского сельского поселения Кантемировского муниципального района Воронежской области: 396735, Воронежская область, Кантемировский район, с. Смаглеевка, ул. Почтовая, 15</w:t>
      </w:r>
    </w:p>
    <w:p w:rsidR="006A620C" w:rsidRPr="00C443EF" w:rsidRDefault="006A620C" w:rsidP="006A620C">
      <w:pPr>
        <w:pStyle w:val="ConsPlusNormal"/>
        <w:ind w:firstLine="709"/>
        <w:jc w:val="both"/>
        <w:rPr>
          <w:color w:val="000000"/>
          <w:sz w:val="24"/>
          <w:szCs w:val="24"/>
        </w:rPr>
      </w:pPr>
      <w:r w:rsidRPr="00C443EF">
        <w:rPr>
          <w:color w:val="000000"/>
          <w:sz w:val="24"/>
          <w:szCs w:val="24"/>
        </w:rPr>
        <w:t>График работы администрации Смаглеевского сельского поселения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p>
    <w:tbl>
      <w:tblPr>
        <w:tblW w:w="0" w:type="auto"/>
        <w:tblLayout w:type="fixed"/>
        <w:tblCellMar>
          <w:top w:w="102" w:type="dxa"/>
          <w:left w:w="62" w:type="dxa"/>
          <w:bottom w:w="102" w:type="dxa"/>
          <w:right w:w="62" w:type="dxa"/>
        </w:tblCellMar>
        <w:tblLook w:val="0000"/>
      </w:tblPr>
      <w:tblGrid>
        <w:gridCol w:w="2665"/>
        <w:gridCol w:w="2784"/>
      </w:tblGrid>
      <w:tr w:rsidR="006A620C" w:rsidRPr="00C443EF" w:rsidTr="00C9190B">
        <w:trPr>
          <w:trHeight w:val="336"/>
        </w:trPr>
        <w:tc>
          <w:tcPr>
            <w:tcW w:w="2665"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r w:rsidRPr="00C443EF">
              <w:rPr>
                <w:color w:val="000000"/>
                <w:sz w:val="24"/>
                <w:szCs w:val="24"/>
              </w:rPr>
              <w:t xml:space="preserve">понедельник - </w:t>
            </w:r>
          </w:p>
        </w:tc>
        <w:tc>
          <w:tcPr>
            <w:tcW w:w="2784"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r w:rsidRPr="00C443EF">
              <w:rPr>
                <w:color w:val="000000"/>
                <w:sz w:val="24"/>
                <w:szCs w:val="24"/>
              </w:rPr>
              <w:t>с 8.00 до 17.00;</w:t>
            </w:r>
          </w:p>
        </w:tc>
      </w:tr>
      <w:tr w:rsidR="006A620C" w:rsidRPr="00C443EF" w:rsidTr="00C9190B">
        <w:tc>
          <w:tcPr>
            <w:tcW w:w="2665"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r w:rsidRPr="00C443EF">
              <w:rPr>
                <w:color w:val="000000"/>
                <w:sz w:val="24"/>
                <w:szCs w:val="24"/>
              </w:rPr>
              <w:t>пятница:</w:t>
            </w:r>
          </w:p>
        </w:tc>
        <w:tc>
          <w:tcPr>
            <w:tcW w:w="2784"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p>
        </w:tc>
      </w:tr>
      <w:tr w:rsidR="006A620C" w:rsidRPr="00C443EF" w:rsidTr="00C9190B">
        <w:tc>
          <w:tcPr>
            <w:tcW w:w="2665"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r w:rsidRPr="00C443EF">
              <w:rPr>
                <w:color w:val="000000"/>
                <w:sz w:val="24"/>
                <w:szCs w:val="24"/>
              </w:rPr>
              <w:t>перерыв:</w:t>
            </w:r>
          </w:p>
        </w:tc>
        <w:tc>
          <w:tcPr>
            <w:tcW w:w="2784" w:type="dxa"/>
            <w:tcBorders>
              <w:top w:val="nil"/>
              <w:left w:val="nil"/>
              <w:bottom w:val="nil"/>
              <w:right w:val="nil"/>
            </w:tcBorders>
          </w:tcPr>
          <w:p w:rsidR="006A620C" w:rsidRPr="00C443EF" w:rsidRDefault="006A620C" w:rsidP="00C9190B">
            <w:pPr>
              <w:pStyle w:val="ConsPlusNormal"/>
              <w:ind w:firstLine="709"/>
              <w:jc w:val="both"/>
              <w:rPr>
                <w:color w:val="000000"/>
                <w:sz w:val="24"/>
                <w:szCs w:val="24"/>
              </w:rPr>
            </w:pPr>
            <w:r w:rsidRPr="00C443EF">
              <w:rPr>
                <w:color w:val="000000"/>
                <w:sz w:val="24"/>
                <w:szCs w:val="24"/>
              </w:rPr>
              <w:t>с 12.00 до 13.00.</w:t>
            </w:r>
          </w:p>
        </w:tc>
      </w:tr>
    </w:tbl>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 xml:space="preserve">Официальный сайт администрации Смаглеевского сельского поселения Кантемировского муниципального района Воронежской области в сети "Интернет": </w:t>
      </w:r>
      <w:r w:rsidRPr="00C443EF">
        <w:rPr>
          <w:color w:val="000000" w:themeColor="text1"/>
          <w:sz w:val="24"/>
          <w:szCs w:val="24"/>
        </w:rPr>
        <w:t>(</w:t>
      </w:r>
      <w:r w:rsidRPr="00C443EF">
        <w:rPr>
          <w:sz w:val="24"/>
          <w:szCs w:val="24"/>
          <w:lang w:val="en-US"/>
        </w:rPr>
        <w:t>http</w:t>
      </w:r>
      <w:r w:rsidRPr="00C443EF">
        <w:rPr>
          <w:sz w:val="24"/>
          <w:szCs w:val="24"/>
        </w:rPr>
        <w:t>://</w:t>
      </w:r>
      <w:r w:rsidRPr="00C443EF">
        <w:rPr>
          <w:sz w:val="24"/>
          <w:szCs w:val="24"/>
          <w:lang w:val="en-US"/>
        </w:rPr>
        <w:t>smagleevka</w:t>
      </w:r>
      <w:r w:rsidRPr="00C443EF">
        <w:rPr>
          <w:sz w:val="24"/>
          <w:szCs w:val="24"/>
        </w:rPr>
        <w:t>.</w:t>
      </w:r>
      <w:r w:rsidRPr="00C443EF">
        <w:rPr>
          <w:sz w:val="24"/>
          <w:szCs w:val="24"/>
          <w:lang w:val="en-US"/>
        </w:rPr>
        <w:t>ru</w:t>
      </w:r>
      <w:r w:rsidRPr="00C443EF">
        <w:rPr>
          <w:sz w:val="24"/>
          <w:szCs w:val="24"/>
        </w:rPr>
        <w:t>/.</w:t>
      </w:r>
      <w:r w:rsidRPr="00C443EF">
        <w:rPr>
          <w:color w:val="000000" w:themeColor="text1"/>
          <w:sz w:val="24"/>
          <w:szCs w:val="24"/>
        </w:rPr>
        <w:t>)</w:t>
      </w:r>
      <w:r w:rsidRPr="00C443EF">
        <w:rPr>
          <w:color w:val="000000"/>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Адрес электронной почты администрации Кантемировского муниципального района Воронежской области: </w:t>
      </w:r>
      <w:r w:rsidRPr="00C443EF">
        <w:rPr>
          <w:sz w:val="24"/>
          <w:szCs w:val="24"/>
          <w:lang w:val="en-US"/>
        </w:rPr>
        <w:t>Smagleewskogoselsk</w:t>
      </w:r>
      <w:r w:rsidRPr="00C443EF">
        <w:rPr>
          <w:sz w:val="24"/>
          <w:szCs w:val="24"/>
        </w:rPr>
        <w:t>.</w:t>
      </w:r>
      <w:r w:rsidRPr="00C443EF">
        <w:rPr>
          <w:sz w:val="24"/>
          <w:szCs w:val="24"/>
          <w:lang w:val="en-US"/>
        </w:rPr>
        <w:t>adm</w:t>
      </w:r>
      <w:r w:rsidRPr="00C443EF">
        <w:rPr>
          <w:sz w:val="24"/>
          <w:szCs w:val="24"/>
        </w:rPr>
        <w:t>@</w:t>
      </w:r>
      <w:r w:rsidRPr="00C443EF">
        <w:rPr>
          <w:sz w:val="24"/>
          <w:szCs w:val="24"/>
          <w:lang w:val="en-US"/>
        </w:rPr>
        <w:t>yandex</w:t>
      </w:r>
      <w:r w:rsidRPr="00C443EF">
        <w:rPr>
          <w:sz w:val="24"/>
          <w:szCs w:val="24"/>
        </w:rPr>
        <w:t>.</w:t>
      </w:r>
      <w:r w:rsidRPr="00C443EF">
        <w:rPr>
          <w:sz w:val="24"/>
          <w:szCs w:val="24"/>
          <w:lang w:val="en-US"/>
        </w:rPr>
        <w:t>ru</w:t>
      </w:r>
      <w:r w:rsidRPr="00C443EF">
        <w:rPr>
          <w:sz w:val="24"/>
          <w:szCs w:val="24"/>
        </w:rPr>
        <w:t>/</w:t>
      </w:r>
      <w:r w:rsidRPr="00C443EF">
        <w:rPr>
          <w:color w:val="000000" w:themeColor="text1"/>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Справочные телефоны, факс: (47367) 59-118.</w:t>
      </w:r>
    </w:p>
    <w:p w:rsidR="006A620C" w:rsidRPr="00C443EF" w:rsidRDefault="006A620C" w:rsidP="006A620C">
      <w:pPr>
        <w:pStyle w:val="ConsPlusNormal"/>
        <w:ind w:firstLine="709"/>
        <w:jc w:val="both"/>
        <w:rPr>
          <w:color w:val="000000"/>
          <w:sz w:val="24"/>
          <w:szCs w:val="24"/>
        </w:rPr>
      </w:pPr>
      <w:r w:rsidRPr="00C443EF">
        <w:rPr>
          <w:color w:val="000000"/>
          <w:sz w:val="24"/>
          <w:szCs w:val="24"/>
        </w:rPr>
        <w:t>2.1.2. Основными требованиями к информированию заявителей являются: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t>- достоверность предоставляемой информации;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 четкость в изложении информации;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 полнота информирования;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 удобство и доступность получения информации;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 оперативность предоставления информации.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2.1.3. Информация о порядке осуществления муниципального земельного контроля предоставляется: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 непосредственно </w:t>
      </w:r>
      <w:r w:rsidR="00B73288" w:rsidRPr="00C443EF">
        <w:rPr>
          <w:color w:val="000000"/>
          <w:sz w:val="24"/>
          <w:szCs w:val="24"/>
        </w:rPr>
        <w:t xml:space="preserve">в </w:t>
      </w:r>
      <w:r w:rsidRPr="00C443EF">
        <w:rPr>
          <w:color w:val="000000"/>
          <w:sz w:val="24"/>
          <w:szCs w:val="24"/>
        </w:rPr>
        <w:t>администраци</w:t>
      </w:r>
      <w:r w:rsidR="00A37C2F" w:rsidRPr="00C443EF">
        <w:rPr>
          <w:color w:val="000000"/>
          <w:sz w:val="24"/>
          <w:szCs w:val="24"/>
        </w:rPr>
        <w:t>ю</w:t>
      </w:r>
      <w:r w:rsidRPr="00C443EF">
        <w:rPr>
          <w:color w:val="000000"/>
          <w:sz w:val="24"/>
          <w:szCs w:val="24"/>
        </w:rPr>
        <w:t xml:space="preserve"> Смаглеевского сельского поселения Кантемировского муниципального района Воронежской области </w:t>
      </w:r>
    </w:p>
    <w:p w:rsidR="006A620C" w:rsidRPr="00C443EF" w:rsidRDefault="006A620C" w:rsidP="006A620C">
      <w:pPr>
        <w:pStyle w:val="ConsPlusNormal"/>
        <w:ind w:firstLine="709"/>
        <w:jc w:val="both"/>
        <w:rPr>
          <w:color w:val="000000"/>
          <w:sz w:val="24"/>
          <w:szCs w:val="24"/>
        </w:rPr>
      </w:pPr>
      <w:r w:rsidRPr="00C443EF">
        <w:rPr>
          <w:color w:val="000000"/>
          <w:sz w:val="24"/>
          <w:szCs w:val="24"/>
        </w:rPr>
        <w:t>- с использованием средств телефонной связи;</w:t>
      </w:r>
    </w:p>
    <w:p w:rsidR="006A620C" w:rsidRPr="00C443EF" w:rsidRDefault="006A620C" w:rsidP="006A620C">
      <w:pPr>
        <w:pStyle w:val="ConsPlusNormal"/>
        <w:ind w:firstLine="709"/>
        <w:jc w:val="both"/>
        <w:rPr>
          <w:color w:val="000000"/>
          <w:sz w:val="24"/>
          <w:szCs w:val="24"/>
        </w:rPr>
      </w:pPr>
      <w:r w:rsidRPr="00C443EF">
        <w:rPr>
          <w:color w:val="000000"/>
          <w:sz w:val="24"/>
          <w:szCs w:val="24"/>
        </w:rPr>
        <w:t>- по письменным обращениям в администрацию Смаглеевского сельского поселения Кантемировского муниципального района Воронежской области и орган, обеспечивающий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 путем размещения информации на официальном сайте администрации Смаглеевского сельского поселения Кантемировского муниципального района Воронежской области в сети Интернет.</w:t>
      </w:r>
    </w:p>
    <w:p w:rsidR="006A620C" w:rsidRPr="00C443EF" w:rsidRDefault="006A620C" w:rsidP="006A620C">
      <w:pPr>
        <w:pStyle w:val="ConsPlusNormal"/>
        <w:ind w:firstLine="709"/>
        <w:jc w:val="both"/>
        <w:rPr>
          <w:color w:val="000000"/>
          <w:sz w:val="24"/>
          <w:szCs w:val="24"/>
        </w:rPr>
      </w:pPr>
      <w:r w:rsidRPr="00C443EF">
        <w:rPr>
          <w:color w:val="000000"/>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 ответах по телефону должностные лица органа, обеспечивающего осуществление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 обращении за информацией заявителя лично должностные лица органа, обеспечивающего осуществление муниципального земельного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6A620C" w:rsidRPr="00C443EF" w:rsidRDefault="006A620C" w:rsidP="006A620C">
      <w:pPr>
        <w:pStyle w:val="ConsPlusNormal"/>
        <w:ind w:firstLine="709"/>
        <w:jc w:val="both"/>
        <w:rPr>
          <w:color w:val="000000"/>
          <w:sz w:val="24"/>
          <w:szCs w:val="24"/>
        </w:rPr>
      </w:pPr>
      <w:r w:rsidRPr="00C443EF">
        <w:rPr>
          <w:color w:val="000000"/>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В исключительных случаях, а также при направлении запроса государственным органам, другим органам местного самоуправлен</w:t>
      </w:r>
      <w:r w:rsidR="00B73288" w:rsidRPr="00C443EF">
        <w:rPr>
          <w:color w:val="000000"/>
          <w:sz w:val="24"/>
          <w:szCs w:val="24"/>
        </w:rPr>
        <w:t xml:space="preserve">ия </w:t>
      </w:r>
      <w:r w:rsidRPr="00C443EF">
        <w:rPr>
          <w:color w:val="000000"/>
          <w:sz w:val="24"/>
          <w:szCs w:val="24"/>
        </w:rPr>
        <w:t xml:space="preserve">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Pr="00C443EF">
        <w:rPr>
          <w:color w:val="000000"/>
          <w:sz w:val="24"/>
          <w:szCs w:val="24"/>
        </w:rPr>
        <w:lastRenderedPageBreak/>
        <w:t>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6A620C" w:rsidRPr="00C443EF" w:rsidRDefault="006A620C" w:rsidP="006A620C">
      <w:pPr>
        <w:pStyle w:val="ConsPlusNormal"/>
        <w:ind w:firstLine="709"/>
        <w:jc w:val="both"/>
        <w:rPr>
          <w:color w:val="000000"/>
          <w:sz w:val="24"/>
          <w:szCs w:val="24"/>
        </w:rPr>
      </w:pPr>
      <w:r w:rsidRPr="00C443EF">
        <w:rPr>
          <w:color w:val="000000"/>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6A620C" w:rsidRPr="00C443EF" w:rsidRDefault="006A620C" w:rsidP="006A620C">
      <w:pPr>
        <w:pStyle w:val="ConsPlusNormal"/>
        <w:ind w:firstLine="709"/>
        <w:jc w:val="both"/>
        <w:rPr>
          <w:color w:val="000000"/>
          <w:sz w:val="24"/>
          <w:szCs w:val="24"/>
        </w:rPr>
      </w:pPr>
      <w:r w:rsidRPr="00C443EF">
        <w:rPr>
          <w:color w:val="000000"/>
          <w:sz w:val="24"/>
          <w:szCs w:val="24"/>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земельного контроля, а также членов его семьи, оставляются без ответа по существу поставленных в ней вопросов.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земельного контроля. О данном решении заявитель уведомляется письменно.</w:t>
      </w:r>
    </w:p>
    <w:p w:rsidR="006A620C" w:rsidRPr="00C443EF" w:rsidRDefault="006A620C" w:rsidP="006A620C">
      <w:pPr>
        <w:pStyle w:val="ConsPlusNormal"/>
        <w:ind w:firstLine="709"/>
        <w:jc w:val="both"/>
        <w:rPr>
          <w:color w:val="000000"/>
          <w:sz w:val="24"/>
          <w:szCs w:val="24"/>
        </w:rPr>
      </w:pPr>
      <w:r w:rsidRPr="00C443EF">
        <w:rPr>
          <w:color w:val="000000"/>
          <w:sz w:val="24"/>
          <w:szCs w:val="24"/>
        </w:rPr>
        <w:t>Письменные обращения, содержащие вопросы, решение которых не входит в компетенцию органа, обеспечивающего осуществление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2.1.6. Муниципальный земельный контроль осуществляется администрацией Смаглеевского сельского поселения Кантемировского муниципального района Воронежской области на безвозмездной основе.</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2.2. Срок осуществления муниципального земельного контроля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2.2.1. Общий срок проведения проверок (плановых и внеплановых) не может превышать 20 рабочих дней.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w:t>
      </w:r>
      <w:r w:rsidRPr="00C443EF">
        <w:rPr>
          <w:color w:val="000000"/>
          <w:sz w:val="24"/>
          <w:szCs w:val="24"/>
        </w:rPr>
        <w:lastRenderedPageBreak/>
        <w:t>предприятий не более чем на пятьдесят часов, микропредприятий не более чем на пятнадцать часов</w:t>
      </w:r>
      <w:r w:rsidR="00A37C2F" w:rsidRPr="00C443EF">
        <w:rPr>
          <w:color w:val="000000"/>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2.2.3. В случае необходимости при проведении проверки, указанной в п. 2.2.2. Административного регламента для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A37C2F" w:rsidRPr="00C443EF">
        <w:rPr>
          <w:color w:val="000000"/>
          <w:sz w:val="24"/>
          <w:szCs w:val="24"/>
        </w:rPr>
        <w:t>.</w:t>
      </w:r>
    </w:p>
    <w:p w:rsidR="006A620C" w:rsidRPr="00C443EF" w:rsidRDefault="006A620C" w:rsidP="006A620C">
      <w:pPr>
        <w:pStyle w:val="ConsPlusNormal"/>
        <w:ind w:firstLine="709"/>
        <w:jc w:val="both"/>
        <w:rPr>
          <w:color w:val="000000"/>
          <w:sz w:val="24"/>
          <w:szCs w:val="24"/>
        </w:rPr>
      </w:pPr>
    </w:p>
    <w:p w:rsidR="006A620C" w:rsidRPr="00C443EF" w:rsidRDefault="006A620C" w:rsidP="00C443EF">
      <w:pPr>
        <w:pStyle w:val="ConsPlusNormal"/>
        <w:ind w:firstLine="709"/>
        <w:jc w:val="center"/>
        <w:rPr>
          <w:color w:val="000000"/>
          <w:sz w:val="24"/>
          <w:szCs w:val="24"/>
        </w:rPr>
      </w:pPr>
      <w:r w:rsidRPr="00C443EF">
        <w:rPr>
          <w:color w:val="000000"/>
          <w:sz w:val="24"/>
          <w:szCs w:val="24"/>
        </w:rPr>
        <w:t>3. СОСТАВ, ПОСЛЕДОВАТЕЛЬНОСТЬ И СРОКИ ВЫПОЛНЕНИЯ</w:t>
      </w:r>
    </w:p>
    <w:p w:rsidR="006A620C" w:rsidRPr="00C443EF" w:rsidRDefault="006A620C" w:rsidP="00C443EF">
      <w:pPr>
        <w:pStyle w:val="ConsPlusNormal"/>
        <w:ind w:firstLine="709"/>
        <w:jc w:val="center"/>
        <w:rPr>
          <w:color w:val="000000"/>
          <w:sz w:val="24"/>
          <w:szCs w:val="24"/>
        </w:rPr>
      </w:pPr>
      <w:r w:rsidRPr="00C443EF">
        <w:rPr>
          <w:color w:val="000000"/>
          <w:sz w:val="24"/>
          <w:szCs w:val="24"/>
        </w:rPr>
        <w:t>АДМИНИСТРАТИВНЫХ ПРОЦЕДУР, ТРЕБОВАНИЯ К ПОРЯДКУ</w:t>
      </w:r>
    </w:p>
    <w:p w:rsidR="006A620C" w:rsidRPr="00C443EF" w:rsidRDefault="006A620C" w:rsidP="00C443EF">
      <w:pPr>
        <w:pStyle w:val="ConsPlusNormal"/>
        <w:ind w:firstLine="709"/>
        <w:jc w:val="center"/>
        <w:rPr>
          <w:color w:val="000000"/>
          <w:sz w:val="24"/>
          <w:szCs w:val="24"/>
        </w:rPr>
      </w:pPr>
      <w:r w:rsidRPr="00C443EF">
        <w:rPr>
          <w:color w:val="000000"/>
          <w:sz w:val="24"/>
          <w:szCs w:val="24"/>
        </w:rPr>
        <w:t>ИХ ВЫПОЛНЕНИЯ, В ТОМ ЧИСЛЕ ОСОБЕННОСТИ ВЫПОЛНЕНИЯ АДМИНИСТРАТИВНЫХ ПРОЦЕДУР В ЭЛЕКТРОННОЙ ФОРМЕ</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3.1. Осуществление муниципального земельного контроля включает в себя следующие административные процедуры:</w:t>
      </w:r>
    </w:p>
    <w:p w:rsidR="006A620C" w:rsidRPr="00C443EF" w:rsidRDefault="006A620C" w:rsidP="006A620C">
      <w:pPr>
        <w:pStyle w:val="ConsPlusNormal"/>
        <w:ind w:firstLine="709"/>
        <w:jc w:val="both"/>
        <w:rPr>
          <w:color w:val="000000"/>
          <w:sz w:val="24"/>
          <w:szCs w:val="24"/>
        </w:rPr>
      </w:pPr>
      <w:r w:rsidRPr="00C443EF">
        <w:rPr>
          <w:color w:val="000000"/>
          <w:sz w:val="24"/>
          <w:szCs w:val="24"/>
        </w:rPr>
        <w:t>1) организация и проведение плановой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2) организация и проведение внеплановой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6A620C" w:rsidRPr="00C443EF" w:rsidRDefault="006A620C" w:rsidP="006A620C">
      <w:pPr>
        <w:pStyle w:val="ConsPlusNormal"/>
        <w:ind w:firstLine="709"/>
        <w:jc w:val="both"/>
        <w:rPr>
          <w:color w:val="000000"/>
          <w:sz w:val="24"/>
          <w:szCs w:val="24"/>
        </w:rPr>
      </w:pPr>
      <w:r w:rsidRPr="00C443EF">
        <w:rPr>
          <w:color w:val="000000"/>
          <w:sz w:val="24"/>
          <w:szCs w:val="24"/>
        </w:rPr>
        <w:t>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Смаглеевского сельского поселения Кантемировского муниципального района Воронежской области, контроль за устранением ранее выявленных нарушений земельного законодательства.</w:t>
      </w:r>
    </w:p>
    <w:p w:rsidR="006A620C" w:rsidRPr="00C443EF" w:rsidRDefault="006A620C" w:rsidP="006A620C">
      <w:pPr>
        <w:pStyle w:val="ConsPlusNormal"/>
        <w:ind w:firstLine="709"/>
        <w:jc w:val="both"/>
        <w:rPr>
          <w:color w:val="000000"/>
          <w:sz w:val="24"/>
          <w:szCs w:val="24"/>
        </w:rPr>
      </w:pPr>
      <w:r w:rsidRPr="00C443EF">
        <w:rPr>
          <w:color w:val="000000"/>
          <w:sz w:val="24"/>
          <w:szCs w:val="24"/>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Проверка проводится на основании распоряжения органа муниципального контроля. Типовая форма распоряжения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распоряжения о проведении проверки в отношении государственных органов, органов местного самоуправления используется типовая форма приказа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распоряжения о проведении проверки в отношении физических лиц установлена приложением N 2 к Административному регламенту.</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Проверка может проводиться только должностным лицом или должностными лицами, которые указаны в распоряжении органа муниципального контроля.</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 xml:space="preserve">В распоряжении или приказе руководителя, заместителя руководителя органа муниципального контроля указываются: </w:t>
      </w:r>
    </w:p>
    <w:p w:rsidR="006A620C" w:rsidRPr="00C443EF" w:rsidRDefault="006A620C" w:rsidP="006A620C">
      <w:pPr>
        <w:shd w:val="clear" w:color="auto" w:fill="FFFFFF"/>
        <w:ind w:firstLine="709"/>
        <w:rPr>
          <w:rFonts w:ascii="Arial" w:hAnsi="Arial" w:cs="Arial"/>
          <w:color w:val="000000"/>
          <w:sz w:val="24"/>
          <w:szCs w:val="24"/>
        </w:rPr>
      </w:pPr>
      <w:bookmarkStart w:id="23" w:name="dst332"/>
      <w:bookmarkEnd w:id="23"/>
      <w:r w:rsidRPr="00C443EF">
        <w:rPr>
          <w:rFonts w:ascii="Arial" w:hAnsi="Arial" w:cs="Arial"/>
          <w:color w:val="000000"/>
          <w:sz w:val="24"/>
          <w:szCs w:val="24"/>
        </w:rPr>
        <w:t>1) наименование органа муниципального контроля, а также вид (виды) муниципального контроля;</w:t>
      </w:r>
    </w:p>
    <w:p w:rsidR="006A620C" w:rsidRPr="00C443EF" w:rsidRDefault="006A620C" w:rsidP="006A620C">
      <w:pPr>
        <w:shd w:val="clear" w:color="auto" w:fill="FFFFFF"/>
        <w:ind w:firstLine="709"/>
        <w:rPr>
          <w:rFonts w:ascii="Arial" w:hAnsi="Arial" w:cs="Arial"/>
          <w:color w:val="000000"/>
          <w:sz w:val="24"/>
          <w:szCs w:val="24"/>
        </w:rPr>
      </w:pPr>
      <w:bookmarkStart w:id="24" w:name="dst100186"/>
      <w:bookmarkEnd w:id="24"/>
      <w:r w:rsidRPr="00C443EF">
        <w:rPr>
          <w:rFonts w:ascii="Arial" w:hAnsi="Arial" w:cs="Arial"/>
          <w:color w:val="000000"/>
          <w:sz w:val="24"/>
          <w:szCs w:val="24"/>
        </w:rPr>
        <w:lastRenderedPageBreak/>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A620C" w:rsidRPr="00C443EF" w:rsidRDefault="006A620C" w:rsidP="006A620C">
      <w:pPr>
        <w:shd w:val="clear" w:color="auto" w:fill="FFFFFF"/>
        <w:ind w:firstLine="709"/>
        <w:rPr>
          <w:rFonts w:ascii="Arial" w:hAnsi="Arial" w:cs="Arial"/>
          <w:color w:val="000000"/>
          <w:sz w:val="24"/>
          <w:szCs w:val="24"/>
        </w:rPr>
      </w:pPr>
      <w:bookmarkStart w:id="25" w:name="dst170"/>
      <w:bookmarkEnd w:id="25"/>
      <w:r w:rsidRPr="00C443EF">
        <w:rPr>
          <w:rFonts w:ascii="Arial" w:hAnsi="Arial" w:cs="Arial"/>
          <w:color w:val="00000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620C" w:rsidRPr="00C443EF" w:rsidRDefault="006A620C" w:rsidP="006A620C">
      <w:pPr>
        <w:shd w:val="clear" w:color="auto" w:fill="FFFFFF"/>
        <w:ind w:firstLine="709"/>
        <w:rPr>
          <w:rFonts w:ascii="Arial" w:hAnsi="Arial" w:cs="Arial"/>
          <w:color w:val="000000"/>
          <w:sz w:val="24"/>
          <w:szCs w:val="24"/>
        </w:rPr>
      </w:pPr>
      <w:bookmarkStart w:id="26" w:name="dst100188"/>
      <w:bookmarkEnd w:id="26"/>
      <w:r w:rsidRPr="00C443EF">
        <w:rPr>
          <w:rFonts w:ascii="Arial" w:hAnsi="Arial" w:cs="Arial"/>
          <w:color w:val="000000"/>
          <w:sz w:val="24"/>
          <w:szCs w:val="24"/>
        </w:rPr>
        <w:t>4) цели, задачи, предмет проверки и срок ее проведения;</w:t>
      </w:r>
    </w:p>
    <w:p w:rsidR="006A620C" w:rsidRPr="00C443EF" w:rsidRDefault="006A620C" w:rsidP="006A620C">
      <w:pPr>
        <w:shd w:val="clear" w:color="auto" w:fill="FFFFFF"/>
        <w:ind w:firstLine="709"/>
        <w:rPr>
          <w:rFonts w:ascii="Arial" w:hAnsi="Arial" w:cs="Arial"/>
          <w:color w:val="000000"/>
          <w:sz w:val="24"/>
          <w:szCs w:val="24"/>
        </w:rPr>
      </w:pPr>
      <w:bookmarkStart w:id="27" w:name="dst333"/>
      <w:bookmarkEnd w:id="27"/>
      <w:r w:rsidRPr="00C443EF">
        <w:rPr>
          <w:rFonts w:ascii="Arial" w:hAnsi="Arial" w:cs="Arial"/>
          <w:color w:val="000000"/>
          <w:sz w:val="24"/>
          <w:szCs w:val="24"/>
        </w:rPr>
        <w:t>5) правовые основания проведения проверки;</w:t>
      </w:r>
    </w:p>
    <w:p w:rsidR="006A620C" w:rsidRPr="00C443EF" w:rsidRDefault="006A620C" w:rsidP="006A620C">
      <w:pPr>
        <w:shd w:val="clear" w:color="auto" w:fill="FFFFFF"/>
        <w:ind w:firstLine="709"/>
        <w:rPr>
          <w:rFonts w:ascii="Arial" w:hAnsi="Arial" w:cs="Arial"/>
          <w:color w:val="000000"/>
          <w:sz w:val="24"/>
          <w:szCs w:val="24"/>
        </w:rPr>
      </w:pPr>
      <w:bookmarkStart w:id="28" w:name="dst334"/>
      <w:bookmarkEnd w:id="28"/>
      <w:r w:rsidRPr="00C443EF">
        <w:rPr>
          <w:rFonts w:ascii="Arial" w:hAnsi="Arial" w:cs="Arial"/>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620C" w:rsidRPr="00C443EF" w:rsidRDefault="006A620C" w:rsidP="006A620C">
      <w:pPr>
        <w:shd w:val="clear" w:color="auto" w:fill="FFFFFF"/>
        <w:ind w:firstLine="709"/>
        <w:rPr>
          <w:rFonts w:ascii="Arial" w:hAnsi="Arial" w:cs="Arial"/>
          <w:color w:val="000000"/>
          <w:sz w:val="24"/>
          <w:szCs w:val="24"/>
        </w:rPr>
      </w:pPr>
      <w:bookmarkStart w:id="29" w:name="dst100190"/>
      <w:bookmarkEnd w:id="29"/>
      <w:r w:rsidRPr="00C443EF">
        <w:rPr>
          <w:rFonts w:ascii="Arial" w:hAnsi="Arial" w:cs="Arial"/>
          <w:color w:val="000000"/>
          <w:sz w:val="24"/>
          <w:szCs w:val="24"/>
        </w:rPr>
        <w:t>7) сроки проведения и перечень мероприятий по контролю, необходимых для достижения целей и задач проведения проверки;</w:t>
      </w:r>
    </w:p>
    <w:p w:rsidR="006A620C" w:rsidRPr="00C443EF" w:rsidRDefault="006A620C" w:rsidP="006A620C">
      <w:pPr>
        <w:shd w:val="clear" w:color="auto" w:fill="FFFFFF"/>
        <w:ind w:firstLine="709"/>
        <w:rPr>
          <w:rFonts w:ascii="Arial" w:hAnsi="Arial" w:cs="Arial"/>
          <w:color w:val="000000"/>
          <w:sz w:val="24"/>
          <w:szCs w:val="24"/>
        </w:rPr>
      </w:pPr>
      <w:bookmarkStart w:id="30" w:name="dst119"/>
      <w:bookmarkEnd w:id="30"/>
      <w:r w:rsidRPr="00C443EF">
        <w:rPr>
          <w:rFonts w:ascii="Arial" w:hAnsi="Arial" w:cs="Arial"/>
          <w:color w:val="000000"/>
          <w:sz w:val="24"/>
          <w:szCs w:val="24"/>
        </w:rPr>
        <w:t>8) перечень административных регламентов по осуществлению муниципального контроля;</w:t>
      </w:r>
    </w:p>
    <w:p w:rsidR="006A620C" w:rsidRPr="00C443EF" w:rsidRDefault="006A620C" w:rsidP="006A620C">
      <w:pPr>
        <w:shd w:val="clear" w:color="auto" w:fill="FFFFFF"/>
        <w:ind w:firstLine="709"/>
        <w:rPr>
          <w:rFonts w:ascii="Arial" w:hAnsi="Arial" w:cs="Arial"/>
          <w:color w:val="000000"/>
          <w:sz w:val="24"/>
          <w:szCs w:val="24"/>
        </w:rPr>
      </w:pPr>
      <w:bookmarkStart w:id="31" w:name="dst100192"/>
      <w:bookmarkEnd w:id="31"/>
      <w:r w:rsidRPr="00C443EF">
        <w:rPr>
          <w:rFonts w:ascii="Arial" w:hAnsi="Arial" w:cs="Arial"/>
          <w:color w:val="000000"/>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620C" w:rsidRPr="00C443EF" w:rsidRDefault="006A620C" w:rsidP="006A620C">
      <w:pPr>
        <w:shd w:val="clear" w:color="auto" w:fill="FFFFFF"/>
        <w:ind w:firstLine="709"/>
        <w:rPr>
          <w:rFonts w:ascii="Arial" w:hAnsi="Arial" w:cs="Arial"/>
          <w:color w:val="000000"/>
          <w:sz w:val="24"/>
          <w:szCs w:val="24"/>
        </w:rPr>
      </w:pPr>
      <w:bookmarkStart w:id="32" w:name="dst100193"/>
      <w:bookmarkEnd w:id="32"/>
      <w:r w:rsidRPr="00C443EF">
        <w:rPr>
          <w:rFonts w:ascii="Arial" w:hAnsi="Arial" w:cs="Arial"/>
          <w:color w:val="000000"/>
          <w:sz w:val="24"/>
          <w:szCs w:val="24"/>
        </w:rPr>
        <w:t>10) даты начала и окончания проведения проверки;</w:t>
      </w:r>
    </w:p>
    <w:p w:rsidR="006A620C" w:rsidRPr="00C443EF" w:rsidRDefault="006A620C" w:rsidP="006A620C">
      <w:pPr>
        <w:pStyle w:val="ConsPlusNormal"/>
        <w:ind w:firstLine="709"/>
        <w:jc w:val="both"/>
        <w:rPr>
          <w:color w:val="000000"/>
          <w:sz w:val="24"/>
          <w:szCs w:val="24"/>
        </w:rPr>
      </w:pPr>
      <w:bookmarkStart w:id="33" w:name="dst335"/>
      <w:bookmarkEnd w:id="33"/>
      <w:r w:rsidRPr="00C443E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Заверенные печатью копии распоряжения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620C" w:rsidRPr="00C443EF" w:rsidRDefault="006A620C" w:rsidP="006A620C">
      <w:pPr>
        <w:pStyle w:val="ConsPlusNormal"/>
        <w:ind w:firstLine="709"/>
        <w:jc w:val="both"/>
        <w:rPr>
          <w:color w:val="000000"/>
          <w:sz w:val="24"/>
          <w:szCs w:val="24"/>
        </w:rPr>
      </w:pPr>
      <w:r w:rsidRPr="00C443EF">
        <w:rPr>
          <w:color w:val="000000"/>
          <w:sz w:val="24"/>
          <w:szCs w:val="24"/>
        </w:rPr>
        <w:t>По просьбе проверяемых лиц или их уполномоченных представителей должностные лица органа, обеспечивающего осуществление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3.2. Организация и проведение плановой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3.2.1.Предметом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6A620C" w:rsidRPr="00C443EF" w:rsidRDefault="006A620C" w:rsidP="006A620C">
      <w:pPr>
        <w:pStyle w:val="ConsPlusNormal"/>
        <w:ind w:firstLine="709"/>
        <w:jc w:val="both"/>
        <w:rPr>
          <w:color w:val="000000"/>
          <w:sz w:val="24"/>
          <w:szCs w:val="24"/>
        </w:rPr>
      </w:pPr>
      <w:r w:rsidRPr="00C443EF">
        <w:rPr>
          <w:color w:val="000000"/>
          <w:sz w:val="24"/>
          <w:szCs w:val="24"/>
        </w:rPr>
        <w:t>3.2.2. Плановая проверка проводится в форме документарной проверки и (или) выездной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3.2.3. Плановые проверки проводятся не чаще чем один раз в три года, если иное не предусмотрено частями 9 и 9.3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3.2.4. Плановые проверки проводятся на основании разрабатываемых и утвержденных органами, обеспечивающими осуществление муниципального контроля, в соответствии с их полномочиями ежегодных планов проведения проверок.</w:t>
      </w:r>
    </w:p>
    <w:p w:rsidR="006A620C" w:rsidRPr="00C443EF" w:rsidRDefault="006A620C" w:rsidP="006A620C">
      <w:pPr>
        <w:shd w:val="clear" w:color="auto" w:fill="FFFFFF"/>
        <w:ind w:firstLine="709"/>
        <w:rPr>
          <w:rFonts w:ascii="Arial" w:hAnsi="Arial" w:cs="Arial"/>
          <w:color w:val="000000"/>
          <w:sz w:val="24"/>
          <w:szCs w:val="24"/>
        </w:rPr>
      </w:pPr>
      <w:bookmarkStart w:id="34" w:name="P272"/>
      <w:bookmarkEnd w:id="34"/>
      <w:r w:rsidRPr="00C443EF">
        <w:rPr>
          <w:rFonts w:ascii="Arial" w:hAnsi="Arial" w:cs="Arial"/>
          <w:color w:val="000000"/>
          <w:sz w:val="24"/>
          <w:szCs w:val="24"/>
        </w:rPr>
        <w:t>3.2.5.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A620C" w:rsidRPr="00C443EF" w:rsidRDefault="006A620C" w:rsidP="006A620C">
      <w:pPr>
        <w:shd w:val="clear" w:color="auto" w:fill="FFFFFF"/>
        <w:ind w:firstLine="709"/>
        <w:rPr>
          <w:rFonts w:ascii="Arial" w:hAnsi="Arial" w:cs="Arial"/>
          <w:color w:val="000000"/>
          <w:sz w:val="24"/>
          <w:szCs w:val="24"/>
        </w:rPr>
      </w:pPr>
      <w:bookmarkStart w:id="35" w:name="dst164"/>
      <w:bookmarkEnd w:id="35"/>
      <w:r w:rsidRPr="00C443EF">
        <w:rPr>
          <w:rFonts w:ascii="Arial" w:hAnsi="Arial" w:cs="Arial"/>
          <w:color w:val="00000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620C" w:rsidRPr="00C443EF" w:rsidRDefault="006A620C" w:rsidP="006A620C">
      <w:pPr>
        <w:shd w:val="clear" w:color="auto" w:fill="FFFFFF"/>
        <w:ind w:firstLine="709"/>
        <w:rPr>
          <w:rFonts w:ascii="Arial" w:hAnsi="Arial" w:cs="Arial"/>
          <w:color w:val="000000"/>
          <w:sz w:val="24"/>
          <w:szCs w:val="24"/>
        </w:rPr>
      </w:pPr>
      <w:bookmarkStart w:id="36" w:name="dst100109"/>
      <w:bookmarkEnd w:id="36"/>
      <w:r w:rsidRPr="00C443EF">
        <w:rPr>
          <w:rFonts w:ascii="Arial" w:hAnsi="Arial" w:cs="Arial"/>
          <w:color w:val="000000"/>
          <w:sz w:val="24"/>
          <w:szCs w:val="24"/>
        </w:rPr>
        <w:t>2) цель и основание проведения каждой плановой проверки;</w:t>
      </w:r>
    </w:p>
    <w:p w:rsidR="006A620C" w:rsidRPr="00C443EF" w:rsidRDefault="006A620C" w:rsidP="006A620C">
      <w:pPr>
        <w:shd w:val="clear" w:color="auto" w:fill="FFFFFF"/>
        <w:ind w:firstLine="709"/>
        <w:rPr>
          <w:rFonts w:ascii="Arial" w:hAnsi="Arial" w:cs="Arial"/>
          <w:color w:val="000000"/>
          <w:sz w:val="24"/>
          <w:szCs w:val="24"/>
        </w:rPr>
      </w:pPr>
      <w:bookmarkStart w:id="37" w:name="dst104"/>
      <w:bookmarkEnd w:id="37"/>
      <w:r w:rsidRPr="00C443EF">
        <w:rPr>
          <w:rFonts w:ascii="Arial" w:hAnsi="Arial" w:cs="Arial"/>
          <w:color w:val="000000"/>
          <w:sz w:val="24"/>
          <w:szCs w:val="24"/>
        </w:rPr>
        <w:t>3) дата начала и сроки проведения каждой плановой проверки;</w:t>
      </w:r>
    </w:p>
    <w:p w:rsidR="006A620C" w:rsidRPr="00C443EF" w:rsidRDefault="006A620C" w:rsidP="006A620C">
      <w:pPr>
        <w:pStyle w:val="ConsPlusNormal"/>
        <w:ind w:firstLine="709"/>
        <w:jc w:val="both"/>
        <w:rPr>
          <w:color w:val="000000"/>
          <w:sz w:val="24"/>
          <w:szCs w:val="24"/>
        </w:rPr>
      </w:pPr>
      <w:bookmarkStart w:id="38" w:name="dst100111"/>
      <w:bookmarkEnd w:id="38"/>
      <w:r w:rsidRPr="00C443EF">
        <w:rPr>
          <w:color w:val="000000"/>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3.2.6. Утвержденные руководителем органа муниципального контроля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Смаглеевского сельского поселения Кантемировского муниципального района Воронежской области в сети Интернет либо иным доступным способом.</w:t>
      </w:r>
    </w:p>
    <w:p w:rsidR="006A620C" w:rsidRPr="00C443EF" w:rsidRDefault="006A620C" w:rsidP="006A620C">
      <w:pPr>
        <w:pStyle w:val="ConsPlusNormal"/>
        <w:ind w:firstLine="709"/>
        <w:jc w:val="both"/>
        <w:rPr>
          <w:color w:val="000000"/>
          <w:sz w:val="24"/>
          <w:szCs w:val="24"/>
        </w:rPr>
      </w:pPr>
      <w:r w:rsidRPr="00C443EF">
        <w:rPr>
          <w:color w:val="000000"/>
          <w:sz w:val="24"/>
          <w:szCs w:val="24"/>
        </w:rPr>
        <w:t>3.2.7. В срок до 1 сентября года, предшествующего году проведения плановых проверок, орган, обеспечивающий осуществление муниципального земельного контроля, направляет проект ежегодного плана проведения плановых проверок юридических лиц и индивидуальных предпринимателей в органы прокуратуры.</w:t>
      </w:r>
    </w:p>
    <w:p w:rsidR="009942C7" w:rsidRPr="00C443EF" w:rsidRDefault="006A620C" w:rsidP="006A620C">
      <w:pPr>
        <w:pStyle w:val="ConsPlusNormal"/>
        <w:ind w:firstLine="709"/>
        <w:jc w:val="both"/>
        <w:rPr>
          <w:color w:val="000000"/>
          <w:sz w:val="24"/>
          <w:szCs w:val="24"/>
        </w:rPr>
      </w:pPr>
      <w:r w:rsidRPr="00C443EF">
        <w:rPr>
          <w:color w:val="000000"/>
          <w:sz w:val="24"/>
          <w:szCs w:val="24"/>
        </w:rPr>
        <w:t xml:space="preserve">3.2.8.Органы прокуратуры рассматривают проекты ежегодных планов проведения плановых проверок на предмет законности включения в них объектов </w:t>
      </w:r>
      <w:r w:rsidRPr="00C443EF">
        <w:rPr>
          <w:color w:val="000000"/>
          <w:sz w:val="24"/>
          <w:szCs w:val="24"/>
        </w:rPr>
        <w:lastRenderedPageBreak/>
        <w:t>муниципального контроля в соответствии с частью 4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6A620C" w:rsidRPr="00C443EF" w:rsidRDefault="009942C7" w:rsidP="006A620C">
      <w:pPr>
        <w:pStyle w:val="ConsPlusNormal"/>
        <w:ind w:firstLine="709"/>
        <w:jc w:val="both"/>
        <w:rPr>
          <w:color w:val="000000"/>
          <w:sz w:val="24"/>
          <w:szCs w:val="24"/>
        </w:rPr>
      </w:pPr>
      <w:r w:rsidRPr="00C443EF">
        <w:rPr>
          <w:color w:val="000000"/>
          <w:sz w:val="24"/>
          <w:szCs w:val="24"/>
        </w:rPr>
        <w:t xml:space="preserve"> </w:t>
      </w:r>
      <w:r w:rsidR="006A620C" w:rsidRPr="00C443EF">
        <w:rPr>
          <w:color w:val="000000"/>
          <w:sz w:val="24"/>
          <w:szCs w:val="24"/>
        </w:rPr>
        <w:t>3.2.9. Орган, обеспечивающий осуществление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6A620C" w:rsidRPr="00C443EF" w:rsidRDefault="006A620C" w:rsidP="006A620C">
      <w:pPr>
        <w:shd w:val="clear" w:color="auto" w:fill="FFFFFF"/>
        <w:ind w:firstLine="709"/>
        <w:rPr>
          <w:rFonts w:ascii="Arial" w:hAnsi="Arial" w:cs="Arial"/>
          <w:color w:val="000000"/>
          <w:sz w:val="24"/>
          <w:szCs w:val="24"/>
        </w:rPr>
      </w:pPr>
      <w:bookmarkStart w:id="39" w:name="P291"/>
      <w:bookmarkEnd w:id="39"/>
      <w:r w:rsidRPr="00C443EF">
        <w:rPr>
          <w:rFonts w:ascii="Arial" w:hAnsi="Arial" w:cs="Arial"/>
          <w:color w:val="000000"/>
          <w:sz w:val="24"/>
          <w:szCs w:val="24"/>
        </w:rPr>
        <w:t>3.2.11. Основанием для включения плановой проверки в ежегодный план проведения плановых проверок является истечение трех лет со дня:</w:t>
      </w:r>
    </w:p>
    <w:p w:rsidR="006A620C" w:rsidRPr="00C443EF" w:rsidRDefault="006A620C" w:rsidP="006A620C">
      <w:pPr>
        <w:shd w:val="clear" w:color="auto" w:fill="FFFFFF"/>
        <w:ind w:firstLine="709"/>
        <w:rPr>
          <w:rFonts w:ascii="Arial" w:hAnsi="Arial" w:cs="Arial"/>
          <w:color w:val="000000"/>
          <w:sz w:val="24"/>
          <w:szCs w:val="24"/>
        </w:rPr>
      </w:pPr>
      <w:bookmarkStart w:id="40" w:name="dst100116"/>
      <w:bookmarkEnd w:id="40"/>
      <w:r w:rsidRPr="00C443EF">
        <w:rPr>
          <w:rFonts w:ascii="Arial" w:hAnsi="Arial" w:cs="Arial"/>
          <w:color w:val="000000"/>
          <w:sz w:val="24"/>
          <w:szCs w:val="24"/>
        </w:rPr>
        <w:t>1) государственной регистрации юридического лица, индивидуального предпринимателя;</w:t>
      </w:r>
    </w:p>
    <w:p w:rsidR="006A620C" w:rsidRPr="00C443EF" w:rsidRDefault="006A620C" w:rsidP="006A620C">
      <w:pPr>
        <w:shd w:val="clear" w:color="auto" w:fill="FFFFFF"/>
        <w:ind w:firstLine="709"/>
        <w:rPr>
          <w:rFonts w:ascii="Arial" w:hAnsi="Arial" w:cs="Arial"/>
          <w:color w:val="000000"/>
          <w:sz w:val="24"/>
          <w:szCs w:val="24"/>
        </w:rPr>
      </w:pPr>
      <w:bookmarkStart w:id="41" w:name="dst100117"/>
      <w:bookmarkEnd w:id="41"/>
      <w:r w:rsidRPr="00C443EF">
        <w:rPr>
          <w:rFonts w:ascii="Arial" w:hAnsi="Arial" w:cs="Arial"/>
          <w:color w:val="000000"/>
          <w:sz w:val="24"/>
          <w:szCs w:val="24"/>
        </w:rPr>
        <w:t>2) окончания проведения последней плановой проверки юридического лица, индивидуального предпринимателя;</w:t>
      </w:r>
    </w:p>
    <w:p w:rsidR="006A620C" w:rsidRPr="00C443EF" w:rsidRDefault="006A620C" w:rsidP="006A620C">
      <w:pPr>
        <w:pStyle w:val="ConsPlusNormal"/>
        <w:ind w:firstLine="709"/>
        <w:jc w:val="both"/>
        <w:rPr>
          <w:color w:val="000000"/>
          <w:sz w:val="24"/>
          <w:szCs w:val="24"/>
        </w:rPr>
      </w:pPr>
      <w:bookmarkStart w:id="42" w:name="dst100118"/>
      <w:bookmarkEnd w:id="42"/>
      <w:r w:rsidRPr="00C443EF">
        <w:rPr>
          <w:color w:val="000000"/>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
    <w:p w:rsidR="006A620C" w:rsidRPr="00C443EF" w:rsidRDefault="006A620C" w:rsidP="006A620C">
      <w:pPr>
        <w:pStyle w:val="ConsPlusNormal"/>
        <w:ind w:firstLine="709"/>
        <w:jc w:val="both"/>
        <w:rPr>
          <w:color w:val="000000"/>
          <w:sz w:val="24"/>
          <w:szCs w:val="24"/>
        </w:rPr>
      </w:pPr>
      <w:r w:rsidRPr="00C443EF">
        <w:rPr>
          <w:color w:val="000000"/>
          <w:sz w:val="24"/>
          <w:szCs w:val="24"/>
        </w:rPr>
        <w:t>3.2.12.О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942C7" w:rsidRPr="00C443EF" w:rsidRDefault="006A620C" w:rsidP="006A620C">
      <w:pPr>
        <w:pStyle w:val="ConsPlusNormal"/>
        <w:ind w:firstLine="709"/>
        <w:jc w:val="both"/>
        <w:rPr>
          <w:color w:val="000000"/>
          <w:sz w:val="24"/>
          <w:szCs w:val="24"/>
        </w:rPr>
      </w:pPr>
      <w:bookmarkStart w:id="43" w:name="P300"/>
      <w:bookmarkEnd w:id="43"/>
      <w:r w:rsidRPr="00C443EF">
        <w:rPr>
          <w:color w:val="000000"/>
          <w:sz w:val="24"/>
          <w:szCs w:val="24"/>
        </w:rPr>
        <w:lastRenderedPageBreak/>
        <w:t xml:space="preserve">3.2.13. 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 9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bookmarkStart w:id="44" w:name="P301"/>
      <w:bookmarkEnd w:id="44"/>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3.2.11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6A620C" w:rsidRPr="00C443EF" w:rsidRDefault="006A620C" w:rsidP="006A620C">
      <w:pPr>
        <w:pStyle w:val="ConsPlusNormal"/>
        <w:ind w:firstLine="709"/>
        <w:jc w:val="both"/>
        <w:rPr>
          <w:color w:val="000000"/>
          <w:sz w:val="24"/>
          <w:szCs w:val="24"/>
        </w:rPr>
      </w:pPr>
      <w:r w:rsidRPr="00C443EF">
        <w:rPr>
          <w:color w:val="000000"/>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
    <w:p w:rsidR="006A620C" w:rsidRPr="00C443EF" w:rsidRDefault="006A620C" w:rsidP="006A620C">
      <w:pPr>
        <w:pStyle w:val="ConsPlusNormal"/>
        <w:ind w:firstLine="709"/>
        <w:jc w:val="both"/>
        <w:rPr>
          <w:color w:val="000000"/>
          <w:sz w:val="24"/>
          <w:szCs w:val="24"/>
        </w:rPr>
      </w:pPr>
      <w:r w:rsidRPr="00C443EF">
        <w:rPr>
          <w:color w:val="000000"/>
          <w:sz w:val="24"/>
          <w:szCs w:val="24"/>
        </w:rPr>
        <w:t>3.3. Организация и проведение внеплановой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3.3.1.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6A620C" w:rsidRPr="00C443EF" w:rsidRDefault="006A620C" w:rsidP="006A620C">
      <w:pPr>
        <w:pStyle w:val="ConsPlusNormal"/>
        <w:ind w:firstLine="709"/>
        <w:jc w:val="both"/>
        <w:rPr>
          <w:color w:val="000000"/>
          <w:sz w:val="24"/>
          <w:szCs w:val="24"/>
        </w:rPr>
      </w:pPr>
      <w:r w:rsidRPr="00C443EF">
        <w:rPr>
          <w:color w:val="000000"/>
          <w:sz w:val="24"/>
          <w:szCs w:val="24"/>
        </w:rPr>
        <w:t>3.3.2. Внеплановая проверка проводится в форме документарной проверки и (или) выездной проверки.</w:t>
      </w:r>
    </w:p>
    <w:p w:rsidR="006A620C" w:rsidRPr="00C443EF" w:rsidRDefault="006A620C" w:rsidP="006A620C">
      <w:pPr>
        <w:shd w:val="clear" w:color="auto" w:fill="FFFFFF"/>
        <w:ind w:firstLine="709"/>
        <w:rPr>
          <w:rFonts w:ascii="Arial" w:hAnsi="Arial" w:cs="Arial"/>
          <w:color w:val="000000"/>
          <w:sz w:val="24"/>
          <w:szCs w:val="24"/>
        </w:rPr>
      </w:pPr>
      <w:bookmarkStart w:id="45" w:name="P318"/>
      <w:bookmarkEnd w:id="45"/>
      <w:r w:rsidRPr="00C443EF">
        <w:rPr>
          <w:rFonts w:ascii="Arial" w:hAnsi="Arial" w:cs="Arial"/>
          <w:color w:val="000000"/>
          <w:sz w:val="24"/>
          <w:szCs w:val="24"/>
        </w:rPr>
        <w:t>3.3.3</w:t>
      </w:r>
      <w:r w:rsidR="009942C7" w:rsidRPr="00C443EF">
        <w:rPr>
          <w:rFonts w:ascii="Arial" w:hAnsi="Arial" w:cs="Arial"/>
          <w:color w:val="000000"/>
          <w:sz w:val="24"/>
          <w:szCs w:val="24"/>
        </w:rPr>
        <w:t xml:space="preserve">. </w:t>
      </w:r>
      <w:r w:rsidRPr="00C443EF">
        <w:rPr>
          <w:rFonts w:ascii="Arial" w:hAnsi="Arial" w:cs="Arial"/>
          <w:color w:val="000000"/>
          <w:sz w:val="24"/>
          <w:szCs w:val="24"/>
        </w:rPr>
        <w:t>Основанием для проведения внеплановой проверки является:</w:t>
      </w:r>
    </w:p>
    <w:p w:rsidR="006A620C" w:rsidRPr="00C443EF" w:rsidRDefault="006A620C" w:rsidP="006A620C">
      <w:pPr>
        <w:shd w:val="clear" w:color="auto" w:fill="FFFFFF"/>
        <w:ind w:firstLine="709"/>
        <w:rPr>
          <w:rFonts w:ascii="Arial" w:hAnsi="Arial" w:cs="Arial"/>
          <w:color w:val="000000"/>
          <w:sz w:val="24"/>
          <w:szCs w:val="24"/>
        </w:rPr>
      </w:pPr>
      <w:bookmarkStart w:id="46" w:name="dst100128"/>
      <w:bookmarkEnd w:id="46"/>
      <w:r w:rsidRPr="00C443EF">
        <w:rPr>
          <w:rFonts w:ascii="Arial" w:hAnsi="Arial" w:cs="Arial"/>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620C" w:rsidRPr="00C443EF" w:rsidRDefault="006A620C" w:rsidP="006A620C">
      <w:pPr>
        <w:shd w:val="clear" w:color="auto" w:fill="FFFFFF"/>
        <w:ind w:firstLine="709"/>
        <w:rPr>
          <w:rFonts w:ascii="Arial" w:hAnsi="Arial" w:cs="Arial"/>
          <w:color w:val="000000"/>
          <w:sz w:val="24"/>
          <w:szCs w:val="24"/>
        </w:rPr>
      </w:pPr>
      <w:bookmarkStart w:id="47" w:name="dst317"/>
      <w:bookmarkEnd w:id="47"/>
      <w:r w:rsidRPr="00C443EF">
        <w:rPr>
          <w:rFonts w:ascii="Arial" w:hAnsi="Arial" w:cs="Arial"/>
          <w:color w:val="000000"/>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A620C" w:rsidRPr="00C443EF" w:rsidRDefault="006A620C" w:rsidP="006A620C">
      <w:pPr>
        <w:shd w:val="clear" w:color="auto" w:fill="FFFFFF"/>
        <w:ind w:firstLine="709"/>
        <w:rPr>
          <w:rFonts w:ascii="Arial" w:hAnsi="Arial" w:cs="Arial"/>
          <w:color w:val="000000"/>
          <w:sz w:val="24"/>
          <w:szCs w:val="24"/>
        </w:rPr>
      </w:pPr>
      <w:bookmarkStart w:id="48" w:name="dst318"/>
      <w:bookmarkEnd w:id="48"/>
      <w:r w:rsidRPr="00C443EF">
        <w:rPr>
          <w:rFonts w:ascii="Arial" w:hAnsi="Arial" w:cs="Arial"/>
          <w:color w:val="000000"/>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w:t>
      </w:r>
      <w:r w:rsidRPr="00C443EF">
        <w:rPr>
          <w:rFonts w:ascii="Arial" w:hAnsi="Arial" w:cs="Arial"/>
          <w:color w:val="000000"/>
          <w:sz w:val="24"/>
          <w:szCs w:val="24"/>
        </w:rPr>
        <w:lastRenderedPageBreak/>
        <w:t>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в том числе индивидуальных предпринимателей, юридических лиц, информации из средств массовой информации о следующих фактах:</w:t>
      </w:r>
    </w:p>
    <w:p w:rsidR="006A620C" w:rsidRPr="00C443EF" w:rsidRDefault="006A620C" w:rsidP="006A620C">
      <w:pPr>
        <w:shd w:val="clear" w:color="auto" w:fill="FFFFFF"/>
        <w:ind w:firstLine="709"/>
        <w:rPr>
          <w:rFonts w:ascii="Arial" w:hAnsi="Arial" w:cs="Arial"/>
          <w:color w:val="000000"/>
          <w:sz w:val="24"/>
          <w:szCs w:val="24"/>
        </w:rPr>
      </w:pPr>
      <w:bookmarkStart w:id="49" w:name="dst256"/>
      <w:bookmarkEnd w:id="49"/>
      <w:r w:rsidRPr="00C443EF">
        <w:rPr>
          <w:rFonts w:ascii="Arial" w:hAnsi="Arial" w:cs="Arial"/>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A620C" w:rsidRPr="00C443EF" w:rsidRDefault="006A620C" w:rsidP="006A620C">
      <w:pPr>
        <w:pStyle w:val="ConsPlusNormal"/>
        <w:ind w:firstLine="709"/>
        <w:jc w:val="both"/>
        <w:rPr>
          <w:color w:val="000000"/>
          <w:sz w:val="24"/>
          <w:szCs w:val="24"/>
        </w:rPr>
      </w:pPr>
      <w:bookmarkStart w:id="50" w:name="dst257"/>
      <w:bookmarkEnd w:id="50"/>
      <w:r w:rsidRPr="00C443E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bookmarkStart w:id="51" w:name="dst319"/>
      <w:bookmarkEnd w:id="51"/>
      <w:r w:rsidRPr="00C443EF">
        <w:rPr>
          <w:color w:val="000000"/>
          <w:sz w:val="24"/>
          <w:szCs w:val="24"/>
        </w:rPr>
        <w:t>.</w:t>
      </w:r>
    </w:p>
    <w:p w:rsidR="006A620C" w:rsidRPr="00C443EF" w:rsidRDefault="006A620C" w:rsidP="006A620C">
      <w:pPr>
        <w:pStyle w:val="ConsPlusNormal"/>
        <w:ind w:firstLine="709"/>
        <w:jc w:val="both"/>
        <w:rPr>
          <w:color w:val="000000"/>
          <w:sz w:val="24"/>
          <w:szCs w:val="24"/>
        </w:rPr>
      </w:pPr>
      <w:r w:rsidRPr="00C443EF">
        <w:rPr>
          <w:color w:val="000000"/>
          <w:sz w:val="24"/>
          <w:szCs w:val="24"/>
        </w:rPr>
        <w:t>3.3.</w:t>
      </w:r>
      <w:r w:rsidR="00B73288" w:rsidRPr="00C443EF">
        <w:rPr>
          <w:color w:val="000000"/>
          <w:sz w:val="24"/>
          <w:szCs w:val="24"/>
        </w:rPr>
        <w:t>4</w:t>
      </w:r>
      <w:r w:rsidRPr="00C443EF">
        <w:rPr>
          <w:color w:val="000000"/>
          <w:sz w:val="24"/>
          <w:szCs w:val="24"/>
        </w:rPr>
        <w:t>. Обращения и заявления, не позволяющие установить лицо, обратившееся в орган, обеспечивающий осуществление муниципального земельного контроля, а также обращения и заявления, не содержащие сведений о фактах, указанных в подпункте 2 п. 3.3.3 настоящего Административного регламента, не могут служить основанием для проведения внеплановой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3.3.</w:t>
      </w:r>
      <w:r w:rsidR="00B73288" w:rsidRPr="00C443EF">
        <w:rPr>
          <w:color w:val="000000"/>
          <w:sz w:val="24"/>
          <w:szCs w:val="24"/>
        </w:rPr>
        <w:t>5</w:t>
      </w:r>
      <w:r w:rsidRPr="00C443EF">
        <w:rPr>
          <w:color w:val="000000"/>
          <w:sz w:val="24"/>
          <w:szCs w:val="24"/>
        </w:rPr>
        <w:t>. Внеплановая выездная проверка юридических лиц, индивидуальных предпринимателей может быть проведена по основаниям, указанным в подпункте 3 п. 3.3.3 настоящего Административного регламента, органом, обеспечивающим осуществление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3.3.</w:t>
      </w:r>
      <w:r w:rsidR="00B73288" w:rsidRPr="00C443EF">
        <w:rPr>
          <w:color w:val="000000"/>
          <w:sz w:val="24"/>
          <w:szCs w:val="24"/>
        </w:rPr>
        <w:t>6</w:t>
      </w:r>
      <w:r w:rsidRPr="00C443EF">
        <w:rPr>
          <w:color w:val="000000"/>
          <w:sz w:val="24"/>
          <w:szCs w:val="24"/>
        </w:rPr>
        <w:t>. Типовая форма заявления о согласовании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3.3.</w:t>
      </w:r>
      <w:r w:rsidR="00B73288" w:rsidRPr="00C443EF">
        <w:rPr>
          <w:color w:val="000000"/>
          <w:sz w:val="24"/>
          <w:szCs w:val="24"/>
        </w:rPr>
        <w:t>7</w:t>
      </w:r>
      <w:r w:rsidRPr="00C443EF">
        <w:rPr>
          <w:color w:val="000000"/>
          <w:sz w:val="24"/>
          <w:szCs w:val="24"/>
        </w:rPr>
        <w:t>. Порядок согласования органом, обеспечивающим осуществление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3.3.</w:t>
      </w:r>
      <w:r w:rsidR="00B73288" w:rsidRPr="00C443EF">
        <w:rPr>
          <w:color w:val="000000"/>
          <w:sz w:val="24"/>
          <w:szCs w:val="24"/>
        </w:rPr>
        <w:t>8</w:t>
      </w:r>
      <w:r w:rsidRPr="00C443EF">
        <w:rPr>
          <w:color w:val="000000"/>
          <w:sz w:val="24"/>
          <w:szCs w:val="24"/>
        </w:rPr>
        <w:t>. В день подписания распоряжения органа муниципального контроля о проведении внеплановой выездной проверки юридического лица, или индивидуального предпринимателя в целях согласования ее орган, обеспечивающий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3.3.</w:t>
      </w:r>
      <w:r w:rsidR="00B73288" w:rsidRPr="00C443EF">
        <w:rPr>
          <w:color w:val="000000"/>
          <w:sz w:val="24"/>
          <w:szCs w:val="24"/>
        </w:rPr>
        <w:t>9</w:t>
      </w:r>
      <w:r w:rsidRPr="00C443EF">
        <w:rPr>
          <w:color w:val="000000"/>
          <w:sz w:val="24"/>
          <w:szCs w:val="24"/>
        </w:rPr>
        <w:t>. К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3.3.1</w:t>
      </w:r>
      <w:r w:rsidR="00B73288" w:rsidRPr="00C443EF">
        <w:rPr>
          <w:color w:val="000000"/>
          <w:sz w:val="24"/>
          <w:szCs w:val="24"/>
        </w:rPr>
        <w:t>0</w:t>
      </w:r>
      <w:r w:rsidRPr="00C443EF">
        <w:rPr>
          <w:color w:val="000000"/>
          <w:sz w:val="24"/>
          <w:szCs w:val="24"/>
        </w:rPr>
        <w:t>.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обеспечивающий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3.3.1</w:t>
      </w:r>
      <w:r w:rsidR="00B73288" w:rsidRPr="00C443EF">
        <w:rPr>
          <w:color w:val="000000"/>
          <w:sz w:val="24"/>
          <w:szCs w:val="24"/>
        </w:rPr>
        <w:t>1</w:t>
      </w:r>
      <w:r w:rsidRPr="00C443EF">
        <w:rPr>
          <w:color w:val="000000"/>
          <w:sz w:val="24"/>
          <w:szCs w:val="24"/>
        </w:rPr>
        <w:t>.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6288A" w:rsidRPr="00C443EF" w:rsidRDefault="006A620C" w:rsidP="0086288A">
      <w:pPr>
        <w:pStyle w:val="ConsPlusNormal"/>
        <w:ind w:firstLine="709"/>
        <w:jc w:val="both"/>
        <w:rPr>
          <w:color w:val="000000"/>
          <w:sz w:val="24"/>
          <w:szCs w:val="24"/>
        </w:rPr>
      </w:pPr>
      <w:r w:rsidRPr="00C443EF">
        <w:rPr>
          <w:color w:val="000000"/>
          <w:sz w:val="24"/>
          <w:szCs w:val="24"/>
        </w:rPr>
        <w:t>3.3.1</w:t>
      </w:r>
      <w:r w:rsidR="00B73288" w:rsidRPr="00C443EF">
        <w:rPr>
          <w:color w:val="000000"/>
          <w:sz w:val="24"/>
          <w:szCs w:val="24"/>
        </w:rPr>
        <w:t>2</w:t>
      </w:r>
      <w:r w:rsidRPr="00C443EF">
        <w:rPr>
          <w:color w:val="000000"/>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подпункте 2 пункта 3.3.3.,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6A620C" w:rsidRPr="00C443EF" w:rsidRDefault="006A620C" w:rsidP="006A620C">
      <w:pPr>
        <w:pStyle w:val="ConsPlusNormal"/>
        <w:ind w:firstLine="709"/>
        <w:jc w:val="both"/>
        <w:rPr>
          <w:color w:val="000000"/>
          <w:sz w:val="24"/>
          <w:szCs w:val="24"/>
        </w:rPr>
      </w:pPr>
      <w:r w:rsidRPr="00C443EF">
        <w:rPr>
          <w:color w:val="000000"/>
          <w:sz w:val="24"/>
          <w:szCs w:val="24"/>
        </w:rPr>
        <w:t>3.4. Документарная проверка:</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3.4.1. 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органов, обеспечивающих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3.4.2.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19.12.2008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0086288A" w:rsidRPr="00C443EF">
        <w:rPr>
          <w:color w:val="000000"/>
          <w:sz w:val="24"/>
          <w:szCs w:val="24"/>
        </w:rPr>
        <w:t>.</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3.4.3. В случае если достоверность сведений, содержащихся в документах, имеющихся в распоряжении органа, обеспечивающего осуществление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и обязательных требований или требований, установленных муниципальными правовыми актами, орган, обеспечивающий осуществление 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органа муниципального контроля о проведении документарной проверки. </w:t>
      </w:r>
    </w:p>
    <w:p w:rsidR="006A620C" w:rsidRPr="00C443EF" w:rsidRDefault="006A620C" w:rsidP="006A620C">
      <w:pPr>
        <w:pStyle w:val="ConsPlusNormal"/>
        <w:ind w:firstLine="709"/>
        <w:jc w:val="both"/>
        <w:rPr>
          <w:color w:val="000000"/>
          <w:sz w:val="24"/>
          <w:szCs w:val="24"/>
        </w:rPr>
      </w:pPr>
      <w:r w:rsidRPr="00C443EF">
        <w:rPr>
          <w:color w:val="000000"/>
          <w:sz w:val="24"/>
          <w:szCs w:val="24"/>
        </w:rPr>
        <w:t>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земельного контроля, указанные в запросе документы.</w:t>
      </w:r>
    </w:p>
    <w:p w:rsidR="006A620C" w:rsidRPr="00C443EF" w:rsidRDefault="0086288A" w:rsidP="006A620C">
      <w:pPr>
        <w:pStyle w:val="ConsPlusNormal"/>
        <w:ind w:firstLine="709"/>
        <w:jc w:val="both"/>
        <w:rPr>
          <w:color w:val="000000"/>
          <w:sz w:val="24"/>
          <w:szCs w:val="24"/>
        </w:rPr>
      </w:pPr>
      <w:r w:rsidRPr="00C443EF">
        <w:rPr>
          <w:color w:val="000000"/>
          <w:sz w:val="24"/>
          <w:szCs w:val="24"/>
        </w:rPr>
        <w:t xml:space="preserve">3.4.5. </w:t>
      </w:r>
      <w:r w:rsidR="006A620C" w:rsidRPr="00C443EF">
        <w:rPr>
          <w:color w:val="000000"/>
          <w:sz w:val="24"/>
          <w:szCs w:val="24"/>
        </w:rPr>
        <w:t>Запрашиваемые органом, обеспечивающим осуществление муниципального земельного контроля, документы представляются в виде заверенных надлежащим образом копий.</w:t>
      </w:r>
    </w:p>
    <w:p w:rsidR="006A620C" w:rsidRPr="00C443EF" w:rsidRDefault="006A620C" w:rsidP="006A620C">
      <w:pPr>
        <w:pStyle w:val="ConsPlusNormal"/>
        <w:ind w:firstLine="709"/>
        <w:jc w:val="both"/>
        <w:rPr>
          <w:color w:val="000000"/>
          <w:sz w:val="24"/>
          <w:szCs w:val="24"/>
        </w:rPr>
      </w:pPr>
      <w:r w:rsidRPr="00C443EF">
        <w:rPr>
          <w:color w:val="000000"/>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A620C" w:rsidRPr="00C443EF" w:rsidRDefault="006A620C" w:rsidP="006A620C">
      <w:pPr>
        <w:pStyle w:val="ConsPlusNormal"/>
        <w:ind w:firstLine="709"/>
        <w:jc w:val="both"/>
        <w:rPr>
          <w:color w:val="000000"/>
          <w:sz w:val="24"/>
          <w:szCs w:val="24"/>
        </w:rPr>
      </w:pPr>
      <w:r w:rsidRPr="00C443EF">
        <w:rPr>
          <w:color w:val="000000"/>
          <w:sz w:val="24"/>
          <w:szCs w:val="24"/>
        </w:rPr>
        <w:t>3.4.6. Не допускается требовать нотариального удостоверения копий документов, представляемых в орган, обеспечивающий осуществление муниципального земельного контроля, если иное не предусмотрено законодательством Российской Федерации.</w:t>
      </w:r>
    </w:p>
    <w:p w:rsidR="006A620C" w:rsidRPr="00C443EF" w:rsidRDefault="006A620C" w:rsidP="006A620C">
      <w:pPr>
        <w:pStyle w:val="ConsPlusNormal"/>
        <w:ind w:firstLine="709"/>
        <w:jc w:val="both"/>
        <w:rPr>
          <w:color w:val="000000"/>
          <w:sz w:val="24"/>
          <w:szCs w:val="24"/>
        </w:rPr>
      </w:pPr>
      <w:bookmarkStart w:id="52" w:name="P359"/>
      <w:bookmarkEnd w:id="52"/>
      <w:r w:rsidRPr="00C443EF">
        <w:rPr>
          <w:color w:val="000000"/>
          <w:sz w:val="24"/>
          <w:szCs w:val="24"/>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w:t>
      </w:r>
      <w:r w:rsidRPr="00C443EF">
        <w:rPr>
          <w:color w:val="000000"/>
          <w:sz w:val="24"/>
          <w:szCs w:val="24"/>
        </w:rPr>
        <w:lastRenderedPageBreak/>
        <w:t>осуществление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6A620C" w:rsidRPr="00C443EF" w:rsidRDefault="006A620C" w:rsidP="006A620C">
      <w:pPr>
        <w:pStyle w:val="ConsPlusNormal"/>
        <w:ind w:firstLine="709"/>
        <w:jc w:val="both"/>
        <w:rPr>
          <w:color w:val="000000"/>
          <w:sz w:val="24"/>
          <w:szCs w:val="24"/>
        </w:rPr>
      </w:pPr>
      <w:r w:rsidRPr="00C443EF">
        <w:rPr>
          <w:color w:val="000000"/>
          <w:sz w:val="24"/>
          <w:szCs w:val="24"/>
        </w:rPr>
        <w:t>3.4.8. Проверяемые лица, представляющие в орган, обеспечивающий осуществление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 обеспечивающий осуществление муниципального земельного контроля, документы, подтверждающие достоверность ранее представленных документов.</w:t>
      </w:r>
    </w:p>
    <w:p w:rsidR="006A620C" w:rsidRPr="00C443EF" w:rsidRDefault="0086288A" w:rsidP="006A620C">
      <w:pPr>
        <w:pStyle w:val="ConsPlusNormal"/>
        <w:ind w:firstLine="709"/>
        <w:jc w:val="both"/>
        <w:rPr>
          <w:color w:val="000000"/>
          <w:sz w:val="24"/>
          <w:szCs w:val="24"/>
        </w:rPr>
      </w:pPr>
      <w:r w:rsidRPr="00C443EF">
        <w:rPr>
          <w:color w:val="000000"/>
          <w:sz w:val="24"/>
          <w:szCs w:val="24"/>
        </w:rPr>
        <w:t xml:space="preserve">3.4.9. </w:t>
      </w:r>
      <w:r w:rsidR="006A620C" w:rsidRPr="00C443EF">
        <w:rPr>
          <w:color w:val="000000"/>
          <w:sz w:val="24"/>
          <w:szCs w:val="24"/>
        </w:rPr>
        <w:t>Должностное лицо органа, обеспечивающего осуществление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6A620C" w:rsidRPr="00C443EF" w:rsidRDefault="006A620C" w:rsidP="006A620C">
      <w:pPr>
        <w:pStyle w:val="ConsPlusNormal"/>
        <w:ind w:firstLine="709"/>
        <w:jc w:val="both"/>
        <w:rPr>
          <w:color w:val="000000"/>
          <w:sz w:val="24"/>
          <w:szCs w:val="24"/>
        </w:rPr>
      </w:pPr>
      <w:r w:rsidRPr="00C443EF">
        <w:rPr>
          <w:color w:val="000000"/>
          <w:sz w:val="24"/>
          <w:szCs w:val="24"/>
        </w:rPr>
        <w:t>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обеспечивающего осуществление муниципального земельного контроля, вправе провести выездную проверку.</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3.4.10.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 </w:t>
      </w:r>
    </w:p>
    <w:p w:rsidR="006A620C" w:rsidRPr="00C443EF" w:rsidRDefault="006A620C" w:rsidP="006A620C">
      <w:pPr>
        <w:pStyle w:val="ConsPlusNormal"/>
        <w:ind w:firstLine="709"/>
        <w:jc w:val="both"/>
        <w:rPr>
          <w:color w:val="000000"/>
          <w:sz w:val="24"/>
          <w:szCs w:val="24"/>
        </w:rPr>
      </w:pPr>
      <w:r w:rsidRPr="00C443EF">
        <w:rPr>
          <w:color w:val="000000"/>
          <w:sz w:val="24"/>
          <w:szCs w:val="24"/>
        </w:rPr>
        <w:t>3.5. Выездная проверка:</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3.5.3. Выездная проверка проводится в случае, если при документарной проверке не представляется возможным:</w:t>
      </w:r>
    </w:p>
    <w:p w:rsidR="006A620C" w:rsidRPr="00C443EF" w:rsidRDefault="006A620C" w:rsidP="006A620C">
      <w:pPr>
        <w:shd w:val="clear" w:color="auto" w:fill="FFFFFF"/>
        <w:ind w:firstLine="709"/>
        <w:rPr>
          <w:rFonts w:ascii="Arial" w:hAnsi="Arial" w:cs="Arial"/>
          <w:color w:val="000000"/>
          <w:sz w:val="24"/>
          <w:szCs w:val="24"/>
        </w:rPr>
      </w:pPr>
      <w:bookmarkStart w:id="53" w:name="dst100173"/>
      <w:bookmarkEnd w:id="53"/>
      <w:r w:rsidRPr="00C443EF">
        <w:rPr>
          <w:rFonts w:ascii="Arial" w:hAnsi="Arial" w:cs="Arial"/>
          <w:color w:val="000000"/>
          <w:sz w:val="24"/>
          <w:szCs w:val="24"/>
        </w:rPr>
        <w:lastRenderedPageBreak/>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A620C" w:rsidRPr="00C443EF" w:rsidRDefault="006A620C" w:rsidP="006A620C">
      <w:pPr>
        <w:pStyle w:val="ConsPlusNormal"/>
        <w:ind w:firstLine="709"/>
        <w:jc w:val="both"/>
        <w:rPr>
          <w:color w:val="000000"/>
          <w:sz w:val="24"/>
          <w:szCs w:val="24"/>
        </w:rPr>
      </w:pPr>
      <w:bookmarkStart w:id="54" w:name="dst100174"/>
      <w:bookmarkEnd w:id="54"/>
      <w:r w:rsidRPr="00C443EF">
        <w:rPr>
          <w:color w:val="000000"/>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6A620C" w:rsidRPr="00C443EF" w:rsidRDefault="006A620C" w:rsidP="006A620C">
      <w:pPr>
        <w:pStyle w:val="ConsPlusNormal"/>
        <w:ind w:firstLine="709"/>
        <w:jc w:val="both"/>
        <w:rPr>
          <w:color w:val="000000"/>
          <w:sz w:val="24"/>
          <w:szCs w:val="24"/>
        </w:rPr>
      </w:pPr>
      <w:r w:rsidRPr="00C443EF">
        <w:rPr>
          <w:color w:val="000000"/>
          <w:sz w:val="24"/>
          <w:szCs w:val="24"/>
        </w:rPr>
        <w:t>3.5.4. Выездная проверка начинается с предъявления служебного удостоверения должностными лицами органа, обеспечивающего осуществление муниципального земельного контроля, обязательного ознакомления проверяемых лиц или их уполномоченных представителей с распоряжением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3.5.5. Проверяемые лица или их уполномоченные представители обязаны предоставить должностным лицам органа, обеспечивающего осуществление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 участки),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6A620C" w:rsidRPr="00C443EF" w:rsidRDefault="006A620C" w:rsidP="006A620C">
      <w:pPr>
        <w:pStyle w:val="ConsPlusNormal"/>
        <w:ind w:firstLine="709"/>
        <w:jc w:val="both"/>
        <w:rPr>
          <w:color w:val="000000"/>
          <w:sz w:val="24"/>
          <w:szCs w:val="24"/>
        </w:rPr>
      </w:pPr>
      <w:r w:rsidRPr="00C443EF">
        <w:rPr>
          <w:color w:val="000000"/>
          <w:sz w:val="24"/>
          <w:szCs w:val="24"/>
        </w:rPr>
        <w:t>3.5.6. Орган, обеспечивающий осуществление 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A620C" w:rsidRPr="00C443EF" w:rsidRDefault="006A620C" w:rsidP="006A620C">
      <w:pPr>
        <w:pStyle w:val="ConsPlusNormal"/>
        <w:ind w:firstLine="709"/>
        <w:jc w:val="both"/>
        <w:rPr>
          <w:color w:val="000000"/>
          <w:sz w:val="24"/>
          <w:szCs w:val="24"/>
        </w:rPr>
      </w:pPr>
      <w:r w:rsidRPr="00C443EF">
        <w:rPr>
          <w:color w:val="000000"/>
          <w:sz w:val="24"/>
          <w:szCs w:val="24"/>
        </w:rPr>
        <w:t>3.6. Оформление результатов проверки:</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3.6.1. По результатам проведения проверки (административных процедур) должностными лицами органа, обеспечивающего осуществление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Акт составляется должностным лицом или должностными лицами, которые указаны в распоряжении или приказе руководителя, заместителя руководителя органа муниципального контроля. </w:t>
      </w:r>
    </w:p>
    <w:p w:rsidR="006A620C" w:rsidRPr="00C443EF" w:rsidRDefault="006A620C" w:rsidP="006A620C">
      <w:pPr>
        <w:pStyle w:val="ConsPlusNormal"/>
        <w:ind w:firstLine="709"/>
        <w:jc w:val="both"/>
        <w:rPr>
          <w:color w:val="000000"/>
          <w:sz w:val="24"/>
          <w:szCs w:val="24"/>
        </w:rPr>
      </w:pPr>
      <w:r w:rsidRPr="00C443EF">
        <w:rPr>
          <w:color w:val="000000"/>
          <w:sz w:val="24"/>
          <w:szCs w:val="24"/>
        </w:rPr>
        <w:t>3.6.2. В акте проверки указываются: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1) дата, время и место составления акта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2) наименование органа, обеспечивающего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3) дата и номер распоряжения органа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4) фамилии, имена, отчества и должности должностного лица или должностных лиц, проводивших проверку;</w:t>
      </w:r>
    </w:p>
    <w:p w:rsidR="006A620C" w:rsidRPr="00C443EF" w:rsidRDefault="006A620C" w:rsidP="006A620C">
      <w:pPr>
        <w:pStyle w:val="ConsPlusNormal"/>
        <w:ind w:firstLine="709"/>
        <w:jc w:val="both"/>
        <w:rPr>
          <w:color w:val="000000"/>
          <w:sz w:val="24"/>
          <w:szCs w:val="24"/>
        </w:rPr>
      </w:pPr>
      <w:r w:rsidRPr="00C443EF">
        <w:rPr>
          <w:color w:val="000000"/>
          <w:sz w:val="24"/>
          <w:szCs w:val="24"/>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6) дата, время, продолжительность и место проведения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A620C" w:rsidRPr="00C443EF" w:rsidRDefault="006A620C" w:rsidP="006A620C">
      <w:pPr>
        <w:pStyle w:val="ConsPlusNormal"/>
        <w:ind w:firstLine="709"/>
        <w:jc w:val="both"/>
        <w:rPr>
          <w:color w:val="000000"/>
          <w:sz w:val="24"/>
          <w:szCs w:val="24"/>
        </w:rPr>
      </w:pPr>
      <w:r w:rsidRPr="00C443EF">
        <w:rPr>
          <w:color w:val="000000"/>
          <w:sz w:val="24"/>
          <w:szCs w:val="24"/>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3.6.3.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w:t>
      </w:r>
      <w:r w:rsidRPr="00C443EF">
        <w:rPr>
          <w:color w:val="000000"/>
          <w:sz w:val="24"/>
          <w:szCs w:val="24"/>
        </w:rPr>
        <w:lastRenderedPageBreak/>
        <w:t xml:space="preserve">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6A620C" w:rsidRPr="00C443EF" w:rsidRDefault="006A620C" w:rsidP="006A620C">
      <w:pPr>
        <w:pStyle w:val="ConsPlusNormal"/>
        <w:ind w:firstLine="709"/>
        <w:jc w:val="both"/>
        <w:rPr>
          <w:color w:val="000000"/>
          <w:sz w:val="24"/>
          <w:szCs w:val="24"/>
        </w:rPr>
      </w:pPr>
      <w:r w:rsidRPr="00C443EF">
        <w:rPr>
          <w:color w:val="000000"/>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A620C" w:rsidRPr="00C443EF" w:rsidRDefault="006A620C" w:rsidP="006A620C">
      <w:pPr>
        <w:pStyle w:val="ConsPlusNormal"/>
        <w:ind w:firstLine="709"/>
        <w:jc w:val="both"/>
        <w:rPr>
          <w:color w:val="000000"/>
          <w:sz w:val="24"/>
          <w:szCs w:val="24"/>
        </w:rPr>
      </w:pPr>
      <w:r w:rsidRPr="00C443EF">
        <w:rPr>
          <w:color w:val="000000"/>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3.6.9. В журнале учета проверок должностными лицами органа, обеспечивающего осуществление муниципального земельного контроля, вносится запись о проведенной проверке, содержащая сведения о наименовании органа, обеспечивающего осуществление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A620C" w:rsidRPr="00C443EF" w:rsidRDefault="006A620C" w:rsidP="006A620C">
      <w:pPr>
        <w:pStyle w:val="ConsPlusNormal"/>
        <w:ind w:firstLine="709"/>
        <w:jc w:val="both"/>
        <w:rPr>
          <w:color w:val="000000"/>
          <w:sz w:val="24"/>
          <w:szCs w:val="24"/>
        </w:rPr>
      </w:pPr>
      <w:r w:rsidRPr="00C443EF">
        <w:rPr>
          <w:color w:val="000000"/>
          <w:sz w:val="24"/>
          <w:szCs w:val="24"/>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6288A" w:rsidRPr="00C443EF" w:rsidRDefault="006A620C" w:rsidP="006A620C">
      <w:pPr>
        <w:pStyle w:val="ConsPlusNormal"/>
        <w:ind w:firstLine="709"/>
        <w:jc w:val="both"/>
        <w:rPr>
          <w:color w:val="000000"/>
          <w:sz w:val="24"/>
          <w:szCs w:val="24"/>
        </w:rPr>
      </w:pPr>
      <w:r w:rsidRPr="00C443EF">
        <w:rPr>
          <w:color w:val="000000"/>
          <w:sz w:val="24"/>
          <w:szCs w:val="24"/>
        </w:rPr>
        <w:t xml:space="preserve">3.6.11.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Pr="00C443EF">
        <w:rPr>
          <w:color w:val="000000"/>
          <w:sz w:val="24"/>
          <w:szCs w:val="24"/>
        </w:rPr>
        <w:lastRenderedPageBreak/>
        <w:t xml:space="preserve">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6A620C" w:rsidRPr="00C443EF" w:rsidRDefault="006A620C" w:rsidP="006A620C">
      <w:pPr>
        <w:pStyle w:val="ConsPlusNormal"/>
        <w:ind w:firstLine="709"/>
        <w:jc w:val="both"/>
        <w:rPr>
          <w:color w:val="000000"/>
          <w:sz w:val="24"/>
          <w:szCs w:val="24"/>
        </w:rPr>
      </w:pPr>
      <w:r w:rsidRPr="00C443EF">
        <w:rPr>
          <w:color w:val="000000"/>
          <w:sz w:val="24"/>
          <w:szCs w:val="24"/>
        </w:rPr>
        <w:t>3.7. Принятие мер по выявленным нарушениям:</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3.7.1</w:t>
      </w:r>
      <w:r w:rsidR="0086288A" w:rsidRPr="00C443EF">
        <w:rPr>
          <w:rFonts w:ascii="Arial" w:hAnsi="Arial" w:cs="Arial"/>
          <w:color w:val="000000"/>
          <w:sz w:val="24"/>
          <w:szCs w:val="24"/>
        </w:rPr>
        <w:t xml:space="preserve">. </w:t>
      </w:r>
      <w:r w:rsidRPr="00C443EF">
        <w:rPr>
          <w:rFonts w:ascii="Arial" w:hAnsi="Arial" w:cs="Arial"/>
          <w:color w:val="000000"/>
          <w:sz w:val="24"/>
          <w:szCs w:val="24"/>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A620C" w:rsidRPr="00C443EF" w:rsidRDefault="006A620C" w:rsidP="006A620C">
      <w:pPr>
        <w:shd w:val="clear" w:color="auto" w:fill="FFFFFF"/>
        <w:ind w:firstLine="709"/>
        <w:rPr>
          <w:rFonts w:ascii="Arial" w:hAnsi="Arial" w:cs="Arial"/>
          <w:color w:val="000000"/>
          <w:sz w:val="24"/>
          <w:szCs w:val="24"/>
        </w:rPr>
      </w:pPr>
      <w:bookmarkStart w:id="55" w:name="dst260"/>
      <w:bookmarkEnd w:id="55"/>
      <w:r w:rsidRPr="00C443EF">
        <w:rPr>
          <w:rFonts w:ascii="Arial" w:hAnsi="Arial" w:cs="Arial"/>
          <w:color w:val="000000"/>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620C" w:rsidRPr="00C443EF" w:rsidRDefault="006A620C" w:rsidP="006A620C">
      <w:pPr>
        <w:shd w:val="clear" w:color="auto" w:fill="FFFFFF"/>
        <w:ind w:firstLine="709"/>
        <w:rPr>
          <w:rFonts w:ascii="Arial" w:hAnsi="Arial" w:cs="Arial"/>
          <w:color w:val="000000"/>
          <w:sz w:val="24"/>
          <w:szCs w:val="24"/>
        </w:rPr>
      </w:pPr>
      <w:r w:rsidRPr="00C443EF">
        <w:rPr>
          <w:rFonts w:ascii="Arial" w:hAnsi="Arial" w:cs="Arial"/>
          <w:color w:val="00000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3.7.2. В предписании об устранении нарушения земельного законодательства указывается: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t>- наименование органа, вынесшего предписание;</w:t>
      </w:r>
    </w:p>
    <w:p w:rsidR="006A620C" w:rsidRPr="00C443EF" w:rsidRDefault="006A620C" w:rsidP="006A620C">
      <w:pPr>
        <w:pStyle w:val="ConsPlusNormal"/>
        <w:ind w:firstLine="709"/>
        <w:jc w:val="both"/>
        <w:rPr>
          <w:color w:val="000000"/>
          <w:sz w:val="24"/>
          <w:szCs w:val="24"/>
        </w:rPr>
      </w:pPr>
      <w:r w:rsidRPr="00C443EF">
        <w:rPr>
          <w:color w:val="000000"/>
          <w:sz w:val="24"/>
          <w:szCs w:val="24"/>
        </w:rPr>
        <w:t>- место составления и дата его вынесения;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 наименование и место нахождения юридического лица, место жительства индивидуального предпринимателя, в отношении которого вынесено предписание;</w:t>
      </w:r>
    </w:p>
    <w:p w:rsidR="006A620C" w:rsidRPr="00C443EF" w:rsidRDefault="006A620C" w:rsidP="006A620C">
      <w:pPr>
        <w:pStyle w:val="ConsPlusNormal"/>
        <w:ind w:firstLine="709"/>
        <w:jc w:val="both"/>
        <w:rPr>
          <w:color w:val="000000"/>
          <w:sz w:val="24"/>
          <w:szCs w:val="24"/>
        </w:rPr>
      </w:pPr>
      <w:r w:rsidRPr="00C443EF">
        <w:rPr>
          <w:color w:val="000000"/>
          <w:sz w:val="24"/>
          <w:szCs w:val="24"/>
        </w:rPr>
        <w:t>- ссылка на акт проверки, по результатам которой принято решение о вынесении предписания;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 содержание нарушений и меры по их устранению;</w:t>
      </w:r>
    </w:p>
    <w:p w:rsidR="006A620C" w:rsidRPr="00C443EF" w:rsidRDefault="006A620C" w:rsidP="006A620C">
      <w:pPr>
        <w:pStyle w:val="ConsPlusNormal"/>
        <w:ind w:firstLine="709"/>
        <w:jc w:val="both"/>
        <w:rPr>
          <w:color w:val="000000"/>
          <w:sz w:val="24"/>
          <w:szCs w:val="24"/>
        </w:rPr>
      </w:pPr>
      <w:r w:rsidRPr="00C443EF">
        <w:rPr>
          <w:color w:val="000000"/>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6A620C" w:rsidRPr="00C443EF" w:rsidRDefault="006A620C" w:rsidP="006A620C">
      <w:pPr>
        <w:pStyle w:val="ConsPlusNormal"/>
        <w:ind w:firstLine="709"/>
        <w:jc w:val="both"/>
        <w:rPr>
          <w:color w:val="000000"/>
          <w:sz w:val="24"/>
          <w:szCs w:val="24"/>
        </w:rPr>
      </w:pPr>
      <w:r w:rsidRPr="00C443EF">
        <w:rPr>
          <w:color w:val="000000"/>
          <w:sz w:val="24"/>
          <w:szCs w:val="24"/>
        </w:rPr>
        <w:t>- сроки устранения нарушений;</w:t>
      </w:r>
    </w:p>
    <w:p w:rsidR="006A620C" w:rsidRPr="00C443EF" w:rsidRDefault="006A620C" w:rsidP="006A620C">
      <w:pPr>
        <w:pStyle w:val="ConsPlusNormal"/>
        <w:ind w:firstLine="709"/>
        <w:jc w:val="both"/>
        <w:rPr>
          <w:color w:val="000000"/>
          <w:sz w:val="24"/>
          <w:szCs w:val="24"/>
        </w:rPr>
      </w:pPr>
      <w:r w:rsidRPr="00C443EF">
        <w:rPr>
          <w:color w:val="000000"/>
          <w:sz w:val="24"/>
          <w:szCs w:val="24"/>
        </w:rPr>
        <w:t>- фамилия, имя, отчество, должность лица органа, обеспечивающего осуществление муниципального земельного контроля, составившего предписание.</w:t>
      </w:r>
    </w:p>
    <w:p w:rsidR="006A620C" w:rsidRPr="00C443EF" w:rsidRDefault="006A620C" w:rsidP="006A620C">
      <w:pPr>
        <w:pStyle w:val="ConsPlusNormal"/>
        <w:ind w:firstLine="709"/>
        <w:jc w:val="both"/>
        <w:rPr>
          <w:color w:val="000000"/>
          <w:sz w:val="24"/>
          <w:szCs w:val="24"/>
        </w:rPr>
      </w:pPr>
      <w:r w:rsidRPr="00C443EF">
        <w:rPr>
          <w:color w:val="000000"/>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6A620C" w:rsidRPr="00C443EF" w:rsidRDefault="006A620C" w:rsidP="006A620C">
      <w:pPr>
        <w:pStyle w:val="ConsPlusNormal"/>
        <w:ind w:firstLine="709"/>
        <w:jc w:val="both"/>
        <w:rPr>
          <w:color w:val="000000"/>
          <w:sz w:val="24"/>
          <w:szCs w:val="24"/>
        </w:rPr>
      </w:pPr>
    </w:p>
    <w:p w:rsidR="006A620C" w:rsidRPr="00C443EF" w:rsidRDefault="006A620C" w:rsidP="00C443EF">
      <w:pPr>
        <w:pStyle w:val="ConsPlusNormal"/>
        <w:ind w:firstLine="709"/>
        <w:jc w:val="center"/>
        <w:rPr>
          <w:color w:val="000000"/>
          <w:sz w:val="24"/>
          <w:szCs w:val="24"/>
        </w:rPr>
      </w:pPr>
      <w:r w:rsidRPr="00C443EF">
        <w:rPr>
          <w:color w:val="000000"/>
          <w:sz w:val="24"/>
          <w:szCs w:val="24"/>
        </w:rPr>
        <w:t>4. ПОРЯДОК И ФОРМЫ КОНТРОЛЯ ЗА ОСУЩЕСТВЛЕНИЕМ МУНИЦИПАЛЬНОГО ЗЕМЕЛЬНОГО КОНТРОЛЯ</w:t>
      </w:r>
    </w:p>
    <w:p w:rsidR="006A620C" w:rsidRPr="00C443EF" w:rsidRDefault="006A620C" w:rsidP="00C443EF">
      <w:pPr>
        <w:pStyle w:val="ConsPlusNormal"/>
        <w:ind w:firstLine="709"/>
        <w:jc w:val="center"/>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 xml:space="preserve">4.1. Текущий контроль за соблюдением должностными лицами органа, обеспечивающего осуществление муниципального земельного контроля, последовательности действий, определенных административными процедурами </w:t>
      </w:r>
      <w:r w:rsidRPr="00C443EF">
        <w:rPr>
          <w:color w:val="000000"/>
          <w:sz w:val="24"/>
          <w:szCs w:val="24"/>
        </w:rPr>
        <w:lastRenderedPageBreak/>
        <w:t>муниципального земельного контроля, принятия ими решений осуществляется на постоянной основе руководителем органа муниципального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руководителя органа муниципального контроля, должностных лиц органа, обеспечивающего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4.2.1. Общий контроль осуществляется путем проведения плановых (в соответствии с утвержденными планами неплановых проверок. При проверке рассматриваются либо все во</w:t>
      </w:r>
      <w:r w:rsidR="008E3A56" w:rsidRPr="00C443EF">
        <w:rPr>
          <w:color w:val="000000"/>
          <w:sz w:val="24"/>
          <w:szCs w:val="24"/>
        </w:rPr>
        <w:t xml:space="preserve">просы </w:t>
      </w:r>
      <w:r w:rsidRPr="00C443EF">
        <w:rPr>
          <w:color w:val="000000"/>
          <w:sz w:val="24"/>
          <w:szCs w:val="24"/>
        </w:rPr>
        <w:t xml:space="preserve">администрации </w:t>
      </w:r>
      <w:r w:rsidR="00990742" w:rsidRPr="00C443EF">
        <w:rPr>
          <w:color w:val="000000"/>
          <w:sz w:val="24"/>
          <w:szCs w:val="24"/>
        </w:rPr>
        <w:t xml:space="preserve">Смаглеевского сельского поселения </w:t>
      </w:r>
      <w:r w:rsidRPr="00C443EF">
        <w:rPr>
          <w:color w:val="000000"/>
          <w:sz w:val="24"/>
          <w:szCs w:val="24"/>
        </w:rPr>
        <w:t>Кантемировского муниципального района Воронежской области) и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4.2.2. Внеплановая проверка проводится по конкретному обращению (жалобе) проверяемых лиц или их уполномоченных представителей.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4.2.3. Проведение общего контроля осуществляется не реже одного раза в два года.</w:t>
      </w:r>
    </w:p>
    <w:p w:rsidR="006A620C" w:rsidRPr="00C443EF" w:rsidRDefault="006A620C" w:rsidP="006A620C">
      <w:pPr>
        <w:pStyle w:val="ConsPlusNormal"/>
        <w:ind w:firstLine="709"/>
        <w:jc w:val="both"/>
        <w:rPr>
          <w:color w:val="000000"/>
          <w:sz w:val="24"/>
          <w:szCs w:val="24"/>
        </w:rPr>
      </w:pPr>
      <w:r w:rsidRPr="00C443EF">
        <w:rPr>
          <w:color w:val="000000"/>
          <w:sz w:val="24"/>
          <w:szCs w:val="24"/>
        </w:rPr>
        <w:t>4.2.4. Для осуществления общего контроля администрацией Смаглеевского сельского поселения Кантемировского муниципального района Воронежской области могут создаваться комиссии, состав которых утверждается в порядке, установленном муниципальными нормативно-правовыми актами.</w:t>
      </w:r>
    </w:p>
    <w:p w:rsidR="006A620C" w:rsidRPr="00C443EF" w:rsidRDefault="006A620C" w:rsidP="006A620C">
      <w:pPr>
        <w:pStyle w:val="ConsPlusNormal"/>
        <w:ind w:firstLine="709"/>
        <w:jc w:val="both"/>
        <w:rPr>
          <w:color w:val="000000"/>
          <w:sz w:val="24"/>
          <w:szCs w:val="24"/>
        </w:rPr>
      </w:pPr>
      <w:r w:rsidRPr="00C443EF">
        <w:rPr>
          <w:color w:val="000000"/>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земельного контроля, после чего утверждается председателем комиссии. К справке прилагаются объяснения и замечания руководителя органа муниципального контроля, руководителя проверяемого органа, обеспечивающего осуществление муниципального земельного контроля.</w:t>
      </w:r>
    </w:p>
    <w:p w:rsidR="006A620C" w:rsidRPr="00C443EF" w:rsidRDefault="006A620C" w:rsidP="006A620C">
      <w:pPr>
        <w:pStyle w:val="ConsPlusNormal"/>
        <w:ind w:firstLine="709"/>
        <w:jc w:val="both"/>
        <w:rPr>
          <w:color w:val="000000"/>
          <w:sz w:val="24"/>
          <w:szCs w:val="24"/>
        </w:rPr>
      </w:pPr>
      <w:r w:rsidRPr="00C443EF">
        <w:rPr>
          <w:color w:val="000000"/>
          <w:sz w:val="24"/>
          <w:szCs w:val="24"/>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A620C" w:rsidRPr="00C443EF" w:rsidRDefault="006A620C" w:rsidP="006A620C">
      <w:pPr>
        <w:pStyle w:val="ConsPlusNormal"/>
        <w:ind w:firstLine="709"/>
        <w:jc w:val="both"/>
        <w:rPr>
          <w:color w:val="000000"/>
          <w:sz w:val="24"/>
          <w:szCs w:val="24"/>
        </w:rPr>
      </w:pPr>
      <w:r w:rsidRPr="00C443EF">
        <w:rPr>
          <w:color w:val="000000"/>
          <w:sz w:val="24"/>
          <w:szCs w:val="24"/>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6A620C" w:rsidRPr="00C443EF" w:rsidRDefault="006A620C" w:rsidP="006A620C">
      <w:pPr>
        <w:pStyle w:val="ConsPlusNormal"/>
        <w:ind w:firstLine="709"/>
        <w:jc w:val="both"/>
        <w:rPr>
          <w:color w:val="000000"/>
          <w:sz w:val="24"/>
          <w:szCs w:val="24"/>
        </w:rPr>
      </w:pPr>
    </w:p>
    <w:p w:rsidR="006A620C" w:rsidRPr="00C443EF" w:rsidRDefault="006A620C" w:rsidP="00C443EF">
      <w:pPr>
        <w:pStyle w:val="ConsPlusNormal"/>
        <w:ind w:firstLine="709"/>
        <w:jc w:val="center"/>
        <w:rPr>
          <w:color w:val="000000"/>
          <w:sz w:val="24"/>
          <w:szCs w:val="24"/>
        </w:rPr>
      </w:pPr>
      <w:r w:rsidRPr="00C443EF">
        <w:rPr>
          <w:color w:val="000000"/>
          <w:sz w:val="24"/>
          <w:szCs w:val="24"/>
        </w:rPr>
        <w:t>5. ДОСУДЕБНЫЙ (ВНЕСУДЕБНЫЙ) ПОРЯДОК ОБЖАЛОВАНИЯ РЕШЕНИЙИ ДЕЙСТВИЙ (БЕЗДЕЙСТВИЯ) ОРГАНА МЕСТНОГО САМОУПРАВЛЕНИЯ, А ТАКЖЕ ДОЛЖНОСТНЫХ ЛИЦ, МУНИЦИПАЛЬНЫХ СЛУЖАЩИХ</w:t>
      </w:r>
    </w:p>
    <w:p w:rsidR="006A620C" w:rsidRPr="00C443EF" w:rsidRDefault="006A620C" w:rsidP="006A620C">
      <w:pPr>
        <w:pStyle w:val="ConsPlusNormal"/>
        <w:ind w:firstLine="709"/>
        <w:jc w:val="both"/>
        <w:rPr>
          <w:color w:val="000000"/>
          <w:sz w:val="24"/>
          <w:szCs w:val="24"/>
        </w:rPr>
      </w:pPr>
    </w:p>
    <w:p w:rsidR="006A620C" w:rsidRPr="00C443EF" w:rsidRDefault="006A620C" w:rsidP="006A620C">
      <w:pPr>
        <w:pStyle w:val="ConsPlusNormal"/>
        <w:ind w:firstLine="709"/>
        <w:jc w:val="both"/>
        <w:rPr>
          <w:color w:val="000000"/>
          <w:sz w:val="24"/>
          <w:szCs w:val="24"/>
        </w:rPr>
      </w:pPr>
      <w:r w:rsidRPr="00C443EF">
        <w:rPr>
          <w:color w:val="000000"/>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руководителю органа, обеспечивающего осуществление муниципального земельного контроля, либо главе Смаглеевского сельского поселения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6A620C" w:rsidRPr="00C443EF" w:rsidRDefault="006A620C" w:rsidP="006A620C">
      <w:pPr>
        <w:pStyle w:val="ConsPlusNormal"/>
        <w:ind w:firstLine="709"/>
        <w:jc w:val="both"/>
        <w:rPr>
          <w:color w:val="000000"/>
          <w:sz w:val="24"/>
          <w:szCs w:val="24"/>
        </w:rPr>
      </w:pPr>
      <w:r w:rsidRPr="00C443EF">
        <w:rPr>
          <w:color w:val="000000"/>
          <w:sz w:val="24"/>
          <w:szCs w:val="24"/>
        </w:rPr>
        <w:t>5.4.1. Жалоба должна содержать:</w:t>
      </w:r>
    </w:p>
    <w:p w:rsidR="006A620C" w:rsidRPr="00C443EF" w:rsidRDefault="006A620C" w:rsidP="006A620C">
      <w:pPr>
        <w:pStyle w:val="ConsPlusNormal"/>
        <w:ind w:firstLine="709"/>
        <w:jc w:val="both"/>
        <w:rPr>
          <w:color w:val="000000"/>
          <w:sz w:val="24"/>
          <w:szCs w:val="24"/>
        </w:rPr>
      </w:pPr>
      <w:r w:rsidRPr="00C443EF">
        <w:rPr>
          <w:color w:val="000000"/>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t>- сведения о заявителе, почтовый адрес, по которому должен быть направлен ответ;</w:t>
      </w:r>
    </w:p>
    <w:p w:rsidR="006A620C" w:rsidRPr="00C443EF" w:rsidRDefault="006A620C" w:rsidP="006A620C">
      <w:pPr>
        <w:pStyle w:val="ConsPlusNormal"/>
        <w:ind w:firstLine="709"/>
        <w:jc w:val="both"/>
        <w:rPr>
          <w:color w:val="000000"/>
          <w:sz w:val="24"/>
          <w:szCs w:val="24"/>
        </w:rPr>
      </w:pPr>
      <w:r w:rsidRPr="00C443EF">
        <w:rPr>
          <w:color w:val="000000"/>
          <w:sz w:val="24"/>
          <w:szCs w:val="24"/>
        </w:rPr>
        <w:t>- существо обжалуемых действий (бездействия) и решений;</w:t>
      </w:r>
    </w:p>
    <w:p w:rsidR="006A620C" w:rsidRPr="00C443EF" w:rsidRDefault="006A620C" w:rsidP="006A620C">
      <w:pPr>
        <w:pStyle w:val="ConsPlusNormal"/>
        <w:ind w:firstLine="709"/>
        <w:jc w:val="both"/>
        <w:rPr>
          <w:color w:val="000000"/>
          <w:sz w:val="24"/>
          <w:szCs w:val="24"/>
        </w:rPr>
      </w:pPr>
      <w:r w:rsidRPr="00C443EF">
        <w:rPr>
          <w:color w:val="000000"/>
          <w:sz w:val="24"/>
          <w:szCs w:val="24"/>
        </w:rPr>
        <w:t>- личную подпись заявителя (печать для юридических лиц и индивидуальных предпринимателей) и дату подписания.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A620C" w:rsidRPr="00C443EF" w:rsidRDefault="006A620C" w:rsidP="006A620C">
      <w:pPr>
        <w:pStyle w:val="ConsPlusNormal"/>
        <w:ind w:firstLine="709"/>
        <w:jc w:val="both"/>
        <w:rPr>
          <w:color w:val="000000"/>
          <w:sz w:val="24"/>
          <w:szCs w:val="24"/>
        </w:rPr>
      </w:pPr>
      <w:r w:rsidRPr="00C443EF">
        <w:rPr>
          <w:color w:val="000000"/>
          <w:sz w:val="24"/>
          <w:szCs w:val="24"/>
        </w:rPr>
        <w:t>5.5. Жалоба рассматривается в течение тридцати дней со дня ее регистрации в органе, обеспечивающем осуществление муниципального земельного контроля, либо администраци</w:t>
      </w:r>
      <w:r w:rsidR="00D061AB" w:rsidRPr="00C443EF">
        <w:rPr>
          <w:color w:val="000000"/>
          <w:sz w:val="24"/>
          <w:szCs w:val="24"/>
        </w:rPr>
        <w:t>ей</w:t>
      </w:r>
      <w:r w:rsidRPr="00C443EF">
        <w:rPr>
          <w:color w:val="000000"/>
          <w:sz w:val="24"/>
          <w:szCs w:val="24"/>
        </w:rPr>
        <w:t xml:space="preserve"> Смаглеевского сельского поселения Кантемировского муниципального района Воронежской области.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5.6. Результатом досудебного (внесудебного) обжалования является:</w:t>
      </w:r>
    </w:p>
    <w:p w:rsidR="006A620C" w:rsidRPr="00C443EF" w:rsidRDefault="006A620C" w:rsidP="006A620C">
      <w:pPr>
        <w:pStyle w:val="ConsPlusNormal"/>
        <w:ind w:firstLine="709"/>
        <w:jc w:val="both"/>
        <w:rPr>
          <w:color w:val="000000"/>
          <w:sz w:val="24"/>
          <w:szCs w:val="24"/>
        </w:rPr>
      </w:pPr>
      <w:r w:rsidRPr="00C443EF">
        <w:rPr>
          <w:color w:val="000000"/>
          <w:sz w:val="24"/>
          <w:szCs w:val="24"/>
        </w:rPr>
        <w:t>- полное либо частичное удовлетворение требований подателя жалобы;</w:t>
      </w:r>
    </w:p>
    <w:p w:rsidR="006A620C" w:rsidRPr="00C443EF" w:rsidRDefault="006A620C" w:rsidP="006A620C">
      <w:pPr>
        <w:pStyle w:val="ConsPlusNormal"/>
        <w:ind w:firstLine="709"/>
        <w:jc w:val="both"/>
        <w:rPr>
          <w:color w:val="000000"/>
          <w:sz w:val="24"/>
          <w:szCs w:val="24"/>
        </w:rPr>
      </w:pPr>
      <w:r w:rsidRPr="00C443EF">
        <w:rPr>
          <w:color w:val="000000"/>
          <w:sz w:val="24"/>
          <w:szCs w:val="24"/>
        </w:rPr>
        <w:t>- отказ в удовлетворении требований подателя жалобы в полном объеме либо в части.</w:t>
      </w:r>
    </w:p>
    <w:p w:rsidR="006A620C" w:rsidRPr="00C443EF" w:rsidRDefault="006A620C" w:rsidP="006A620C">
      <w:pPr>
        <w:pStyle w:val="ConsPlusNormal"/>
        <w:ind w:firstLine="709"/>
        <w:jc w:val="both"/>
        <w:rPr>
          <w:color w:val="000000"/>
          <w:sz w:val="24"/>
          <w:szCs w:val="24"/>
        </w:rPr>
      </w:pPr>
      <w:r w:rsidRPr="00C443EF">
        <w:rPr>
          <w:color w:val="000000"/>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6A620C" w:rsidRPr="00C443EF" w:rsidRDefault="006A620C" w:rsidP="006A620C">
      <w:pPr>
        <w:pStyle w:val="ConsPlusNormal"/>
        <w:ind w:firstLine="709"/>
        <w:jc w:val="both"/>
        <w:rPr>
          <w:color w:val="000000"/>
          <w:sz w:val="24"/>
          <w:szCs w:val="24"/>
        </w:rPr>
      </w:pPr>
      <w:r w:rsidRPr="00C443EF">
        <w:rPr>
          <w:color w:val="000000"/>
          <w:sz w:val="24"/>
          <w:szCs w:val="24"/>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6A620C" w:rsidRPr="00C443EF" w:rsidRDefault="006A620C" w:rsidP="006A620C">
      <w:pPr>
        <w:pStyle w:val="ConsPlusNormal"/>
        <w:ind w:firstLine="709"/>
        <w:jc w:val="both"/>
        <w:rPr>
          <w:color w:val="000000"/>
          <w:sz w:val="24"/>
          <w:szCs w:val="24"/>
        </w:rPr>
      </w:pPr>
      <w:r w:rsidRPr="00C443EF">
        <w:rPr>
          <w:color w:val="000000"/>
          <w:sz w:val="24"/>
          <w:szCs w:val="24"/>
        </w:rPr>
        <w:t>- 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A620C" w:rsidRPr="00C443EF" w:rsidRDefault="006A620C" w:rsidP="006A620C">
      <w:pPr>
        <w:pStyle w:val="ConsPlusNormal"/>
        <w:ind w:firstLine="709"/>
        <w:jc w:val="both"/>
        <w:rPr>
          <w:color w:val="000000"/>
          <w:sz w:val="24"/>
          <w:szCs w:val="24"/>
        </w:rPr>
      </w:pPr>
      <w:r w:rsidRPr="00C443EF">
        <w:rPr>
          <w:color w:val="000000"/>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A620C" w:rsidRPr="00C443EF" w:rsidRDefault="006A620C" w:rsidP="006A620C">
      <w:pPr>
        <w:pStyle w:val="ConsPlusNormal"/>
        <w:ind w:firstLine="709"/>
        <w:jc w:val="both"/>
        <w:rPr>
          <w:color w:val="000000"/>
          <w:sz w:val="24"/>
          <w:szCs w:val="24"/>
        </w:rPr>
      </w:pPr>
      <w:r w:rsidRPr="00C443EF">
        <w:rPr>
          <w:color w:val="000000"/>
          <w:sz w:val="24"/>
          <w:szCs w:val="24"/>
        </w:rPr>
        <w:lastRenderedPageBreak/>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A620C" w:rsidRPr="00C443EF" w:rsidRDefault="006A620C" w:rsidP="006A620C">
      <w:pPr>
        <w:pStyle w:val="ConsPlusNormal"/>
        <w:ind w:firstLine="709"/>
        <w:jc w:val="both"/>
        <w:rPr>
          <w:color w:val="000000"/>
          <w:sz w:val="24"/>
          <w:szCs w:val="24"/>
        </w:rPr>
      </w:pPr>
      <w:r w:rsidRPr="00C443EF">
        <w:rPr>
          <w:color w:val="000000"/>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6A620C" w:rsidRPr="00C443EF" w:rsidRDefault="006A620C" w:rsidP="006A620C">
      <w:pPr>
        <w:pStyle w:val="ConsPlusNormal"/>
        <w:ind w:firstLine="709"/>
        <w:jc w:val="both"/>
        <w:rPr>
          <w:color w:val="000000"/>
          <w:sz w:val="24"/>
          <w:szCs w:val="24"/>
        </w:rPr>
      </w:pPr>
      <w:r w:rsidRPr="00C443EF">
        <w:rPr>
          <w:color w:val="000000"/>
          <w:sz w:val="24"/>
          <w:szCs w:val="24"/>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p>
    <w:p w:rsidR="006A620C" w:rsidRDefault="006A620C" w:rsidP="00D061AB">
      <w:pPr>
        <w:pStyle w:val="ConsPlusNormal"/>
        <w:ind w:firstLine="0"/>
        <w:rPr>
          <w:color w:val="000000"/>
          <w:sz w:val="24"/>
          <w:szCs w:val="24"/>
        </w:rPr>
      </w:pPr>
    </w:p>
    <w:p w:rsidR="006A620C" w:rsidRDefault="006A620C"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6A620C" w:rsidRPr="000A68FE" w:rsidRDefault="006A620C" w:rsidP="006A620C">
      <w:pPr>
        <w:pStyle w:val="ConsPlusNormal"/>
        <w:ind w:firstLine="709"/>
        <w:jc w:val="right"/>
        <w:rPr>
          <w:color w:val="000000"/>
          <w:sz w:val="24"/>
          <w:szCs w:val="24"/>
        </w:rPr>
      </w:pPr>
      <w:r w:rsidRPr="000A68FE">
        <w:rPr>
          <w:color w:val="000000"/>
          <w:sz w:val="24"/>
          <w:szCs w:val="24"/>
        </w:rPr>
        <w:lastRenderedPageBreak/>
        <w:t>Приложение N 1</w:t>
      </w:r>
    </w:p>
    <w:p w:rsidR="006A620C" w:rsidRPr="000A68FE" w:rsidRDefault="006A620C" w:rsidP="006A620C">
      <w:pPr>
        <w:pStyle w:val="ConsPlusNormal"/>
        <w:ind w:firstLine="709"/>
        <w:jc w:val="right"/>
        <w:rPr>
          <w:color w:val="000000"/>
          <w:sz w:val="24"/>
          <w:szCs w:val="24"/>
        </w:rPr>
      </w:pPr>
      <w:r w:rsidRPr="000A68FE">
        <w:rPr>
          <w:color w:val="000000"/>
          <w:sz w:val="24"/>
          <w:szCs w:val="24"/>
        </w:rPr>
        <w:t>к Административному регламенту</w:t>
      </w:r>
    </w:p>
    <w:p w:rsidR="006A620C" w:rsidRPr="000A68FE" w:rsidRDefault="006A620C" w:rsidP="006A620C">
      <w:pPr>
        <w:pStyle w:val="ConsPlusNormal"/>
        <w:ind w:firstLine="709"/>
        <w:jc w:val="both"/>
        <w:rPr>
          <w:color w:val="000000"/>
          <w:sz w:val="24"/>
          <w:szCs w:val="24"/>
        </w:rPr>
      </w:pPr>
    </w:p>
    <w:p w:rsidR="006A620C" w:rsidRPr="00B73ADA" w:rsidRDefault="006A620C" w:rsidP="006A620C">
      <w:pPr>
        <w:pStyle w:val="ConsPlusNormal"/>
        <w:jc w:val="both"/>
        <w:rPr>
          <w:rFonts w:ascii="Times New Roman" w:hAnsi="Times New Roman" w:cs="Times New Roman"/>
        </w:rPr>
      </w:pPr>
      <w:bookmarkStart w:id="56" w:name="P489"/>
      <w:bookmarkEnd w:id="56"/>
    </w:p>
    <w:p w:rsidR="006A620C" w:rsidRPr="00CF2988" w:rsidRDefault="006A620C" w:rsidP="006A620C">
      <w:pPr>
        <w:pStyle w:val="ConsPlusNormal"/>
        <w:jc w:val="center"/>
        <w:rPr>
          <w:sz w:val="24"/>
          <w:szCs w:val="24"/>
        </w:rPr>
      </w:pPr>
      <w:r w:rsidRPr="00CF2988">
        <w:rPr>
          <w:sz w:val="24"/>
          <w:szCs w:val="24"/>
        </w:rPr>
        <w:t>БЛОК-СХЕМА</w:t>
      </w:r>
    </w:p>
    <w:p w:rsidR="006A620C" w:rsidRPr="00CF2988" w:rsidRDefault="006A620C" w:rsidP="006A620C">
      <w:pPr>
        <w:pStyle w:val="ConsPlusNormal"/>
        <w:jc w:val="center"/>
        <w:rPr>
          <w:sz w:val="24"/>
          <w:szCs w:val="24"/>
        </w:rPr>
      </w:pPr>
      <w:r w:rsidRPr="00CF2988">
        <w:rPr>
          <w:sz w:val="24"/>
          <w:szCs w:val="24"/>
        </w:rPr>
        <w:t>Список изменяющих документов</w:t>
      </w:r>
    </w:p>
    <w:p w:rsidR="006A620C" w:rsidRDefault="006A620C" w:rsidP="006A620C">
      <w:pPr>
        <w:pStyle w:val="ConsPlusNormal"/>
        <w:jc w:val="both"/>
      </w:pPr>
    </w:p>
    <w:p w:rsidR="006A620C" w:rsidRDefault="006A620C" w:rsidP="006A620C">
      <w:pPr>
        <w:pStyle w:val="ConsPlusNonformat"/>
        <w:jc w:val="both"/>
      </w:pPr>
      <w:r>
        <w:t xml:space="preserve">      ┌────────────────────────────┐    ┌─────────────────────────────────┐</w:t>
      </w:r>
    </w:p>
    <w:p w:rsidR="006A620C" w:rsidRDefault="006A620C" w:rsidP="006A620C">
      <w:pPr>
        <w:pStyle w:val="ConsPlusNonformat"/>
        <w:jc w:val="both"/>
      </w:pPr>
      <w:r>
        <w:t xml:space="preserve">      │Утверждение плана проверок  │    │Наличие оснований для проведения │</w:t>
      </w:r>
    </w:p>
    <w:p w:rsidR="006A620C" w:rsidRDefault="006A620C" w:rsidP="006A620C">
      <w:pPr>
        <w:pStyle w:val="ConsPlusNonformat"/>
        <w:jc w:val="both"/>
      </w:pPr>
      <w:r>
        <w:t xml:space="preserve">      │                            │ ┌&gt; │       внеплановой проверки      │</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w:t>
      </w:r>
    </w:p>
    <w:p w:rsidR="006A620C" w:rsidRDefault="006A620C" w:rsidP="006A620C">
      <w:pPr>
        <w:pStyle w:val="ConsPlusNonformat"/>
        <w:jc w:val="both"/>
      </w:pPr>
      <w:r>
        <w:t xml:space="preserve"> │                  V                                    V</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 Распоряжение                    │  │Распоряжение                     │</w:t>
      </w:r>
    </w:p>
    <w:p w:rsidR="006A620C" w:rsidRDefault="006A620C" w:rsidP="006A620C">
      <w:pPr>
        <w:pStyle w:val="ConsPlusNonformat"/>
        <w:jc w:val="both"/>
      </w:pPr>
      <w:r>
        <w:t xml:space="preserve"> │ │ органа  муниципального контроля │  │ органа муниципального контроля  │</w:t>
      </w:r>
    </w:p>
    <w:p w:rsidR="006A620C" w:rsidRDefault="006A620C" w:rsidP="006A620C">
      <w:pPr>
        <w:pStyle w:val="ConsPlusNonformat"/>
        <w:jc w:val="both"/>
      </w:pPr>
      <w:r>
        <w:t xml:space="preserve"> │ │ о проведении плановой проверки  │  │о проведении внеплановой проверки│</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V                                    V</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│Уведомление проверяемых лиц│  Да    │    Согласование с    │   Нет</w:t>
      </w:r>
    </w:p>
    <w:p w:rsidR="006A620C" w:rsidRDefault="006A620C" w:rsidP="006A620C">
      <w:pPr>
        <w:pStyle w:val="ConsPlusNonformat"/>
        <w:jc w:val="both"/>
      </w:pPr>
      <w:r>
        <w:t xml:space="preserve"> │ │  о предстоящей  проверке  │&lt;───────┤  органом прокуратуры ├───────┐</w:t>
      </w:r>
    </w:p>
    <w:p w:rsidR="006A620C" w:rsidRDefault="006A620C" w:rsidP="006A620C">
      <w:pPr>
        <w:pStyle w:val="ConsPlusNonformat"/>
        <w:jc w:val="both"/>
      </w:pPr>
      <w:r>
        <w:t xml:space="preserve"> │ └────────────────┬──────────┘        └──────────────────────┘       │</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V                                                  V</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│Проведение проверки│        │Распоряжение                   │</w:t>
      </w:r>
    </w:p>
    <w:p w:rsidR="006A620C" w:rsidRDefault="006A620C" w:rsidP="006A620C">
      <w:pPr>
        <w:pStyle w:val="ConsPlusNonformat"/>
        <w:jc w:val="both"/>
      </w:pPr>
      <w:r>
        <w:t xml:space="preserve"> │          └───────┬───────────┘        │ органа муниципального контроля│</w:t>
      </w:r>
    </w:p>
    <w:p w:rsidR="006A620C" w:rsidRDefault="006A620C" w:rsidP="006A620C">
      <w:pPr>
        <w:pStyle w:val="ConsPlusNonformat"/>
        <w:jc w:val="both"/>
      </w:pPr>
      <w:r>
        <w:t xml:space="preserve"> │                  │                    │ об отмене распоряжения о      │</w:t>
      </w:r>
    </w:p>
    <w:p w:rsidR="006A620C" w:rsidRDefault="006A620C" w:rsidP="006A620C">
      <w:pPr>
        <w:pStyle w:val="ConsPlusNonformat"/>
        <w:jc w:val="both"/>
      </w:pPr>
      <w:r>
        <w:t xml:space="preserve"> │                  V                    │проведении внеплановой проверки│</w:t>
      </w:r>
    </w:p>
    <w:p w:rsidR="006A620C" w:rsidRDefault="006A620C" w:rsidP="006A620C">
      <w:pPr>
        <w:pStyle w:val="ConsPlusNonformat"/>
        <w:jc w:val="both"/>
      </w:pPr>
      <w:r>
        <w:t xml:space="preserve"> │          ┌───────────────────┐        └─────────────────────────────┬─┘</w:t>
      </w:r>
    </w:p>
    <w:p w:rsidR="006A620C" w:rsidRDefault="006A620C" w:rsidP="006A620C">
      <w:pPr>
        <w:pStyle w:val="ConsPlusNonformat"/>
        <w:jc w:val="both"/>
      </w:pPr>
      <w:r>
        <w:t xml:space="preserve"> │      ┌───┤Выявление нарушений├──────┐                               │</w:t>
      </w:r>
    </w:p>
    <w:p w:rsidR="006A620C" w:rsidRDefault="006A620C" w:rsidP="006A620C">
      <w:pPr>
        <w:pStyle w:val="ConsPlusNonformat"/>
        <w:jc w:val="both"/>
      </w:pPr>
      <w:r>
        <w:t xml:space="preserve"> │   Да │   └───────────────────┘      │ Нет                           │</w:t>
      </w:r>
    </w:p>
    <w:p w:rsidR="006A620C" w:rsidRDefault="006A620C" w:rsidP="006A620C">
      <w:pPr>
        <w:pStyle w:val="ConsPlusNonformat"/>
        <w:jc w:val="both"/>
      </w:pPr>
      <w:r>
        <w:t xml:space="preserve"> │      V                              V                               │</w:t>
      </w:r>
    </w:p>
    <w:p w:rsidR="006A620C" w:rsidRDefault="006A620C" w:rsidP="006A620C">
      <w:pPr>
        <w:pStyle w:val="ConsPlusNonformat"/>
        <w:jc w:val="both"/>
      </w:pPr>
      <w:r>
        <w:t xml:space="preserve"> │ ┌─────────────────────────┐      ┌─────────────────────────┐        │</w:t>
      </w:r>
    </w:p>
    <w:p w:rsidR="006A620C" w:rsidRDefault="006A620C" w:rsidP="006A620C">
      <w:pPr>
        <w:pStyle w:val="ConsPlusNonformat"/>
        <w:jc w:val="both"/>
      </w:pPr>
      <w:r>
        <w:t xml:space="preserve"> │ │Составление и регистрация│      │Составление и регистрация├──────┐ │</w:t>
      </w:r>
    </w:p>
    <w:p w:rsidR="006A620C" w:rsidRDefault="006A620C" w:rsidP="006A620C">
      <w:pPr>
        <w:pStyle w:val="ConsPlusNonformat"/>
        <w:jc w:val="both"/>
      </w:pPr>
      <w:r>
        <w:t xml:space="preserve"> │ │     акта  проверки      │      │      акта проверки      │      │ │</w:t>
      </w:r>
    </w:p>
    <w:p w:rsidR="006A620C" w:rsidRDefault="006A620C" w:rsidP="006A620C">
      <w:pPr>
        <w:pStyle w:val="ConsPlusNonformat"/>
        <w:jc w:val="both"/>
      </w:pPr>
      <w:r>
        <w:t xml:space="preserve"> │ └────────────────┬────────┘      └─────────────────────────┘      │ │</w:t>
      </w:r>
    </w:p>
    <w:p w:rsidR="006A620C" w:rsidRDefault="006A620C" w:rsidP="006A620C">
      <w:pPr>
        <w:pStyle w:val="ConsPlusNonformat"/>
        <w:jc w:val="both"/>
      </w:pPr>
      <w:r>
        <w:t xml:space="preserve"> │                  │                                                │ │</w:t>
      </w:r>
    </w:p>
    <w:p w:rsidR="006A620C" w:rsidRDefault="006A620C" w:rsidP="006A620C">
      <w:pPr>
        <w:pStyle w:val="ConsPlusNonformat"/>
        <w:jc w:val="both"/>
      </w:pPr>
      <w:r>
        <w:t xml:space="preserve"> │                  V                                                │ │</w:t>
      </w:r>
    </w:p>
    <w:p w:rsidR="006A620C" w:rsidRDefault="006A620C" w:rsidP="006A620C">
      <w:pPr>
        <w:pStyle w:val="ConsPlusNonformat"/>
        <w:jc w:val="both"/>
      </w:pPr>
      <w:r>
        <w:t xml:space="preserve"> │ ┌─────────────────────────┐      ┌────────────────────────────┐   │ │</w:t>
      </w:r>
    </w:p>
    <w:p w:rsidR="006A620C" w:rsidRDefault="006A620C" w:rsidP="006A620C">
      <w:pPr>
        <w:pStyle w:val="ConsPlusNonformat"/>
        <w:jc w:val="both"/>
      </w:pPr>
      <w:r>
        <w:t xml:space="preserve"> │ │  Составление  и выдача  │      │Направление копий материалов│   │ │</w:t>
      </w:r>
    </w:p>
    <w:p w:rsidR="006A620C" w:rsidRDefault="006A620C" w:rsidP="006A620C">
      <w:pPr>
        <w:pStyle w:val="ConsPlusNonformat"/>
        <w:jc w:val="both"/>
      </w:pPr>
      <w:r>
        <w:t xml:space="preserve"> │ │предписания об устранении├─────&gt;│ проверки в  уполномоченные │   │ │</w:t>
      </w:r>
    </w:p>
    <w:p w:rsidR="006A620C" w:rsidRDefault="006A620C" w:rsidP="006A620C">
      <w:pPr>
        <w:pStyle w:val="ConsPlusNonformat"/>
        <w:jc w:val="both"/>
      </w:pPr>
      <w:r>
        <w:t xml:space="preserve"> │ │  нарушения  земельного  │      │   органы для привлечения   │   │ │</w:t>
      </w:r>
    </w:p>
    <w:p w:rsidR="006A620C" w:rsidRDefault="006A620C" w:rsidP="006A620C">
      <w:pPr>
        <w:pStyle w:val="ConsPlusNonformat"/>
        <w:jc w:val="both"/>
      </w:pPr>
      <w:r>
        <w:t xml:space="preserve"> │ │    законодательства     │      │      виновных  лиц  к      │   │ │</w:t>
      </w:r>
    </w:p>
    <w:p w:rsidR="006A620C" w:rsidRDefault="006A620C" w:rsidP="006A620C">
      <w:pPr>
        <w:pStyle w:val="ConsPlusNonformat"/>
        <w:jc w:val="both"/>
      </w:pPr>
      <w:r>
        <w:t xml:space="preserve"> │ └────────────────┬────────┘      │      административной      │   │ │</w:t>
      </w:r>
    </w:p>
    <w:p w:rsidR="006A620C" w:rsidRDefault="006A620C" w:rsidP="006A620C">
      <w:pPr>
        <w:pStyle w:val="ConsPlusNonformat"/>
        <w:jc w:val="both"/>
      </w:pPr>
      <w:r>
        <w:t xml:space="preserve"> │                  │               │      ответственности       ├─┐ │ │</w:t>
      </w:r>
    </w:p>
    <w:p w:rsidR="006A620C" w:rsidRDefault="006A620C" w:rsidP="006A620C">
      <w:pPr>
        <w:pStyle w:val="ConsPlusNonformat"/>
        <w:jc w:val="both"/>
      </w:pPr>
      <w:r>
        <w:t xml:space="preserve"> │                  V               └────────────────────────────┘ │ │ │</w:t>
      </w:r>
    </w:p>
    <w:p w:rsidR="006A620C" w:rsidRDefault="006A620C" w:rsidP="006A620C">
      <w:pPr>
        <w:pStyle w:val="ConsPlusNonformat"/>
        <w:jc w:val="both"/>
      </w:pPr>
      <w:r>
        <w:t xml:space="preserve"> │     ┌──────────────────────┐                                    V VV</w:t>
      </w:r>
    </w:p>
    <w:p w:rsidR="006A620C" w:rsidRDefault="006A620C" w:rsidP="006A620C">
      <w:pPr>
        <w:pStyle w:val="ConsPlusNonformat"/>
        <w:jc w:val="both"/>
      </w:pPr>
      <w:r>
        <w:t xml:space="preserve"> └─────┤   Истечение  срока   │        ┌─────────────────────────────────┐</w:t>
      </w:r>
    </w:p>
    <w:p w:rsidR="006A620C" w:rsidRDefault="006A620C" w:rsidP="006A620C">
      <w:pPr>
        <w:pStyle w:val="ConsPlusNonformat"/>
        <w:jc w:val="both"/>
      </w:pPr>
      <w:r>
        <w:t xml:space="preserve">       │исполнения предписания│        │    Архив материалов проверок    │</w:t>
      </w:r>
    </w:p>
    <w:p w:rsidR="006A620C" w:rsidRPr="00793FC9" w:rsidRDefault="006A620C" w:rsidP="00793FC9">
      <w:pPr>
        <w:pStyle w:val="ConsPlusNonformat"/>
        <w:jc w:val="both"/>
      </w:pPr>
      <w:r>
        <w:t xml:space="preserve">       └──────────────────────┘        └─────────────────────────────────┘</w:t>
      </w:r>
    </w:p>
    <w:p w:rsidR="006A620C" w:rsidRDefault="006A620C" w:rsidP="006A620C">
      <w:pPr>
        <w:pStyle w:val="ConsPlusNormal"/>
        <w:ind w:firstLine="709"/>
        <w:jc w:val="right"/>
        <w:rPr>
          <w:color w:val="000000"/>
          <w:sz w:val="24"/>
          <w:szCs w:val="24"/>
        </w:rPr>
      </w:pPr>
    </w:p>
    <w:p w:rsidR="00793FC9" w:rsidRDefault="00793FC9" w:rsidP="006A620C">
      <w:pPr>
        <w:pStyle w:val="ConsPlusNormal"/>
        <w:ind w:firstLine="709"/>
        <w:jc w:val="right"/>
        <w:rPr>
          <w:color w:val="000000"/>
          <w:sz w:val="24"/>
          <w:szCs w:val="24"/>
        </w:rPr>
      </w:pPr>
    </w:p>
    <w:p w:rsidR="00793FC9" w:rsidRDefault="00793FC9" w:rsidP="006A620C">
      <w:pPr>
        <w:pStyle w:val="ConsPlusNormal"/>
        <w:ind w:firstLine="709"/>
        <w:jc w:val="right"/>
        <w:rPr>
          <w:color w:val="000000"/>
          <w:sz w:val="24"/>
          <w:szCs w:val="24"/>
        </w:rPr>
      </w:pPr>
    </w:p>
    <w:p w:rsidR="00C443EF" w:rsidRDefault="00C443EF" w:rsidP="006A620C">
      <w:pPr>
        <w:pStyle w:val="ConsPlusNormal"/>
        <w:ind w:firstLine="709"/>
        <w:jc w:val="right"/>
        <w:rPr>
          <w:color w:val="000000"/>
          <w:sz w:val="24"/>
          <w:szCs w:val="24"/>
        </w:rPr>
      </w:pPr>
    </w:p>
    <w:p w:rsidR="006A620C" w:rsidRPr="000A68FE" w:rsidRDefault="006A620C" w:rsidP="006A620C">
      <w:pPr>
        <w:pStyle w:val="ConsPlusNormal"/>
        <w:ind w:firstLine="709"/>
        <w:jc w:val="right"/>
        <w:rPr>
          <w:color w:val="000000"/>
          <w:sz w:val="24"/>
          <w:szCs w:val="24"/>
        </w:rPr>
      </w:pPr>
      <w:r w:rsidRPr="000A68FE">
        <w:rPr>
          <w:color w:val="000000"/>
          <w:sz w:val="24"/>
          <w:szCs w:val="24"/>
        </w:rPr>
        <w:lastRenderedPageBreak/>
        <w:t>Приложение N 2</w:t>
      </w:r>
    </w:p>
    <w:p w:rsidR="006A620C" w:rsidRPr="000A68FE" w:rsidRDefault="006A620C" w:rsidP="006A620C">
      <w:pPr>
        <w:pStyle w:val="ConsPlusNormal"/>
        <w:ind w:firstLine="709"/>
        <w:jc w:val="right"/>
        <w:rPr>
          <w:color w:val="000000"/>
          <w:sz w:val="24"/>
          <w:szCs w:val="24"/>
        </w:rPr>
      </w:pPr>
      <w:r w:rsidRPr="000A68FE">
        <w:rPr>
          <w:color w:val="000000"/>
          <w:sz w:val="24"/>
          <w:szCs w:val="24"/>
        </w:rPr>
        <w:t>к Административному регламенту</w:t>
      </w: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rmal"/>
        <w:ind w:firstLine="709"/>
        <w:jc w:val="both"/>
        <w:rPr>
          <w:color w:val="000000"/>
          <w:sz w:val="24"/>
          <w:szCs w:val="24"/>
        </w:rPr>
      </w:pPr>
      <w:r w:rsidRPr="000A68FE">
        <w:rPr>
          <w:color w:val="000000"/>
          <w:sz w:val="24"/>
          <w:szCs w:val="24"/>
        </w:rPr>
        <w:t>(типовая форма)</w:t>
      </w:r>
    </w:p>
    <w:p w:rsidR="006A620C" w:rsidRPr="000A68FE" w:rsidRDefault="006A620C" w:rsidP="006A620C">
      <w:pPr>
        <w:pStyle w:val="ConsPlusNormal"/>
        <w:ind w:firstLine="709"/>
        <w:jc w:val="both"/>
        <w:rPr>
          <w:color w:val="000000"/>
          <w:sz w:val="24"/>
          <w:szCs w:val="24"/>
        </w:rPr>
      </w:pPr>
    </w:p>
    <w:p w:rsidR="006A620C" w:rsidRPr="000A68FE" w:rsidRDefault="006A620C" w:rsidP="006A620C">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 xml:space="preserve">АДМИНИСТРАЦИЯ </w:t>
      </w:r>
      <w:r>
        <w:rPr>
          <w:rFonts w:ascii="Arial" w:hAnsi="Arial" w:cs="Arial"/>
          <w:color w:val="000000"/>
          <w:sz w:val="24"/>
          <w:szCs w:val="24"/>
        </w:rPr>
        <w:t xml:space="preserve">СМАГЛЕЕВСКОГО СЕЛЬСКОГО ПОСЕЛЕНИЯ </w:t>
      </w:r>
      <w:r w:rsidRPr="000A68FE">
        <w:rPr>
          <w:rFonts w:ascii="Arial" w:hAnsi="Arial" w:cs="Arial"/>
          <w:color w:val="000000"/>
          <w:sz w:val="24"/>
          <w:szCs w:val="24"/>
        </w:rPr>
        <w:t>КАНТЕМИРОВСКОГО МУНИЦИПАЛЬНОГО</w:t>
      </w:r>
    </w:p>
    <w:p w:rsidR="006A620C" w:rsidRPr="000A68FE" w:rsidRDefault="006A620C" w:rsidP="006A620C">
      <w:pPr>
        <w:pStyle w:val="ConsPlusNonformat"/>
        <w:ind w:firstLine="709"/>
        <w:jc w:val="center"/>
        <w:rPr>
          <w:rFonts w:ascii="Arial" w:hAnsi="Arial" w:cs="Arial"/>
          <w:color w:val="000000"/>
          <w:sz w:val="24"/>
          <w:szCs w:val="24"/>
        </w:rPr>
      </w:pPr>
      <w:r w:rsidRPr="000A68FE">
        <w:rPr>
          <w:rFonts w:ascii="Arial" w:hAnsi="Arial" w:cs="Arial"/>
          <w:color w:val="000000"/>
          <w:sz w:val="24"/>
          <w:szCs w:val="24"/>
        </w:rPr>
        <w:t>РАЙОНА ВОРОНЕЖСКОЙ ОБЛАСТИ</w:t>
      </w:r>
    </w:p>
    <w:p w:rsidR="006A620C" w:rsidRPr="000A68FE" w:rsidRDefault="006A620C" w:rsidP="006A620C">
      <w:pPr>
        <w:pStyle w:val="ConsPlusNonformat"/>
        <w:ind w:firstLine="709"/>
        <w:jc w:val="center"/>
        <w:rPr>
          <w:rFonts w:ascii="Arial" w:hAnsi="Arial" w:cs="Arial"/>
          <w:color w:val="000000"/>
          <w:sz w:val="24"/>
          <w:szCs w:val="24"/>
        </w:rPr>
      </w:pPr>
    </w:p>
    <w:p w:rsidR="006A620C" w:rsidRPr="000A68FE" w:rsidRDefault="006A620C" w:rsidP="006A620C">
      <w:pPr>
        <w:pStyle w:val="ConsPlusNonformat"/>
        <w:ind w:firstLine="709"/>
        <w:jc w:val="both"/>
        <w:rPr>
          <w:rFonts w:ascii="Arial" w:hAnsi="Arial" w:cs="Arial"/>
          <w:color w:val="000000"/>
          <w:sz w:val="24"/>
          <w:szCs w:val="24"/>
        </w:rPr>
      </w:pPr>
      <w:bookmarkStart w:id="57" w:name="P559"/>
      <w:bookmarkEnd w:id="57"/>
      <w:r w:rsidRPr="000A68FE">
        <w:rPr>
          <w:rFonts w:ascii="Arial" w:hAnsi="Arial" w:cs="Arial"/>
          <w:color w:val="000000"/>
          <w:sz w:val="24"/>
          <w:szCs w:val="24"/>
        </w:rPr>
        <w:t>РАСПОРЯЖЕНИЕ</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от ______________ N ______ </w:t>
      </w:r>
    </w:p>
    <w:p w:rsidR="006A620C" w:rsidRPr="000A68FE" w:rsidRDefault="006A620C" w:rsidP="006A620C">
      <w:pPr>
        <w:pStyle w:val="ConsPlusNonformat"/>
        <w:ind w:firstLine="709"/>
        <w:jc w:val="both"/>
        <w:rPr>
          <w:rFonts w:ascii="Arial" w:hAnsi="Arial" w:cs="Arial"/>
          <w:color w:val="000000"/>
          <w:sz w:val="24"/>
          <w:szCs w:val="24"/>
        </w:rPr>
      </w:pP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О ПРОВЕДЕНИИ ВНЕПЛАНОВОЙ ВЫЕЗДНОЙ (ДОКУМЕНТАРНОЙ) ПРОВЕРКИ</w:t>
      </w:r>
      <w:r>
        <w:rPr>
          <w:rFonts w:ascii="Arial" w:hAnsi="Arial" w:cs="Arial"/>
          <w:color w:val="000000"/>
          <w:sz w:val="24"/>
          <w:szCs w:val="24"/>
        </w:rPr>
        <w:t xml:space="preserve"> </w:t>
      </w:r>
      <w:r w:rsidRPr="000A68FE">
        <w:rPr>
          <w:rFonts w:ascii="Arial" w:hAnsi="Arial" w:cs="Arial"/>
          <w:color w:val="000000"/>
          <w:sz w:val="24"/>
          <w:szCs w:val="24"/>
        </w:rPr>
        <w:t>СОБЛЮДЕНИЯ ЗЕМЕЛЬНОГО ЗАКОНОДАТЕЛЬСТВА ФИЗИЧЕСКИМ ЛИЦОМ</w:t>
      </w:r>
    </w:p>
    <w:p w:rsidR="006A620C" w:rsidRPr="000A68FE" w:rsidRDefault="006A620C" w:rsidP="006A620C">
      <w:pPr>
        <w:pStyle w:val="ConsPlusNonformat"/>
        <w:ind w:firstLine="709"/>
        <w:jc w:val="both"/>
        <w:rPr>
          <w:rFonts w:ascii="Arial" w:hAnsi="Arial" w:cs="Arial"/>
          <w:color w:val="000000"/>
          <w:sz w:val="24"/>
          <w:szCs w:val="24"/>
        </w:rPr>
      </w:pPr>
    </w:p>
    <w:p w:rsidR="005C0743"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В соответствии с Земельным кодексом Российской Федерации, Федеральным законом от 06.10.2003 </w:t>
      </w:r>
      <w:r w:rsidR="00544FB9">
        <w:rPr>
          <w:rFonts w:ascii="Arial" w:hAnsi="Arial" w:cs="Arial"/>
          <w:color w:val="000000"/>
          <w:sz w:val="24"/>
          <w:szCs w:val="24"/>
        </w:rPr>
        <w:t>№</w:t>
      </w:r>
      <w:r w:rsidRPr="000A68FE">
        <w:rPr>
          <w:rFonts w:ascii="Arial" w:hAnsi="Arial" w:cs="Arial"/>
          <w:color w:val="000000"/>
          <w:sz w:val="24"/>
          <w:szCs w:val="24"/>
        </w:rPr>
        <w:t xml:space="preserve"> 131-ФЗ "Об общих принципах организации местного самоуправления в Российской Федерации"</w:t>
      </w:r>
      <w:r w:rsidR="005C0743">
        <w:rPr>
          <w:rFonts w:ascii="Arial" w:hAnsi="Arial" w:cs="Arial"/>
          <w:color w:val="000000"/>
          <w:sz w:val="24"/>
          <w:szCs w:val="24"/>
        </w:rPr>
        <w:t>:</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1. Провести проверку в отношении _________________________________________________________________________________________________________________</w:t>
      </w:r>
      <w:r>
        <w:rPr>
          <w:rFonts w:ascii="Arial" w:hAnsi="Arial" w:cs="Arial"/>
          <w:color w:val="000000"/>
          <w:sz w:val="24"/>
          <w:szCs w:val="24"/>
        </w:rPr>
        <w:t>______________________________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(фамилия, имя, отчество физического лица, паспортные данные при наличии)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на земельном участке (прилегающей территории), расположенном по адресу:</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w:t>
      </w:r>
      <w:r>
        <w:rPr>
          <w:rFonts w:ascii="Arial" w:hAnsi="Arial" w:cs="Arial"/>
          <w:color w:val="000000"/>
          <w:sz w:val="24"/>
          <w:szCs w:val="24"/>
        </w:rPr>
        <w:t>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(адрес земельного участка или фактического осуществления деятельности,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площадь и кадастровый номер при наличии)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2. Назначить лиц, уполномоченных на проведение проверки: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_______________________________________________________________</w:t>
      </w:r>
      <w:r>
        <w:rPr>
          <w:rFonts w:ascii="Arial" w:hAnsi="Arial" w:cs="Arial"/>
          <w:color w:val="000000"/>
          <w:sz w:val="24"/>
          <w:szCs w:val="24"/>
        </w:rPr>
        <w:t>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(фамилия, имя, отчество, должность уполномоченного на</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проведение проверки должностного лица)</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3. Установить, что:</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настоящая проверка проводится с целью</w:t>
      </w:r>
      <w:r>
        <w:rPr>
          <w:rFonts w:ascii="Arial" w:hAnsi="Arial" w:cs="Arial"/>
          <w:color w:val="000000"/>
          <w:sz w:val="24"/>
          <w:szCs w:val="24"/>
        </w:rPr>
        <w:t>: _____________________________</w:t>
      </w:r>
      <w:r w:rsidRPr="000A68FE">
        <w:rPr>
          <w:rFonts w:ascii="Arial" w:hAnsi="Arial" w:cs="Arial"/>
          <w:color w:val="000000"/>
          <w:sz w:val="24"/>
          <w:szCs w:val="24"/>
        </w:rPr>
        <w:t>_______________________________________________________</w:t>
      </w:r>
      <w:r>
        <w:rPr>
          <w:rFonts w:ascii="Arial" w:hAnsi="Arial" w:cs="Arial"/>
          <w:color w:val="000000"/>
          <w:sz w:val="24"/>
          <w:szCs w:val="24"/>
        </w:rPr>
        <w:t>___________________________________________________________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(проверки доводов, содержащихся в обращении (заявлении),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установления фактов исполнения (неисполнения) предписания</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об устранении нарушения земельного законодательства)</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задачами настоящей проверки являются: предупреждение, выявление и пресечение нарушений гражданами (физическими лицами)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а также нормативно-правовыми </w:t>
      </w:r>
      <w:r w:rsidRPr="00F70D85">
        <w:rPr>
          <w:rFonts w:ascii="Arial" w:hAnsi="Arial" w:cs="Arial"/>
          <w:color w:val="000000"/>
          <w:sz w:val="24"/>
          <w:szCs w:val="24"/>
        </w:rPr>
        <w:t xml:space="preserve">актами </w:t>
      </w:r>
      <w:r w:rsidR="00F70D85">
        <w:rPr>
          <w:rFonts w:ascii="Arial" w:hAnsi="Arial" w:cs="Arial"/>
          <w:color w:val="000000"/>
          <w:sz w:val="24"/>
          <w:szCs w:val="24"/>
        </w:rPr>
        <w:t xml:space="preserve">Смаглеевского сельского поселения </w:t>
      </w:r>
      <w:r w:rsidRPr="00F70D85">
        <w:rPr>
          <w:rFonts w:ascii="Arial" w:hAnsi="Arial" w:cs="Arial"/>
          <w:color w:val="000000"/>
          <w:sz w:val="24"/>
          <w:szCs w:val="24"/>
        </w:rPr>
        <w:t>Кантемировского муниципального района; выявление причин и условий, способствующих совершению земельного</w:t>
      </w:r>
      <w:r w:rsidRPr="000A68FE">
        <w:rPr>
          <w:rFonts w:ascii="Arial" w:hAnsi="Arial" w:cs="Arial"/>
          <w:color w:val="000000"/>
          <w:sz w:val="24"/>
          <w:szCs w:val="24"/>
        </w:rPr>
        <w:t xml:space="preserve"> правонарушения.</w:t>
      </w:r>
    </w:p>
    <w:p w:rsidR="006A620C" w:rsidRPr="000A68FE" w:rsidRDefault="0057500F" w:rsidP="006A620C">
      <w:pPr>
        <w:pStyle w:val="ConsPlusNonformat"/>
        <w:ind w:firstLine="709"/>
        <w:jc w:val="both"/>
        <w:rPr>
          <w:rFonts w:ascii="Arial" w:hAnsi="Arial" w:cs="Arial"/>
          <w:color w:val="000000"/>
          <w:sz w:val="24"/>
          <w:szCs w:val="24"/>
        </w:rPr>
      </w:pPr>
      <w:r>
        <w:rPr>
          <w:rFonts w:ascii="Arial" w:hAnsi="Arial" w:cs="Arial"/>
          <w:color w:val="000000"/>
          <w:sz w:val="24"/>
          <w:szCs w:val="24"/>
        </w:rPr>
        <w:t>4</w:t>
      </w:r>
      <w:r w:rsidR="006A620C" w:rsidRPr="000A68FE">
        <w:rPr>
          <w:rFonts w:ascii="Arial" w:hAnsi="Arial" w:cs="Arial"/>
          <w:color w:val="000000"/>
          <w:sz w:val="24"/>
          <w:szCs w:val="24"/>
        </w:rPr>
        <w:t>. Срок проведения проверки: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К проведению проверки приступить с "__" _______ 20__ г.</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Проверку окончить не позднее "__" _______ 20__ г.</w:t>
      </w:r>
    </w:p>
    <w:p w:rsidR="006A620C" w:rsidRPr="000A68FE" w:rsidRDefault="0057500F" w:rsidP="006A620C">
      <w:pPr>
        <w:pStyle w:val="ConsPlusNonformat"/>
        <w:ind w:firstLine="709"/>
        <w:jc w:val="both"/>
        <w:rPr>
          <w:rFonts w:ascii="Arial" w:hAnsi="Arial" w:cs="Arial"/>
          <w:color w:val="000000"/>
          <w:sz w:val="24"/>
          <w:szCs w:val="24"/>
        </w:rPr>
      </w:pPr>
      <w:r>
        <w:rPr>
          <w:rFonts w:ascii="Arial" w:hAnsi="Arial" w:cs="Arial"/>
          <w:color w:val="000000"/>
          <w:sz w:val="24"/>
          <w:szCs w:val="24"/>
        </w:rPr>
        <w:lastRenderedPageBreak/>
        <w:t>5</w:t>
      </w:r>
      <w:r w:rsidR="006A620C" w:rsidRPr="000A68FE">
        <w:rPr>
          <w:rFonts w:ascii="Arial" w:hAnsi="Arial" w:cs="Arial"/>
          <w:color w:val="000000"/>
          <w:sz w:val="24"/>
          <w:szCs w:val="24"/>
        </w:rPr>
        <w:t>. В процессе проверки провести следующие мероприятия по контролю, необходимые для достижения целей и задач проведения проверки: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ознакомление с документами на земельный участок (в срок с "__" _______ 20__ г. по "__" _______ 20__ г.);</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обследование земельного участка (в срок с "__" _______ 20__ г. по "__" _______ 20__ г.);</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 фотофиксацию (в срок с "__" _______ 20__ г. по "__" _______ 20__ г.).</w:t>
      </w:r>
    </w:p>
    <w:p w:rsidR="006A620C" w:rsidRPr="000A68FE" w:rsidRDefault="0057500F" w:rsidP="006A620C">
      <w:pPr>
        <w:pStyle w:val="ConsPlusNonformat"/>
        <w:ind w:firstLine="709"/>
        <w:jc w:val="both"/>
        <w:rPr>
          <w:rFonts w:ascii="Arial" w:hAnsi="Arial" w:cs="Arial"/>
          <w:color w:val="000000"/>
          <w:sz w:val="24"/>
          <w:szCs w:val="24"/>
        </w:rPr>
      </w:pPr>
      <w:r>
        <w:rPr>
          <w:rFonts w:ascii="Arial" w:hAnsi="Arial" w:cs="Arial"/>
          <w:color w:val="000000"/>
          <w:sz w:val="24"/>
          <w:szCs w:val="24"/>
        </w:rPr>
        <w:t>6</w:t>
      </w:r>
      <w:r w:rsidR="006A620C" w:rsidRPr="000A68FE">
        <w:rPr>
          <w:rFonts w:ascii="Arial" w:hAnsi="Arial" w:cs="Arial"/>
          <w:color w:val="000000"/>
          <w:sz w:val="24"/>
          <w:szCs w:val="24"/>
        </w:rPr>
        <w:t>. Перечень документов, представление которых гражданином (физическим</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лицом) необходимо для достижения целей и задач проведения проверки:</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___________________________________________</w:t>
      </w:r>
      <w:r>
        <w:rPr>
          <w:rFonts w:ascii="Arial" w:hAnsi="Arial" w:cs="Arial"/>
          <w:color w:val="000000"/>
          <w:sz w:val="24"/>
          <w:szCs w:val="24"/>
        </w:rPr>
        <w:t>_______________________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_________________________________________</w:t>
      </w:r>
      <w:r>
        <w:rPr>
          <w:rFonts w:ascii="Arial" w:hAnsi="Arial" w:cs="Arial"/>
          <w:color w:val="000000"/>
          <w:sz w:val="24"/>
          <w:szCs w:val="24"/>
        </w:rPr>
        <w:t>_________________________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(документ, удостоверяющий личность (паспорт) (для обозрения), оригиналы</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правоустанавливающих документов на землю для обозрения), кадастровый</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паспорт (при наличии), межевой план или схема расположения земельного</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участка, иные графические материалы на земельный участок)</w:t>
      </w:r>
    </w:p>
    <w:p w:rsidR="006A620C" w:rsidRPr="000A68FE" w:rsidRDefault="006A620C" w:rsidP="006A620C">
      <w:pPr>
        <w:pStyle w:val="ConsPlusNonformat"/>
        <w:ind w:firstLine="709"/>
        <w:jc w:val="both"/>
        <w:rPr>
          <w:rFonts w:ascii="Arial" w:hAnsi="Arial" w:cs="Arial"/>
          <w:color w:val="000000"/>
          <w:sz w:val="24"/>
          <w:szCs w:val="24"/>
        </w:rPr>
      </w:pPr>
    </w:p>
    <w:p w:rsidR="006A620C" w:rsidRPr="000A68FE" w:rsidRDefault="006A620C" w:rsidP="006A620C">
      <w:pPr>
        <w:pStyle w:val="ConsPlusNonformat"/>
        <w:ind w:firstLine="709"/>
        <w:jc w:val="both"/>
        <w:rPr>
          <w:rFonts w:ascii="Arial" w:hAnsi="Arial" w:cs="Arial"/>
          <w:color w:val="000000"/>
          <w:sz w:val="24"/>
          <w:szCs w:val="24"/>
        </w:rPr>
      </w:pPr>
    </w:p>
    <w:p w:rsidR="006A620C" w:rsidRPr="000A68FE" w:rsidRDefault="006A620C" w:rsidP="006A620C">
      <w:pPr>
        <w:pStyle w:val="ConsPlusNonformat"/>
        <w:ind w:firstLine="709"/>
        <w:jc w:val="both"/>
        <w:rPr>
          <w:rFonts w:ascii="Arial" w:hAnsi="Arial" w:cs="Arial"/>
          <w:color w:val="000000"/>
          <w:sz w:val="24"/>
          <w:szCs w:val="24"/>
        </w:rPr>
      </w:pP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Глава </w:t>
      </w:r>
      <w:r>
        <w:rPr>
          <w:rFonts w:ascii="Arial" w:hAnsi="Arial" w:cs="Arial"/>
          <w:color w:val="000000"/>
          <w:sz w:val="24"/>
          <w:szCs w:val="24"/>
        </w:rPr>
        <w:t xml:space="preserve">поселения </w:t>
      </w:r>
      <w:r w:rsidRPr="000A68FE">
        <w:rPr>
          <w:rFonts w:ascii="Arial" w:hAnsi="Arial" w:cs="Arial"/>
          <w:color w:val="000000"/>
          <w:sz w:val="24"/>
          <w:szCs w:val="24"/>
        </w:rPr>
        <w:t xml:space="preserve"> ______________</w:t>
      </w:r>
    </w:p>
    <w:p w:rsidR="006A620C" w:rsidRPr="000A68FE" w:rsidRDefault="006A620C" w:rsidP="006A620C">
      <w:pPr>
        <w:pStyle w:val="ConsPlusNonformat"/>
        <w:ind w:firstLine="709"/>
        <w:jc w:val="both"/>
        <w:rPr>
          <w:rFonts w:ascii="Arial" w:hAnsi="Arial" w:cs="Arial"/>
          <w:color w:val="000000"/>
          <w:sz w:val="24"/>
          <w:szCs w:val="24"/>
        </w:rPr>
      </w:pPr>
      <w:r w:rsidRPr="000A68FE">
        <w:rPr>
          <w:rFonts w:ascii="Arial" w:hAnsi="Arial" w:cs="Arial"/>
          <w:color w:val="000000"/>
          <w:sz w:val="24"/>
          <w:szCs w:val="24"/>
        </w:rPr>
        <w:t xml:space="preserve"> </w:t>
      </w:r>
      <w:r>
        <w:rPr>
          <w:rFonts w:ascii="Arial" w:hAnsi="Arial" w:cs="Arial"/>
          <w:color w:val="000000"/>
          <w:sz w:val="24"/>
          <w:szCs w:val="24"/>
        </w:rPr>
        <w:t xml:space="preserve">                                  </w:t>
      </w:r>
      <w:r w:rsidRPr="000A68FE">
        <w:rPr>
          <w:rFonts w:ascii="Arial" w:hAnsi="Arial" w:cs="Arial"/>
          <w:color w:val="000000"/>
          <w:sz w:val="24"/>
          <w:szCs w:val="24"/>
        </w:rPr>
        <w:t>(подпись)</w:t>
      </w:r>
    </w:p>
    <w:p w:rsidR="006A620C" w:rsidRPr="000A68FE" w:rsidRDefault="006A620C" w:rsidP="006A620C">
      <w:pPr>
        <w:pStyle w:val="ConsPlusNormal"/>
        <w:ind w:firstLine="709"/>
        <w:jc w:val="both"/>
        <w:rPr>
          <w:color w:val="000000"/>
          <w:sz w:val="24"/>
          <w:szCs w:val="24"/>
        </w:rPr>
      </w:pPr>
    </w:p>
    <w:p w:rsidR="006A620C" w:rsidRDefault="006A620C" w:rsidP="006A620C">
      <w:bookmarkStart w:id="58" w:name="_GoBack"/>
      <w:bookmarkEnd w:id="58"/>
    </w:p>
    <w:p w:rsidR="000318F2" w:rsidRDefault="000318F2"/>
    <w:sectPr w:rsidR="000318F2" w:rsidSect="0088232A">
      <w:headerReference w:type="even" r:id="rId6"/>
      <w:headerReference w:type="default" r:id="rId7"/>
      <w:footerReference w:type="even" r:id="rId8"/>
      <w:footerReference w:type="default" r:id="rId9"/>
      <w:headerReference w:type="first" r:id="rId10"/>
      <w:footerReference w:type="first" r:id="rId11"/>
      <w:pgSz w:w="11906" w:h="16838"/>
      <w:pgMar w:top="2268"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147" w:rsidRDefault="001D4147" w:rsidP="001C5C65">
      <w:pPr>
        <w:spacing w:after="0" w:line="240" w:lineRule="auto"/>
      </w:pPr>
      <w:r>
        <w:separator/>
      </w:r>
    </w:p>
  </w:endnote>
  <w:endnote w:type="continuationSeparator" w:id="1">
    <w:p w:rsidR="001D4147" w:rsidRDefault="001D4147" w:rsidP="001C5C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Default="001D41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Default="001D414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Default="001D41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147" w:rsidRDefault="001D4147" w:rsidP="001C5C65">
      <w:pPr>
        <w:spacing w:after="0" w:line="240" w:lineRule="auto"/>
      </w:pPr>
      <w:r>
        <w:separator/>
      </w:r>
    </w:p>
  </w:footnote>
  <w:footnote w:type="continuationSeparator" w:id="1">
    <w:p w:rsidR="001D4147" w:rsidRDefault="001D4147" w:rsidP="001C5C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Default="001D414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Pr="000D7DBF" w:rsidRDefault="001D4147">
    <w:pPr>
      <w:pStyle w:val="a3"/>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33" w:rsidRDefault="001D414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A620C"/>
    <w:rsid w:val="000318F2"/>
    <w:rsid w:val="001C5C65"/>
    <w:rsid w:val="001D4147"/>
    <w:rsid w:val="003D3515"/>
    <w:rsid w:val="003D6E9F"/>
    <w:rsid w:val="00461754"/>
    <w:rsid w:val="00544FB9"/>
    <w:rsid w:val="0057500F"/>
    <w:rsid w:val="005C0743"/>
    <w:rsid w:val="0067011A"/>
    <w:rsid w:val="006A620C"/>
    <w:rsid w:val="00752B0B"/>
    <w:rsid w:val="00793FC9"/>
    <w:rsid w:val="007B52DF"/>
    <w:rsid w:val="007E733D"/>
    <w:rsid w:val="008459E9"/>
    <w:rsid w:val="0086288A"/>
    <w:rsid w:val="008E3A56"/>
    <w:rsid w:val="00990742"/>
    <w:rsid w:val="009942C7"/>
    <w:rsid w:val="00A37C2F"/>
    <w:rsid w:val="00A96F61"/>
    <w:rsid w:val="00B73288"/>
    <w:rsid w:val="00C443EF"/>
    <w:rsid w:val="00D061AB"/>
    <w:rsid w:val="00DB3749"/>
    <w:rsid w:val="00E232E6"/>
    <w:rsid w:val="00E26D0C"/>
    <w:rsid w:val="00E92413"/>
    <w:rsid w:val="00EE7797"/>
    <w:rsid w:val="00F70D85"/>
    <w:rsid w:val="00F807DD"/>
    <w:rsid w:val="00F96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20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A620C"/>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header"/>
    <w:basedOn w:val="a"/>
    <w:link w:val="a4"/>
    <w:rsid w:val="006A620C"/>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rsid w:val="006A620C"/>
    <w:rPr>
      <w:rFonts w:ascii="Arial" w:eastAsia="Times New Roman" w:hAnsi="Arial" w:cs="Times New Roman"/>
      <w:sz w:val="24"/>
      <w:szCs w:val="24"/>
    </w:rPr>
  </w:style>
  <w:style w:type="paragraph" w:styleId="a5">
    <w:name w:val="footer"/>
    <w:basedOn w:val="a"/>
    <w:link w:val="a6"/>
    <w:uiPriority w:val="99"/>
    <w:rsid w:val="006A620C"/>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6A620C"/>
    <w:rPr>
      <w:rFonts w:ascii="Arial" w:eastAsia="Times New Roman" w:hAnsi="Arial" w:cs="Times New Roman"/>
      <w:sz w:val="24"/>
      <w:szCs w:val="24"/>
    </w:rPr>
  </w:style>
  <w:style w:type="paragraph" w:customStyle="1" w:styleId="ConsPlusNonformat">
    <w:name w:val="ConsPlusNonformat"/>
    <w:rsid w:val="006A620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
    <w:name w:val="Title!Название НПА"/>
    <w:basedOn w:val="a"/>
    <w:rsid w:val="006A620C"/>
    <w:pPr>
      <w:spacing w:before="240" w:after="60" w:line="240" w:lineRule="auto"/>
      <w:ind w:firstLine="567"/>
      <w:jc w:val="center"/>
      <w:outlineLvl w:val="0"/>
    </w:pPr>
    <w:rPr>
      <w:rFonts w:ascii="Arial" w:eastAsia="Times New Roman" w:hAnsi="Arial" w:cs="Arial"/>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31</Pages>
  <Words>12786</Words>
  <Characters>72886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dcterms:created xsi:type="dcterms:W3CDTF">2017-06-19T11:37:00Z</dcterms:created>
  <dcterms:modified xsi:type="dcterms:W3CDTF">2017-06-22T05:22:00Z</dcterms:modified>
</cp:coreProperties>
</file>