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27" w:rsidRDefault="00252127" w:rsidP="00252127">
      <w:pPr>
        <w:jc w:val="center"/>
        <w:rPr>
          <w:b/>
          <w:sz w:val="40"/>
          <w:szCs w:val="40"/>
        </w:rPr>
      </w:pPr>
      <w:r>
        <w:rPr>
          <w:b/>
          <w:sz w:val="40"/>
          <w:szCs w:val="40"/>
        </w:rPr>
        <w:t>ГЛАВА</w:t>
      </w:r>
    </w:p>
    <w:p w:rsidR="00252127" w:rsidRDefault="00252127" w:rsidP="00252127">
      <w:pPr>
        <w:jc w:val="center"/>
        <w:rPr>
          <w:b/>
          <w:sz w:val="40"/>
          <w:szCs w:val="40"/>
        </w:rPr>
      </w:pPr>
      <w:r>
        <w:rPr>
          <w:b/>
          <w:sz w:val="40"/>
          <w:szCs w:val="40"/>
        </w:rPr>
        <w:t>сельского поселения</w:t>
      </w:r>
    </w:p>
    <w:p w:rsidR="00252127" w:rsidRDefault="00252127" w:rsidP="00252127">
      <w:pPr>
        <w:jc w:val="center"/>
        <w:rPr>
          <w:b/>
          <w:sz w:val="40"/>
          <w:szCs w:val="40"/>
        </w:rPr>
      </w:pPr>
      <w:r>
        <w:rPr>
          <w:b/>
          <w:sz w:val="40"/>
          <w:szCs w:val="40"/>
        </w:rPr>
        <w:t>ГАВРИЛОВКА</w:t>
      </w:r>
    </w:p>
    <w:p w:rsidR="00252127" w:rsidRDefault="00252127" w:rsidP="00252127">
      <w:pPr>
        <w:jc w:val="center"/>
        <w:rPr>
          <w:b/>
          <w:sz w:val="40"/>
          <w:szCs w:val="40"/>
        </w:rPr>
      </w:pPr>
      <w:r>
        <w:rPr>
          <w:b/>
          <w:sz w:val="40"/>
          <w:szCs w:val="40"/>
        </w:rPr>
        <w:t xml:space="preserve">муниципального района </w:t>
      </w:r>
      <w:proofErr w:type="gramStart"/>
      <w:r>
        <w:rPr>
          <w:b/>
          <w:sz w:val="40"/>
          <w:szCs w:val="40"/>
        </w:rPr>
        <w:t>Алексеевский</w:t>
      </w:r>
      <w:proofErr w:type="gramEnd"/>
    </w:p>
    <w:p w:rsidR="00252127" w:rsidRDefault="00252127" w:rsidP="00252127">
      <w:pPr>
        <w:pBdr>
          <w:bottom w:val="single" w:sz="12" w:space="1" w:color="auto"/>
        </w:pBdr>
        <w:jc w:val="center"/>
        <w:rPr>
          <w:b/>
          <w:sz w:val="40"/>
          <w:szCs w:val="40"/>
        </w:rPr>
      </w:pPr>
      <w:r>
        <w:rPr>
          <w:b/>
          <w:sz w:val="40"/>
          <w:szCs w:val="40"/>
        </w:rPr>
        <w:t>Самарской области</w:t>
      </w:r>
    </w:p>
    <w:p w:rsidR="00252127" w:rsidRDefault="00252127" w:rsidP="00252127">
      <w:pPr>
        <w:jc w:val="center"/>
        <w:rPr>
          <w:sz w:val="20"/>
          <w:szCs w:val="20"/>
        </w:rPr>
      </w:pPr>
      <w:r>
        <w:rPr>
          <w:sz w:val="20"/>
          <w:szCs w:val="20"/>
        </w:rPr>
        <w:t>Россия, 446654, Самарская область, Алексеевский район, с</w:t>
      </w:r>
      <w:proofErr w:type="gramStart"/>
      <w:r>
        <w:rPr>
          <w:sz w:val="20"/>
          <w:szCs w:val="20"/>
        </w:rPr>
        <w:t>.Г</w:t>
      </w:r>
      <w:proofErr w:type="gramEnd"/>
      <w:r>
        <w:rPr>
          <w:sz w:val="20"/>
          <w:szCs w:val="20"/>
        </w:rPr>
        <w:t>авриловка, ул.Льва Толстого, 12.</w:t>
      </w:r>
    </w:p>
    <w:p w:rsidR="00252127" w:rsidRDefault="00252127" w:rsidP="00252127">
      <w:pPr>
        <w:jc w:val="center"/>
        <w:rPr>
          <w:sz w:val="20"/>
          <w:szCs w:val="20"/>
        </w:rPr>
      </w:pPr>
      <w:r>
        <w:rPr>
          <w:sz w:val="20"/>
          <w:szCs w:val="20"/>
        </w:rPr>
        <w:t>т. 4-43-33</w:t>
      </w:r>
    </w:p>
    <w:p w:rsidR="00252127" w:rsidRDefault="00252127" w:rsidP="00252127">
      <w:pPr>
        <w:jc w:val="center"/>
        <w:rPr>
          <w:b/>
          <w:sz w:val="40"/>
          <w:szCs w:val="40"/>
        </w:rPr>
      </w:pPr>
    </w:p>
    <w:p w:rsidR="00252127" w:rsidRPr="005C0F0C" w:rsidRDefault="00252127" w:rsidP="00252127">
      <w:pPr>
        <w:jc w:val="center"/>
        <w:rPr>
          <w:b/>
          <w:sz w:val="36"/>
          <w:szCs w:val="36"/>
        </w:rPr>
      </w:pPr>
      <w:r w:rsidRPr="005C0F0C">
        <w:rPr>
          <w:b/>
          <w:sz w:val="36"/>
          <w:szCs w:val="36"/>
        </w:rPr>
        <w:t>ПОСТАНОВЛЕНИЕ</w:t>
      </w:r>
    </w:p>
    <w:p w:rsidR="00252127" w:rsidRDefault="00252127" w:rsidP="00252127">
      <w:pPr>
        <w:jc w:val="center"/>
        <w:rPr>
          <w:b/>
          <w:sz w:val="36"/>
          <w:szCs w:val="36"/>
        </w:rPr>
      </w:pPr>
      <w:r w:rsidRPr="005C0F0C">
        <w:rPr>
          <w:b/>
          <w:sz w:val="36"/>
          <w:szCs w:val="36"/>
        </w:rPr>
        <w:t>№</w:t>
      </w:r>
      <w:r>
        <w:rPr>
          <w:b/>
          <w:sz w:val="36"/>
          <w:szCs w:val="36"/>
        </w:rPr>
        <w:t xml:space="preserve"> 34 </w:t>
      </w:r>
      <w:r w:rsidRPr="005C0F0C">
        <w:rPr>
          <w:b/>
          <w:sz w:val="36"/>
          <w:szCs w:val="36"/>
        </w:rPr>
        <w:t>от</w:t>
      </w:r>
      <w:r>
        <w:rPr>
          <w:b/>
          <w:sz w:val="36"/>
          <w:szCs w:val="36"/>
        </w:rPr>
        <w:t xml:space="preserve"> 09.06.2012 </w:t>
      </w:r>
      <w:r w:rsidRPr="005C0F0C">
        <w:rPr>
          <w:b/>
          <w:sz w:val="36"/>
          <w:szCs w:val="36"/>
        </w:rPr>
        <w:t xml:space="preserve"> г.</w:t>
      </w:r>
    </w:p>
    <w:p w:rsidR="00252127" w:rsidRDefault="00252127" w:rsidP="00252127">
      <w:pPr>
        <w:jc w:val="center"/>
        <w:rPr>
          <w:b/>
        </w:rPr>
      </w:pPr>
    </w:p>
    <w:p w:rsidR="00252127" w:rsidRDefault="00252127" w:rsidP="00252127">
      <w:pPr>
        <w:jc w:val="center"/>
        <w:rPr>
          <w:b/>
        </w:rPr>
      </w:pPr>
      <w:r w:rsidRPr="003A2A31">
        <w:rPr>
          <w:b/>
        </w:rPr>
        <w:t>об утверждении Административного регламента</w:t>
      </w:r>
      <w:r>
        <w:rPr>
          <w:b/>
        </w:rPr>
        <w:t xml:space="preserve"> сельского поселения Гавриловка по предоставлению муниципальной услуги «Прием заявлений, документов, а также постановка граждан на учет в качестве нуждающихся в жилых помещениях на территории сельского поселения Гавриловка»</w:t>
      </w:r>
    </w:p>
    <w:p w:rsidR="00252127" w:rsidRPr="00B91912" w:rsidRDefault="00252127" w:rsidP="00252127">
      <w:pPr>
        <w:jc w:val="both"/>
      </w:pPr>
      <w:r w:rsidRPr="00B91912">
        <w:t xml:space="preserve">          В соответствии с постановление</w:t>
      </w:r>
      <w:r>
        <w:t>м Главы сельского поселения от 01.06</w:t>
      </w:r>
      <w:r w:rsidRPr="00B91912">
        <w:t>.2011г. №</w:t>
      </w:r>
      <w:r>
        <w:t xml:space="preserve"> </w:t>
      </w:r>
      <w:r w:rsidRPr="00B91912">
        <w:t>2</w:t>
      </w:r>
      <w:r>
        <w:t>7</w:t>
      </w:r>
      <w:r w:rsidRPr="00B91912">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w:t>
      </w:r>
    </w:p>
    <w:p w:rsidR="00252127" w:rsidRPr="00410A00" w:rsidRDefault="00252127" w:rsidP="00252127">
      <w:pPr>
        <w:pStyle w:val="p"/>
        <w:spacing w:before="0" w:beforeAutospacing="0" w:after="0" w:afterAutospacing="0" w:line="360" w:lineRule="auto"/>
        <w:jc w:val="center"/>
        <w:rPr>
          <w:rFonts w:ascii="Times New Roman" w:hAnsi="Times New Roman" w:cs="Times New Roman"/>
          <w:b/>
          <w:sz w:val="28"/>
          <w:szCs w:val="28"/>
        </w:rPr>
      </w:pPr>
      <w:r>
        <w:rPr>
          <w:rFonts w:ascii="Times New Roman" w:hAnsi="Times New Roman" w:cs="Times New Roman"/>
          <w:b/>
          <w:sz w:val="28"/>
          <w:szCs w:val="28"/>
        </w:rPr>
        <w:t>ПОСТАНОВЛЯЮ</w:t>
      </w:r>
      <w:r w:rsidRPr="00410A00">
        <w:rPr>
          <w:rFonts w:ascii="Times New Roman" w:hAnsi="Times New Roman" w:cs="Times New Roman"/>
          <w:b/>
          <w:sz w:val="28"/>
          <w:szCs w:val="28"/>
        </w:rPr>
        <w:t>:</w:t>
      </w:r>
    </w:p>
    <w:p w:rsidR="00252127" w:rsidRPr="008401CD" w:rsidRDefault="00252127" w:rsidP="00252127">
      <w:pPr>
        <w:numPr>
          <w:ilvl w:val="0"/>
          <w:numId w:val="1"/>
        </w:numPr>
        <w:shd w:val="clear" w:color="auto" w:fill="FFFFFF"/>
        <w:spacing w:line="360" w:lineRule="auto"/>
        <w:jc w:val="both"/>
      </w:pPr>
      <w:r w:rsidRPr="00B91912">
        <w:t>Утвердить Административный регламент «</w:t>
      </w:r>
      <w:r w:rsidRPr="00252127">
        <w:t>Прием заявлений, документов, а также постановка граждан на учет в качестве нуждающихся в жилых помещениях на территории сельского поселения Гавриловка</w:t>
      </w:r>
      <w:r w:rsidRPr="00252127">
        <w:rPr>
          <w:spacing w:val="-3"/>
        </w:rPr>
        <w:t>»</w:t>
      </w:r>
      <w:r w:rsidRPr="008401CD">
        <w:rPr>
          <w:spacing w:val="-3"/>
        </w:rPr>
        <w:t xml:space="preserve"> (прилагается).</w:t>
      </w:r>
    </w:p>
    <w:p w:rsidR="00252127" w:rsidRPr="00B91912" w:rsidRDefault="00252127" w:rsidP="00252127">
      <w:pPr>
        <w:pStyle w:val="p"/>
        <w:numPr>
          <w:ilvl w:val="0"/>
          <w:numId w:val="1"/>
        </w:numPr>
        <w:spacing w:before="0" w:beforeAutospacing="0" w:after="0" w:afterAutospacing="0" w:line="360" w:lineRule="auto"/>
        <w:jc w:val="both"/>
        <w:rPr>
          <w:rFonts w:ascii="Times New Roman" w:hAnsi="Times New Roman" w:cs="Times New Roman"/>
          <w:sz w:val="28"/>
          <w:szCs w:val="28"/>
        </w:rPr>
      </w:pPr>
      <w:r w:rsidRPr="00B91912">
        <w:rPr>
          <w:rFonts w:ascii="Times New Roman" w:hAnsi="Times New Roman" w:cs="Times New Roman"/>
          <w:sz w:val="28"/>
          <w:szCs w:val="28"/>
        </w:rPr>
        <w:t xml:space="preserve">Опубликовать настоящее постановление в  Вестнике сельского поселения </w:t>
      </w:r>
      <w:r>
        <w:rPr>
          <w:rFonts w:ascii="Times New Roman" w:hAnsi="Times New Roman" w:cs="Times New Roman"/>
          <w:sz w:val="28"/>
          <w:szCs w:val="28"/>
        </w:rPr>
        <w:t>Гаврило</w:t>
      </w:r>
      <w:r w:rsidRPr="00B91912">
        <w:rPr>
          <w:rFonts w:ascii="Times New Roman" w:hAnsi="Times New Roman" w:cs="Times New Roman"/>
          <w:sz w:val="28"/>
          <w:szCs w:val="28"/>
        </w:rPr>
        <w:t>вка.</w:t>
      </w:r>
    </w:p>
    <w:p w:rsidR="00252127" w:rsidRPr="00B91912" w:rsidRDefault="00252127" w:rsidP="00252127">
      <w:pPr>
        <w:pStyle w:val="ConsNormal"/>
        <w:widowControl/>
        <w:numPr>
          <w:ilvl w:val="0"/>
          <w:numId w:val="1"/>
        </w:numPr>
        <w:autoSpaceDE/>
        <w:autoSpaceDN/>
        <w:adjustRightInd/>
        <w:snapToGrid w:val="0"/>
        <w:spacing w:line="360" w:lineRule="auto"/>
        <w:rPr>
          <w:rFonts w:ascii="Times New Roman" w:hAnsi="Times New Roman"/>
          <w:color w:val="FF0000"/>
          <w:sz w:val="28"/>
          <w:szCs w:val="28"/>
        </w:rPr>
      </w:pPr>
      <w:r w:rsidRPr="00B91912">
        <w:rPr>
          <w:rFonts w:ascii="Times New Roman" w:hAnsi="Times New Roman"/>
          <w:sz w:val="28"/>
          <w:szCs w:val="28"/>
        </w:rPr>
        <w:t>Постановление вступает в силу со дня его  о</w:t>
      </w:r>
      <w:r>
        <w:rPr>
          <w:rFonts w:ascii="Times New Roman" w:hAnsi="Times New Roman"/>
          <w:sz w:val="28"/>
          <w:szCs w:val="28"/>
        </w:rPr>
        <w:t>публик</w:t>
      </w:r>
      <w:r w:rsidRPr="00B91912">
        <w:rPr>
          <w:rFonts w:ascii="Times New Roman" w:hAnsi="Times New Roman"/>
          <w:sz w:val="28"/>
          <w:szCs w:val="28"/>
        </w:rPr>
        <w:t>ования.</w:t>
      </w:r>
    </w:p>
    <w:p w:rsidR="00252127" w:rsidRPr="00B91912" w:rsidRDefault="00252127" w:rsidP="00252127">
      <w:pPr>
        <w:pStyle w:val="p"/>
        <w:numPr>
          <w:ilvl w:val="0"/>
          <w:numId w:val="1"/>
        </w:numPr>
        <w:spacing w:before="0" w:beforeAutospacing="0" w:after="0" w:afterAutospacing="0" w:line="360" w:lineRule="auto"/>
        <w:jc w:val="both"/>
        <w:rPr>
          <w:rFonts w:ascii="Times New Roman" w:hAnsi="Times New Roman" w:cs="Times New Roman"/>
          <w:sz w:val="28"/>
          <w:szCs w:val="28"/>
        </w:rPr>
      </w:pPr>
      <w:proofErr w:type="gramStart"/>
      <w:r w:rsidRPr="00B91912">
        <w:rPr>
          <w:rFonts w:ascii="Times New Roman" w:hAnsi="Times New Roman" w:cs="Times New Roman"/>
          <w:sz w:val="28"/>
          <w:szCs w:val="28"/>
        </w:rPr>
        <w:t>Контроль за</w:t>
      </w:r>
      <w:proofErr w:type="gramEnd"/>
      <w:r w:rsidRPr="00B91912">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 оставляю за собой.</w:t>
      </w:r>
    </w:p>
    <w:p w:rsidR="00252127" w:rsidRPr="00410A00" w:rsidRDefault="00252127" w:rsidP="00252127">
      <w:pPr>
        <w:pStyle w:val="p"/>
        <w:spacing w:before="0" w:beforeAutospacing="0" w:after="0" w:afterAutospacing="0"/>
        <w:rPr>
          <w:rFonts w:ascii="Times New Roman" w:hAnsi="Times New Roman" w:cs="Times New Roman"/>
          <w:sz w:val="28"/>
          <w:szCs w:val="28"/>
        </w:rPr>
      </w:pPr>
    </w:p>
    <w:p w:rsidR="00252127" w:rsidRPr="00410A00" w:rsidRDefault="00252127" w:rsidP="00252127">
      <w:pPr>
        <w:pStyle w:val="p"/>
        <w:spacing w:before="0" w:beforeAutospacing="0" w:after="0" w:afterAutospacing="0"/>
        <w:rPr>
          <w:rFonts w:ascii="Times New Roman" w:hAnsi="Times New Roman" w:cs="Times New Roman"/>
          <w:sz w:val="28"/>
          <w:szCs w:val="28"/>
        </w:rPr>
      </w:pPr>
    </w:p>
    <w:p w:rsidR="00252127" w:rsidRPr="00410A00" w:rsidRDefault="00252127" w:rsidP="00252127">
      <w:pPr>
        <w:pStyle w:val="p"/>
        <w:spacing w:before="0" w:beforeAutospacing="0" w:after="0" w:afterAutospacing="0"/>
        <w:rPr>
          <w:rFonts w:ascii="Times New Roman" w:hAnsi="Times New Roman" w:cs="Times New Roman"/>
          <w:sz w:val="28"/>
          <w:szCs w:val="28"/>
        </w:rPr>
      </w:pPr>
    </w:p>
    <w:p w:rsidR="00252127" w:rsidRPr="00410A00" w:rsidRDefault="00252127" w:rsidP="00252127">
      <w:pPr>
        <w:pStyle w:val="p"/>
        <w:spacing w:before="0" w:beforeAutospacing="0" w:after="0" w:afterAutospacing="0"/>
        <w:rPr>
          <w:rFonts w:ascii="Times New Roman" w:hAnsi="Times New Roman" w:cs="Times New Roman"/>
          <w:sz w:val="28"/>
          <w:szCs w:val="28"/>
        </w:rPr>
      </w:pPr>
      <w:r w:rsidRPr="00410A00">
        <w:rPr>
          <w:rFonts w:ascii="Times New Roman" w:hAnsi="Times New Roman" w:cs="Times New Roman"/>
          <w:sz w:val="28"/>
          <w:szCs w:val="28"/>
        </w:rPr>
        <w:t xml:space="preserve">Глава </w:t>
      </w:r>
      <w:proofErr w:type="gramStart"/>
      <w:r w:rsidRPr="00410A00">
        <w:rPr>
          <w:rFonts w:ascii="Times New Roman" w:hAnsi="Times New Roman" w:cs="Times New Roman"/>
          <w:sz w:val="28"/>
          <w:szCs w:val="28"/>
        </w:rPr>
        <w:t>сельского</w:t>
      </w:r>
      <w:proofErr w:type="gramEnd"/>
    </w:p>
    <w:p w:rsidR="00252127" w:rsidRPr="00B448CE" w:rsidRDefault="00252127" w:rsidP="00252127">
      <w:pPr>
        <w:pStyle w:val="p"/>
        <w:spacing w:before="0" w:beforeAutospacing="0" w:after="0" w:afterAutospacing="0"/>
        <w:rPr>
          <w:rFonts w:ascii="Times New Roman" w:hAnsi="Times New Roman" w:cs="Times New Roman"/>
          <w:sz w:val="28"/>
          <w:szCs w:val="28"/>
        </w:rPr>
      </w:pPr>
      <w:r w:rsidRPr="00410A00">
        <w:rPr>
          <w:rFonts w:ascii="Times New Roman" w:hAnsi="Times New Roman" w:cs="Times New Roman"/>
          <w:sz w:val="28"/>
          <w:szCs w:val="28"/>
        </w:rPr>
        <w:t xml:space="preserve">поселения </w:t>
      </w:r>
      <w:r>
        <w:rPr>
          <w:rFonts w:ascii="Times New Roman" w:hAnsi="Times New Roman" w:cs="Times New Roman"/>
          <w:sz w:val="28"/>
          <w:szCs w:val="28"/>
        </w:rPr>
        <w:t>Гаврило</w:t>
      </w:r>
      <w:r w:rsidRPr="00410A00">
        <w:rPr>
          <w:rFonts w:ascii="Times New Roman" w:hAnsi="Times New Roman" w:cs="Times New Roman"/>
          <w:sz w:val="28"/>
          <w:szCs w:val="28"/>
        </w:rPr>
        <w:t xml:space="preserve">вка                                                </w:t>
      </w:r>
      <w:r>
        <w:rPr>
          <w:rFonts w:ascii="Times New Roman" w:hAnsi="Times New Roman" w:cs="Times New Roman"/>
          <w:sz w:val="28"/>
          <w:szCs w:val="28"/>
        </w:rPr>
        <w:t xml:space="preserve">                      Г.А. </w:t>
      </w:r>
      <w:proofErr w:type="spellStart"/>
      <w:r>
        <w:rPr>
          <w:rFonts w:ascii="Times New Roman" w:hAnsi="Times New Roman" w:cs="Times New Roman"/>
          <w:sz w:val="28"/>
          <w:szCs w:val="28"/>
        </w:rPr>
        <w:t>Зацепина</w:t>
      </w:r>
      <w:proofErr w:type="spellEnd"/>
    </w:p>
    <w:p w:rsidR="009D40D0" w:rsidRDefault="00E41F6C"/>
    <w:p w:rsidR="00E41F6C" w:rsidRDefault="00E41F6C"/>
    <w:p w:rsidR="00E41F6C" w:rsidRDefault="00E41F6C"/>
    <w:p w:rsidR="00E41F6C" w:rsidRDefault="00E41F6C"/>
    <w:p w:rsidR="00E41F6C" w:rsidRDefault="00E41F6C" w:rsidP="00E41F6C">
      <w:r>
        <w:lastRenderedPageBreak/>
        <w:t>приложение</w:t>
      </w:r>
      <w:r>
        <w:br/>
        <w:t>к постановлению</w:t>
      </w:r>
      <w:r>
        <w:br/>
        <w:t>Администрации сельского поселения Гавриловка</w:t>
      </w:r>
      <w:r>
        <w:br/>
        <w:t>от 09 июня 2012 г. № 34</w:t>
      </w:r>
      <w:r>
        <w:br/>
      </w:r>
      <w:r>
        <w:br/>
        <w:t>АДМИНИСТРАТИВНЫЙ РЕГЛАМЕНТ</w:t>
      </w:r>
      <w:r>
        <w:br/>
        <w:t>ПРЕДОСТАВЛЕНИЯ МУНИЦИПАЛЬНОЙ УСЛУГИ "ПРИЕМ ЗАЯВЛЕНИЙ, ДОКУМЕНТОВ,  А ТАКЖЕ ПОСТАНОВКА ГРАЖДАН НА УЧЕТ В КАЧЕСТВЕ НУЖДАЮЩИХСЯ В ЖИЛЫХ ПОМЕЩЕНИЯХ"</w:t>
      </w:r>
      <w:r>
        <w:br/>
      </w:r>
      <w:r>
        <w:br/>
        <w:t>1. Общие положения</w:t>
      </w:r>
      <w:r>
        <w:br/>
      </w:r>
      <w:r>
        <w:br/>
        <w:t>1.1.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повышения качества исполнения услуги и определяет сроки и последовательность действий (административных процедур) при осуществлении полномочий по осуществлению услуги.</w:t>
      </w:r>
      <w:r>
        <w:br/>
        <w:t>1.2. Исполнение услуги осуществляется в соответствии с:</w:t>
      </w:r>
      <w:r>
        <w:br/>
        <w:t>- Конституцией Российской Федерации, принятой 12.12.1993 ("Российская газета" от 25.12.1993 N 237);</w:t>
      </w:r>
      <w:r>
        <w:br/>
        <w:t>- Жилищным кодексом Российской Федерации (Собрание законодательства Российской Федерации, 2005, N 1 (часть 1), ст. 14);</w:t>
      </w:r>
      <w:r>
        <w:br/>
        <w:t>- Федеральным законом от 27.07.2010 N 210-ФЗ "Об организации предоставления государственных и муниципальных услуг";</w:t>
      </w:r>
      <w:r>
        <w:br/>
        <w:t xml:space="preserve">- </w:t>
      </w:r>
      <w:proofErr w:type="gramStart"/>
      <w:r>
        <w:t>Федеральным законом от 27.07.2006 N 149-ФЗ "Об информации, информационных технологиях и защите информации" (Собрание законодательства Российской Федерации, 31.07.2006, N 31 (1 ч.), ст. 3448);</w:t>
      </w:r>
      <w:r>
        <w:br/>
        <w:t>- Федеральным законом от 02.05.2006 N 59-ФЗ "О порядке рассмотрения обращений граждан Российской Федерации" ("Российская газета", 05.05.2006, N 95);</w:t>
      </w:r>
      <w:r>
        <w:br/>
        <w:t xml:space="preserve">- Законом Самарской области от 05.07.2005 года №139-ГД «О жилище» </w:t>
      </w:r>
      <w:r>
        <w:br/>
        <w:t>1.3.</w:t>
      </w:r>
      <w:proofErr w:type="gramEnd"/>
      <w:r>
        <w:t xml:space="preserve"> Получателями муниципальной услуги (далее - Заявители) являются граждане Российской Федерации, постоянно проживающие на территории сельского поселения Гавриловка, признанные малоимущими в целях постановки на учет для предоставления жилых помещений по договорам социального найма.</w:t>
      </w:r>
      <w:r>
        <w:br/>
        <w:t>Заявителем признается гражданин, обратившийся в орган, предоставляющий муниципальную услугу, от своего имени или от своего имени и членов своей семьи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r>
        <w:br/>
        <w:t>1.4. Порядок информирования о правилах предоставления услуги.</w:t>
      </w:r>
      <w:r>
        <w:br/>
        <w:t>Информацию по вопросам предоставления услуги можно получить в здании Администрации сельского поселения Гавриловка по адресу:</w:t>
      </w:r>
      <w:r>
        <w:br/>
      </w:r>
      <w:r>
        <w:lastRenderedPageBreak/>
        <w:t>446654, Самарская область, Алексеевский район, с</w:t>
      </w:r>
      <w:proofErr w:type="gramStart"/>
      <w:r>
        <w:t>.Г</w:t>
      </w:r>
      <w:proofErr w:type="gramEnd"/>
      <w:r>
        <w:t>авриловка, ул.Гавриловка; тел: (846-71) 4-43-33</w:t>
      </w:r>
      <w:r>
        <w:br/>
        <w:t>Прием граждан специалистами поселения осуществляется: понедельник-четверг с 8:00 до 12:00</w:t>
      </w:r>
      <w:r>
        <w:br/>
        <w:t>Информацию по вопросам предоставления услуги можно также получить:</w:t>
      </w:r>
      <w:r>
        <w:br/>
        <w:t>- посредством ответов на письменные обращения, поступившие в адрес Администрации поселения</w:t>
      </w:r>
      <w:r>
        <w:br/>
        <w:t xml:space="preserve">- по электронной почте </w:t>
      </w:r>
      <w:proofErr w:type="spellStart"/>
      <w:r>
        <w:rPr>
          <w:lang w:val="en-US"/>
        </w:rPr>
        <w:t>admgavrilovka</w:t>
      </w:r>
      <w:proofErr w:type="spellEnd"/>
      <w:r>
        <w:t>@</w:t>
      </w:r>
      <w:r>
        <w:rPr>
          <w:lang w:val="en-US"/>
        </w:rPr>
        <w:t>rambler</w:t>
      </w:r>
      <w:r>
        <w:t>.</w:t>
      </w:r>
      <w:proofErr w:type="spellStart"/>
      <w:r>
        <w:t>ru</w:t>
      </w:r>
      <w:proofErr w:type="spellEnd"/>
      <w:r>
        <w:t>.</w:t>
      </w:r>
      <w:r>
        <w:br/>
        <w:t xml:space="preserve">1.5. При ответах на устные обращения, в том числе телефонные звонки, по вопросам предоставления услуги специалисты Администрации поселения. Ответ на телефонный звонок должен начинаться с информации о фамилии, имени и отчестве специалиста поселения, принявшего звонок. </w:t>
      </w:r>
      <w:proofErr w:type="gramStart"/>
      <w:r>
        <w:t>При невозможности специалиста, принявшего телефонный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r>
        <w:br/>
        <w:t>1.5.1.</w:t>
      </w:r>
      <w:proofErr w:type="gramEnd"/>
      <w:r>
        <w:t xml:space="preserve">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 по желанию заявителя ответ выдается ему на руки.</w:t>
      </w:r>
      <w:r>
        <w:br/>
        <w:t>Срок ответа на письменное обращение не должен превышать 30 календарных дней с момента регистрации такого заявления.</w:t>
      </w:r>
      <w:r>
        <w:br/>
        <w:t>1.5.2. 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r>
        <w:br/>
        <w:t>1.6. Информация об органах и организациях, обращение в которые необходимо для предоставления муниципальной услуги.</w:t>
      </w:r>
      <w:r>
        <w:br/>
        <w:t>Для получения документа о составе семьи гражданам, зарегистрированным в частном домовладении, необходимо обратиться:</w:t>
      </w:r>
      <w:r>
        <w:br/>
        <w:t>- в Администрацию сельского поселения Гавриловка по адресу: Самарская область, Алексеевский район, с. Гавриловка, ул. Льва Толстого контактные телефоны: (846-71) 4-43-33; в часы приема граждан: понедельник-четверг с 8:00 до 12:00</w:t>
      </w:r>
      <w:proofErr w:type="gramStart"/>
      <w:r>
        <w:br/>
        <w:t>Д</w:t>
      </w:r>
      <w:proofErr w:type="gramEnd"/>
      <w:r>
        <w:t>ля получения документа о составе семьи, документа, подтверждающего факт проживания граждан в жилом помещении, необходимо обратиться:</w:t>
      </w:r>
      <w:r>
        <w:br/>
        <w:t>- в Администрацию сельского поселения Гавриловка по адресу: Самарская область, Алексеевский район, с</w:t>
      </w:r>
      <w:proofErr w:type="gramStart"/>
      <w:r>
        <w:t>.Г</w:t>
      </w:r>
      <w:proofErr w:type="gramEnd"/>
      <w:r>
        <w:t>авриловка, ул. Льва Толстого, 12 контактные телефоны: (846-71) 4-43-33; в часы приема граждан: понедельник-четверг с 8:00 до 12:00</w:t>
      </w:r>
      <w:proofErr w:type="gramStart"/>
      <w:r>
        <w:br/>
        <w:t>Д</w:t>
      </w:r>
      <w:proofErr w:type="gramEnd"/>
      <w:r>
        <w:t xml:space="preserve">ля получения справок органа или организации, осуществляющих государственный учет объектов недвижимого имущества в соответствии с Федеральным законом от 24 июля 2007 года N 221-ФЗ "О государственном </w:t>
      </w:r>
      <w:r>
        <w:lastRenderedPageBreak/>
        <w:t>кадастре недвижимости", органа, осуществляющего государственную регистрацию прав на недвижимое имущество и сделок с ним, об отсутствии или о наличии жилых помещений в собственности гражданина и членов его семьи:</w:t>
      </w:r>
      <w:r>
        <w:br/>
        <w:t>- в управление Федеральной службы государственной регистрации, кадастра и картографии по Самарской области по адресу: Самарская область, Алексеевский район, с</w:t>
      </w:r>
      <w:proofErr w:type="gramStart"/>
      <w:r>
        <w:t>.А</w:t>
      </w:r>
      <w:proofErr w:type="gramEnd"/>
      <w:r>
        <w:t>лексеевка, ул.Советская, 52, в часы приема граждан: понедельник, пятница с 8.00 до 14.15; вторник, четверг с 10.00 до 18.00; суббота с 8.00 до 12.00.</w:t>
      </w:r>
      <w:r>
        <w:br/>
      </w:r>
      <w:r>
        <w:br/>
        <w:t>2. Стандарт предоставления муниципальной услуги</w:t>
      </w:r>
      <w:r>
        <w:br/>
      </w:r>
      <w:r>
        <w:br/>
        <w:t>2.1. Наименование муниципальной услуги - "Прием заявлений, документов, а также постановка граждан на учет в качестве нуждающихся в жилых помещениях".</w:t>
      </w:r>
      <w:r>
        <w:br/>
        <w:t>2.2. Муниципальная услуга предоставляется Администрацией сельского поселения Гавриловка</w:t>
      </w:r>
      <w:r>
        <w:br/>
        <w:t>2.3. Результатом предоставления муниципальной услуги является:</w:t>
      </w:r>
      <w:r>
        <w:br/>
        <w:t>- выдача или направление Заявителю извещения о постановке на учет граждан в качестве нуждающихся в жилых помещениях, предоставляемых по договорам социального найма;</w:t>
      </w:r>
      <w:r>
        <w:br/>
        <w:t>- выдача или направление Заявителю извещения об отказе в постановке на учет граждан в качестве нуждающихся в жилых помещениях, предоставляемых по договорам социального найма.</w:t>
      </w:r>
      <w:r>
        <w:br/>
        <w:t xml:space="preserve">2.4. Решение о постановке или </w:t>
      </w:r>
      <w:proofErr w:type="gramStart"/>
      <w:r>
        <w:t>об отказе в постановке на учет граждан в качестве нуждающихся в жилых помещениях</w:t>
      </w:r>
      <w:proofErr w:type="gramEnd"/>
      <w:r>
        <w:t>, предоставляемых по договорам социального найма, принимается по результатам рассмотрения заявления и документов, указанных в п. 2.6 настоящего регламента, не позднее чем через 30 рабочих дней со дня представления указанных документов.</w:t>
      </w:r>
      <w:r>
        <w:br/>
        <w:t xml:space="preserve">Не позднее чем через 3 рабочих дня со дня принятия решения о постановке или </w:t>
      </w:r>
      <w:proofErr w:type="gramStart"/>
      <w:r>
        <w:t>об отказе в постановке на учет граждан в качестве нуждающихся в жилых помещениях</w:t>
      </w:r>
      <w:proofErr w:type="gramEnd"/>
      <w:r>
        <w:t xml:space="preserve"> заявителю выдается или направляется по адресу, указанному в заявлении, извещение, подтверждающее принятие одного из указанных решений.</w:t>
      </w:r>
      <w:r>
        <w:br/>
        <w:t>2.5. Муниципальная услуга предоставляется в соответствии с нормативно-правовыми актами, указанными в п. 1.2 административного регламента.</w:t>
      </w:r>
      <w:r>
        <w:br/>
        <w:t xml:space="preserve">2.6. </w:t>
      </w:r>
      <w:proofErr w:type="gramStart"/>
      <w: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(нижеприведенные документы могут быть направлены в управление жилищного фонда и приватизации жилья в электронном виде, заверенные электронной цифровой подписью):</w:t>
      </w:r>
      <w:r>
        <w:br/>
        <w:t>1) заявление о принятии на учет граждан в качестве нуждающихся в жилых помещениях, предоставляемых по договорам социального найма, составляется согласно приложению N 1 к</w:t>
      </w:r>
      <w:proofErr w:type="gramEnd"/>
      <w:r>
        <w:t xml:space="preserve"> настоящему административному </w:t>
      </w:r>
      <w:r>
        <w:lastRenderedPageBreak/>
        <w:t>регламенту. Заявление может быть заполнено от руки или машинным способом, составляется в единственном экземпляре-подлиннике и подписывается Заявителем и всеми проживающими с ним дееспособными членами семьи;</w:t>
      </w:r>
      <w:r>
        <w:br/>
        <w:t>2) документ, удостоверяющий личность гражданина (паспорт гражданина Российской Федерации или документ, его заменяющий);</w:t>
      </w:r>
      <w:r>
        <w:br/>
        <w:t>3) решение уполномоченного органа о признании гражданина малоимущим;</w:t>
      </w:r>
      <w:r>
        <w:br/>
        <w:t>4) документы, подтверждающие состав семьи;</w:t>
      </w:r>
      <w:r>
        <w:br/>
        <w:t>5) документы, подтверждающие право пользования (собственности) жилым помещением, занимаемым гражданином и членами его семьи;</w:t>
      </w:r>
      <w:r>
        <w:br/>
        <w:t>6) документы, официально подтверждающие факт проживания гражданина, подавшего заявление о принятии на учет, и иных граждан в жилом помещении;</w:t>
      </w:r>
      <w:r>
        <w:br/>
      </w:r>
      <w:proofErr w:type="gramStart"/>
      <w:r>
        <w:t>7) справки органа или организации, осуществляющих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органа, осуществляющего государственную регистрацию прав на недвижимое имущество и сделок с ним, об отсутствии или о наличии жилых помещений в собственности гражданина и членов его семьи;</w:t>
      </w:r>
      <w:proofErr w:type="gramEnd"/>
      <w:r>
        <w:br/>
        <w:t>8) заключения учреждения здравоохранения в случае, предусмотренном пунктом 4 части 1 статьи 51 Жилищного кодекса Российской Федерации;</w:t>
      </w:r>
      <w:r>
        <w:br/>
        <w:t>9) документы, подтверждающие право на внеочередное предоставление жилого помещения (при наличии).</w:t>
      </w:r>
      <w:r>
        <w:br/>
        <w:t>При личном обращении представляются оригиналы документов и их копии. Копии заверяются должностным лицом, принимающим документы.</w:t>
      </w:r>
      <w:r>
        <w:br/>
        <w:t>2.7. Исчерпывающий перечень оснований для отказа в приеме документов, необходимых для предоставления муниципальной услуги:</w:t>
      </w:r>
      <w:r>
        <w:br/>
        <w:t>- предоставление заявления и документов лицом, не указанным в п. 1.3 настоящего регламента.</w:t>
      </w:r>
      <w:r>
        <w:br/>
        <w:t xml:space="preserve">2.8. </w:t>
      </w:r>
      <w:proofErr w:type="gramStart"/>
      <w:r>
        <w:t>Исчерпывающий перечень оснований для отказа в предоставлении муниципальной услуги:</w:t>
      </w:r>
      <w:r>
        <w:br/>
        <w:t>- непредставление документов, предусмотренных в п. 2.6 административного регламента;</w:t>
      </w:r>
      <w:r>
        <w:br/>
        <w:t>- представление документов, которые не подтверждают право соответствующего гражданина состоять на учете в качестве нуждающегося в жилых помещениях;</w:t>
      </w:r>
      <w:r>
        <w:br/>
        <w:t>- намеренное ухудшение гражданином или членами его семьи своих жилищных условий в период 5 лет до подачи заявления.</w:t>
      </w:r>
      <w:r>
        <w:br/>
        <w:t>2.9.</w:t>
      </w:r>
      <w:proofErr w:type="gramEnd"/>
      <w:r>
        <w:t xml:space="preserve"> Предоставление муниципальной услуги осуществляется на бесплатной основе.</w:t>
      </w:r>
      <w:r>
        <w:br/>
        <w:t>2.10. Максимальный срок ожидания в очереди при подаче заявления и документов составляет 30 минут.</w:t>
      </w:r>
      <w:r>
        <w:br/>
        <w:t>Максимальный срок ожидания получения результата в очереди составляет 20 минут.</w:t>
      </w:r>
      <w:r>
        <w:br/>
        <w:t>2.11. Требования к местам исполнения муниципальной услуги.</w:t>
      </w:r>
      <w:r>
        <w:br/>
      </w:r>
      <w:r>
        <w:lastRenderedPageBreak/>
        <w:t>Прилегающая к зданиям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r>
        <w:br/>
        <w:t>Вход в здание оборудуется информационной вывеской с указанием наименования учреждения.</w:t>
      </w:r>
      <w:r>
        <w:br/>
        <w:t>Места для информирования, предназначенные для ознакомления заявителей с информационным материалом, оборудуются:</w:t>
      </w:r>
      <w:r>
        <w:br/>
        <w:t>- информационными стендами;</w:t>
      </w:r>
      <w:r>
        <w:br/>
        <w:t>- стульями и столами для возможности оформления документов.</w:t>
      </w:r>
      <w:r>
        <w:br/>
        <w:t>Информационные стенды должны располагаться непосредственно рядом с кабинетом (рабочим местом) специалиста.</w:t>
      </w:r>
      <w:r>
        <w:br/>
        <w:t>На информационных стендах в здании Администрации сельского поселения Гавриловка размещаются следующие информационные материалы:</w:t>
      </w:r>
      <w:r>
        <w:br/>
        <w:t>- сведения о нормативных актах по вопросам исполнения муниципальной услуги;</w:t>
      </w:r>
      <w:r>
        <w:br/>
        <w:t>- перечень документов, прилагаемых к заявлению о принятии граждан на учет в качестве нуждающихся в жилых помещениях, предоставляемых по договорам социального найма, в соответствии с пунктом 2.6 административного регламента;</w:t>
      </w:r>
      <w:r>
        <w:br/>
        <w:t>- бланки заявлений;</w:t>
      </w:r>
      <w:r>
        <w:br/>
        <w:t>- часы приема специалистов в соответствии с пунктом 1.4 административного регламента.</w:t>
      </w:r>
      <w:r>
        <w:br/>
        <w:t>Места ожидания должны создавать комфортные условия для заявителей.</w:t>
      </w:r>
      <w:r>
        <w:br/>
        <w:t>Места для ожидания предоставления или получения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r>
        <w:br/>
        <w:t>Места для заполнения заявления оборудуются стульями, столами и обеспечиваются образцом заявления.</w:t>
      </w:r>
      <w:r>
        <w:b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r>
        <w:b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 в т.ч. факсом.</w:t>
      </w:r>
      <w:r>
        <w:br/>
        <w:t xml:space="preserve">2.13. </w:t>
      </w:r>
      <w:proofErr w:type="gramStart"/>
      <w:r>
        <w:t>Показатели доступности и качества муниципальных услуг:</w:t>
      </w:r>
      <w:r>
        <w:br/>
        <w:t>- простота и ясность изложения информационных документов;</w:t>
      </w:r>
      <w:r>
        <w:br/>
        <w:t>- наличие различных каналов получения информации о предоставлении муниципальной услуги;</w:t>
      </w:r>
      <w:r>
        <w:br/>
        <w:t>- доступность работы с лицами, получающими муниципальную услугу;</w:t>
      </w:r>
      <w:r>
        <w:br/>
        <w:t>- короткое время ожидания муниципальной услуги;</w:t>
      </w:r>
      <w:r>
        <w:br/>
        <w:t>- удобный график работы органа, осуществляющего предоставление муниципальной услуги;</w:t>
      </w:r>
      <w:r>
        <w:br/>
        <w:t xml:space="preserve">- удобное территориальное расположение органа, осуществляющего </w:t>
      </w:r>
      <w:r>
        <w:lastRenderedPageBreak/>
        <w:t>предоставление муниципальной услуги;</w:t>
      </w:r>
      <w:r>
        <w:br/>
        <w:t>- точность исполнения муниципальной услуги;</w:t>
      </w:r>
      <w:proofErr w:type="gramEnd"/>
      <w:r>
        <w:br/>
        <w:t>- профессиональная подготовка сотрудников органа, осуществляющего предоставление муниципальной услуги;</w:t>
      </w:r>
      <w:r>
        <w:br/>
        <w:t>- высокая культура обслуживания заявителей;</w:t>
      </w:r>
      <w:r>
        <w:br/>
        <w:t>- строгое соблюдение сроков предоставления муниципальной услуги;</w:t>
      </w:r>
      <w:r>
        <w:br/>
        <w:t>- количество обоснованных обжалований решений органа, осуществляющего предоставление муниципальной услуги.</w:t>
      </w:r>
      <w:r>
        <w:br/>
      </w:r>
      <w:r>
        <w:br/>
        <w:t>3. Состав, последовательность и сроки выполнения</w:t>
      </w:r>
      <w:r>
        <w:br/>
        <w:t>административных процедур, требования к порядку их</w:t>
      </w:r>
      <w:r>
        <w:br/>
        <w:t>выполнения, в том числе особенности выполнения</w:t>
      </w:r>
      <w:r>
        <w:br/>
        <w:t>административных процедур в электронном виде</w:t>
      </w:r>
      <w:r>
        <w:br/>
      </w:r>
      <w:r>
        <w:br/>
      </w:r>
      <w:r>
        <w:br/>
      </w:r>
      <w:r>
        <w:br/>
        <w:t>3.1. Основанием для начала предоставления услуги является поступление в Администрацию сельского поселения Гавриловка заявления о предоставлении муниципальной услуги, а также документов, указанных в пункте 2.6 административного регламента. Заявитель может представить заявление и документы лично либо направить по почте по адресам, указанным в п.1.4</w:t>
      </w:r>
      <w:r>
        <w:br/>
        <w:t>3.2. Ответственным за предоставление муниципальной услуги является главный специалист (юрист) аппарата Собрания представителей сельского поселения Гавриловка</w:t>
      </w:r>
      <w:r>
        <w:br/>
        <w:t xml:space="preserve">3.3. </w:t>
      </w:r>
      <w:proofErr w:type="gramStart"/>
      <w:r>
        <w:t>Предоставление услуги включает в себя следующие административные процедуры:</w:t>
      </w:r>
      <w:r>
        <w:br/>
        <w:t>- прием, проверка и регистрация заявления и представленных документов для рассмотрения вопроса о постановке граждан на учет в качестве нуждающихся в жилых помещениях либо отказе в постановке граждан на учет в качестве нуждающихся в жилых помещениях, выдача заявителю расписки (приложение N 2 к административному регламенту) о принятии документов;</w:t>
      </w:r>
      <w:proofErr w:type="gramEnd"/>
      <w:r>
        <w:br/>
        <w:t xml:space="preserve">- </w:t>
      </w:r>
      <w:proofErr w:type="gramStart"/>
      <w:r>
        <w:t>направление заявления и принятых документов в жилищную комиссию Администрации муниципального района Алексеевский;</w:t>
      </w:r>
      <w:r>
        <w:br/>
        <w:t>- рассмотрение заявления и представленных заявителем документов;</w:t>
      </w:r>
      <w:r>
        <w:br/>
        <w:t>- подготовка и принятие постановления Администрации поселения о постановке на учет граждан в качестве нуждающихся в жилых помещениях;</w:t>
      </w:r>
      <w:proofErr w:type="gramEnd"/>
      <w:r>
        <w:br/>
        <w:t>- подготовка и направление заявителю извещения о постановке на учет граждан в качестве нуждающихся в жилых помещениях либо отказе в постановке на учет граждан в качестве нуждающихся в жилых помещениях.</w:t>
      </w:r>
      <w:r>
        <w:br/>
        <w:t xml:space="preserve">3.4. Прием, проверка и регистрация заявления и представленных документов для рассмотрения вопроса о постановке на учет граждан в качестве нуждающихся в жилых помещениях либо отказе в постановке на учет граждан в качестве нуждающихся в жилых помещениях, выдача заявителю </w:t>
      </w:r>
      <w:r>
        <w:lastRenderedPageBreak/>
        <w:t>расписки о принятии документов.</w:t>
      </w:r>
      <w:r>
        <w:br/>
        <w:t>Специалист, указанный в п. 3.2 административного регламента, проверяет соответствие содержания заявления, а также соответствие поданных заявителем документов перечню документов, указанных в п. 2.6 административного регламента.</w:t>
      </w:r>
      <w:r>
        <w:br/>
        <w:t>При установлении фактов, указанных в п. 2.7 административного регламента, специалист, указанный в п. 3.2 административного регламента, в письменной форме информирует заявителя об отказе в приеме заявления с объяснением содержания выявленных недостатков, вместе с отказом возвращаются все приложенные документы.</w:t>
      </w:r>
      <w:r>
        <w:br/>
        <w:t>Возврат заявления не препятствует повторному обращению заявителя.</w:t>
      </w:r>
      <w:r>
        <w:br/>
        <w:t xml:space="preserve">3.5. Направление заявления и представленных документов </w:t>
      </w:r>
      <w:proofErr w:type="gramStart"/>
      <w:r>
        <w:t>для рассмотрения вопроса о постановке граждан на учет в качестве нуждающихся в жилых помещениях</w:t>
      </w:r>
      <w:proofErr w:type="gramEnd"/>
      <w:r>
        <w:t>.</w:t>
      </w:r>
      <w:r>
        <w:br/>
        <w:t>Специалист, указанный в п. 3.2 административного регламента, в десятидневный срок передает заявление и представленные документы на рассмотрение Главе Администрации сельского поселения Гавриловка.</w:t>
      </w:r>
      <w:r>
        <w:br/>
        <w:t>3.6. Рассмотрение Администрацией сельского поселения Гавриловка заявления и предоставленных заявителем документов.</w:t>
      </w:r>
      <w:r>
        <w:br/>
        <w:t>3.7. Подготовка и принятие постановления администрации поселения о постановке граждан на учет в качестве нуждающихся в жилых помещениях.</w:t>
      </w:r>
      <w:r>
        <w:br/>
        <w:t>Специалист, указанный в п. 3.2 настоящего регламента, в трехдневный срок со дня принятия городской жилищной комиссией решения подготавливает проект постановления администрации города о постановке граждан на учет в качестве нуждающихся в жилых помещениях.</w:t>
      </w:r>
      <w:r>
        <w:br/>
        <w:t>3.8. Подготовка и направление заявителю извещения о постановке граждан на учет в качестве нуждающихся в жилых помещениях либо отказе в постановке граждан на учет в качестве нуждающихся в жилых помещениях.</w:t>
      </w:r>
      <w:r>
        <w:br/>
      </w:r>
      <w:proofErr w:type="gramStart"/>
      <w:r>
        <w:t>Не позднее чем через 3 рабочих дня со дня принятия постановления Администрации сельского поселения Гавриловка о постановке граждан на учет в качестве нуждающихся в жилых помещениях либо об отказе в постановке граждан на учет в качестве нуждающихся в жилых помещениях специалист выдает заявителю лично или направляет по адресу, указанному в заявлении, извещение о постановке или отказе в постановке граждан на</w:t>
      </w:r>
      <w:proofErr w:type="gramEnd"/>
      <w:r>
        <w:t xml:space="preserve"> </w:t>
      </w:r>
      <w:proofErr w:type="gramStart"/>
      <w:r>
        <w:t>учет в качестве нуждающихся в жилых помещениях.</w:t>
      </w:r>
      <w:proofErr w:type="gramEnd"/>
      <w:r>
        <w:br/>
        <w:t xml:space="preserve">Извещение о постановке или </w:t>
      </w:r>
      <w:proofErr w:type="gramStart"/>
      <w:r>
        <w:t>об отказе в постановке граждан на учет в качестве нуждающихся в жилых помещениях</w:t>
      </w:r>
      <w:proofErr w:type="gramEnd"/>
      <w:r>
        <w:t xml:space="preserve"> подписывается Главой Администрации сельского поселения Гавриловка</w:t>
      </w:r>
      <w:r>
        <w:br/>
      </w:r>
      <w:r>
        <w:br/>
        <w:t xml:space="preserve">4. Формы </w:t>
      </w:r>
      <w:proofErr w:type="gramStart"/>
      <w:r>
        <w:t>контроля за</w:t>
      </w:r>
      <w:proofErr w:type="gramEnd"/>
      <w:r>
        <w:t xml:space="preserve"> исполнением</w:t>
      </w:r>
      <w:r>
        <w:br/>
        <w:t>административного регламента</w:t>
      </w:r>
      <w:r>
        <w:br/>
      </w:r>
      <w:r>
        <w:b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муниципальной услуги, осуществляется Главой сельского поселения </w:t>
      </w:r>
      <w:r>
        <w:lastRenderedPageBreak/>
        <w:t>Гавриловка.</w:t>
      </w:r>
      <w:r>
        <w:br/>
        <w:t>4.2. Проверки могут быть:</w:t>
      </w:r>
      <w:r>
        <w:br/>
        <w:t>- плановыми (не реже одного раза в год);</w:t>
      </w:r>
      <w:r>
        <w:br/>
        <w:t>- внеплановыми по конкретному обращению граждан.</w:t>
      </w:r>
      <w:r>
        <w:br/>
        <w:t>Результаты проведенных проверок оформляются в течение 5 дней со дня проведенной проверки документально для принятия соответствующих мер.</w:t>
      </w:r>
      <w:r>
        <w:b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r>
        <w:br/>
        <w:t>4.3. За ненадлежащее исполнение требований административного регламента специалисты, ответственные за предоставление муниципальной услуги, несут дисциплинарную ответственность в соответствии с Трудовым кодексом Российской Федерации, законодательством Российской Федерации и Самарской области о муниципальной службе.</w:t>
      </w:r>
      <w:r>
        <w:br/>
        <w:t xml:space="preserve">4.4. </w:t>
      </w:r>
      <w:proofErr w:type="gramStart"/>
      <w:r>
        <w:t>Контроль за</w:t>
      </w:r>
      <w:proofErr w:type="gramEnd"/>
      <w:r>
        <w:t xml:space="preserve"> исполнением услуги осуществляется заявителем путем получения устной и письменной информации о выполнении административных процедур.</w:t>
      </w:r>
      <w:r>
        <w:br/>
      </w:r>
      <w:r>
        <w:br/>
        <w:t>5. Досудебный (внесудебный) порядок обжалования решений</w:t>
      </w:r>
      <w:r>
        <w:br/>
        <w:t>и действий (бездействия) органа, предоставляющего</w:t>
      </w:r>
      <w:r>
        <w:br/>
        <w:t>государственную услугу, органа, предоставляющего</w:t>
      </w:r>
      <w:r>
        <w:br/>
        <w:t>муниципальную услугу, а также должностных лиц,</w:t>
      </w:r>
      <w:r>
        <w:br/>
        <w:t>государственных или муниципальных служащих</w:t>
      </w:r>
      <w:r>
        <w:br/>
      </w:r>
      <w:r>
        <w:br/>
        <w:t>5.1. Заявитель имеет право на досудебное обжалование действий и решений, принятых в ходе предоставления муниципальной услуги, путем подачи письменного обращения в администрацию поселения, на имя Главы поселения.</w:t>
      </w:r>
      <w:r>
        <w:br/>
        <w:t xml:space="preserve">5.2. </w:t>
      </w:r>
      <w:proofErr w:type="gramStart"/>
      <w:r>
        <w:t>Предметом досудебного (внесудебного) обжалования могут быть решения (действия, бездействие) должностных лиц, принятые (осуществленные) при предоставлении муниципальной услуги.</w:t>
      </w:r>
      <w:r>
        <w:br/>
        <w:t>5.3.</w:t>
      </w:r>
      <w:proofErr w:type="gramEnd"/>
      <w:r>
        <w:t xml:space="preserve"> Обращение подлежит обязательному рассмотрению.</w:t>
      </w:r>
      <w:r>
        <w:br/>
        <w:t xml:space="preserve">5.3.1. Обращение может быть возвращено на </w:t>
      </w:r>
      <w:proofErr w:type="spellStart"/>
      <w:r>
        <w:t>дооформление</w:t>
      </w:r>
      <w:proofErr w:type="spellEnd"/>
      <w:r>
        <w:t xml:space="preserve"> в случае его несоответствия п. 5.5 настоящего регламента.</w:t>
      </w:r>
      <w:r>
        <w:br/>
        <w:t>5.3.2. В случае</w:t>
      </w:r>
      <w:proofErr w:type="gramStart"/>
      <w:r>
        <w:t>,</w:t>
      </w:r>
      <w:proofErr w:type="gramEnd"/>
      <w: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br/>
        <w:t>5.4. Если в ходе рассмотрения обращение признано необоснованным, гражданину направляется мотивированное сообщение о результате рассмотрения обращения.</w:t>
      </w:r>
      <w:r>
        <w:br/>
        <w:t xml:space="preserve">5.5. </w:t>
      </w:r>
      <w:proofErr w:type="gramStart"/>
      <w:r>
        <w:t>Обращение заявителя должно содержать следующую информацию:</w:t>
      </w:r>
      <w:r>
        <w:br/>
      </w:r>
      <w:r>
        <w:lastRenderedPageBreak/>
        <w:t>- данные о заявителе (фамилию, имя, отчество (последнее при наличии), которым подается обращение, почтовый адрес, электронный адрес, по которому должен быть направлен ответ;</w:t>
      </w:r>
      <w:r>
        <w:b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r>
        <w:br/>
        <w:t>- описание нарушения прав и законных интересов, противоправного решения, действия (бездействия);</w:t>
      </w:r>
      <w:proofErr w:type="gramEnd"/>
      <w:r>
        <w:br/>
        <w:t>- сведения о способе информирования заявителя о принятых мерах по результатам рассмотрения его обращения;</w:t>
      </w:r>
      <w:r>
        <w:br/>
        <w:t>- иные сведения, которые заявитель считает необходимым сообщить.</w:t>
      </w:r>
      <w:r>
        <w:br/>
        <w:t>В случае необходимости в подтверждение своих доводов заявитель прилагает к письменной жалобе документы и материалы либо их копии.</w:t>
      </w:r>
      <w:r>
        <w:br/>
        <w:t>5.6. Заявитель вправе по письменному заявлению запрашивать и получать информацию и документы, необходимые для обоснования и рассмотрения жалобы.</w:t>
      </w:r>
      <w:r>
        <w:br/>
        <w:t>5.7. Письменное обращение рассматривается в течение 30 календарных дней с момента регистрации такого обращения и может быть продлено в соответствии с действующим законодательством.</w:t>
      </w:r>
      <w:r>
        <w:br/>
        <w:t>5.8. По результатам рассмотрения обращения заявителю направляется ответ в установленный срок.</w:t>
      </w:r>
      <w:r>
        <w:br/>
      </w:r>
      <w:r>
        <w:br/>
      </w:r>
      <w:r>
        <w:br/>
      </w:r>
      <w:r>
        <w:br/>
      </w:r>
      <w:r>
        <w:br/>
      </w:r>
    </w:p>
    <w:p w:rsidR="00E41F6C" w:rsidRDefault="00E41F6C" w:rsidP="00E41F6C">
      <w:pPr>
        <w:jc w:val="right"/>
      </w:pPr>
    </w:p>
    <w:p w:rsidR="00E41F6C" w:rsidRDefault="00E41F6C" w:rsidP="00E41F6C">
      <w:pPr>
        <w:jc w:val="right"/>
      </w:pPr>
    </w:p>
    <w:p w:rsidR="00E41F6C" w:rsidRDefault="00E41F6C" w:rsidP="00E41F6C">
      <w:pPr>
        <w:jc w:val="right"/>
      </w:pPr>
    </w:p>
    <w:p w:rsidR="00E41F6C" w:rsidRDefault="00E41F6C" w:rsidP="00E41F6C">
      <w:pPr>
        <w:jc w:val="right"/>
      </w:pPr>
    </w:p>
    <w:p w:rsidR="00E41F6C" w:rsidRDefault="00E41F6C" w:rsidP="00E41F6C">
      <w:pPr>
        <w:jc w:val="right"/>
      </w:pPr>
    </w:p>
    <w:p w:rsidR="00E41F6C" w:rsidRDefault="00E41F6C" w:rsidP="00E41F6C">
      <w:pPr>
        <w:jc w:val="right"/>
      </w:pPr>
    </w:p>
    <w:p w:rsidR="00E41F6C" w:rsidRDefault="00E41F6C" w:rsidP="00E41F6C">
      <w:pPr>
        <w:jc w:val="right"/>
      </w:pPr>
    </w:p>
    <w:p w:rsidR="00E41F6C" w:rsidRDefault="00E41F6C" w:rsidP="00E41F6C">
      <w:pPr>
        <w:jc w:val="right"/>
      </w:pPr>
    </w:p>
    <w:p w:rsidR="00E41F6C" w:rsidRDefault="00E41F6C" w:rsidP="00E41F6C">
      <w:pPr>
        <w:jc w:val="right"/>
      </w:pPr>
    </w:p>
    <w:p w:rsidR="00E41F6C" w:rsidRDefault="00E41F6C" w:rsidP="00E41F6C">
      <w:pPr>
        <w:jc w:val="right"/>
      </w:pPr>
    </w:p>
    <w:p w:rsidR="00E41F6C" w:rsidRDefault="00E41F6C" w:rsidP="00E41F6C">
      <w:pPr>
        <w:jc w:val="right"/>
      </w:pPr>
    </w:p>
    <w:p w:rsidR="00E41F6C" w:rsidRDefault="00E41F6C" w:rsidP="00E41F6C">
      <w:pPr>
        <w:jc w:val="right"/>
      </w:pPr>
    </w:p>
    <w:p w:rsidR="00E41F6C" w:rsidRDefault="00E41F6C" w:rsidP="00E41F6C">
      <w:pPr>
        <w:jc w:val="right"/>
      </w:pPr>
    </w:p>
    <w:p w:rsidR="00E41F6C" w:rsidRDefault="00E41F6C" w:rsidP="00E41F6C">
      <w:pPr>
        <w:jc w:val="right"/>
      </w:pPr>
    </w:p>
    <w:p w:rsidR="00E41F6C" w:rsidRDefault="00E41F6C" w:rsidP="00E41F6C">
      <w:pPr>
        <w:jc w:val="right"/>
      </w:pPr>
    </w:p>
    <w:p w:rsidR="00E41F6C" w:rsidRDefault="00E41F6C" w:rsidP="00E41F6C">
      <w:pPr>
        <w:jc w:val="right"/>
      </w:pPr>
    </w:p>
    <w:p w:rsidR="00E41F6C" w:rsidRDefault="00E41F6C" w:rsidP="00E41F6C">
      <w:pPr>
        <w:jc w:val="right"/>
      </w:pPr>
    </w:p>
    <w:p w:rsidR="00E41F6C" w:rsidRDefault="00E41F6C" w:rsidP="00E41F6C">
      <w:pPr>
        <w:jc w:val="right"/>
      </w:pPr>
    </w:p>
    <w:p w:rsidR="00E41F6C" w:rsidRDefault="00E41F6C" w:rsidP="00E41F6C">
      <w:r>
        <w:lastRenderedPageBreak/>
        <w:t>Приложение N 1</w:t>
      </w:r>
      <w:r>
        <w:br/>
        <w:t>к Административному регламенту</w:t>
      </w:r>
      <w:r>
        <w:br/>
      </w:r>
      <w:proofErr w:type="gramStart"/>
      <w:r>
        <w:t>предоставления муниципальной услуги</w:t>
      </w:r>
      <w:r>
        <w:br/>
        <w:t>"Прием заявлений, документов, а также</w:t>
      </w:r>
      <w:r>
        <w:br/>
        <w:t>постановка граждан на учет в качестве</w:t>
      </w:r>
      <w:r>
        <w:br/>
        <w:t>нуждающихся в жилых помещениях"</w:t>
      </w:r>
      <w:r>
        <w:br/>
      </w:r>
      <w:r>
        <w:br/>
      </w:r>
      <w:r>
        <w:br/>
      </w:r>
      <w:r>
        <w:br/>
        <w:t>В __________________________________________________</w:t>
      </w:r>
      <w:r>
        <w:br/>
        <w:t>(наименование уполномоченного органа)</w:t>
      </w:r>
      <w:r>
        <w:br/>
        <w:t>__________________________________________________</w:t>
      </w:r>
      <w:r>
        <w:br/>
        <w:t>__________________________________________________</w:t>
      </w:r>
      <w:r>
        <w:br/>
        <w:t>от гр. ________________________________________________</w:t>
      </w:r>
      <w:r>
        <w:br/>
        <w:t>(Ф.И.О.)</w:t>
      </w:r>
      <w:r>
        <w:br/>
        <w:t>___________________________________________________,</w:t>
      </w:r>
      <w:r>
        <w:br/>
        <w:t>проживающего по адресу: ____________________________</w:t>
      </w:r>
      <w:r>
        <w:br/>
        <w:t>(почтовый адрес)</w:t>
      </w:r>
      <w:r>
        <w:br/>
        <w:t>____________________________________________________</w:t>
      </w:r>
      <w:r>
        <w:br/>
        <w:t>____________________________________________________</w:t>
      </w:r>
      <w:r>
        <w:br/>
      </w:r>
      <w:r>
        <w:br/>
        <w:t>ЗАЯВЛЕНИЕ</w:t>
      </w:r>
      <w:r>
        <w:br/>
        <w:t>О ПРИНЯТИИ НА УЧЕТ ДЛЯ ПРЕДОСТАВЛЕНИЯ</w:t>
      </w:r>
      <w:r>
        <w:br/>
        <w:t>ЖИЛОГО ПОМЕЩЕНИЯ МУНИЦИПАЛЬНОГО ЖИЛИЩНОГО</w:t>
      </w:r>
      <w:r>
        <w:br/>
        <w:t>ФОНДА ПО ДОГОВОРУ СОЦИАЛЬНОГО НАЙМА</w:t>
      </w:r>
      <w:r>
        <w:br/>
      </w:r>
      <w:r>
        <w:br/>
        <w:t>Прошу принять меня на учет для предоставления жилого помещения</w:t>
      </w:r>
      <w:r>
        <w:br/>
        <w:t>муниципального жилищного фонда</w:t>
      </w:r>
      <w:proofErr w:type="gramEnd"/>
      <w:r>
        <w:t xml:space="preserve"> </w:t>
      </w:r>
      <w:proofErr w:type="gramStart"/>
      <w:r>
        <w:t>по договору социального</w:t>
      </w:r>
      <w:proofErr w:type="gramEnd"/>
      <w:r>
        <w:t xml:space="preserve"> </w:t>
      </w:r>
      <w:proofErr w:type="gramStart"/>
      <w:r>
        <w:t>найма в связи</w:t>
      </w:r>
      <w:r>
        <w:br/>
        <w:t>с ________________________________________________________________________</w:t>
      </w:r>
      <w:r>
        <w:br/>
        <w:t>__________________________________________________________________________</w:t>
      </w:r>
      <w:r>
        <w:br/>
        <w:t>(указать причину - отсутствие жилого помещения по договору</w:t>
      </w:r>
      <w:proofErr w:type="gramEnd"/>
      <w:r>
        <w:br/>
        <w:t>__________________________________________________________________________</w:t>
      </w:r>
      <w:r>
        <w:br/>
      </w:r>
      <w:proofErr w:type="gramStart"/>
      <w:r>
        <w:t>социального найма или на</w:t>
      </w:r>
      <w:proofErr w:type="gramEnd"/>
      <w:r>
        <w:t xml:space="preserve"> </w:t>
      </w:r>
      <w:proofErr w:type="gramStart"/>
      <w:r>
        <w:t>праве собственности, обеспеченность</w:t>
      </w:r>
      <w:r>
        <w:br/>
        <w:t>__________________________________________________________________________</w:t>
      </w:r>
      <w:r>
        <w:br/>
        <w:t>общей</w:t>
      </w:r>
      <w:proofErr w:type="gramEnd"/>
      <w:r>
        <w:t xml:space="preserve"> </w:t>
      </w:r>
      <w:proofErr w:type="gramStart"/>
      <w:r>
        <w:t>площадью жилого помещения на одного члена семьи менее</w:t>
      </w:r>
      <w:r>
        <w:br/>
        <w:t>__________________________________________________________________________</w:t>
      </w:r>
      <w:r>
        <w:br/>
        <w:t>учетной нормы, проживание в помещении, не отвечающем</w:t>
      </w:r>
      <w:r>
        <w:br/>
        <w:t>__________________________________________________________________________</w:t>
      </w:r>
      <w:r>
        <w:br/>
      </w:r>
      <w:r>
        <w:lastRenderedPageBreak/>
        <w:t>установленным для жилых помещений требованиям, проживание</w:t>
      </w:r>
      <w:r>
        <w:br/>
        <w:t>__________________________________________________________________________</w:t>
      </w:r>
      <w:r>
        <w:br/>
        <w:t>в квартире, занятой несколькими семьями, если в составе</w:t>
      </w:r>
      <w:r>
        <w:br/>
        <w:t>__________________________________________________________________________</w:t>
      </w:r>
      <w:r>
        <w:br/>
        <w:t>семьи имеется больной</w:t>
      </w:r>
      <w:proofErr w:type="gramEnd"/>
      <w:r>
        <w:t xml:space="preserve">, </w:t>
      </w:r>
      <w:proofErr w:type="gramStart"/>
      <w:r>
        <w:t>страдающий тяжелой формой хронического</w:t>
      </w:r>
      <w:r>
        <w:br/>
        <w:t>__________________________________________________________________________</w:t>
      </w:r>
      <w:r>
        <w:br/>
        <w:t>заболевания (указать), при которой совместное проживание с ним</w:t>
      </w:r>
      <w:r>
        <w:br/>
        <w:t>__________________________________________________________________________</w:t>
      </w:r>
      <w:r>
        <w:br/>
        <w:t>в одной квартире невозможно, при отсутствии иного</w:t>
      </w:r>
      <w:r>
        <w:br/>
        <w:t>__________________________________________________________________________</w:t>
      </w:r>
      <w:r>
        <w:br/>
        <w:t>жилого помещения по договору социального найма или на праве</w:t>
      </w:r>
      <w:r>
        <w:br/>
        <w:t>__________________________________________________________________________</w:t>
      </w:r>
      <w:r>
        <w:br/>
        <w:t>собственности)</w:t>
      </w:r>
      <w:r>
        <w:br/>
        <w:t>Моя семья состоит из ________________________________ человек:</w:t>
      </w:r>
      <w:r>
        <w:br/>
        <w:t>(цифрами и прописью)</w:t>
      </w:r>
      <w:r>
        <w:br/>
        <w:t>1.</w:t>
      </w:r>
      <w:proofErr w:type="gramEnd"/>
      <w:r>
        <w:t xml:space="preserve"> Заявитель _________________________________________________________</w:t>
      </w:r>
      <w:r>
        <w:br/>
        <w:t>(Ф.И.О., число, месяц, год рождения)</w:t>
      </w:r>
      <w:r>
        <w:br/>
        <w:t>2. Супру</w:t>
      </w:r>
      <w:proofErr w:type="gramStart"/>
      <w:r>
        <w:t>г(</w:t>
      </w:r>
      <w:proofErr w:type="gramEnd"/>
      <w:r>
        <w:t>а) _________________________________________________________</w:t>
      </w:r>
      <w:r>
        <w:br/>
        <w:t>(Ф.И.О., число, месяц, год рождения)</w:t>
      </w:r>
      <w:r>
        <w:br/>
        <w:t>3. ___________________________________________________________________</w:t>
      </w:r>
      <w:r>
        <w:br/>
        <w:t>(Ф.И.О., указание на родственные отношения либо иные</w:t>
      </w:r>
      <w:r>
        <w:br/>
        <w:t>__________________________________________________________________________</w:t>
      </w:r>
      <w:r>
        <w:br/>
        <w:t>обстоятельства, свидетельствующие о принадлежности гражданина</w:t>
      </w:r>
      <w:r>
        <w:br/>
        <w:t>__________________________________________________________________________</w:t>
      </w:r>
      <w:r>
        <w:br/>
        <w:t>к семье заявителя, число, месяц, год рождения)</w:t>
      </w:r>
      <w:r>
        <w:br/>
        <w:t>4. ___________________________________________________________________</w:t>
      </w:r>
      <w:r>
        <w:br/>
        <w:t>(Ф.И.О., указание на родственные отношения либо иные</w:t>
      </w:r>
      <w:r>
        <w:br/>
        <w:t>__________________________________________________________________________</w:t>
      </w:r>
      <w:r>
        <w:br/>
        <w:t>обстоятельства, свидетельствующие о принадлежности гражданина</w:t>
      </w:r>
      <w:r>
        <w:br/>
        <w:t>__________________________________________________________________</w:t>
      </w:r>
      <w:r>
        <w:lastRenderedPageBreak/>
        <w:t>________</w:t>
      </w:r>
      <w:r>
        <w:br/>
        <w:t>к семье заявителя, число, месяц, год рождения)</w:t>
      </w:r>
      <w:r>
        <w:br/>
        <w:t>5. ___________________________________________________________________</w:t>
      </w:r>
      <w:r>
        <w:br/>
        <w:t>(Ф.И.О., указание на родственные отношения либо иные</w:t>
      </w:r>
      <w:r>
        <w:br/>
        <w:t>__________________________________________________________________________</w:t>
      </w:r>
      <w:r>
        <w:br/>
        <w:t>обстоятельства, свидетельствующие о принадлежности гражданина</w:t>
      </w:r>
      <w:r>
        <w:br/>
        <w:t>__________________________________________________________________________</w:t>
      </w:r>
      <w:r>
        <w:br/>
        <w:t>к семье заявителя, число, месяц, год рождения)</w:t>
      </w:r>
      <w:r>
        <w:br/>
      </w:r>
      <w:r>
        <w:br/>
        <w:t>Представляю сведения о величине доходов и стоимости имущества,</w:t>
      </w:r>
      <w:r>
        <w:br/>
        <w:t>принадлежащего мне и членам моей семьи на праве собственности</w:t>
      </w:r>
      <w:r>
        <w:br/>
        <w:t xml:space="preserve">и подлежащего налогообложению, за расчетный период  с "____" _____________ </w:t>
      </w:r>
      <w:proofErr w:type="spellStart"/>
      <w:r>
        <w:t>______</w:t>
      </w:r>
      <w:proofErr w:type="gramStart"/>
      <w:r>
        <w:t>г</w:t>
      </w:r>
      <w:proofErr w:type="spellEnd"/>
      <w:proofErr w:type="gramEnd"/>
      <w:r>
        <w:t>.</w:t>
      </w:r>
      <w:r>
        <w:br/>
        <w:t xml:space="preserve"> по "____" _______________ 20____ г.:</w:t>
      </w:r>
      <w:r>
        <w:br/>
      </w:r>
      <w:r>
        <w:br/>
        <w:t>1. Сведения о доходах</w:t>
      </w:r>
      <w:r>
        <w:br/>
      </w:r>
      <w:r>
        <w:br/>
        <w:t xml:space="preserve">N </w:t>
      </w:r>
      <w:r>
        <w:br/>
      </w:r>
      <w:proofErr w:type="spellStart"/>
      <w:r>
        <w:t>п</w:t>
      </w:r>
      <w:proofErr w:type="spellEnd"/>
      <w:r>
        <w:t>/</w:t>
      </w:r>
      <w:proofErr w:type="spellStart"/>
      <w:r>
        <w:t>п</w:t>
      </w:r>
      <w:proofErr w:type="spellEnd"/>
      <w:r>
        <w:t xml:space="preserve"> Вид дохода Величина дохода &lt;*&gt;,</w:t>
      </w:r>
      <w:r>
        <w:br/>
        <w:t xml:space="preserve">тыс. рублей </w:t>
      </w:r>
      <w:r>
        <w:br/>
        <w:t xml:space="preserve">1 </w:t>
      </w:r>
      <w:r>
        <w:br/>
        <w:t xml:space="preserve">2 </w:t>
      </w:r>
      <w:r>
        <w:br/>
        <w:t xml:space="preserve">3 </w:t>
      </w:r>
      <w:r>
        <w:br/>
        <w:t xml:space="preserve">4 </w:t>
      </w:r>
      <w:r>
        <w:br/>
        <w:t xml:space="preserve">5 </w:t>
      </w:r>
      <w:r>
        <w:br/>
        <w:t xml:space="preserve">6 </w:t>
      </w:r>
      <w:r>
        <w:br/>
        <w:t>7</w:t>
      </w:r>
      <w:proofErr w:type="gramStart"/>
      <w:r>
        <w:t xml:space="preserve"> </w:t>
      </w:r>
      <w:r>
        <w:br/>
        <w:t>И</w:t>
      </w:r>
      <w:proofErr w:type="gramEnd"/>
      <w:r>
        <w:t xml:space="preserve">того доход за расчетный период: </w:t>
      </w:r>
      <w:r>
        <w:br/>
      </w:r>
      <w:r>
        <w:br/>
        <w:t>--------------------------------</w:t>
      </w:r>
      <w:r>
        <w:br/>
        <w:t>&lt;*&gt; Для доходов, полученных в иностранной валюте, величина дохода учитывается в рублях по курсу Банка России на дату получения дохода.</w:t>
      </w:r>
      <w:r>
        <w:br/>
      </w:r>
      <w:r>
        <w:br/>
        <w:t>2. Сведения об имуществе</w:t>
      </w:r>
      <w:r>
        <w:br/>
      </w:r>
      <w:r>
        <w:br/>
        <w:t>2.1. Сведения о недвижимом имуществе</w:t>
      </w:r>
      <w:r>
        <w:br/>
      </w:r>
      <w:r>
        <w:br/>
        <w:t xml:space="preserve">N </w:t>
      </w:r>
      <w:r>
        <w:br/>
      </w:r>
      <w:proofErr w:type="spellStart"/>
      <w:r>
        <w:t>п</w:t>
      </w:r>
      <w:proofErr w:type="spellEnd"/>
      <w:r>
        <w:t>/</w:t>
      </w:r>
      <w:proofErr w:type="spellStart"/>
      <w:r>
        <w:t>п</w:t>
      </w:r>
      <w:proofErr w:type="spellEnd"/>
      <w:r>
        <w:t xml:space="preserve"> Вид и наименование </w:t>
      </w:r>
      <w:r>
        <w:br/>
        <w:t xml:space="preserve">недвижимого имущества Вид </w:t>
      </w:r>
      <w:r>
        <w:br/>
        <w:t xml:space="preserve">собственности </w:t>
      </w:r>
      <w:r>
        <w:br/>
      </w:r>
      <w:r>
        <w:lastRenderedPageBreak/>
        <w:t>&lt;*&gt; Местонахождение</w:t>
      </w:r>
      <w:r>
        <w:br/>
        <w:t xml:space="preserve">(почтовый </w:t>
      </w:r>
      <w:r>
        <w:br/>
        <w:t>адрес) Площадь, кв.</w:t>
      </w:r>
      <w:r>
        <w:br/>
        <w:t>метров (для</w:t>
      </w:r>
      <w:r>
        <w:br/>
        <w:t>жилых домов и</w:t>
      </w:r>
      <w:r>
        <w:br/>
        <w:t xml:space="preserve">квартир - </w:t>
      </w:r>
      <w:r>
        <w:br/>
        <w:t>общая и жилая</w:t>
      </w:r>
      <w:r>
        <w:br/>
        <w:t xml:space="preserve">площадь) </w:t>
      </w:r>
      <w:r>
        <w:br/>
        <w:t xml:space="preserve">1 Жилые дома: </w:t>
      </w:r>
      <w:r>
        <w:br/>
        <w:t xml:space="preserve">1) </w:t>
      </w:r>
      <w:r>
        <w:br/>
        <w:t xml:space="preserve">2) </w:t>
      </w:r>
      <w:r>
        <w:br/>
        <w:t xml:space="preserve">3) </w:t>
      </w:r>
      <w:r>
        <w:br/>
        <w:t xml:space="preserve">2 Квартиры: </w:t>
      </w:r>
      <w:r>
        <w:br/>
        <w:t xml:space="preserve">1) </w:t>
      </w:r>
      <w:r>
        <w:br/>
        <w:t xml:space="preserve">2) </w:t>
      </w:r>
      <w:r>
        <w:br/>
        <w:t xml:space="preserve">3) </w:t>
      </w:r>
      <w:r>
        <w:br/>
        <w:t xml:space="preserve">3 Дачи: </w:t>
      </w:r>
      <w:r>
        <w:br/>
        <w:t xml:space="preserve">1) </w:t>
      </w:r>
      <w:r>
        <w:br/>
        <w:t xml:space="preserve">2) </w:t>
      </w:r>
      <w:r>
        <w:br/>
        <w:t xml:space="preserve">3) </w:t>
      </w:r>
      <w:r>
        <w:br/>
        <w:t xml:space="preserve">4 Гаражи: </w:t>
      </w:r>
      <w:r>
        <w:br/>
        <w:t xml:space="preserve">1) </w:t>
      </w:r>
      <w:r>
        <w:br/>
        <w:t xml:space="preserve">2) </w:t>
      </w:r>
      <w:r>
        <w:br/>
        <w:t xml:space="preserve">3) </w:t>
      </w:r>
      <w:r>
        <w:br/>
        <w:t>5</w:t>
      </w:r>
      <w:proofErr w:type="gramStart"/>
      <w:r>
        <w:t xml:space="preserve"> И</w:t>
      </w:r>
      <w:proofErr w:type="gramEnd"/>
      <w:r>
        <w:t>ные строения,</w:t>
      </w:r>
      <w:r>
        <w:br/>
        <w:t>помещения и сооружения:</w:t>
      </w:r>
      <w:r>
        <w:br/>
        <w:t xml:space="preserve">1) </w:t>
      </w:r>
      <w:r>
        <w:br/>
        <w:t xml:space="preserve">2) </w:t>
      </w:r>
      <w:r>
        <w:br/>
        <w:t xml:space="preserve">3) </w:t>
      </w:r>
      <w:r>
        <w:br/>
        <w:t>6 Земельные участки &lt;**&gt;:</w:t>
      </w:r>
      <w:r>
        <w:br/>
        <w:t xml:space="preserve">1) </w:t>
      </w:r>
      <w:r>
        <w:br/>
        <w:t xml:space="preserve">2) </w:t>
      </w:r>
      <w:r>
        <w:br/>
        <w:t xml:space="preserve">3) </w:t>
      </w:r>
      <w:r>
        <w:br/>
      </w:r>
      <w:r>
        <w:br/>
        <w:t>--------------------------------</w:t>
      </w:r>
      <w:r>
        <w:br/>
        <w:t>&lt;*&gt; 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r>
        <w:br/>
        <w:t>&lt;**&gt; Указывается вид земельного участка (пая, доли): под индивидуальное жилищное строительство, дачный, садовый, приусадебный, огородный и другие.</w:t>
      </w:r>
      <w:r>
        <w:br/>
      </w:r>
      <w:r>
        <w:br/>
      </w:r>
      <w:r>
        <w:lastRenderedPageBreak/>
        <w:t>2.2. Сведения о транспортных средствах,</w:t>
      </w:r>
      <w:r>
        <w:br/>
        <w:t>признаваемых объектами налогообложения транспортным налогом</w:t>
      </w:r>
      <w:r>
        <w:br/>
      </w:r>
      <w:r>
        <w:br/>
        <w:t xml:space="preserve">N </w:t>
      </w:r>
      <w:r>
        <w:br/>
      </w:r>
      <w:proofErr w:type="spellStart"/>
      <w:proofErr w:type="gramStart"/>
      <w:r>
        <w:t>п</w:t>
      </w:r>
      <w:proofErr w:type="spellEnd"/>
      <w:proofErr w:type="gramEnd"/>
      <w:r>
        <w:t>/</w:t>
      </w:r>
      <w:proofErr w:type="spellStart"/>
      <w:r>
        <w:t>п</w:t>
      </w:r>
      <w:proofErr w:type="spellEnd"/>
      <w:r>
        <w:t xml:space="preserve"> Вид и марка </w:t>
      </w:r>
      <w:r>
        <w:br/>
        <w:t xml:space="preserve">транспортного </w:t>
      </w:r>
      <w:r>
        <w:br/>
        <w:t xml:space="preserve">средства Вид </w:t>
      </w:r>
      <w:r>
        <w:br/>
        <w:t xml:space="preserve">собственности </w:t>
      </w:r>
      <w:r>
        <w:br/>
        <w:t xml:space="preserve">&lt;*&gt; Место </w:t>
      </w:r>
      <w:r>
        <w:br/>
      </w:r>
      <w:proofErr w:type="spellStart"/>
      <w:r>
        <w:t>регист</w:t>
      </w:r>
      <w:proofErr w:type="spellEnd"/>
      <w:r>
        <w:t>-</w:t>
      </w:r>
      <w:r>
        <w:br/>
        <w:t xml:space="preserve">рации Отпускная цена </w:t>
      </w:r>
      <w:r>
        <w:br/>
        <w:t xml:space="preserve">транспортного </w:t>
      </w:r>
      <w:r>
        <w:br/>
        <w:t xml:space="preserve">средства, </w:t>
      </w:r>
      <w:r>
        <w:br/>
        <w:t xml:space="preserve">устанавливаемая </w:t>
      </w:r>
      <w:r>
        <w:br/>
        <w:t xml:space="preserve">организацией- </w:t>
      </w:r>
      <w:r>
        <w:br/>
        <w:t xml:space="preserve">изготовителем Период </w:t>
      </w:r>
      <w:r>
        <w:br/>
        <w:t xml:space="preserve">эксплуатации </w:t>
      </w:r>
      <w:r>
        <w:br/>
        <w:t>транспортного</w:t>
      </w:r>
      <w:r>
        <w:br/>
        <w:t xml:space="preserve">средства, </w:t>
      </w:r>
      <w:r>
        <w:br/>
        <w:t xml:space="preserve">в годах </w:t>
      </w:r>
      <w:r>
        <w:br/>
        <w:t xml:space="preserve">1 Автомобили </w:t>
      </w:r>
      <w:r>
        <w:br/>
        <w:t xml:space="preserve">легковые: </w:t>
      </w:r>
      <w:r>
        <w:br/>
        <w:t xml:space="preserve">1) </w:t>
      </w:r>
      <w:r>
        <w:br/>
        <w:t xml:space="preserve">2) </w:t>
      </w:r>
      <w:r>
        <w:br/>
        <w:t xml:space="preserve">3) </w:t>
      </w:r>
      <w:r>
        <w:br/>
        <w:t>2 Мотоциклы и</w:t>
      </w:r>
      <w:r>
        <w:br/>
        <w:t xml:space="preserve">мотороллеры: </w:t>
      </w:r>
      <w:r>
        <w:br/>
        <w:t xml:space="preserve">1) </w:t>
      </w:r>
      <w:r>
        <w:br/>
        <w:t xml:space="preserve">2) </w:t>
      </w:r>
      <w:r>
        <w:br/>
        <w:t xml:space="preserve">3) </w:t>
      </w:r>
      <w:r>
        <w:br/>
        <w:t xml:space="preserve">3 Автобусы: </w:t>
      </w:r>
      <w:r>
        <w:br/>
        <w:t xml:space="preserve">1) </w:t>
      </w:r>
      <w:r>
        <w:br/>
        <w:t xml:space="preserve">2) </w:t>
      </w:r>
      <w:r>
        <w:br/>
        <w:t xml:space="preserve">3) </w:t>
      </w:r>
      <w:r>
        <w:br/>
        <w:t xml:space="preserve">4 Грузовые </w:t>
      </w:r>
      <w:r>
        <w:br/>
        <w:t xml:space="preserve">автомобили: </w:t>
      </w:r>
      <w:r>
        <w:br/>
        <w:t xml:space="preserve">1) </w:t>
      </w:r>
      <w:r>
        <w:br/>
        <w:t xml:space="preserve">2) </w:t>
      </w:r>
      <w:r>
        <w:br/>
        <w:t xml:space="preserve">3) </w:t>
      </w:r>
      <w:r>
        <w:br/>
        <w:t xml:space="preserve">5 Другие </w:t>
      </w:r>
      <w:r>
        <w:br/>
        <w:t xml:space="preserve">транспортные </w:t>
      </w:r>
      <w:r>
        <w:br/>
        <w:t xml:space="preserve">средства, </w:t>
      </w:r>
      <w:r>
        <w:br/>
        <w:t xml:space="preserve">машины </w:t>
      </w:r>
      <w:r>
        <w:br/>
        <w:t>и механизмы на</w:t>
      </w:r>
      <w:r>
        <w:br/>
        <w:t xml:space="preserve">пневматическом </w:t>
      </w:r>
      <w:r>
        <w:br/>
      </w:r>
      <w:r>
        <w:lastRenderedPageBreak/>
        <w:t>и гусеничном</w:t>
      </w:r>
      <w:r>
        <w:br/>
        <w:t xml:space="preserve">ходу: </w:t>
      </w:r>
      <w:r>
        <w:br/>
        <w:t xml:space="preserve">1) </w:t>
      </w:r>
      <w:r>
        <w:br/>
        <w:t xml:space="preserve">2) </w:t>
      </w:r>
      <w:r>
        <w:br/>
        <w:t xml:space="preserve">3) </w:t>
      </w:r>
      <w:r>
        <w:br/>
        <w:t xml:space="preserve">6 Снегоходы, </w:t>
      </w:r>
      <w:r>
        <w:br/>
        <w:t xml:space="preserve">мотосани: </w:t>
      </w:r>
      <w:r>
        <w:br/>
        <w:t xml:space="preserve">1) </w:t>
      </w:r>
      <w:r>
        <w:br/>
        <w:t xml:space="preserve">2) </w:t>
      </w:r>
      <w:r>
        <w:br/>
        <w:t xml:space="preserve">3) </w:t>
      </w:r>
      <w:r>
        <w:br/>
        <w:t xml:space="preserve">7 Катера, </w:t>
      </w:r>
      <w:r>
        <w:br/>
        <w:t>моторные лодки:</w:t>
      </w:r>
      <w:r>
        <w:br/>
        <w:t xml:space="preserve">1) </w:t>
      </w:r>
      <w:r>
        <w:br/>
        <w:t xml:space="preserve">2) </w:t>
      </w:r>
      <w:r>
        <w:br/>
        <w:t xml:space="preserve">3) </w:t>
      </w:r>
      <w:r>
        <w:br/>
        <w:t>8</w:t>
      </w:r>
      <w:proofErr w:type="gramStart"/>
      <w:r>
        <w:t xml:space="preserve"> И</w:t>
      </w:r>
      <w:proofErr w:type="gramEnd"/>
      <w:r>
        <w:t xml:space="preserve">ные </w:t>
      </w:r>
      <w:r>
        <w:br/>
        <w:t xml:space="preserve">транспортные </w:t>
      </w:r>
      <w:r>
        <w:br/>
        <w:t xml:space="preserve">средства, </w:t>
      </w:r>
      <w:r>
        <w:br/>
        <w:t xml:space="preserve">признаваемые </w:t>
      </w:r>
      <w:r>
        <w:br/>
        <w:t xml:space="preserve">объектами </w:t>
      </w:r>
      <w:r>
        <w:br/>
        <w:t>налогообложения</w:t>
      </w:r>
      <w:r>
        <w:br/>
        <w:t xml:space="preserve">транспортным </w:t>
      </w:r>
      <w:r>
        <w:br/>
        <w:t xml:space="preserve">налогом: </w:t>
      </w:r>
      <w:r>
        <w:br/>
        <w:t xml:space="preserve">1) </w:t>
      </w:r>
      <w:r>
        <w:br/>
        <w:t xml:space="preserve">2) </w:t>
      </w:r>
      <w:r>
        <w:br/>
        <w:t xml:space="preserve">3) </w:t>
      </w:r>
      <w:r>
        <w:br/>
      </w:r>
      <w:r>
        <w:br/>
        <w:t>--------------------------------</w:t>
      </w:r>
      <w:r>
        <w:br/>
        <w:t>&lt;*&gt; 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r>
        <w:br/>
      </w:r>
      <w:r>
        <w:br/>
      </w:r>
      <w:r>
        <w:br/>
      </w:r>
      <w:r>
        <w:br/>
      </w:r>
      <w:r>
        <w:br/>
      </w:r>
      <w:r>
        <w:br/>
      </w:r>
      <w:r>
        <w:br/>
      </w:r>
      <w:r>
        <w:br/>
      </w:r>
      <w:r>
        <w:br/>
      </w:r>
    </w:p>
    <w:p w:rsidR="00E41F6C" w:rsidRDefault="00E41F6C" w:rsidP="00E41F6C"/>
    <w:p w:rsidR="00E41F6C" w:rsidRDefault="00E41F6C" w:rsidP="00E41F6C">
      <w:proofErr w:type="gramStart"/>
      <w:r>
        <w:lastRenderedPageBreak/>
        <w:t>Приложение N 2</w:t>
      </w:r>
      <w:r>
        <w:br/>
        <w:t>к административному регламенту</w:t>
      </w:r>
      <w:r>
        <w:br/>
        <w:t>предоставления муниципальной услуги</w:t>
      </w:r>
      <w:r>
        <w:br/>
        <w:t>"Прием заявлений, документов, а также</w:t>
      </w:r>
      <w:r>
        <w:br/>
        <w:t>постановка граждан на учет в качестве</w:t>
      </w:r>
      <w:r>
        <w:br/>
        <w:t>нуждающихся в жилых помещениях"</w:t>
      </w:r>
      <w:r>
        <w:br/>
      </w:r>
      <w:r>
        <w:br/>
        <w:t>___________________________________________________________________________</w:t>
      </w:r>
      <w:r>
        <w:br/>
        <w:t>(наименование органа местного самоуправления,</w:t>
      </w:r>
      <w:proofErr w:type="gramEnd"/>
      <w:r>
        <w:br/>
        <w:t>___________________________________________________________________________</w:t>
      </w:r>
      <w:r>
        <w:br/>
        <w:t>осуществляющего принятие на учет граждан</w:t>
      </w:r>
      <w:r>
        <w:br/>
        <w:t>___________________________________________________________________________</w:t>
      </w:r>
      <w:r>
        <w:br/>
        <w:t>в качестве нуждающихся в жилых помещениях,</w:t>
      </w:r>
      <w:r>
        <w:br/>
        <w:t>___________________________________________________________________________</w:t>
      </w:r>
      <w:r>
        <w:br/>
        <w:t>предоставляемых по договору социального найма)</w:t>
      </w:r>
      <w:r>
        <w:br/>
      </w:r>
      <w:r>
        <w:br/>
        <w:t>РАСПИСКА</w:t>
      </w:r>
      <w:r>
        <w:br/>
        <w:t>в получении документов, представленных гражданами для</w:t>
      </w:r>
      <w:r>
        <w:br/>
        <w:t>принятия на учет граждан в качестве нуждающихся в жилых</w:t>
      </w:r>
      <w:r>
        <w:br/>
        <w:t>помещениях, предоставляемых по договорам социального найма</w:t>
      </w:r>
      <w:proofErr w:type="gramStart"/>
      <w:r>
        <w:br/>
      </w:r>
      <w:r>
        <w:br/>
        <w:t>В</w:t>
      </w:r>
      <w:proofErr w:type="gramEnd"/>
      <w:r>
        <w:t xml:space="preserve"> целях принятия на учет в качестве нуждающегося в жилом помещении,</w:t>
      </w:r>
      <w:r>
        <w:br/>
        <w:t>предоставляемом по договору социального найма из муниципального жилищного</w:t>
      </w:r>
      <w:r>
        <w:br/>
        <w:t xml:space="preserve">фонда (государственного жилищного </w:t>
      </w:r>
      <w:proofErr w:type="gramStart"/>
      <w:r>
        <w:t>фонда края),</w:t>
      </w:r>
      <w:r>
        <w:br/>
        <w:t>от ________________________________________________________________________</w:t>
      </w:r>
      <w:r>
        <w:br/>
        <w:t>(Ф.И.О. гражданина, представившего документы)</w:t>
      </w:r>
      <w:r>
        <w:br/>
        <w:t>приняты следующие документы:</w:t>
      </w:r>
      <w:r>
        <w:br/>
        <w:t>1. ____________________________________________________________________</w:t>
      </w:r>
      <w:r>
        <w:br/>
        <w:t>(наименование документа, номер, дата, количество листов)</w:t>
      </w:r>
      <w:r>
        <w:br/>
        <w:t>2. ____________________________________________________________________</w:t>
      </w:r>
      <w:r>
        <w:br/>
        <w:t>3. ____________________________________________________________________</w:t>
      </w:r>
      <w:r>
        <w:br/>
        <w:t>__________________________________________________________________</w:t>
      </w:r>
      <w:r>
        <w:lastRenderedPageBreak/>
        <w:t>__</w:t>
      </w:r>
      <w:r>
        <w:br/>
      </w:r>
      <w:r>
        <w:br/>
        <w:t>________________________________________________ _________ _____________</w:t>
      </w:r>
      <w:r>
        <w:br/>
        <w:t>(должность лица, ответственного за учет граждан) (подпись) (Ф.И.О.)</w:t>
      </w:r>
      <w:r>
        <w:br/>
      </w:r>
      <w:r>
        <w:br/>
        <w:t>"____" ___________ 20___ г.</w:t>
      </w:r>
      <w:r>
        <w:br/>
        <w:t>_____________________ "____" _______________ 20___ г.</w:t>
      </w:r>
      <w:r>
        <w:br/>
        <w:t>(подпись заявителя)</w:t>
      </w:r>
      <w:r>
        <w:br/>
      </w:r>
      <w:proofErr w:type="gramEnd"/>
    </w:p>
    <w:p w:rsidR="00E41F6C" w:rsidRDefault="00E41F6C" w:rsidP="00E41F6C"/>
    <w:sectPr w:rsidR="00E41F6C" w:rsidSect="00C401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E4F02"/>
    <w:multiLevelType w:val="hybridMultilevel"/>
    <w:tmpl w:val="3CE6C43C"/>
    <w:lvl w:ilvl="0" w:tplc="C1F6727C">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2127"/>
    <w:rsid w:val="000747BD"/>
    <w:rsid w:val="00252127"/>
    <w:rsid w:val="004A567B"/>
    <w:rsid w:val="00897BB9"/>
    <w:rsid w:val="00AA40B7"/>
    <w:rsid w:val="00E41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2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252127"/>
    <w:pPr>
      <w:spacing w:before="100" w:beforeAutospacing="1" w:after="100" w:afterAutospacing="1"/>
    </w:pPr>
    <w:rPr>
      <w:rFonts w:ascii="Tahoma" w:hAnsi="Tahoma" w:cs="Tahoma"/>
      <w:color w:val="000000"/>
      <w:sz w:val="18"/>
      <w:szCs w:val="18"/>
    </w:rPr>
  </w:style>
  <w:style w:type="paragraph" w:customStyle="1" w:styleId="ConsNormal">
    <w:name w:val="ConsNormal"/>
    <w:rsid w:val="00252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4557</Words>
  <Characters>25981</Characters>
  <Application>Microsoft Office Word</Application>
  <DocSecurity>0</DocSecurity>
  <Lines>216</Lines>
  <Paragraphs>60</Paragraphs>
  <ScaleCrop>false</ScaleCrop>
  <Company/>
  <LinksUpToDate>false</LinksUpToDate>
  <CharactersWithSpaces>30478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cp:revision>
  <dcterms:created xsi:type="dcterms:W3CDTF">2012-09-10T09:56:00Z</dcterms:created>
  <dcterms:modified xsi:type="dcterms:W3CDTF">2012-09-19T08:11:00Z</dcterms:modified>
</cp:coreProperties>
</file>