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5E2" w:rsidRPr="00F053BF" w:rsidRDefault="00C315E2" w:rsidP="00C315E2">
      <w:pPr>
        <w:contextualSpacing/>
        <w:jc w:val="center"/>
        <w:rPr>
          <w:b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90525" cy="504825"/>
            <wp:effectExtent l="19050" t="0" r="9525" b="0"/>
            <wp:docPr id="3" name="Рисунок 1" descr="Герб К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СП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53BF">
        <w:t xml:space="preserve"> </w:t>
      </w:r>
    </w:p>
    <w:p w:rsidR="00C315E2" w:rsidRDefault="00C315E2" w:rsidP="00C315E2">
      <w:pPr>
        <w:shd w:val="clear" w:color="auto" w:fill="FFFFFF"/>
        <w:contextualSpacing/>
        <w:jc w:val="center"/>
        <w:rPr>
          <w:b/>
          <w:color w:val="000000"/>
          <w:sz w:val="28"/>
          <w:szCs w:val="28"/>
        </w:rPr>
      </w:pPr>
      <w:r w:rsidRPr="00BA4526">
        <w:rPr>
          <w:b/>
          <w:color w:val="000000"/>
          <w:sz w:val="28"/>
          <w:szCs w:val="28"/>
        </w:rPr>
        <w:t xml:space="preserve">АДМИНИСТРАЦИЯ КРАСНОПОЛЯНСКОГО </w:t>
      </w:r>
      <w:proofErr w:type="gramStart"/>
      <w:r w:rsidRPr="00BA4526">
        <w:rPr>
          <w:b/>
          <w:color w:val="000000"/>
          <w:sz w:val="28"/>
          <w:szCs w:val="28"/>
        </w:rPr>
        <w:t>СЕЛЬСКОГО</w:t>
      </w:r>
      <w:proofErr w:type="gramEnd"/>
      <w:r w:rsidRPr="00BA4526">
        <w:rPr>
          <w:b/>
          <w:color w:val="000000"/>
          <w:sz w:val="28"/>
          <w:szCs w:val="28"/>
        </w:rPr>
        <w:t xml:space="preserve"> </w:t>
      </w:r>
    </w:p>
    <w:p w:rsidR="00C315E2" w:rsidRDefault="00C315E2" w:rsidP="00C315E2">
      <w:pPr>
        <w:shd w:val="clear" w:color="auto" w:fill="FFFFFF"/>
        <w:contextualSpacing/>
        <w:jc w:val="center"/>
        <w:rPr>
          <w:b/>
          <w:color w:val="000000"/>
          <w:sz w:val="28"/>
          <w:szCs w:val="28"/>
        </w:rPr>
      </w:pPr>
      <w:r w:rsidRPr="00BA4526">
        <w:rPr>
          <w:b/>
          <w:color w:val="000000"/>
          <w:sz w:val="28"/>
          <w:szCs w:val="28"/>
        </w:rPr>
        <w:t>ПОСЕЛЕНИЯ</w:t>
      </w:r>
      <w:r>
        <w:rPr>
          <w:b/>
          <w:color w:val="000000"/>
          <w:sz w:val="28"/>
          <w:szCs w:val="28"/>
        </w:rPr>
        <w:t xml:space="preserve"> </w:t>
      </w:r>
      <w:r w:rsidRPr="00BA4526">
        <w:rPr>
          <w:b/>
          <w:color w:val="000000"/>
          <w:sz w:val="28"/>
          <w:szCs w:val="28"/>
        </w:rPr>
        <w:t>КУЩЕВСКОГО РАЙОНА</w:t>
      </w:r>
    </w:p>
    <w:p w:rsidR="00C315E2" w:rsidRPr="00153F1A" w:rsidRDefault="00C315E2" w:rsidP="00C315E2">
      <w:pPr>
        <w:shd w:val="clear" w:color="auto" w:fill="FFFFFF"/>
        <w:rPr>
          <w:sz w:val="28"/>
          <w:szCs w:val="28"/>
        </w:rPr>
      </w:pPr>
    </w:p>
    <w:p w:rsidR="00C315E2" w:rsidRPr="005F57C1" w:rsidRDefault="00C315E2" w:rsidP="00C315E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ПОСТАНОВЛЕНИЕ</w:t>
      </w:r>
    </w:p>
    <w:p w:rsidR="00403459" w:rsidRDefault="000C060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F022CC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D24DFA">
        <w:rPr>
          <w:color w:val="000000"/>
          <w:sz w:val="28"/>
          <w:szCs w:val="28"/>
        </w:rPr>
        <w:t>25.12</w:t>
      </w:r>
      <w:r w:rsidR="00F022C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2019 г.</w:t>
      </w:r>
      <w:r w:rsidR="00403459">
        <w:rPr>
          <w:color w:val="000000"/>
          <w:sz w:val="28"/>
          <w:szCs w:val="28"/>
        </w:rPr>
        <w:tab/>
      </w:r>
      <w:r w:rsidR="00403459">
        <w:rPr>
          <w:color w:val="000000"/>
          <w:sz w:val="28"/>
          <w:szCs w:val="28"/>
        </w:rPr>
        <w:tab/>
      </w:r>
      <w:r w:rsidR="00403459">
        <w:rPr>
          <w:color w:val="000000"/>
          <w:sz w:val="28"/>
          <w:szCs w:val="28"/>
        </w:rPr>
        <w:tab/>
      </w:r>
      <w:r w:rsidR="00403459">
        <w:rPr>
          <w:color w:val="000000"/>
          <w:sz w:val="28"/>
          <w:szCs w:val="28"/>
        </w:rPr>
        <w:tab/>
      </w:r>
      <w:r w:rsidR="00403459">
        <w:rPr>
          <w:color w:val="000000"/>
          <w:sz w:val="28"/>
          <w:szCs w:val="28"/>
        </w:rPr>
        <w:tab/>
      </w:r>
      <w:r w:rsidR="00403459">
        <w:rPr>
          <w:color w:val="000000"/>
          <w:sz w:val="28"/>
          <w:szCs w:val="28"/>
        </w:rPr>
        <w:tab/>
      </w:r>
      <w:r w:rsidR="00403459">
        <w:rPr>
          <w:color w:val="000000"/>
          <w:sz w:val="28"/>
          <w:szCs w:val="28"/>
        </w:rPr>
        <w:tab/>
        <w:t xml:space="preserve">    </w:t>
      </w:r>
      <w:r>
        <w:rPr>
          <w:color w:val="000000"/>
          <w:sz w:val="28"/>
          <w:szCs w:val="28"/>
        </w:rPr>
        <w:t xml:space="preserve">           </w:t>
      </w:r>
      <w:r w:rsidR="00F022CC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 xml:space="preserve">  </w:t>
      </w:r>
      <w:r w:rsidR="00587033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1</w:t>
      </w:r>
      <w:r w:rsidR="00D24DFA">
        <w:rPr>
          <w:color w:val="000000"/>
          <w:sz w:val="28"/>
          <w:szCs w:val="28"/>
        </w:rPr>
        <w:t>26</w:t>
      </w:r>
    </w:p>
    <w:p w:rsidR="00C315E2" w:rsidRPr="005F57C1" w:rsidRDefault="00C315E2" w:rsidP="00C315E2">
      <w:pPr>
        <w:shd w:val="clear" w:color="auto" w:fill="FFFFFF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х. Красная Поляна</w:t>
      </w:r>
    </w:p>
    <w:p w:rsidR="00F822FC" w:rsidRDefault="00F822FC" w:rsidP="008B1E26">
      <w:pPr>
        <w:jc w:val="center"/>
      </w:pPr>
    </w:p>
    <w:p w:rsidR="008B1E26" w:rsidRDefault="008B1E26" w:rsidP="008B1E26">
      <w:pPr>
        <w:jc w:val="center"/>
        <w:rPr>
          <w:b/>
          <w:sz w:val="28"/>
        </w:rPr>
      </w:pPr>
      <w:r w:rsidRPr="008B1E26">
        <w:rPr>
          <w:b/>
          <w:sz w:val="28"/>
        </w:rPr>
        <w:t xml:space="preserve">Об утверждении </w:t>
      </w:r>
      <w:r>
        <w:rPr>
          <w:b/>
          <w:sz w:val="28"/>
        </w:rPr>
        <w:t>порядка установления объема сведений</w:t>
      </w:r>
    </w:p>
    <w:p w:rsidR="008B1E26" w:rsidRDefault="008B1E26" w:rsidP="008B1E26">
      <w:pPr>
        <w:jc w:val="center"/>
        <w:rPr>
          <w:b/>
          <w:sz w:val="28"/>
        </w:rPr>
      </w:pPr>
      <w:r>
        <w:rPr>
          <w:b/>
          <w:sz w:val="28"/>
        </w:rPr>
        <w:t xml:space="preserve"> об объектах учета реестра муниципального имущества </w:t>
      </w:r>
    </w:p>
    <w:p w:rsidR="008B1E26" w:rsidRDefault="00D24DFA" w:rsidP="008B1E26">
      <w:pPr>
        <w:jc w:val="center"/>
        <w:rPr>
          <w:b/>
          <w:sz w:val="28"/>
        </w:rPr>
      </w:pPr>
      <w:r>
        <w:rPr>
          <w:b/>
          <w:sz w:val="28"/>
        </w:rPr>
        <w:t>Краснополянского</w:t>
      </w:r>
      <w:r w:rsidR="008B1E26">
        <w:rPr>
          <w:b/>
          <w:sz w:val="28"/>
        </w:rPr>
        <w:t xml:space="preserve"> сельского поселения Кущевского района, </w:t>
      </w:r>
    </w:p>
    <w:p w:rsidR="008B1E26" w:rsidRDefault="008B1E26" w:rsidP="008B1E26">
      <w:pPr>
        <w:jc w:val="center"/>
        <w:rPr>
          <w:b/>
          <w:sz w:val="28"/>
        </w:rPr>
      </w:pPr>
      <w:r>
        <w:rPr>
          <w:b/>
          <w:sz w:val="28"/>
        </w:rPr>
        <w:t xml:space="preserve">подлежащих размещению на официальном сайте администрации  </w:t>
      </w:r>
      <w:r w:rsidR="00D24DFA">
        <w:rPr>
          <w:b/>
          <w:sz w:val="28"/>
        </w:rPr>
        <w:t>Краснополянского</w:t>
      </w:r>
      <w:r>
        <w:rPr>
          <w:b/>
          <w:sz w:val="28"/>
        </w:rPr>
        <w:t xml:space="preserve"> сельского поселения Кущевского района в информационно-телекоммуникационной сети «Интернет»,  а также сроков размещения и порядка актуализации таких сведений</w:t>
      </w:r>
    </w:p>
    <w:p w:rsidR="008B1E26" w:rsidRDefault="008B1E26" w:rsidP="008B1E26">
      <w:pPr>
        <w:jc w:val="center"/>
        <w:rPr>
          <w:b/>
          <w:sz w:val="28"/>
        </w:rPr>
      </w:pPr>
    </w:p>
    <w:p w:rsidR="008B1E26" w:rsidRDefault="008B1E26" w:rsidP="000C0603">
      <w:pPr>
        <w:jc w:val="both"/>
        <w:rPr>
          <w:sz w:val="28"/>
        </w:rPr>
      </w:pPr>
      <w:r>
        <w:rPr>
          <w:b/>
          <w:sz w:val="28"/>
        </w:rPr>
        <w:t xml:space="preserve">           </w:t>
      </w:r>
      <w:proofErr w:type="gramStart"/>
      <w:r>
        <w:rPr>
          <w:sz w:val="28"/>
        </w:rPr>
        <w:t>Во</w:t>
      </w:r>
      <w:proofErr w:type="gramEnd"/>
      <w:r>
        <w:rPr>
          <w:sz w:val="28"/>
        </w:rPr>
        <w:t xml:space="preserve"> исполнения подпункта «г» пункта 2 перечня  поручений Президента</w:t>
      </w:r>
      <w:r w:rsidR="00824F17">
        <w:rPr>
          <w:sz w:val="28"/>
        </w:rPr>
        <w:t xml:space="preserve"> Российской Федерации по итогам  заседания  Государственного Совета Российской Федерации от 15 марта 2018 года № Пр-817 ГС, в  соответствии с приказом Минэкономразвития Российской Федерации </w:t>
      </w:r>
      <w:r w:rsidR="0070592E">
        <w:rPr>
          <w:sz w:val="28"/>
        </w:rPr>
        <w:t xml:space="preserve"> от 30 августа 2011 года № 424 «Об утверждении Порядка ведения органами местного самоуправления реестров муниципального имущества», </w:t>
      </w:r>
      <w:r w:rsidR="0070592E" w:rsidRPr="000C0603">
        <w:rPr>
          <w:sz w:val="28"/>
        </w:rPr>
        <w:t>постановлением администрации муниципального образования Кущевский район   от 12 октября 2016 года № 978  «Об утверждении Порядка ведения реестра</w:t>
      </w:r>
      <w:r w:rsidR="000C0603">
        <w:rPr>
          <w:sz w:val="28"/>
        </w:rPr>
        <w:t>»</w:t>
      </w:r>
      <w:r w:rsidR="008B1647">
        <w:rPr>
          <w:sz w:val="28"/>
        </w:rPr>
        <w:t xml:space="preserve">, руководствуясь Уставом </w:t>
      </w:r>
      <w:r w:rsidR="00C315E2">
        <w:rPr>
          <w:sz w:val="28"/>
        </w:rPr>
        <w:t>Краснополянского</w:t>
      </w:r>
      <w:r w:rsidR="008B1647">
        <w:rPr>
          <w:sz w:val="28"/>
        </w:rPr>
        <w:t xml:space="preserve"> </w:t>
      </w:r>
      <w:r w:rsidR="001D52A7">
        <w:rPr>
          <w:sz w:val="28"/>
        </w:rPr>
        <w:t>сельск</w:t>
      </w:r>
      <w:r w:rsidR="00C315E2">
        <w:rPr>
          <w:sz w:val="28"/>
        </w:rPr>
        <w:t>ого поселения Кущевского района</w:t>
      </w:r>
      <w:r w:rsidR="001D52A7">
        <w:rPr>
          <w:sz w:val="28"/>
        </w:rPr>
        <w:t xml:space="preserve">, в целях обеспечения  доступа граждан и организаций к информации об объектах учета  реестра муниципального имущества  </w:t>
      </w:r>
      <w:r w:rsidR="00C315E2">
        <w:rPr>
          <w:sz w:val="28"/>
        </w:rPr>
        <w:t>Краснополянского</w:t>
      </w:r>
      <w:r w:rsidR="001D52A7">
        <w:rPr>
          <w:sz w:val="28"/>
        </w:rPr>
        <w:t xml:space="preserve"> сельского поселения Кущевского района  постановляю:</w:t>
      </w:r>
    </w:p>
    <w:p w:rsidR="00551717" w:rsidRPr="001D52A7" w:rsidRDefault="001D52A7" w:rsidP="000C0603">
      <w:pPr>
        <w:numPr>
          <w:ilvl w:val="0"/>
          <w:numId w:val="4"/>
        </w:numPr>
        <w:ind w:left="0" w:firstLine="615"/>
        <w:jc w:val="both"/>
        <w:rPr>
          <w:sz w:val="28"/>
          <w:szCs w:val="28"/>
        </w:rPr>
      </w:pPr>
      <w:r w:rsidRPr="001D52A7">
        <w:rPr>
          <w:sz w:val="28"/>
        </w:rPr>
        <w:t xml:space="preserve">Утвердить порядок установления объема сведений об объектах учета  реестра  муниципального имущества </w:t>
      </w:r>
      <w:r w:rsidR="00C315E2">
        <w:rPr>
          <w:sz w:val="28"/>
        </w:rPr>
        <w:t>Краснополянского</w:t>
      </w:r>
      <w:r w:rsidRPr="001D52A7">
        <w:rPr>
          <w:sz w:val="28"/>
        </w:rPr>
        <w:t xml:space="preserve"> сельского поселения Кущевского района  (дале</w:t>
      </w:r>
      <w:proofErr w:type="gramStart"/>
      <w:r w:rsidRPr="001D52A7">
        <w:rPr>
          <w:sz w:val="28"/>
        </w:rPr>
        <w:t>е-</w:t>
      </w:r>
      <w:proofErr w:type="gramEnd"/>
      <w:r w:rsidRPr="001D52A7">
        <w:rPr>
          <w:sz w:val="28"/>
        </w:rPr>
        <w:t xml:space="preserve"> Сведения), подлежащих размещению на  официальном сайте администрации муниципального образования  </w:t>
      </w:r>
      <w:r w:rsidR="00C315E2">
        <w:rPr>
          <w:sz w:val="28"/>
        </w:rPr>
        <w:t>Краснополянского</w:t>
      </w:r>
      <w:r w:rsidRPr="001D52A7">
        <w:rPr>
          <w:sz w:val="28"/>
        </w:rPr>
        <w:t xml:space="preserve"> сельского поселения в информационно-телекоммуникационной сети «Интернет»</w:t>
      </w:r>
      <w:r>
        <w:rPr>
          <w:sz w:val="28"/>
        </w:rPr>
        <w:t>.  (Приложение № 1).</w:t>
      </w:r>
    </w:p>
    <w:p w:rsidR="001D52A7" w:rsidRPr="00D553E9" w:rsidRDefault="001D52A7" w:rsidP="000C0603">
      <w:pPr>
        <w:numPr>
          <w:ilvl w:val="0"/>
          <w:numId w:val="4"/>
        </w:numPr>
        <w:ind w:left="0" w:firstLine="615"/>
        <w:jc w:val="both"/>
        <w:rPr>
          <w:sz w:val="28"/>
          <w:szCs w:val="28"/>
        </w:rPr>
      </w:pPr>
      <w:r>
        <w:rPr>
          <w:sz w:val="28"/>
        </w:rPr>
        <w:t>Установить, что Сведения подлежат размещению</w:t>
      </w:r>
      <w:r w:rsidR="00D553E9">
        <w:rPr>
          <w:sz w:val="28"/>
        </w:rPr>
        <w:t xml:space="preserve"> и ежеквартальной  актуализации на   официальном сайте </w:t>
      </w:r>
      <w:r w:rsidR="00C315E2">
        <w:rPr>
          <w:sz w:val="28"/>
        </w:rPr>
        <w:t>Краснополянского</w:t>
      </w:r>
      <w:r w:rsidR="00D553E9">
        <w:rPr>
          <w:sz w:val="28"/>
        </w:rPr>
        <w:t xml:space="preserve"> сельского поселения  в информационно-телекоммуникационной сети «Интернет» на последнее число отчетного квартала  в срок   не позднее  25 числа месяца, следующего  за отчетным периодом.</w:t>
      </w:r>
    </w:p>
    <w:p w:rsidR="00D553E9" w:rsidRPr="00D553E9" w:rsidRDefault="00D553E9" w:rsidP="000C0603">
      <w:pPr>
        <w:numPr>
          <w:ilvl w:val="0"/>
          <w:numId w:val="4"/>
        </w:numPr>
        <w:ind w:left="0" w:firstLine="615"/>
        <w:jc w:val="both"/>
        <w:rPr>
          <w:sz w:val="28"/>
          <w:szCs w:val="28"/>
        </w:rPr>
      </w:pPr>
      <w:r>
        <w:rPr>
          <w:sz w:val="28"/>
        </w:rPr>
        <w:t xml:space="preserve">Специалисту </w:t>
      </w:r>
      <w:r w:rsidR="00C315E2">
        <w:rPr>
          <w:sz w:val="28"/>
        </w:rPr>
        <w:t>2</w:t>
      </w:r>
      <w:r>
        <w:rPr>
          <w:sz w:val="28"/>
        </w:rPr>
        <w:t xml:space="preserve"> категории  администрации </w:t>
      </w:r>
      <w:r w:rsidR="00C315E2">
        <w:rPr>
          <w:sz w:val="28"/>
        </w:rPr>
        <w:t>Краснополянского</w:t>
      </w:r>
      <w:r>
        <w:rPr>
          <w:sz w:val="28"/>
        </w:rPr>
        <w:t xml:space="preserve"> сельского поселения  (</w:t>
      </w:r>
      <w:proofErr w:type="spellStart"/>
      <w:r w:rsidR="00C315E2">
        <w:rPr>
          <w:sz w:val="28"/>
        </w:rPr>
        <w:t>Мноян</w:t>
      </w:r>
      <w:proofErr w:type="spellEnd"/>
      <w:r>
        <w:rPr>
          <w:sz w:val="28"/>
        </w:rPr>
        <w:t>)</w:t>
      </w:r>
      <w:r w:rsidRPr="00D553E9">
        <w:rPr>
          <w:sz w:val="28"/>
        </w:rPr>
        <w:t xml:space="preserve">  обеспечить актуа</w:t>
      </w:r>
      <w:r w:rsidR="00C315E2">
        <w:rPr>
          <w:sz w:val="28"/>
        </w:rPr>
        <w:t>лизацию и формирование Сведений</w:t>
      </w:r>
      <w:r w:rsidRPr="00D553E9">
        <w:rPr>
          <w:sz w:val="28"/>
        </w:rPr>
        <w:t xml:space="preserve">, указанных в пункте  1 настоящего постановления, в </w:t>
      </w:r>
      <w:proofErr w:type="gramStart"/>
      <w:r w:rsidRPr="00D553E9">
        <w:rPr>
          <w:sz w:val="28"/>
        </w:rPr>
        <w:t>сроки</w:t>
      </w:r>
      <w:proofErr w:type="gramEnd"/>
      <w:r w:rsidRPr="00D553E9">
        <w:rPr>
          <w:sz w:val="28"/>
        </w:rPr>
        <w:t xml:space="preserve"> установленные в пункте 2 настоящего постановления;</w:t>
      </w:r>
    </w:p>
    <w:p w:rsidR="00236B06" w:rsidRDefault="00C315E2" w:rsidP="00C315E2">
      <w:pPr>
        <w:ind w:firstLine="6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Ведущему специалисту </w:t>
      </w:r>
      <w:r w:rsidRPr="00FD5621">
        <w:rPr>
          <w:sz w:val="28"/>
          <w:szCs w:val="28"/>
        </w:rPr>
        <w:t>адми</w:t>
      </w:r>
      <w:r>
        <w:rPr>
          <w:sz w:val="28"/>
          <w:szCs w:val="28"/>
        </w:rPr>
        <w:t xml:space="preserve">нистрации Краснополянского </w:t>
      </w:r>
      <w:r w:rsidRPr="00FD562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Кущевского района </w:t>
      </w:r>
      <w:r w:rsidRPr="00FD5621">
        <w:rPr>
          <w:sz w:val="28"/>
          <w:szCs w:val="28"/>
        </w:rPr>
        <w:t>(</w:t>
      </w:r>
      <w:r>
        <w:rPr>
          <w:sz w:val="28"/>
          <w:szCs w:val="28"/>
        </w:rPr>
        <w:t>Марушка</w:t>
      </w:r>
      <w:r w:rsidRPr="00FD5621">
        <w:rPr>
          <w:sz w:val="28"/>
          <w:szCs w:val="28"/>
        </w:rPr>
        <w:t xml:space="preserve">) обнародовать настоящее постановление </w:t>
      </w:r>
      <w:r>
        <w:rPr>
          <w:spacing w:val="-2"/>
          <w:sz w:val="28"/>
          <w:szCs w:val="28"/>
        </w:rPr>
        <w:t xml:space="preserve">в установленном порядке и </w:t>
      </w:r>
      <w:proofErr w:type="gramStart"/>
      <w:r>
        <w:rPr>
          <w:spacing w:val="-2"/>
          <w:sz w:val="28"/>
          <w:szCs w:val="28"/>
        </w:rPr>
        <w:t>разместить его</w:t>
      </w:r>
      <w:proofErr w:type="gramEnd"/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 в информационной </w:t>
      </w:r>
      <w:r>
        <w:rPr>
          <w:sz w:val="28"/>
          <w:szCs w:val="28"/>
        </w:rPr>
        <w:lastRenderedPageBreak/>
        <w:t>сети «Интернет» на официальном сайте администрации Краснополянского сельского поселения Кущевского района</w:t>
      </w:r>
    </w:p>
    <w:p w:rsidR="00236B06" w:rsidRDefault="00C315E2" w:rsidP="00C315E2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 w:rsidR="00236B06">
        <w:rPr>
          <w:sz w:val="28"/>
          <w:szCs w:val="28"/>
        </w:rPr>
        <w:t>Контроль  за</w:t>
      </w:r>
      <w:proofErr w:type="gramEnd"/>
      <w:r w:rsidR="00236B06">
        <w:rPr>
          <w:sz w:val="28"/>
          <w:szCs w:val="28"/>
        </w:rPr>
        <w:t xml:space="preserve"> выполнением настоящего постановления  оставляю за собой.</w:t>
      </w:r>
    </w:p>
    <w:p w:rsidR="00236B06" w:rsidRPr="00C315E2" w:rsidRDefault="00236B06" w:rsidP="00C315E2">
      <w:pPr>
        <w:pStyle w:val="ab"/>
        <w:numPr>
          <w:ilvl w:val="0"/>
          <w:numId w:val="6"/>
        </w:numPr>
        <w:jc w:val="both"/>
        <w:rPr>
          <w:sz w:val="28"/>
          <w:szCs w:val="28"/>
        </w:rPr>
      </w:pPr>
      <w:r w:rsidRPr="00C315E2">
        <w:rPr>
          <w:sz w:val="28"/>
          <w:szCs w:val="28"/>
        </w:rPr>
        <w:t>Постановление  вступает в силу со дня его подписания.</w:t>
      </w:r>
    </w:p>
    <w:p w:rsidR="00236B06" w:rsidRDefault="00236B06" w:rsidP="000C0603">
      <w:pPr>
        <w:jc w:val="both"/>
        <w:rPr>
          <w:sz w:val="28"/>
          <w:szCs w:val="28"/>
        </w:rPr>
      </w:pPr>
    </w:p>
    <w:p w:rsidR="00236B06" w:rsidRPr="001D52A7" w:rsidRDefault="00236B06" w:rsidP="00236B06">
      <w:pPr>
        <w:rPr>
          <w:sz w:val="28"/>
          <w:szCs w:val="28"/>
        </w:rPr>
      </w:pPr>
    </w:p>
    <w:p w:rsidR="00C960D3" w:rsidRDefault="00C960D3" w:rsidP="00C960D3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315E2">
        <w:rPr>
          <w:sz w:val="28"/>
          <w:szCs w:val="28"/>
        </w:rPr>
        <w:t>Краснополянского</w:t>
      </w:r>
      <w:r>
        <w:rPr>
          <w:sz w:val="28"/>
          <w:szCs w:val="28"/>
        </w:rPr>
        <w:t xml:space="preserve"> сельского</w:t>
      </w:r>
      <w:r w:rsidR="00C315E2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</w:p>
    <w:p w:rsidR="00C960D3" w:rsidRDefault="00C960D3" w:rsidP="00C960D3">
      <w:pPr>
        <w:rPr>
          <w:sz w:val="28"/>
          <w:szCs w:val="28"/>
        </w:rPr>
      </w:pPr>
      <w:r>
        <w:rPr>
          <w:sz w:val="28"/>
          <w:szCs w:val="28"/>
        </w:rPr>
        <w:t xml:space="preserve">Кущевского района                                                                        </w:t>
      </w:r>
      <w:r w:rsidR="00C315E2">
        <w:rPr>
          <w:sz w:val="28"/>
          <w:szCs w:val="28"/>
        </w:rPr>
        <w:t xml:space="preserve">        В.А. Сиденко</w:t>
      </w:r>
    </w:p>
    <w:p w:rsidR="00236B06" w:rsidRDefault="00236B06" w:rsidP="00C960D3">
      <w:pPr>
        <w:rPr>
          <w:sz w:val="28"/>
          <w:szCs w:val="28"/>
        </w:rPr>
      </w:pPr>
    </w:p>
    <w:p w:rsidR="00236B06" w:rsidRDefault="00236B06" w:rsidP="00C960D3">
      <w:pPr>
        <w:rPr>
          <w:sz w:val="28"/>
          <w:szCs w:val="28"/>
        </w:rPr>
      </w:pPr>
    </w:p>
    <w:p w:rsidR="00236B06" w:rsidRDefault="00236B06" w:rsidP="00C960D3">
      <w:pPr>
        <w:rPr>
          <w:sz w:val="28"/>
          <w:szCs w:val="28"/>
        </w:rPr>
      </w:pPr>
    </w:p>
    <w:p w:rsidR="00236B06" w:rsidRDefault="00236B06" w:rsidP="00C960D3">
      <w:pPr>
        <w:rPr>
          <w:sz w:val="28"/>
          <w:szCs w:val="28"/>
        </w:rPr>
      </w:pPr>
    </w:p>
    <w:p w:rsidR="00236B06" w:rsidRDefault="00236B06" w:rsidP="00C960D3">
      <w:pPr>
        <w:rPr>
          <w:sz w:val="28"/>
          <w:szCs w:val="28"/>
        </w:rPr>
      </w:pPr>
    </w:p>
    <w:p w:rsidR="00236B06" w:rsidRDefault="00236B06" w:rsidP="00C960D3">
      <w:pPr>
        <w:rPr>
          <w:sz w:val="28"/>
          <w:szCs w:val="28"/>
        </w:rPr>
      </w:pPr>
    </w:p>
    <w:p w:rsidR="00236B06" w:rsidRDefault="00236B06" w:rsidP="00C960D3">
      <w:pPr>
        <w:rPr>
          <w:sz w:val="28"/>
          <w:szCs w:val="28"/>
        </w:rPr>
      </w:pPr>
    </w:p>
    <w:p w:rsidR="00236B06" w:rsidRDefault="00236B06" w:rsidP="00C960D3">
      <w:pPr>
        <w:rPr>
          <w:sz w:val="28"/>
          <w:szCs w:val="28"/>
        </w:rPr>
      </w:pPr>
    </w:p>
    <w:p w:rsidR="00236B06" w:rsidRDefault="00236B06" w:rsidP="00C960D3">
      <w:pPr>
        <w:rPr>
          <w:sz w:val="28"/>
          <w:szCs w:val="28"/>
        </w:rPr>
      </w:pPr>
    </w:p>
    <w:p w:rsidR="00236B06" w:rsidRDefault="00236B06" w:rsidP="00C960D3">
      <w:pPr>
        <w:rPr>
          <w:sz w:val="28"/>
          <w:szCs w:val="28"/>
        </w:rPr>
      </w:pPr>
    </w:p>
    <w:p w:rsidR="00236B06" w:rsidRDefault="00236B06" w:rsidP="00C960D3">
      <w:pPr>
        <w:rPr>
          <w:sz w:val="28"/>
          <w:szCs w:val="28"/>
        </w:rPr>
      </w:pPr>
    </w:p>
    <w:p w:rsidR="00236B06" w:rsidRDefault="00236B06" w:rsidP="00C960D3">
      <w:pPr>
        <w:rPr>
          <w:sz w:val="28"/>
          <w:szCs w:val="28"/>
        </w:rPr>
      </w:pPr>
    </w:p>
    <w:p w:rsidR="00236B06" w:rsidRDefault="00236B06" w:rsidP="00C960D3">
      <w:pPr>
        <w:rPr>
          <w:sz w:val="28"/>
          <w:szCs w:val="28"/>
        </w:rPr>
      </w:pPr>
    </w:p>
    <w:p w:rsidR="00236B06" w:rsidRDefault="00236B06" w:rsidP="00C960D3">
      <w:pPr>
        <w:rPr>
          <w:sz w:val="28"/>
          <w:szCs w:val="28"/>
        </w:rPr>
      </w:pPr>
    </w:p>
    <w:p w:rsidR="00236B06" w:rsidRDefault="00236B06" w:rsidP="00C960D3">
      <w:pPr>
        <w:rPr>
          <w:sz w:val="28"/>
          <w:szCs w:val="28"/>
        </w:rPr>
      </w:pPr>
    </w:p>
    <w:p w:rsidR="00236B06" w:rsidRDefault="00236B06" w:rsidP="00C960D3">
      <w:pPr>
        <w:rPr>
          <w:sz w:val="28"/>
          <w:szCs w:val="28"/>
        </w:rPr>
      </w:pPr>
    </w:p>
    <w:p w:rsidR="00236B06" w:rsidRDefault="00236B06" w:rsidP="00C960D3">
      <w:pPr>
        <w:rPr>
          <w:sz w:val="28"/>
          <w:szCs w:val="28"/>
        </w:rPr>
      </w:pPr>
    </w:p>
    <w:p w:rsidR="00236B06" w:rsidRDefault="00236B06" w:rsidP="00C960D3">
      <w:pPr>
        <w:rPr>
          <w:sz w:val="28"/>
          <w:szCs w:val="28"/>
        </w:rPr>
      </w:pPr>
    </w:p>
    <w:p w:rsidR="00236B06" w:rsidRDefault="00236B06" w:rsidP="00C960D3">
      <w:pPr>
        <w:rPr>
          <w:sz w:val="28"/>
          <w:szCs w:val="28"/>
        </w:rPr>
      </w:pPr>
    </w:p>
    <w:p w:rsidR="00236B06" w:rsidRDefault="00236B06" w:rsidP="00C960D3">
      <w:pPr>
        <w:rPr>
          <w:sz w:val="28"/>
          <w:szCs w:val="28"/>
        </w:rPr>
      </w:pPr>
    </w:p>
    <w:p w:rsidR="00236B06" w:rsidRDefault="00236B06" w:rsidP="00C960D3">
      <w:pPr>
        <w:rPr>
          <w:sz w:val="28"/>
          <w:szCs w:val="28"/>
        </w:rPr>
      </w:pPr>
    </w:p>
    <w:p w:rsidR="00236B06" w:rsidRDefault="00236B06" w:rsidP="00C960D3">
      <w:pPr>
        <w:rPr>
          <w:sz w:val="28"/>
          <w:szCs w:val="28"/>
        </w:rPr>
      </w:pPr>
    </w:p>
    <w:p w:rsidR="00236B06" w:rsidRDefault="00236B06" w:rsidP="00C960D3">
      <w:pPr>
        <w:rPr>
          <w:sz w:val="28"/>
          <w:szCs w:val="28"/>
        </w:rPr>
      </w:pPr>
    </w:p>
    <w:p w:rsidR="00236B06" w:rsidRDefault="00236B06" w:rsidP="00C960D3">
      <w:pPr>
        <w:rPr>
          <w:sz w:val="28"/>
          <w:szCs w:val="28"/>
        </w:rPr>
      </w:pPr>
    </w:p>
    <w:p w:rsidR="00236B06" w:rsidRDefault="00236B06" w:rsidP="00C960D3">
      <w:pPr>
        <w:rPr>
          <w:sz w:val="28"/>
          <w:szCs w:val="28"/>
        </w:rPr>
      </w:pPr>
    </w:p>
    <w:p w:rsidR="00236B06" w:rsidRDefault="00236B06" w:rsidP="00C960D3">
      <w:pPr>
        <w:rPr>
          <w:sz w:val="28"/>
          <w:szCs w:val="28"/>
        </w:rPr>
      </w:pPr>
    </w:p>
    <w:p w:rsidR="00236B06" w:rsidRDefault="00236B06" w:rsidP="00C960D3">
      <w:pPr>
        <w:rPr>
          <w:sz w:val="28"/>
          <w:szCs w:val="28"/>
        </w:rPr>
      </w:pPr>
    </w:p>
    <w:p w:rsidR="00236B06" w:rsidRDefault="00236B06" w:rsidP="00C960D3">
      <w:pPr>
        <w:rPr>
          <w:sz w:val="28"/>
          <w:szCs w:val="28"/>
        </w:rPr>
      </w:pPr>
    </w:p>
    <w:p w:rsidR="00236B06" w:rsidRDefault="00236B06" w:rsidP="00C960D3">
      <w:pPr>
        <w:rPr>
          <w:sz w:val="28"/>
          <w:szCs w:val="28"/>
        </w:rPr>
      </w:pPr>
    </w:p>
    <w:p w:rsidR="00236B06" w:rsidRDefault="00236B06" w:rsidP="00C960D3">
      <w:pPr>
        <w:rPr>
          <w:sz w:val="28"/>
          <w:szCs w:val="28"/>
        </w:rPr>
      </w:pPr>
    </w:p>
    <w:p w:rsidR="00236B06" w:rsidRDefault="00236B06" w:rsidP="00C960D3">
      <w:pPr>
        <w:rPr>
          <w:sz w:val="28"/>
          <w:szCs w:val="28"/>
        </w:rPr>
      </w:pPr>
    </w:p>
    <w:p w:rsidR="00236B06" w:rsidRDefault="00236B06" w:rsidP="00C960D3">
      <w:pPr>
        <w:rPr>
          <w:sz w:val="28"/>
          <w:szCs w:val="28"/>
        </w:rPr>
      </w:pPr>
    </w:p>
    <w:p w:rsidR="00236B06" w:rsidRDefault="00236B06" w:rsidP="00C960D3">
      <w:pPr>
        <w:rPr>
          <w:sz w:val="28"/>
          <w:szCs w:val="28"/>
        </w:rPr>
      </w:pPr>
    </w:p>
    <w:p w:rsidR="00236B06" w:rsidRDefault="00236B06" w:rsidP="00C960D3">
      <w:pPr>
        <w:rPr>
          <w:sz w:val="28"/>
          <w:szCs w:val="28"/>
        </w:rPr>
      </w:pPr>
    </w:p>
    <w:p w:rsidR="00236B06" w:rsidRDefault="00236B06" w:rsidP="00C960D3">
      <w:pPr>
        <w:rPr>
          <w:sz w:val="28"/>
          <w:szCs w:val="28"/>
        </w:rPr>
      </w:pPr>
    </w:p>
    <w:p w:rsidR="00236B06" w:rsidRDefault="00236B06" w:rsidP="00C960D3">
      <w:pPr>
        <w:rPr>
          <w:sz w:val="28"/>
          <w:szCs w:val="28"/>
        </w:rPr>
      </w:pPr>
    </w:p>
    <w:p w:rsidR="00236B06" w:rsidRDefault="00236B06" w:rsidP="00C960D3">
      <w:pPr>
        <w:rPr>
          <w:sz w:val="28"/>
          <w:szCs w:val="28"/>
        </w:rPr>
      </w:pPr>
    </w:p>
    <w:p w:rsidR="00236B06" w:rsidRDefault="00236B06" w:rsidP="00C960D3">
      <w:pPr>
        <w:rPr>
          <w:sz w:val="28"/>
          <w:szCs w:val="28"/>
        </w:rPr>
      </w:pPr>
    </w:p>
    <w:p w:rsidR="00236B06" w:rsidRDefault="00236B06" w:rsidP="00C960D3">
      <w:pPr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884"/>
        <w:gridCol w:w="4970"/>
      </w:tblGrid>
      <w:tr w:rsidR="00C315E2" w:rsidRPr="00581E18" w:rsidTr="006E5C68">
        <w:tc>
          <w:tcPr>
            <w:tcW w:w="5069" w:type="dxa"/>
          </w:tcPr>
          <w:p w:rsidR="00C315E2" w:rsidRPr="00581E18" w:rsidRDefault="00C315E2" w:rsidP="006E5C6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070" w:type="dxa"/>
          </w:tcPr>
          <w:p w:rsidR="00C315E2" w:rsidRPr="00581E18" w:rsidRDefault="00C315E2" w:rsidP="006E5C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1E18">
              <w:rPr>
                <w:sz w:val="28"/>
                <w:szCs w:val="28"/>
              </w:rPr>
              <w:t>ПРИЛОЖЕНИЕ № 1</w:t>
            </w:r>
          </w:p>
          <w:p w:rsidR="00C315E2" w:rsidRPr="00581E18" w:rsidRDefault="00C315E2" w:rsidP="006E5C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1E18">
              <w:rPr>
                <w:sz w:val="28"/>
                <w:szCs w:val="28"/>
              </w:rPr>
              <w:t>к постановлению администрации</w:t>
            </w:r>
          </w:p>
          <w:p w:rsidR="00C315E2" w:rsidRPr="00581E18" w:rsidRDefault="00C315E2" w:rsidP="006E5C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Краснополянского </w:t>
            </w:r>
            <w:r w:rsidRPr="00581E18">
              <w:rPr>
                <w:sz w:val="28"/>
                <w:szCs w:val="28"/>
              </w:rPr>
              <w:t>сельского</w:t>
            </w:r>
          </w:p>
          <w:p w:rsidR="00C315E2" w:rsidRPr="00581E18" w:rsidRDefault="00C315E2" w:rsidP="006E5C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1E18">
              <w:rPr>
                <w:sz w:val="28"/>
                <w:szCs w:val="28"/>
              </w:rPr>
              <w:t>поселения Кущевского района</w:t>
            </w:r>
          </w:p>
          <w:p w:rsidR="00C315E2" w:rsidRPr="00581E18" w:rsidRDefault="00C315E2" w:rsidP="006E5C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25.12.2019 года № 12</w:t>
            </w:r>
            <w:r>
              <w:rPr>
                <w:sz w:val="28"/>
                <w:szCs w:val="28"/>
              </w:rPr>
              <w:t>6</w:t>
            </w:r>
          </w:p>
          <w:p w:rsidR="00C315E2" w:rsidRPr="00581E18" w:rsidRDefault="00C315E2" w:rsidP="006E5C6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236B06" w:rsidRDefault="00236B06" w:rsidP="00C960D3">
      <w:pPr>
        <w:rPr>
          <w:sz w:val="28"/>
          <w:szCs w:val="28"/>
        </w:rPr>
      </w:pPr>
    </w:p>
    <w:p w:rsidR="00236B06" w:rsidRPr="000C0603" w:rsidRDefault="00236B06" w:rsidP="00C960D3">
      <w:pPr>
        <w:rPr>
          <w:b/>
          <w:sz w:val="28"/>
          <w:szCs w:val="28"/>
        </w:rPr>
      </w:pPr>
    </w:p>
    <w:p w:rsidR="00236B06" w:rsidRPr="000C0603" w:rsidRDefault="00236B06" w:rsidP="00236B06">
      <w:pPr>
        <w:jc w:val="center"/>
        <w:rPr>
          <w:b/>
          <w:sz w:val="28"/>
          <w:szCs w:val="28"/>
        </w:rPr>
      </w:pPr>
      <w:r w:rsidRPr="000C0603">
        <w:rPr>
          <w:b/>
          <w:sz w:val="28"/>
          <w:szCs w:val="28"/>
        </w:rPr>
        <w:t>Порядок</w:t>
      </w:r>
    </w:p>
    <w:p w:rsidR="00236B06" w:rsidRPr="000C0603" w:rsidRDefault="00236B06" w:rsidP="00236B06">
      <w:pPr>
        <w:jc w:val="center"/>
        <w:rPr>
          <w:b/>
          <w:sz w:val="28"/>
          <w:szCs w:val="28"/>
        </w:rPr>
      </w:pPr>
      <w:r w:rsidRPr="000C0603">
        <w:rPr>
          <w:b/>
          <w:sz w:val="28"/>
          <w:szCs w:val="28"/>
        </w:rPr>
        <w:t xml:space="preserve">установления объема сведений об объектах учета реестра муниципального имущества </w:t>
      </w:r>
      <w:r w:rsidR="00C315E2">
        <w:rPr>
          <w:b/>
          <w:sz w:val="28"/>
          <w:szCs w:val="28"/>
        </w:rPr>
        <w:t>Краснополянского</w:t>
      </w:r>
      <w:r w:rsidRPr="000C0603">
        <w:rPr>
          <w:b/>
          <w:sz w:val="28"/>
          <w:szCs w:val="28"/>
        </w:rPr>
        <w:t xml:space="preserve"> сельского поселения Кущевского района, </w:t>
      </w:r>
    </w:p>
    <w:p w:rsidR="00236B06" w:rsidRPr="000C0603" w:rsidRDefault="00236B06" w:rsidP="00236B06">
      <w:pPr>
        <w:jc w:val="center"/>
        <w:rPr>
          <w:b/>
          <w:sz w:val="28"/>
          <w:szCs w:val="28"/>
        </w:rPr>
      </w:pPr>
      <w:r w:rsidRPr="000C0603">
        <w:rPr>
          <w:b/>
          <w:sz w:val="28"/>
          <w:szCs w:val="28"/>
        </w:rPr>
        <w:t xml:space="preserve">подлежащих размещению на официальном сайте администрации </w:t>
      </w:r>
    </w:p>
    <w:p w:rsidR="00236B06" w:rsidRPr="000C0603" w:rsidRDefault="00C315E2" w:rsidP="00236B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Краснополянского</w:t>
      </w:r>
      <w:r w:rsidR="00236B06" w:rsidRPr="000C0603">
        <w:rPr>
          <w:b/>
          <w:sz w:val="28"/>
          <w:szCs w:val="28"/>
        </w:rPr>
        <w:t xml:space="preserve"> сельского поселения Кущевского района в информационно-телекоммуникационной сети «Интернет»</w:t>
      </w:r>
    </w:p>
    <w:p w:rsidR="00236B06" w:rsidRDefault="00236B06" w:rsidP="00236B06">
      <w:pPr>
        <w:jc w:val="center"/>
        <w:rPr>
          <w:sz w:val="28"/>
          <w:szCs w:val="28"/>
        </w:rPr>
      </w:pPr>
    </w:p>
    <w:p w:rsidR="00236B06" w:rsidRDefault="00236B06" w:rsidP="003A6BC2">
      <w:pPr>
        <w:numPr>
          <w:ilvl w:val="0"/>
          <w:numId w:val="5"/>
        </w:numPr>
        <w:ind w:left="0" w:firstLine="480"/>
        <w:jc w:val="both"/>
        <w:rPr>
          <w:sz w:val="28"/>
          <w:szCs w:val="28"/>
        </w:rPr>
      </w:pPr>
      <w:r>
        <w:rPr>
          <w:sz w:val="28"/>
          <w:szCs w:val="28"/>
        </w:rPr>
        <w:t>Раздел 1 «сведения о муниципальном недвижимом  имуществе»</w:t>
      </w:r>
      <w:r w:rsidR="003A6BC2">
        <w:rPr>
          <w:sz w:val="28"/>
          <w:szCs w:val="28"/>
        </w:rPr>
        <w:t>, содержит следующие сведения о каждом объекте:</w:t>
      </w:r>
    </w:p>
    <w:p w:rsidR="003A6BC2" w:rsidRDefault="003A6BC2" w:rsidP="003A6BC2">
      <w:pPr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>- номер по порядку;</w:t>
      </w:r>
    </w:p>
    <w:p w:rsidR="003A6BC2" w:rsidRDefault="003A6BC2" w:rsidP="003A6BC2">
      <w:pPr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балансодержателя;</w:t>
      </w:r>
    </w:p>
    <w:p w:rsidR="003A6BC2" w:rsidRDefault="003A6BC2" w:rsidP="003A6BC2">
      <w:pPr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>- адрес (местоположение) недвижимого имущества;</w:t>
      </w:r>
    </w:p>
    <w:p w:rsidR="003A6BC2" w:rsidRDefault="003A6BC2" w:rsidP="003A6BC2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 площадь, протяженность и (или) иные параметры, характеризующие физические свойства недвижимого имущества;</w:t>
      </w:r>
    </w:p>
    <w:p w:rsidR="003A6BC2" w:rsidRDefault="003A6BC2" w:rsidP="003A6BC2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кадастровый (условный) номер муниципального недвижимого имущества;</w:t>
      </w:r>
    </w:p>
    <w:p w:rsidR="003A6BC2" w:rsidRDefault="003A6BC2" w:rsidP="003A6BC2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балансовой стоимости недвижимого имущества и  начислении амортизации (износе), руб.;</w:t>
      </w:r>
    </w:p>
    <w:p w:rsidR="003A6BC2" w:rsidRDefault="003A6BC2" w:rsidP="003A6BC2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кадастровой стоимости недвижимого имущества, руб.;</w:t>
      </w:r>
    </w:p>
    <w:p w:rsidR="003A6BC2" w:rsidRDefault="003A6BC2" w:rsidP="003A6BC2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 дата возникновения и прекращения права муниципальной собственности на недвижимое /движимое имущество;</w:t>
      </w:r>
    </w:p>
    <w:p w:rsidR="003A6BC2" w:rsidRDefault="003A6BC2" w:rsidP="003A6BC2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 реквизиты документов – оснований возникновения (прекращения) права  муниципальной собственности на недвижимое/движимое имущество;</w:t>
      </w:r>
    </w:p>
    <w:p w:rsidR="003A6BC2" w:rsidRDefault="003A6BC2" w:rsidP="003A6BC2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правообладателе муниципального недвижимого имущества;</w:t>
      </w:r>
    </w:p>
    <w:p w:rsidR="003A6BC2" w:rsidRDefault="003A6BC2" w:rsidP="003A6BC2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 срок действия договора;</w:t>
      </w:r>
    </w:p>
    <w:p w:rsidR="003A6BC2" w:rsidRDefault="003A6BC2" w:rsidP="003A6BC2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 назначение объекта;</w:t>
      </w:r>
    </w:p>
    <w:p w:rsidR="003A6BC2" w:rsidRDefault="003A6BC2" w:rsidP="003A6BC2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установленных в отношении муниципального имущества ограничениях (обременениях) с указанием оснований и даты их возникновения.</w:t>
      </w:r>
    </w:p>
    <w:p w:rsidR="003A6BC2" w:rsidRDefault="003A6BC2" w:rsidP="003A6BC2">
      <w:pPr>
        <w:ind w:left="480"/>
        <w:rPr>
          <w:sz w:val="28"/>
          <w:szCs w:val="28"/>
        </w:rPr>
      </w:pPr>
      <w:r>
        <w:rPr>
          <w:sz w:val="28"/>
          <w:szCs w:val="28"/>
        </w:rPr>
        <w:t>2. Раздел 2»Сведения о муниципальном движимом имуществе»</w:t>
      </w:r>
    </w:p>
    <w:p w:rsidR="00CF459E" w:rsidRDefault="00CF459E" w:rsidP="003A6BC2">
      <w:pPr>
        <w:ind w:left="480"/>
        <w:rPr>
          <w:sz w:val="28"/>
          <w:szCs w:val="28"/>
        </w:rPr>
      </w:pPr>
      <w:r>
        <w:rPr>
          <w:sz w:val="28"/>
          <w:szCs w:val="28"/>
        </w:rPr>
        <w:t>- номер по порядку</w:t>
      </w:r>
    </w:p>
    <w:p w:rsidR="00CF459E" w:rsidRDefault="00CF459E" w:rsidP="003A6BC2">
      <w:pPr>
        <w:ind w:left="480"/>
        <w:rPr>
          <w:sz w:val="28"/>
          <w:szCs w:val="28"/>
        </w:rPr>
      </w:pPr>
      <w:r>
        <w:rPr>
          <w:sz w:val="28"/>
          <w:szCs w:val="28"/>
        </w:rPr>
        <w:t>-наименование движимого имущества;</w:t>
      </w:r>
    </w:p>
    <w:p w:rsidR="00CF459E" w:rsidRDefault="00CF459E" w:rsidP="00177992">
      <w:pPr>
        <w:ind w:firstLine="426"/>
        <w:rPr>
          <w:sz w:val="28"/>
          <w:szCs w:val="28"/>
        </w:rPr>
      </w:pPr>
      <w:r>
        <w:rPr>
          <w:sz w:val="28"/>
          <w:szCs w:val="28"/>
        </w:rPr>
        <w:t>- сведения о балансовой стоимости движимого имущества и начисленной амортизации (износе), руб.;</w:t>
      </w:r>
    </w:p>
    <w:p w:rsidR="00CF459E" w:rsidRDefault="00CF459E" w:rsidP="00177992">
      <w:pPr>
        <w:ind w:firstLine="480"/>
        <w:rPr>
          <w:sz w:val="28"/>
          <w:szCs w:val="28"/>
        </w:rPr>
      </w:pPr>
      <w:r>
        <w:rPr>
          <w:sz w:val="28"/>
          <w:szCs w:val="28"/>
        </w:rPr>
        <w:t>- дата возникновения и прекращения права муниципальной собственности на движимое имущество;</w:t>
      </w:r>
    </w:p>
    <w:p w:rsidR="00CF459E" w:rsidRDefault="00CF459E" w:rsidP="00177992">
      <w:pPr>
        <w:ind w:firstLine="480"/>
        <w:rPr>
          <w:sz w:val="28"/>
          <w:szCs w:val="28"/>
        </w:rPr>
      </w:pPr>
      <w:r>
        <w:rPr>
          <w:sz w:val="28"/>
          <w:szCs w:val="28"/>
        </w:rPr>
        <w:t>- реквизиты документов-оснований возникновения (прекращения) права</w:t>
      </w:r>
      <w:r w:rsidR="00177992">
        <w:rPr>
          <w:sz w:val="28"/>
          <w:szCs w:val="28"/>
        </w:rPr>
        <w:t xml:space="preserve"> муниципальной собственности на движимое имущество;</w:t>
      </w:r>
    </w:p>
    <w:p w:rsidR="00177992" w:rsidRDefault="00177992" w:rsidP="003A6BC2">
      <w:pPr>
        <w:ind w:left="480"/>
        <w:rPr>
          <w:sz w:val="28"/>
          <w:szCs w:val="28"/>
        </w:rPr>
      </w:pPr>
      <w:r>
        <w:rPr>
          <w:sz w:val="28"/>
          <w:szCs w:val="28"/>
        </w:rPr>
        <w:t>-  сведения о правообладателе муниципального  движимого имущества;</w:t>
      </w:r>
    </w:p>
    <w:p w:rsidR="00177992" w:rsidRDefault="00177992" w:rsidP="003A6BC2">
      <w:pPr>
        <w:ind w:left="480"/>
        <w:rPr>
          <w:sz w:val="28"/>
          <w:szCs w:val="28"/>
        </w:rPr>
      </w:pPr>
    </w:p>
    <w:p w:rsidR="00177992" w:rsidRDefault="00177992" w:rsidP="003A6BC2">
      <w:pPr>
        <w:ind w:left="480"/>
        <w:rPr>
          <w:sz w:val="28"/>
          <w:szCs w:val="28"/>
        </w:rPr>
      </w:pPr>
    </w:p>
    <w:p w:rsidR="00177992" w:rsidRPr="003A6BC2" w:rsidRDefault="00177992" w:rsidP="00177992">
      <w:pPr>
        <w:ind w:firstLine="480"/>
        <w:rPr>
          <w:sz w:val="28"/>
          <w:szCs w:val="28"/>
        </w:rPr>
      </w:pPr>
      <w:r>
        <w:rPr>
          <w:sz w:val="28"/>
          <w:szCs w:val="28"/>
        </w:rPr>
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прекращения;</w:t>
      </w:r>
    </w:p>
    <w:p w:rsidR="00177992" w:rsidRDefault="00177992" w:rsidP="00177992">
      <w:pPr>
        <w:rPr>
          <w:sz w:val="28"/>
          <w:szCs w:val="28"/>
        </w:rPr>
      </w:pPr>
      <w:r>
        <w:rPr>
          <w:sz w:val="28"/>
          <w:szCs w:val="28"/>
        </w:rPr>
        <w:t xml:space="preserve">         - индивидуальные характеристики;</w:t>
      </w:r>
    </w:p>
    <w:p w:rsidR="00A74255" w:rsidRDefault="00A74255" w:rsidP="00177992">
      <w:pPr>
        <w:rPr>
          <w:sz w:val="28"/>
          <w:szCs w:val="28"/>
        </w:rPr>
      </w:pPr>
      <w:r>
        <w:rPr>
          <w:sz w:val="28"/>
          <w:szCs w:val="28"/>
        </w:rPr>
        <w:t xml:space="preserve">         -назначение объекта;</w:t>
      </w:r>
    </w:p>
    <w:p w:rsidR="00A74255" w:rsidRDefault="00A74255" w:rsidP="00177992">
      <w:pPr>
        <w:rPr>
          <w:sz w:val="28"/>
          <w:szCs w:val="28"/>
        </w:rPr>
      </w:pPr>
      <w:r>
        <w:rPr>
          <w:sz w:val="28"/>
          <w:szCs w:val="28"/>
        </w:rPr>
        <w:t xml:space="preserve">         - примечание.</w:t>
      </w:r>
    </w:p>
    <w:p w:rsidR="00A74255" w:rsidRDefault="00A74255" w:rsidP="00177992">
      <w:pPr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proofErr w:type="gramStart"/>
      <w:r>
        <w:rPr>
          <w:sz w:val="28"/>
          <w:szCs w:val="28"/>
        </w:rPr>
        <w:t>Раздел 3 «Сведения о муниципальных унитарных предприятиях</w:t>
      </w:r>
      <w:r w:rsidR="007C34E7">
        <w:rPr>
          <w:sz w:val="28"/>
          <w:szCs w:val="28"/>
        </w:rPr>
        <w:t xml:space="preserve">, муниципальных учреждениях, хозяйственных обществах, товариществах, акции, доли (вклады) в уставном (складочном) капитале которых принадлежат  Ильинскому сельскому поселению Кущевского района» включает сведения о муниципальных учреждениях, доли (вклады) в уставном (складочном) капитале которых принадлежат Ильинскому сельскому поселению Кущевского района, в которых  </w:t>
      </w:r>
      <w:proofErr w:type="spellStart"/>
      <w:r w:rsidR="007C34E7">
        <w:rPr>
          <w:sz w:val="28"/>
          <w:szCs w:val="28"/>
        </w:rPr>
        <w:t>Ильинское</w:t>
      </w:r>
      <w:proofErr w:type="spellEnd"/>
      <w:r w:rsidR="007C34E7">
        <w:rPr>
          <w:sz w:val="28"/>
          <w:szCs w:val="28"/>
        </w:rPr>
        <w:t xml:space="preserve"> сельское поселение Кущевского района, является учредителем (участником), в том числе:</w:t>
      </w:r>
      <w:proofErr w:type="gramEnd"/>
    </w:p>
    <w:p w:rsidR="007C34E7" w:rsidRDefault="007C34E7" w:rsidP="00177992">
      <w:pPr>
        <w:rPr>
          <w:sz w:val="28"/>
          <w:szCs w:val="28"/>
        </w:rPr>
      </w:pPr>
      <w:r>
        <w:rPr>
          <w:sz w:val="28"/>
          <w:szCs w:val="28"/>
        </w:rPr>
        <w:t xml:space="preserve">       - номер по порядку;</w:t>
      </w:r>
    </w:p>
    <w:p w:rsidR="007C34E7" w:rsidRDefault="007C34E7" w:rsidP="00177992">
      <w:pPr>
        <w:rPr>
          <w:sz w:val="28"/>
          <w:szCs w:val="28"/>
        </w:rPr>
      </w:pPr>
      <w:r>
        <w:rPr>
          <w:sz w:val="28"/>
          <w:szCs w:val="28"/>
        </w:rPr>
        <w:t xml:space="preserve">       - полное наименование и организационно-правовая  форма юридического лица;</w:t>
      </w:r>
    </w:p>
    <w:p w:rsidR="007C34E7" w:rsidRDefault="007C34E7" w:rsidP="00177992">
      <w:pPr>
        <w:rPr>
          <w:sz w:val="28"/>
          <w:szCs w:val="28"/>
        </w:rPr>
      </w:pPr>
      <w:r>
        <w:rPr>
          <w:sz w:val="28"/>
          <w:szCs w:val="28"/>
        </w:rPr>
        <w:t xml:space="preserve">       - адрес (местонахождение);</w:t>
      </w:r>
    </w:p>
    <w:p w:rsidR="007C34E7" w:rsidRDefault="007C34E7" w:rsidP="00177992">
      <w:pPr>
        <w:rPr>
          <w:sz w:val="28"/>
          <w:szCs w:val="28"/>
        </w:rPr>
      </w:pPr>
      <w:r>
        <w:rPr>
          <w:sz w:val="28"/>
          <w:szCs w:val="28"/>
        </w:rPr>
        <w:t xml:space="preserve">       - основной государственный регистрационный номер и дата государственной регистрации, ИНН;</w:t>
      </w:r>
    </w:p>
    <w:p w:rsidR="007C34E7" w:rsidRDefault="007C34E7" w:rsidP="00177992">
      <w:pPr>
        <w:rPr>
          <w:sz w:val="28"/>
          <w:szCs w:val="28"/>
        </w:rPr>
      </w:pPr>
      <w:r>
        <w:rPr>
          <w:sz w:val="28"/>
          <w:szCs w:val="28"/>
        </w:rPr>
        <w:t xml:space="preserve">        - реквизиты документа – основания для создания юридического лица (участия муниципального образования в создании (уставном капитале) юридического лица);</w:t>
      </w:r>
    </w:p>
    <w:p w:rsidR="007C34E7" w:rsidRDefault="007C34E7" w:rsidP="00177992">
      <w:pPr>
        <w:rPr>
          <w:sz w:val="28"/>
          <w:szCs w:val="28"/>
        </w:rPr>
      </w:pPr>
      <w:r>
        <w:rPr>
          <w:sz w:val="28"/>
          <w:szCs w:val="28"/>
        </w:rPr>
        <w:t xml:space="preserve">        - размер уставного фонда (для муниципальных унитарных предприятий)</w:t>
      </w:r>
    </w:p>
    <w:p w:rsidR="007C34E7" w:rsidRDefault="007C34E7" w:rsidP="00177992">
      <w:pPr>
        <w:rPr>
          <w:sz w:val="28"/>
          <w:szCs w:val="28"/>
        </w:rPr>
      </w:pPr>
      <w:r>
        <w:rPr>
          <w:sz w:val="28"/>
          <w:szCs w:val="28"/>
        </w:rPr>
        <w:t xml:space="preserve">        - Ф.И.О. руководителя;</w:t>
      </w:r>
    </w:p>
    <w:p w:rsidR="009E0983" w:rsidRDefault="007C34E7" w:rsidP="00177992">
      <w:pPr>
        <w:rPr>
          <w:sz w:val="28"/>
          <w:szCs w:val="28"/>
        </w:rPr>
      </w:pPr>
      <w:r>
        <w:rPr>
          <w:sz w:val="28"/>
          <w:szCs w:val="28"/>
        </w:rPr>
        <w:t xml:space="preserve">        - размер доли, принадлежащее муниципальному образованию в уставном  (кладочном) капитале, в процентах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для хозяйственных общества и товариществ)</w:t>
      </w:r>
      <w:r w:rsidR="009E0983">
        <w:rPr>
          <w:sz w:val="28"/>
          <w:szCs w:val="28"/>
        </w:rPr>
        <w:t>;</w:t>
      </w:r>
    </w:p>
    <w:p w:rsidR="007C34E7" w:rsidRDefault="009E0983" w:rsidP="00177992">
      <w:pPr>
        <w:rPr>
          <w:sz w:val="28"/>
          <w:szCs w:val="28"/>
        </w:rPr>
      </w:pPr>
      <w:r>
        <w:rPr>
          <w:sz w:val="28"/>
          <w:szCs w:val="28"/>
        </w:rPr>
        <w:t xml:space="preserve">         -данные о балансовой  и остаточной стоимости основных средств (фондов) (для муниципальных учреждений  и муниципальных унитарных предприятий);</w:t>
      </w:r>
      <w:r w:rsidR="007C34E7">
        <w:rPr>
          <w:sz w:val="28"/>
          <w:szCs w:val="28"/>
        </w:rPr>
        <w:t xml:space="preserve"> </w:t>
      </w:r>
    </w:p>
    <w:p w:rsidR="00A74255" w:rsidRDefault="00A74255" w:rsidP="0017799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E0983">
        <w:rPr>
          <w:sz w:val="28"/>
          <w:szCs w:val="28"/>
        </w:rPr>
        <w:t xml:space="preserve">  - среднесписочная численность работников (для муниципальных учреждений и муниципальных унитарных предприятий):</w:t>
      </w:r>
    </w:p>
    <w:p w:rsidR="009E0983" w:rsidRDefault="009E0983" w:rsidP="00177992">
      <w:pPr>
        <w:rPr>
          <w:sz w:val="28"/>
          <w:szCs w:val="28"/>
        </w:rPr>
      </w:pPr>
    </w:p>
    <w:p w:rsidR="009E0983" w:rsidRDefault="009E0983" w:rsidP="00177992">
      <w:pPr>
        <w:rPr>
          <w:sz w:val="28"/>
          <w:szCs w:val="28"/>
        </w:rPr>
      </w:pPr>
    </w:p>
    <w:p w:rsidR="009E0983" w:rsidRDefault="009E0983" w:rsidP="00177992">
      <w:pPr>
        <w:rPr>
          <w:sz w:val="28"/>
          <w:szCs w:val="28"/>
        </w:rPr>
      </w:pPr>
    </w:p>
    <w:tbl>
      <w:tblPr>
        <w:tblpPr w:leftFromText="180" w:rightFromText="180" w:vertAnchor="text" w:horzAnchor="margin" w:tblpY="78"/>
        <w:tblW w:w="9854" w:type="dxa"/>
        <w:tblLook w:val="04A0"/>
      </w:tblPr>
      <w:tblGrid>
        <w:gridCol w:w="5210"/>
        <w:gridCol w:w="2552"/>
        <w:gridCol w:w="2092"/>
      </w:tblGrid>
      <w:tr w:rsidR="00C315E2" w:rsidRPr="00075E9B" w:rsidTr="006E5C68">
        <w:tc>
          <w:tcPr>
            <w:tcW w:w="5210" w:type="dxa"/>
          </w:tcPr>
          <w:p w:rsidR="00C315E2" w:rsidRPr="00075E9B" w:rsidRDefault="00C315E2" w:rsidP="006E5C68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администрации</w:t>
            </w:r>
            <w:r w:rsidRPr="00075E9B">
              <w:rPr>
                <w:sz w:val="28"/>
                <w:szCs w:val="28"/>
              </w:rPr>
              <w:t xml:space="preserve"> Краснополянского </w:t>
            </w:r>
            <w:proofErr w:type="gramStart"/>
            <w:r w:rsidRPr="00075E9B">
              <w:rPr>
                <w:sz w:val="28"/>
                <w:szCs w:val="28"/>
              </w:rPr>
              <w:t>сельского</w:t>
            </w:r>
            <w:proofErr w:type="gramEnd"/>
            <w:r w:rsidRPr="00075E9B">
              <w:rPr>
                <w:sz w:val="28"/>
                <w:szCs w:val="28"/>
              </w:rPr>
              <w:t xml:space="preserve"> </w:t>
            </w:r>
          </w:p>
          <w:p w:rsidR="00C315E2" w:rsidRPr="00075E9B" w:rsidRDefault="00C315E2" w:rsidP="006E5C68">
            <w:pPr>
              <w:pStyle w:val="ac"/>
              <w:rPr>
                <w:sz w:val="28"/>
                <w:szCs w:val="28"/>
              </w:rPr>
            </w:pPr>
            <w:r w:rsidRPr="00075E9B">
              <w:rPr>
                <w:sz w:val="28"/>
                <w:szCs w:val="28"/>
              </w:rPr>
              <w:t>поселения Кущевского района</w:t>
            </w:r>
          </w:p>
        </w:tc>
        <w:tc>
          <w:tcPr>
            <w:tcW w:w="2552" w:type="dxa"/>
          </w:tcPr>
          <w:p w:rsidR="00C315E2" w:rsidRPr="00075E9B" w:rsidRDefault="00C315E2" w:rsidP="006E5C68">
            <w:pPr>
              <w:pStyle w:val="ac"/>
              <w:rPr>
                <w:sz w:val="28"/>
                <w:szCs w:val="28"/>
              </w:rPr>
            </w:pPr>
            <w:r w:rsidRPr="00075E9B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2092" w:type="dxa"/>
          </w:tcPr>
          <w:p w:rsidR="00C315E2" w:rsidRPr="00075E9B" w:rsidRDefault="00C315E2" w:rsidP="006E5C68">
            <w:pPr>
              <w:pStyle w:val="ac"/>
              <w:rPr>
                <w:sz w:val="28"/>
                <w:szCs w:val="28"/>
              </w:rPr>
            </w:pPr>
          </w:p>
          <w:p w:rsidR="00C315E2" w:rsidRPr="00075E9B" w:rsidRDefault="00C315E2" w:rsidP="006E5C68">
            <w:pPr>
              <w:pStyle w:val="ac"/>
              <w:rPr>
                <w:sz w:val="28"/>
                <w:szCs w:val="28"/>
              </w:rPr>
            </w:pPr>
          </w:p>
          <w:p w:rsidR="00C315E2" w:rsidRPr="00075E9B" w:rsidRDefault="00C315E2" w:rsidP="006E5C68">
            <w:pPr>
              <w:pStyle w:val="ac"/>
              <w:rPr>
                <w:sz w:val="28"/>
                <w:szCs w:val="28"/>
              </w:rPr>
            </w:pPr>
            <w:r w:rsidRPr="00075E9B">
              <w:rPr>
                <w:sz w:val="28"/>
                <w:szCs w:val="28"/>
              </w:rPr>
              <w:t>Ю.Н. Марушка</w:t>
            </w:r>
          </w:p>
        </w:tc>
      </w:tr>
    </w:tbl>
    <w:p w:rsidR="00C315E2" w:rsidRDefault="00C315E2" w:rsidP="00C315E2">
      <w:pPr>
        <w:rPr>
          <w:sz w:val="28"/>
          <w:szCs w:val="28"/>
        </w:rPr>
      </w:pPr>
    </w:p>
    <w:p w:rsidR="00C315E2" w:rsidRDefault="00C315E2" w:rsidP="00C315E2">
      <w:pPr>
        <w:rPr>
          <w:sz w:val="28"/>
          <w:szCs w:val="28"/>
        </w:rPr>
      </w:pPr>
    </w:p>
    <w:p w:rsidR="009E0983" w:rsidRDefault="009E0983" w:rsidP="00177992">
      <w:pPr>
        <w:rPr>
          <w:sz w:val="28"/>
          <w:szCs w:val="28"/>
        </w:rPr>
      </w:pPr>
    </w:p>
    <w:p w:rsidR="009E0983" w:rsidRDefault="009E0983" w:rsidP="00177992">
      <w:pPr>
        <w:rPr>
          <w:sz w:val="28"/>
          <w:szCs w:val="28"/>
        </w:rPr>
      </w:pPr>
    </w:p>
    <w:p w:rsidR="00A74255" w:rsidRDefault="00A74255" w:rsidP="00177992">
      <w:pPr>
        <w:rPr>
          <w:sz w:val="28"/>
          <w:szCs w:val="28"/>
        </w:rPr>
      </w:pPr>
    </w:p>
    <w:p w:rsidR="00236B06" w:rsidRPr="00C960D3" w:rsidRDefault="00236B06" w:rsidP="00236B06">
      <w:pPr>
        <w:jc w:val="center"/>
        <w:rPr>
          <w:sz w:val="28"/>
          <w:szCs w:val="28"/>
        </w:rPr>
      </w:pPr>
    </w:p>
    <w:sectPr w:rsidR="00236B06" w:rsidRPr="00C960D3" w:rsidSect="00ED28CD">
      <w:pgSz w:w="11906" w:h="16838"/>
      <w:pgMar w:top="289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B4974"/>
    <w:multiLevelType w:val="hybridMultilevel"/>
    <w:tmpl w:val="F53EEDE8"/>
    <w:lvl w:ilvl="0" w:tplc="9DFE96B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3C542534"/>
    <w:multiLevelType w:val="hybridMultilevel"/>
    <w:tmpl w:val="781660C0"/>
    <w:lvl w:ilvl="0" w:tplc="9418EB1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5AF10887"/>
    <w:multiLevelType w:val="hybridMultilevel"/>
    <w:tmpl w:val="F0E40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A7508F"/>
    <w:multiLevelType w:val="hybridMultilevel"/>
    <w:tmpl w:val="36249408"/>
    <w:lvl w:ilvl="0" w:tplc="4392C474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6FD2C66"/>
    <w:multiLevelType w:val="multilevel"/>
    <w:tmpl w:val="EC063F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5">
    <w:nsid w:val="78633E92"/>
    <w:multiLevelType w:val="hybridMultilevel"/>
    <w:tmpl w:val="4CDA9A84"/>
    <w:lvl w:ilvl="0" w:tplc="18221F7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71236"/>
    <w:rsid w:val="000C0603"/>
    <w:rsid w:val="000E768B"/>
    <w:rsid w:val="00101640"/>
    <w:rsid w:val="00124C89"/>
    <w:rsid w:val="0016170B"/>
    <w:rsid w:val="00177992"/>
    <w:rsid w:val="00195DFD"/>
    <w:rsid w:val="001D52A7"/>
    <w:rsid w:val="00236B06"/>
    <w:rsid w:val="00237729"/>
    <w:rsid w:val="002B318E"/>
    <w:rsid w:val="002F048B"/>
    <w:rsid w:val="002F1402"/>
    <w:rsid w:val="00341DCB"/>
    <w:rsid w:val="003571DE"/>
    <w:rsid w:val="003A6BC2"/>
    <w:rsid w:val="00403459"/>
    <w:rsid w:val="00465864"/>
    <w:rsid w:val="004C10D1"/>
    <w:rsid w:val="004F5278"/>
    <w:rsid w:val="0054059E"/>
    <w:rsid w:val="00546400"/>
    <w:rsid w:val="00551717"/>
    <w:rsid w:val="00562AC0"/>
    <w:rsid w:val="00587033"/>
    <w:rsid w:val="0061398B"/>
    <w:rsid w:val="00632642"/>
    <w:rsid w:val="00661DB2"/>
    <w:rsid w:val="006C0EBC"/>
    <w:rsid w:val="0070592E"/>
    <w:rsid w:val="007A3EF4"/>
    <w:rsid w:val="007C34E7"/>
    <w:rsid w:val="00824F17"/>
    <w:rsid w:val="00862E94"/>
    <w:rsid w:val="008B1647"/>
    <w:rsid w:val="008B1E26"/>
    <w:rsid w:val="00917781"/>
    <w:rsid w:val="009E0983"/>
    <w:rsid w:val="009E33F1"/>
    <w:rsid w:val="009F2CF8"/>
    <w:rsid w:val="00A74255"/>
    <w:rsid w:val="00A97A44"/>
    <w:rsid w:val="00AF6E35"/>
    <w:rsid w:val="00B00901"/>
    <w:rsid w:val="00B101BD"/>
    <w:rsid w:val="00B579DF"/>
    <w:rsid w:val="00B94CAE"/>
    <w:rsid w:val="00C00F66"/>
    <w:rsid w:val="00C315E2"/>
    <w:rsid w:val="00C5150D"/>
    <w:rsid w:val="00C960D3"/>
    <w:rsid w:val="00CE0677"/>
    <w:rsid w:val="00CF459E"/>
    <w:rsid w:val="00D24DFA"/>
    <w:rsid w:val="00D553E9"/>
    <w:rsid w:val="00D71236"/>
    <w:rsid w:val="00DC3AA5"/>
    <w:rsid w:val="00E441B5"/>
    <w:rsid w:val="00E76DF5"/>
    <w:rsid w:val="00E777F0"/>
    <w:rsid w:val="00ED28CD"/>
    <w:rsid w:val="00F022CC"/>
    <w:rsid w:val="00F472D2"/>
    <w:rsid w:val="00F822FC"/>
    <w:rsid w:val="00FA7A3C"/>
    <w:rsid w:val="00FE2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28C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D28CD"/>
  </w:style>
  <w:style w:type="character" w:customStyle="1" w:styleId="WW-Absatz-Standardschriftart">
    <w:name w:val="WW-Absatz-Standardschriftart"/>
    <w:rsid w:val="00ED28CD"/>
  </w:style>
  <w:style w:type="character" w:customStyle="1" w:styleId="WW-Absatz-Standardschriftart1">
    <w:name w:val="WW-Absatz-Standardschriftart1"/>
    <w:rsid w:val="00ED28CD"/>
  </w:style>
  <w:style w:type="character" w:customStyle="1" w:styleId="WW-Absatz-Standardschriftart11">
    <w:name w:val="WW-Absatz-Standardschriftart11"/>
    <w:rsid w:val="00ED28CD"/>
  </w:style>
  <w:style w:type="character" w:customStyle="1" w:styleId="WW-Absatz-Standardschriftart111">
    <w:name w:val="WW-Absatz-Standardschriftart111"/>
    <w:rsid w:val="00ED28CD"/>
  </w:style>
  <w:style w:type="character" w:customStyle="1" w:styleId="1">
    <w:name w:val="Основной шрифт абзаца1"/>
    <w:rsid w:val="00ED28CD"/>
  </w:style>
  <w:style w:type="character" w:customStyle="1" w:styleId="a3">
    <w:name w:val="Символ нумерации"/>
    <w:rsid w:val="00ED28CD"/>
  </w:style>
  <w:style w:type="paragraph" w:customStyle="1" w:styleId="a4">
    <w:name w:val="Заголовок"/>
    <w:basedOn w:val="a"/>
    <w:next w:val="a5"/>
    <w:rsid w:val="00ED28CD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5">
    <w:name w:val="Body Text"/>
    <w:basedOn w:val="a"/>
    <w:rsid w:val="00ED28CD"/>
    <w:pPr>
      <w:spacing w:after="120"/>
    </w:pPr>
  </w:style>
  <w:style w:type="paragraph" w:styleId="a6">
    <w:name w:val="List"/>
    <w:basedOn w:val="a5"/>
    <w:rsid w:val="00ED28CD"/>
    <w:rPr>
      <w:rFonts w:cs="Tahoma"/>
    </w:rPr>
  </w:style>
  <w:style w:type="paragraph" w:customStyle="1" w:styleId="10">
    <w:name w:val="Название1"/>
    <w:basedOn w:val="a"/>
    <w:rsid w:val="00ED28CD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ED28CD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ED28CD"/>
    <w:pPr>
      <w:suppressLineNumbers/>
    </w:pPr>
  </w:style>
  <w:style w:type="paragraph" w:customStyle="1" w:styleId="a8">
    <w:name w:val="Заголовок таблицы"/>
    <w:basedOn w:val="a7"/>
    <w:rsid w:val="00ED28CD"/>
    <w:pPr>
      <w:jc w:val="center"/>
    </w:pPr>
    <w:rPr>
      <w:b/>
      <w:bCs/>
    </w:rPr>
  </w:style>
  <w:style w:type="paragraph" w:styleId="a9">
    <w:name w:val="Balloon Text"/>
    <w:basedOn w:val="a"/>
    <w:semiHidden/>
    <w:rsid w:val="00DC3A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E271D"/>
  </w:style>
  <w:style w:type="character" w:styleId="aa">
    <w:name w:val="Hyperlink"/>
    <w:basedOn w:val="a0"/>
    <w:uiPriority w:val="99"/>
    <w:unhideWhenUsed/>
    <w:rsid w:val="00FE271D"/>
    <w:rPr>
      <w:color w:val="0000FF"/>
      <w:u w:val="single"/>
    </w:rPr>
  </w:style>
  <w:style w:type="paragraph" w:customStyle="1" w:styleId="ConsPlusTitle">
    <w:name w:val="ConsPlusTitle"/>
    <w:uiPriority w:val="99"/>
    <w:rsid w:val="002F1402"/>
    <w:pPr>
      <w:widowControl w:val="0"/>
      <w:suppressAutoHyphens/>
      <w:autoSpaceDE w:val="0"/>
    </w:pPr>
    <w:rPr>
      <w:rFonts w:ascii="Arial" w:eastAsia="Courier New" w:hAnsi="Arial" w:cs="Arial"/>
      <w:b/>
      <w:bCs/>
      <w:lang w:eastAsia="ar-SA"/>
    </w:rPr>
  </w:style>
  <w:style w:type="paragraph" w:styleId="ab">
    <w:name w:val="List Paragraph"/>
    <w:basedOn w:val="a"/>
    <w:uiPriority w:val="34"/>
    <w:qFormat/>
    <w:rsid w:val="00236B06"/>
    <w:pPr>
      <w:ind w:left="708"/>
    </w:pPr>
  </w:style>
  <w:style w:type="paragraph" w:styleId="ac">
    <w:name w:val="No Spacing"/>
    <w:link w:val="ad"/>
    <w:uiPriority w:val="1"/>
    <w:qFormat/>
    <w:rsid w:val="00C315E2"/>
    <w:rPr>
      <w:sz w:val="24"/>
      <w:szCs w:val="24"/>
    </w:rPr>
  </w:style>
  <w:style w:type="character" w:customStyle="1" w:styleId="ad">
    <w:name w:val="Без интервала Знак"/>
    <w:link w:val="ac"/>
    <w:uiPriority w:val="1"/>
    <w:locked/>
    <w:rsid w:val="00C315E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</vt:lpstr>
    </vt:vector>
  </TitlesOfParts>
  <Company>Администрация Ильинского сельского поселения</Company>
  <LinksUpToDate>false</LinksUpToDate>
  <CharactersWithSpaces>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Администрация</cp:lastModifiedBy>
  <cp:revision>3</cp:revision>
  <cp:lastPrinted>2020-01-28T06:23:00Z</cp:lastPrinted>
  <dcterms:created xsi:type="dcterms:W3CDTF">2020-01-29T11:23:00Z</dcterms:created>
  <dcterms:modified xsi:type="dcterms:W3CDTF">2020-02-20T04:12:00Z</dcterms:modified>
</cp:coreProperties>
</file>