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7A" w:rsidRPr="00FB26FB" w:rsidRDefault="00FB26FB" w:rsidP="009548FE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2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  <w:r w:rsidRPr="00FB2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78687A" w:rsidRPr="00FB2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ОРЛОВСКАЯ ОБЛАСТЬ</w:t>
      </w:r>
    </w:p>
    <w:p w:rsidR="0078687A" w:rsidRPr="00FB26FB" w:rsidRDefault="0078687A" w:rsidP="009548FE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2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КРАСНОЗОРЕНСКИЙ РАЙОН</w:t>
      </w:r>
    </w:p>
    <w:p w:rsidR="009548FE" w:rsidRPr="00FB26FB" w:rsidRDefault="00FB26FB" w:rsidP="0078687A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2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УСПЕНСКИЙ</w:t>
      </w:r>
      <w:r w:rsidR="0078687A" w:rsidRPr="00FB2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СЕЛЬСКИЙ СОВЕТ НАРОДНЫХ </w:t>
      </w:r>
      <w:r w:rsidR="00185995" w:rsidRPr="00FB2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ДЕПУТАТОВ</w:t>
      </w:r>
    </w:p>
    <w:p w:rsidR="00185995" w:rsidRPr="00FB26FB" w:rsidRDefault="00185995" w:rsidP="0078687A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48FE" w:rsidRPr="00FB26FB" w:rsidRDefault="009548FE" w:rsidP="009548FE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2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9548FE" w:rsidRPr="000A38A8" w:rsidRDefault="009548FE" w:rsidP="00185995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48FE" w:rsidRPr="000A38A8" w:rsidRDefault="009548FE" w:rsidP="009548FE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26FB" w:rsidRPr="00FB26FB" w:rsidRDefault="00185995" w:rsidP="0078687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установлении и введении в</w:t>
      </w:r>
      <w:r w:rsidR="000A38A8" w:rsidRPr="00FB2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B2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B26FB" w:rsidRPr="00FB2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A38A8" w:rsidRPr="00FB2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6FB" w:rsidRPr="00FB2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 на 20</w:t>
      </w:r>
      <w:r w:rsidRPr="00FB2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заседании </w:t>
      </w:r>
      <w:proofErr w:type="gramStart"/>
      <w:r w:rsidR="00FB26FB" w:rsidRPr="00FB2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</w:p>
    <w:p w:rsidR="0078687A" w:rsidRPr="00FB26FB" w:rsidRDefault="0078687A" w:rsidP="0078687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налога на имуществ</w:t>
      </w:r>
      <w:r w:rsidR="005B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85995" w:rsidRPr="00FB2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A38A8" w:rsidRPr="00FB2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185995" w:rsidRPr="00FB2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B2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B26FB" w:rsidRPr="00FB2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народных депутатов </w:t>
      </w:r>
    </w:p>
    <w:p w:rsidR="0078687A" w:rsidRPr="00FB26FB" w:rsidRDefault="009548FE" w:rsidP="0078687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физических лиц на территории</w:t>
      </w:r>
      <w:r w:rsidR="00185995" w:rsidRPr="00FB2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A38A8" w:rsidRPr="00FB2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B2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6A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</w:t>
      </w:r>
      <w:r w:rsidR="00B4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ноября</w:t>
      </w:r>
      <w:r w:rsidR="006A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5995" w:rsidRPr="00FB2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 №</w:t>
      </w:r>
      <w:r w:rsidR="006A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4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78687A" w:rsidRPr="00FB26FB" w:rsidRDefault="00FB26FB" w:rsidP="0078687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</w:t>
      </w:r>
      <w:r w:rsidR="0078687A" w:rsidRPr="00FB2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FB26FB" w:rsidRDefault="0078687A" w:rsidP="0078687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B2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Краснозоренского</w:t>
      </w:r>
      <w:proofErr w:type="spellEnd"/>
      <w:r w:rsidRPr="00FB2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</w:p>
    <w:p w:rsidR="0078687A" w:rsidRPr="00FB26FB" w:rsidRDefault="0078687A" w:rsidP="0078687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Орловской области</w:t>
      </w:r>
    </w:p>
    <w:p w:rsidR="009548FE" w:rsidRPr="000A38A8" w:rsidRDefault="009548FE" w:rsidP="009548F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48FE" w:rsidRPr="000A38A8" w:rsidRDefault="009548FE" w:rsidP="00FB26FB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5766D3"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Конституцией Российской Федерации,</w:t>
      </w:r>
      <w:r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главой 32 Налогового кодекса Российской Федерации, статьей 14 Федерального закона от 06.10.2003 №131-ФЗ «Об общих принципах организации местного самоуправления в Российской Федерации», Устава </w:t>
      </w:r>
      <w:r w:rsidR="00FB2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</w:t>
      </w:r>
      <w:r w:rsidR="005766D3"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</w:t>
      </w:r>
      <w:r w:rsidR="00FB2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</w:t>
      </w:r>
      <w:r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2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Успенский</w:t>
      </w:r>
      <w:r w:rsidR="005766D3"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 </w:t>
      </w:r>
      <w:r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народных депутатов</w:t>
      </w:r>
    </w:p>
    <w:p w:rsidR="009548FE" w:rsidRPr="000A38A8" w:rsidRDefault="009548FE" w:rsidP="000A38A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48FE" w:rsidRPr="000A38A8" w:rsidRDefault="009548FE" w:rsidP="009548FE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9548FE" w:rsidRPr="000A38A8" w:rsidRDefault="009548FE" w:rsidP="009548FE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48FE" w:rsidRPr="000A38A8" w:rsidRDefault="009548FE" w:rsidP="00B66105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Ввести в действие на территории </w:t>
      </w:r>
      <w:r w:rsidR="00FB2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</w:t>
      </w:r>
      <w:r w:rsidR="005766D3"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5766D3"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Краснозоренского</w:t>
      </w:r>
      <w:proofErr w:type="spellEnd"/>
      <w:r w:rsidR="005766D3"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5766D3"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Орловской </w:t>
      </w:r>
      <w:r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налог на имущество физических лиц с 1 января 2019 года.</w:t>
      </w:r>
    </w:p>
    <w:p w:rsidR="009548FE" w:rsidRPr="000A38A8" w:rsidRDefault="009548FE" w:rsidP="00B66105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Установить ставки налога на имущество физических лиц в зависимости от кадастровой стоимости объектов налогообложения:</w:t>
      </w:r>
    </w:p>
    <w:p w:rsidR="009548FE" w:rsidRPr="000A38A8" w:rsidRDefault="009548FE" w:rsidP="009548F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"/>
        <w:gridCol w:w="7508"/>
        <w:gridCol w:w="1069"/>
      </w:tblGrid>
      <w:tr w:rsidR="009548FE" w:rsidRPr="000A38A8" w:rsidTr="009548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9548FE" w:rsidP="009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548FE" w:rsidRPr="000A38A8" w:rsidRDefault="009548FE" w:rsidP="009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9548FE" w:rsidP="009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9548FE" w:rsidP="009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 налога</w:t>
            </w:r>
          </w:p>
          <w:p w:rsidR="009548FE" w:rsidRPr="000A38A8" w:rsidRDefault="009548FE" w:rsidP="009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548FE" w:rsidRPr="000A38A8" w:rsidTr="009548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9548FE" w:rsidP="009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9548FE" w:rsidP="009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B66105" w:rsidP="009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48FE" w:rsidRPr="000A38A8" w:rsidTr="009548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9548FE" w:rsidP="009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9548FE" w:rsidP="0095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части жилых домов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9548FE" w:rsidP="009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5766D3"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548FE" w:rsidRPr="000A38A8" w:rsidTr="009548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9548FE" w:rsidP="009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9548FE" w:rsidP="0095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Квартиры, части квартир,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9548FE" w:rsidP="009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9548FE" w:rsidRPr="000A38A8" w:rsidTr="009548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9548FE" w:rsidP="009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9548FE" w:rsidP="0095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9548FE" w:rsidP="009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5766D3"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548FE" w:rsidRPr="000A38A8" w:rsidTr="009548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9548FE" w:rsidP="009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9548FE" w:rsidP="0095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9548FE" w:rsidP="009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5766D3"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548FE" w:rsidRPr="000A38A8" w:rsidTr="009548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9548FE" w:rsidP="009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9548FE" w:rsidP="0095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Гаражи и </w:t>
            </w:r>
            <w:proofErr w:type="spellStart"/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="00B6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proofErr w:type="gramEnd"/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еста,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9548FE" w:rsidP="009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9548FE" w:rsidRPr="000A38A8" w:rsidTr="009548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9548FE" w:rsidP="009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9548FE" w:rsidP="0095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Хозяйственные строения или сооружения, площадь каждого </w:t>
            </w: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9548FE" w:rsidP="009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0,1</w:t>
            </w:r>
          </w:p>
        </w:tc>
      </w:tr>
      <w:tr w:rsidR="009548FE" w:rsidRPr="000A38A8" w:rsidTr="009548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9548FE" w:rsidP="009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9548FE" w:rsidP="0095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DA6CD8" w:rsidP="009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9548FE" w:rsidRPr="000A38A8" w:rsidTr="009548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9548FE" w:rsidP="009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9548FE" w:rsidP="0095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предусмотренные абзацем вторым пункта 10 статьи 378.2 Налогового кодекса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DA6CD8" w:rsidP="009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9548FE" w:rsidRPr="000A38A8" w:rsidTr="009548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9548FE" w:rsidP="009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9548FE" w:rsidP="0095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DA6CD8" w:rsidP="009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9548FE" w:rsidRPr="000A38A8" w:rsidTr="009548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9548FE" w:rsidP="009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9548FE" w:rsidP="0095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9548FE" w:rsidP="009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</w:tbl>
    <w:p w:rsidR="00DA6CD8" w:rsidRPr="000A38A8" w:rsidRDefault="00DA6CD8" w:rsidP="009548F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8FE" w:rsidRPr="000A38A8" w:rsidRDefault="00DA6CD8" w:rsidP="00FB26FB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3.Увеличить размер налогового вычета. </w:t>
      </w:r>
      <w:proofErr w:type="gramStart"/>
      <w:r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Предусмотренный</w:t>
      </w:r>
      <w:proofErr w:type="gramEnd"/>
      <w:r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пунктом 3 статьи 403 Нало</w:t>
      </w:r>
      <w:r w:rsidR="00D85B58"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гового </w:t>
      </w:r>
      <w:r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Федерации,</w:t>
      </w:r>
      <w:r w:rsidR="004C1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установив, что налоговая база в отношении квартиры определяется как ее кадастровая стоимость</w:t>
      </w:r>
      <w:r w:rsidR="00F36C16"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уменьшенная на величину кадастровой стоимости 30 квадратных метров общей площади этой квартиры.</w:t>
      </w:r>
      <w:r w:rsidR="009548FE"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48FE" w:rsidRPr="000A38A8" w:rsidRDefault="00185995" w:rsidP="00FB26FB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548FE"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</w:t>
      </w:r>
      <w:r w:rsidR="00D85B58"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36C16"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 сельского</w:t>
      </w:r>
      <w:r w:rsidR="009548FE"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</w:t>
      </w:r>
      <w:r w:rsidR="00F36C16"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36C16"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Краснозоренского</w:t>
      </w:r>
      <w:proofErr w:type="spellEnd"/>
      <w:r w:rsidR="00F36C16"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Орл</w:t>
      </w:r>
      <w:r w:rsidR="00D85B58"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овской области от 14.11.2016</w:t>
      </w:r>
      <w:r w:rsidR="00FB2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F36C16"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FB2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="009548FE"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установлении и введении в действие</w:t>
      </w:r>
      <w:r w:rsidR="00D85B58"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</w:t>
      </w:r>
      <w:r w:rsidR="00FB2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</w:t>
      </w:r>
      <w:r w:rsidR="00D85B58"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D85B58"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Краснозоренского</w:t>
      </w:r>
      <w:proofErr w:type="spellEnd"/>
      <w:r w:rsidR="00D85B58"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Орловской области</w:t>
      </w:r>
      <w:r w:rsidR="009548FE"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налога на имущество физических лиц » признать утратившими силу.</w:t>
      </w:r>
    </w:p>
    <w:p w:rsidR="009548FE" w:rsidRPr="000A38A8" w:rsidRDefault="00185995" w:rsidP="00FB26FB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548FE"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Опубликовать настоящее решение </w:t>
      </w:r>
      <w:r w:rsidR="00D85B58"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районной газете Красная Заря  и официальном сайте </w:t>
      </w:r>
      <w:r w:rsidR="00FB2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</w:t>
      </w:r>
      <w:r w:rsidR="00D85B58"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</w:t>
      </w:r>
      <w:r w:rsidR="00FB2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</w:t>
      </w:r>
      <w:r w:rsidR="00FB2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48FE" w:rsidRPr="000A38A8" w:rsidRDefault="009548FE" w:rsidP="00FB26FB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85995"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решение вступает в силу с 1 января 2019 года, за исключением положений, для которых настоящим решением установлены иные сроки вступления их в силу.</w:t>
      </w:r>
    </w:p>
    <w:p w:rsidR="009548FE" w:rsidRPr="000A38A8" w:rsidRDefault="009548FE" w:rsidP="00FB26FB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85995"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Действие положений строк № 1, 2 таблицы пункта 2 настоящего решения распространяется на правоотношения, связанные с исчислением налога на имущество физических лиц с 1 января 2017 года.</w:t>
      </w:r>
    </w:p>
    <w:p w:rsidR="009548FE" w:rsidRPr="000A38A8" w:rsidRDefault="009548FE" w:rsidP="000A38A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6C16" w:rsidRPr="000A38A8" w:rsidRDefault="00F36C16" w:rsidP="009548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C16" w:rsidRPr="00FB26FB" w:rsidRDefault="00185995" w:rsidP="00FB2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B26FB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FB26FB" w:rsidRPr="00FB26FB">
        <w:rPr>
          <w:rFonts w:ascii="Times New Roman" w:hAnsi="Times New Roman" w:cs="Times New Roman"/>
          <w:sz w:val="28"/>
          <w:szCs w:val="28"/>
          <w:lang w:eastAsia="ru-RU"/>
        </w:rPr>
        <w:t>Успенского сельского</w:t>
      </w:r>
    </w:p>
    <w:p w:rsidR="00F36C16" w:rsidRPr="00FB26FB" w:rsidRDefault="00185995" w:rsidP="00FB2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B26FB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народных депутатов                                             </w:t>
      </w:r>
      <w:r w:rsidR="004C100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FB26F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C10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2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26FB" w:rsidRPr="00FB26FB">
        <w:rPr>
          <w:rFonts w:ascii="Times New Roman" w:hAnsi="Times New Roman" w:cs="Times New Roman"/>
          <w:sz w:val="28"/>
          <w:szCs w:val="28"/>
          <w:lang w:eastAsia="ru-RU"/>
        </w:rPr>
        <w:t>Н.И.</w:t>
      </w:r>
      <w:r w:rsidR="004C10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26FB" w:rsidRPr="00FB26FB">
        <w:rPr>
          <w:rFonts w:ascii="Times New Roman" w:hAnsi="Times New Roman" w:cs="Times New Roman"/>
          <w:sz w:val="28"/>
          <w:szCs w:val="28"/>
          <w:lang w:eastAsia="ru-RU"/>
        </w:rPr>
        <w:t>Казьмина</w:t>
      </w:r>
      <w:proofErr w:type="spellEnd"/>
    </w:p>
    <w:p w:rsidR="00F36C16" w:rsidRDefault="00F36C16" w:rsidP="00FB2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6105" w:rsidRPr="00FB26FB" w:rsidRDefault="00B66105" w:rsidP="00FB2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6105" w:rsidRPr="00B66105" w:rsidRDefault="00B66105" w:rsidP="00B66105">
      <w:pPr>
        <w:pStyle w:val="a7"/>
        <w:rPr>
          <w:rFonts w:ascii="Times New Roman" w:hAnsi="Times New Roman" w:cs="Times New Roman"/>
          <w:sz w:val="28"/>
          <w:szCs w:val="28"/>
        </w:rPr>
      </w:pPr>
      <w:r w:rsidRPr="00B66105">
        <w:rPr>
          <w:rFonts w:ascii="Times New Roman" w:hAnsi="Times New Roman" w:cs="Times New Roman"/>
          <w:sz w:val="28"/>
          <w:szCs w:val="28"/>
        </w:rPr>
        <w:t xml:space="preserve">Глава  Успенского </w:t>
      </w:r>
    </w:p>
    <w:p w:rsidR="00B66105" w:rsidRPr="00B66105" w:rsidRDefault="00B66105" w:rsidP="00B66105">
      <w:pPr>
        <w:pStyle w:val="a7"/>
        <w:rPr>
          <w:rFonts w:ascii="Times New Roman" w:hAnsi="Times New Roman" w:cs="Times New Roman"/>
          <w:sz w:val="28"/>
          <w:szCs w:val="28"/>
        </w:rPr>
      </w:pPr>
      <w:r w:rsidRPr="00B6610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66105">
        <w:rPr>
          <w:rFonts w:ascii="Times New Roman" w:hAnsi="Times New Roman" w:cs="Times New Roman"/>
          <w:sz w:val="28"/>
          <w:szCs w:val="28"/>
        </w:rPr>
        <w:t xml:space="preserve">  </w:t>
      </w:r>
      <w:r w:rsidR="004C100F">
        <w:rPr>
          <w:rFonts w:ascii="Times New Roman" w:hAnsi="Times New Roman" w:cs="Times New Roman"/>
          <w:sz w:val="28"/>
          <w:szCs w:val="28"/>
        </w:rPr>
        <w:t xml:space="preserve">  </w:t>
      </w:r>
      <w:r w:rsidRPr="00B66105">
        <w:rPr>
          <w:rFonts w:ascii="Times New Roman" w:hAnsi="Times New Roman" w:cs="Times New Roman"/>
          <w:sz w:val="28"/>
          <w:szCs w:val="28"/>
        </w:rPr>
        <w:t xml:space="preserve"> Н.И. </w:t>
      </w:r>
      <w:proofErr w:type="spellStart"/>
      <w:r w:rsidRPr="00B66105">
        <w:rPr>
          <w:rFonts w:ascii="Times New Roman" w:hAnsi="Times New Roman" w:cs="Times New Roman"/>
          <w:sz w:val="28"/>
          <w:szCs w:val="28"/>
        </w:rPr>
        <w:t>Казьмина</w:t>
      </w:r>
      <w:proofErr w:type="spellEnd"/>
      <w:r w:rsidRPr="00B661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105" w:rsidRPr="00B66105" w:rsidRDefault="00B66105" w:rsidP="00B6610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36C16" w:rsidRPr="00FB26FB" w:rsidRDefault="00F36C16" w:rsidP="00FB2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C16" w:rsidRPr="000A38A8" w:rsidRDefault="00F36C16" w:rsidP="009548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C16" w:rsidRPr="000A38A8" w:rsidRDefault="00F36C16" w:rsidP="009548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C16" w:rsidRPr="000A38A8" w:rsidRDefault="00F36C16" w:rsidP="009548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C16" w:rsidRPr="000A38A8" w:rsidRDefault="00F36C16" w:rsidP="009548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C16" w:rsidRPr="000A38A8" w:rsidRDefault="00F36C16" w:rsidP="009548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C16" w:rsidRPr="000A38A8" w:rsidRDefault="00F36C16" w:rsidP="009548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C16" w:rsidRPr="000A38A8" w:rsidRDefault="00F36C16" w:rsidP="009548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8FE" w:rsidRPr="000A38A8" w:rsidRDefault="009548FE" w:rsidP="009548FE">
      <w:pPr>
        <w:spacing w:after="15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5A8" w:rsidRPr="000A38A8" w:rsidRDefault="001915A8">
      <w:pPr>
        <w:rPr>
          <w:rFonts w:ascii="Times New Roman" w:hAnsi="Times New Roman" w:cs="Times New Roman"/>
          <w:sz w:val="28"/>
          <w:szCs w:val="28"/>
        </w:rPr>
      </w:pPr>
    </w:p>
    <w:sectPr w:rsidR="001915A8" w:rsidRPr="000A38A8" w:rsidSect="0019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D6DCE"/>
    <w:multiLevelType w:val="multilevel"/>
    <w:tmpl w:val="992E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4915C3"/>
    <w:multiLevelType w:val="multilevel"/>
    <w:tmpl w:val="BD54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8FE"/>
    <w:rsid w:val="000A38A8"/>
    <w:rsid w:val="001344C9"/>
    <w:rsid w:val="00146A62"/>
    <w:rsid w:val="00185995"/>
    <w:rsid w:val="001915A8"/>
    <w:rsid w:val="003A7E1E"/>
    <w:rsid w:val="004C100F"/>
    <w:rsid w:val="005766D3"/>
    <w:rsid w:val="005B4E3C"/>
    <w:rsid w:val="006A2530"/>
    <w:rsid w:val="00700BFD"/>
    <w:rsid w:val="0078687A"/>
    <w:rsid w:val="009548FE"/>
    <w:rsid w:val="00A90C01"/>
    <w:rsid w:val="00B43AF7"/>
    <w:rsid w:val="00B66105"/>
    <w:rsid w:val="00BE7332"/>
    <w:rsid w:val="00D85B58"/>
    <w:rsid w:val="00DA6054"/>
    <w:rsid w:val="00DA6CD8"/>
    <w:rsid w:val="00EB2716"/>
    <w:rsid w:val="00F36C16"/>
    <w:rsid w:val="00FB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95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95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48FE"/>
    <w:rPr>
      <w:color w:val="0000FF"/>
      <w:u w:val="single"/>
    </w:rPr>
  </w:style>
  <w:style w:type="paragraph" w:customStyle="1" w:styleId="date">
    <w:name w:val="date"/>
    <w:basedOn w:val="a"/>
    <w:rsid w:val="0095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95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95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8F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B26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1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7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7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696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3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  <w:divsChild>
                        <w:div w:id="82142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25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  <w:divsChild>
                        <w:div w:id="115968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013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60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62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407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60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1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  <w:divsChild>
                        <w:div w:id="74661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964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  <w:divsChild>
                        <w:div w:id="179177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950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  <w:divsChild>
                        <w:div w:id="208117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844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  <w:divsChild>
                        <w:div w:id="10408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7270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  <w:divsChild>
                        <w:div w:id="9842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Успенское СП</cp:lastModifiedBy>
  <cp:revision>8</cp:revision>
  <cp:lastPrinted>2018-12-26T12:47:00Z</cp:lastPrinted>
  <dcterms:created xsi:type="dcterms:W3CDTF">2018-12-12T12:54:00Z</dcterms:created>
  <dcterms:modified xsi:type="dcterms:W3CDTF">2019-01-09T11:12:00Z</dcterms:modified>
</cp:coreProperties>
</file>