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F6" w:rsidRDefault="00F475CB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35A3" w:rsidRPr="00BE321A" w:rsidRDefault="003535A3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1A">
        <w:rPr>
          <w:rFonts w:ascii="Times New Roman" w:hAnsi="Times New Roman" w:cs="Times New Roman"/>
          <w:b/>
          <w:sz w:val="28"/>
          <w:szCs w:val="28"/>
        </w:rPr>
        <w:t xml:space="preserve">СЕЛЬСКАЯ ДУМА                                   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2178B1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217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CD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708E8">
        <w:rPr>
          <w:rFonts w:ascii="Times New Roman" w:hAnsi="Times New Roman" w:cs="Times New Roman"/>
          <w:b/>
          <w:bCs/>
          <w:sz w:val="28"/>
          <w:szCs w:val="28"/>
        </w:rPr>
        <w:t xml:space="preserve">еревня </w:t>
      </w:r>
      <w:r w:rsidR="00690CD4">
        <w:rPr>
          <w:rFonts w:ascii="Times New Roman" w:hAnsi="Times New Roman" w:cs="Times New Roman"/>
          <w:b/>
          <w:bCs/>
          <w:sz w:val="28"/>
          <w:szCs w:val="28"/>
        </w:rPr>
        <w:t>Сав</w:t>
      </w:r>
      <w:r w:rsidR="00FC736D">
        <w:rPr>
          <w:rFonts w:ascii="Times New Roman" w:hAnsi="Times New Roman" w:cs="Times New Roman"/>
          <w:b/>
          <w:bCs/>
          <w:sz w:val="28"/>
          <w:szCs w:val="28"/>
        </w:rPr>
        <w:t>ино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BF6" w:rsidRPr="00BE321A" w:rsidRDefault="002178B1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Мосальского района Калужской области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0BF6" w:rsidRPr="00BE321A" w:rsidRDefault="00810BF6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BE321A">
        <w:rPr>
          <w:rFonts w:ascii="Times New Roman" w:hAnsi="Times New Roman" w:cs="Times New Roman"/>
          <w:sz w:val="28"/>
          <w:szCs w:val="28"/>
        </w:rPr>
        <w:t>20</w:t>
      </w:r>
      <w:r w:rsidR="00EE4768">
        <w:rPr>
          <w:rFonts w:ascii="Times New Roman" w:hAnsi="Times New Roman" w:cs="Times New Roman"/>
          <w:sz w:val="28"/>
          <w:szCs w:val="28"/>
        </w:rPr>
        <w:t>20</w:t>
      </w:r>
      <w:r w:rsidRPr="00BE321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2178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              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сельского по</w:t>
      </w:r>
      <w:r w:rsidR="00690CD4">
        <w:rPr>
          <w:rFonts w:ascii="Times New Roman" w:hAnsi="Times New Roman" w:cs="Times New Roman"/>
          <w:sz w:val="28"/>
          <w:szCs w:val="28"/>
        </w:rPr>
        <w:t>селения д</w:t>
      </w:r>
      <w:r w:rsidR="000708E8">
        <w:rPr>
          <w:rFonts w:ascii="Times New Roman" w:hAnsi="Times New Roman" w:cs="Times New Roman"/>
          <w:sz w:val="28"/>
          <w:szCs w:val="28"/>
        </w:rPr>
        <w:t xml:space="preserve">еревня </w:t>
      </w:r>
      <w:r w:rsidR="00690CD4">
        <w:rPr>
          <w:rFonts w:ascii="Times New Roman" w:hAnsi="Times New Roman" w:cs="Times New Roman"/>
          <w:sz w:val="28"/>
          <w:szCs w:val="28"/>
        </w:rPr>
        <w:t>Сав</w:t>
      </w:r>
      <w:r w:rsidR="00FC736D">
        <w:rPr>
          <w:rFonts w:ascii="Times New Roman" w:hAnsi="Times New Roman" w:cs="Times New Roman"/>
          <w:sz w:val="28"/>
          <w:szCs w:val="28"/>
        </w:rPr>
        <w:t>ино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В соответствии со ст. 44 </w:t>
      </w:r>
      <w:r w:rsidRPr="00BE321A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ст. 4</w:t>
      </w:r>
      <w:r w:rsidR="009F11E9" w:rsidRPr="00BE321A">
        <w:rPr>
          <w:rFonts w:ascii="Times New Roman" w:hAnsi="Times New Roman" w:cs="Times New Roman"/>
          <w:sz w:val="28"/>
          <w:szCs w:val="28"/>
        </w:rPr>
        <w:t>2</w:t>
      </w:r>
      <w:r w:rsidRPr="00BE321A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сельского поселения </w:t>
      </w:r>
      <w:r w:rsidR="00690CD4">
        <w:rPr>
          <w:rFonts w:ascii="Times New Roman" w:hAnsi="Times New Roman" w:cs="Times New Roman"/>
          <w:sz w:val="28"/>
          <w:szCs w:val="28"/>
        </w:rPr>
        <w:t>д</w:t>
      </w:r>
      <w:r w:rsidR="000708E8">
        <w:rPr>
          <w:rFonts w:ascii="Times New Roman" w:hAnsi="Times New Roman" w:cs="Times New Roman"/>
          <w:sz w:val="28"/>
          <w:szCs w:val="28"/>
        </w:rPr>
        <w:t xml:space="preserve">еревня </w:t>
      </w:r>
      <w:r w:rsidR="00690CD4">
        <w:rPr>
          <w:rFonts w:ascii="Times New Roman" w:hAnsi="Times New Roman" w:cs="Times New Roman"/>
          <w:sz w:val="28"/>
          <w:szCs w:val="28"/>
        </w:rPr>
        <w:t>Сав</w:t>
      </w:r>
      <w:r w:rsidR="00FC736D">
        <w:rPr>
          <w:rFonts w:ascii="Times New Roman" w:hAnsi="Times New Roman" w:cs="Times New Roman"/>
          <w:sz w:val="28"/>
          <w:szCs w:val="28"/>
        </w:rPr>
        <w:t>ино</w:t>
      </w:r>
      <w:r w:rsidRPr="00BE321A">
        <w:rPr>
          <w:rFonts w:ascii="Times New Roman" w:hAnsi="Times New Roman" w:cs="Times New Roman"/>
          <w:sz w:val="28"/>
          <w:szCs w:val="28"/>
        </w:rPr>
        <w:t xml:space="preserve">  Сельская Дума РЕШИЛА: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9F1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Устав муниципального образования сельского поселения </w:t>
      </w:r>
      <w:r w:rsidR="00690CD4">
        <w:rPr>
          <w:rFonts w:ascii="Times New Roman" w:hAnsi="Times New Roman" w:cs="Times New Roman"/>
          <w:sz w:val="28"/>
          <w:szCs w:val="28"/>
        </w:rPr>
        <w:t>д</w:t>
      </w:r>
      <w:r w:rsidR="000708E8">
        <w:rPr>
          <w:rFonts w:ascii="Times New Roman" w:hAnsi="Times New Roman" w:cs="Times New Roman"/>
          <w:sz w:val="28"/>
          <w:szCs w:val="28"/>
        </w:rPr>
        <w:t xml:space="preserve">еревня </w:t>
      </w:r>
      <w:r w:rsidR="00690CD4">
        <w:rPr>
          <w:rFonts w:ascii="Times New Roman" w:hAnsi="Times New Roman" w:cs="Times New Roman"/>
          <w:sz w:val="28"/>
          <w:szCs w:val="28"/>
        </w:rPr>
        <w:t>Сав</w:t>
      </w:r>
      <w:r w:rsidR="00FC736D">
        <w:rPr>
          <w:rFonts w:ascii="Times New Roman" w:hAnsi="Times New Roman" w:cs="Times New Roman"/>
          <w:sz w:val="28"/>
          <w:szCs w:val="28"/>
        </w:rPr>
        <w:t>ино</w:t>
      </w:r>
      <w:r w:rsidRPr="00BE321A">
        <w:rPr>
          <w:rFonts w:ascii="Times New Roman" w:hAnsi="Times New Roman" w:cs="Times New Roman"/>
          <w:sz w:val="28"/>
          <w:szCs w:val="28"/>
        </w:rPr>
        <w:t xml:space="preserve"> </w:t>
      </w:r>
      <w:r w:rsidR="00FB1FB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E321A">
        <w:rPr>
          <w:rFonts w:ascii="Times New Roman" w:hAnsi="Times New Roman" w:cs="Times New Roman"/>
          <w:sz w:val="28"/>
          <w:szCs w:val="28"/>
        </w:rPr>
        <w:t>.</w:t>
      </w:r>
    </w:p>
    <w:p w:rsidR="009F11E9" w:rsidRPr="00BE321A" w:rsidRDefault="009F11E9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Направить принятые в Устав изменения и дополнения в Управление Министерства юстиции РФ по Калужской области для проведения государственной регистрации.</w:t>
      </w:r>
    </w:p>
    <w:p w:rsidR="009F11E9" w:rsidRPr="00FB1FBA" w:rsidRDefault="00FB1FBA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E9" w:rsidRDefault="009F11E9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7C7" w:rsidRPr="00BE321A" w:rsidRDefault="003C17C7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11E9" w:rsidRPr="00BE321A" w:rsidRDefault="00690CD4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708E8">
        <w:rPr>
          <w:rFonts w:ascii="Times New Roman" w:hAnsi="Times New Roman" w:cs="Times New Roman"/>
          <w:sz w:val="28"/>
          <w:szCs w:val="28"/>
        </w:rPr>
        <w:t xml:space="preserve">еревня </w:t>
      </w:r>
      <w:r>
        <w:rPr>
          <w:rFonts w:ascii="Times New Roman" w:hAnsi="Times New Roman" w:cs="Times New Roman"/>
          <w:sz w:val="28"/>
          <w:szCs w:val="28"/>
        </w:rPr>
        <w:t>Сав</w:t>
      </w:r>
      <w:r w:rsidR="00FC736D">
        <w:rPr>
          <w:rFonts w:ascii="Times New Roman" w:hAnsi="Times New Roman" w:cs="Times New Roman"/>
          <w:sz w:val="28"/>
          <w:szCs w:val="28"/>
        </w:rPr>
        <w:t>ино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1E9" w:rsidRPr="00BE321A">
        <w:rPr>
          <w:rFonts w:ascii="Times New Roman" w:hAnsi="Times New Roman" w:cs="Times New Roman"/>
          <w:sz w:val="28"/>
          <w:szCs w:val="28"/>
        </w:rPr>
        <w:t xml:space="preserve">   </w:t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Д.Ш.Алиев.</w:t>
      </w:r>
      <w:r w:rsidR="009F11E9" w:rsidRPr="00BE321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C18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11E9" w:rsidRPr="00BE321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10BF6" w:rsidRPr="00BE321A" w:rsidRDefault="00810BF6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br w:type="page"/>
      </w:r>
      <w:r w:rsidRPr="00BE32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к решению Сельской Думы МО СП </w:t>
      </w:r>
      <w:r w:rsidR="00690CD4">
        <w:rPr>
          <w:rFonts w:ascii="Times New Roman" w:hAnsi="Times New Roman" w:cs="Times New Roman"/>
          <w:sz w:val="28"/>
          <w:szCs w:val="28"/>
        </w:rPr>
        <w:t>д</w:t>
      </w:r>
      <w:r w:rsidR="000708E8">
        <w:rPr>
          <w:rFonts w:ascii="Times New Roman" w:hAnsi="Times New Roman" w:cs="Times New Roman"/>
          <w:sz w:val="28"/>
          <w:szCs w:val="28"/>
        </w:rPr>
        <w:t xml:space="preserve">еревня </w:t>
      </w:r>
      <w:r w:rsidR="00690CD4">
        <w:rPr>
          <w:rFonts w:ascii="Times New Roman" w:hAnsi="Times New Roman" w:cs="Times New Roman"/>
          <w:sz w:val="28"/>
          <w:szCs w:val="28"/>
        </w:rPr>
        <w:t>Сав</w:t>
      </w:r>
      <w:r w:rsidR="00FC736D">
        <w:rPr>
          <w:rFonts w:ascii="Times New Roman" w:hAnsi="Times New Roman" w:cs="Times New Roman"/>
          <w:sz w:val="28"/>
          <w:szCs w:val="28"/>
        </w:rPr>
        <w:t>ино</w:t>
      </w:r>
    </w:p>
    <w:p w:rsidR="00810BF6" w:rsidRPr="00BE321A" w:rsidRDefault="00413137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>_________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 20</w:t>
      </w:r>
      <w:r w:rsidR="00EE4768">
        <w:rPr>
          <w:rFonts w:ascii="Times New Roman" w:hAnsi="Times New Roman" w:cs="Times New Roman"/>
          <w:sz w:val="28"/>
          <w:szCs w:val="28"/>
        </w:rPr>
        <w:t>20</w:t>
      </w:r>
      <w:r w:rsidR="00810BF6" w:rsidRPr="00BE321A">
        <w:rPr>
          <w:rFonts w:ascii="Times New Roman" w:hAnsi="Times New Roman" w:cs="Times New Roman"/>
          <w:sz w:val="28"/>
          <w:szCs w:val="28"/>
        </w:rPr>
        <w:t>г. №</w:t>
      </w:r>
      <w:bookmarkStart w:id="0" w:name="_GoBack"/>
      <w:bookmarkEnd w:id="0"/>
    </w:p>
    <w:p w:rsidR="00810BF6" w:rsidRPr="00BE321A" w:rsidRDefault="00810BF6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20C2" w:rsidRDefault="008569E6" w:rsidP="00EC20C2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</w:t>
      </w:r>
      <w:r w:rsidR="00690CD4">
        <w:rPr>
          <w:b/>
          <w:sz w:val="28"/>
          <w:szCs w:val="28"/>
        </w:rPr>
        <w:t>бразования сельского поселения д</w:t>
      </w:r>
      <w:r w:rsidR="000708E8">
        <w:rPr>
          <w:b/>
          <w:sz w:val="28"/>
          <w:szCs w:val="28"/>
        </w:rPr>
        <w:t xml:space="preserve">еревня </w:t>
      </w:r>
      <w:r w:rsidR="00690CD4">
        <w:rPr>
          <w:b/>
          <w:sz w:val="28"/>
          <w:szCs w:val="28"/>
        </w:rPr>
        <w:t>Сав</w:t>
      </w:r>
      <w:r w:rsidR="00FC736D">
        <w:rPr>
          <w:b/>
          <w:sz w:val="28"/>
          <w:szCs w:val="28"/>
        </w:rPr>
        <w:t>ино</w:t>
      </w:r>
    </w:p>
    <w:p w:rsidR="00BF29C2" w:rsidRDefault="00BF29C2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5545" w:rsidRPr="00EC20C2" w:rsidRDefault="00381253" w:rsidP="00E55545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F29C2">
        <w:rPr>
          <w:bCs/>
          <w:sz w:val="28"/>
          <w:szCs w:val="28"/>
        </w:rPr>
        <w:t>1.</w:t>
      </w:r>
      <w:r w:rsidR="00BF29C2" w:rsidRPr="00BF29C2">
        <w:rPr>
          <w:bCs/>
          <w:sz w:val="28"/>
          <w:szCs w:val="28"/>
        </w:rPr>
        <w:t xml:space="preserve"> </w:t>
      </w:r>
      <w:r w:rsidR="00E55545">
        <w:rPr>
          <w:sz w:val="28"/>
          <w:szCs w:val="28"/>
        </w:rPr>
        <w:t>Часть 1 статьи 6 дополнить пунктом 14 следующего содержания:</w:t>
      </w:r>
    </w:p>
    <w:p w:rsidR="00E55545" w:rsidRDefault="00E55545" w:rsidP="00E5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"14) </w:t>
      </w:r>
      <w:r w:rsidRPr="004D1818">
        <w:rPr>
          <w:rFonts w:ascii="Times New Roman" w:hAnsi="Times New Roman" w:cs="Times New Roman"/>
          <w:color w:val="000000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4D1818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E55545" w:rsidRDefault="00E55545" w:rsidP="00E5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45" w:rsidRPr="00E55545" w:rsidRDefault="00E55545" w:rsidP="00E5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hyperlink r:id="rId5" w:history="1">
        <w:r>
          <w:rPr>
            <w:rFonts w:ascii="Times New Roman" w:hAnsi="Times New Roman" w:cs="Times New Roman"/>
            <w:bCs/>
            <w:sz w:val="28"/>
            <w:szCs w:val="28"/>
          </w:rPr>
          <w:t>Ч</w:t>
        </w:r>
        <w:r w:rsidRPr="00BF29C2">
          <w:rPr>
            <w:rFonts w:ascii="Times New Roman" w:hAnsi="Times New Roman" w:cs="Times New Roman"/>
            <w:bCs/>
            <w:sz w:val="28"/>
            <w:szCs w:val="28"/>
          </w:rPr>
          <w:t xml:space="preserve">асть 1 статьи </w:t>
        </w:r>
      </w:hyperlink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F29C2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F29C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F29C2" w:rsidRDefault="00E55545" w:rsidP="00E55545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C2">
        <w:rPr>
          <w:bCs/>
          <w:sz w:val="28"/>
          <w:szCs w:val="28"/>
        </w:rPr>
        <w:t>"1</w:t>
      </w:r>
      <w:r>
        <w:rPr>
          <w:bCs/>
          <w:sz w:val="28"/>
          <w:szCs w:val="28"/>
        </w:rPr>
        <w:t>7</w:t>
      </w:r>
      <w:r w:rsidRPr="00BF29C2">
        <w:rPr>
          <w:bCs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>
        <w:rPr>
          <w:bCs/>
          <w:sz w:val="28"/>
          <w:szCs w:val="28"/>
        </w:rPr>
        <w:t xml:space="preserve">трудником указанной </w:t>
      </w:r>
      <w:r w:rsidR="00690CD4">
        <w:rPr>
          <w:bCs/>
          <w:sz w:val="28"/>
          <w:szCs w:val="28"/>
        </w:rPr>
        <w:t>должности</w:t>
      </w:r>
      <w:proofErr w:type="gramStart"/>
      <w:r w:rsidR="00690CD4">
        <w:rPr>
          <w:bCs/>
          <w:sz w:val="28"/>
          <w:szCs w:val="28"/>
        </w:rPr>
        <w:t>."</w:t>
      </w:r>
      <w:proofErr w:type="gramEnd"/>
    </w:p>
    <w:p w:rsidR="00EC20C2" w:rsidRDefault="00EC20C2" w:rsidP="00EC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0C2" w:rsidRDefault="00EC20C2" w:rsidP="00EC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9C2">
        <w:rPr>
          <w:rFonts w:ascii="Times New Roman" w:hAnsi="Times New Roman" w:cs="Times New Roman"/>
          <w:sz w:val="28"/>
          <w:szCs w:val="28"/>
        </w:rPr>
        <w:t>3</w:t>
      </w:r>
      <w:r w:rsidR="00EE4A82">
        <w:rPr>
          <w:rFonts w:ascii="Times New Roman" w:hAnsi="Times New Roman" w:cs="Times New Roman"/>
          <w:sz w:val="28"/>
          <w:szCs w:val="28"/>
        </w:rPr>
        <w:t xml:space="preserve">. </w:t>
      </w:r>
      <w:r w:rsidR="00D44B2E">
        <w:rPr>
          <w:rFonts w:ascii="Times New Roman" w:hAnsi="Times New Roman" w:cs="Times New Roman"/>
          <w:sz w:val="28"/>
          <w:szCs w:val="28"/>
        </w:rPr>
        <w:t>С</w:t>
      </w:r>
      <w:r w:rsidR="00EE4768">
        <w:rPr>
          <w:rFonts w:ascii="Times New Roman" w:hAnsi="Times New Roman" w:cs="Times New Roman"/>
          <w:sz w:val="28"/>
          <w:szCs w:val="28"/>
        </w:rPr>
        <w:t xml:space="preserve">татью 26 </w:t>
      </w:r>
      <w:r w:rsidR="00D44B2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67AB7">
        <w:rPr>
          <w:rFonts w:ascii="Times New Roman" w:hAnsi="Times New Roman" w:cs="Times New Roman"/>
          <w:sz w:val="28"/>
          <w:szCs w:val="28"/>
        </w:rPr>
        <w:t>частями</w:t>
      </w:r>
      <w:r w:rsidR="00EE4768">
        <w:rPr>
          <w:rFonts w:ascii="Times New Roman" w:hAnsi="Times New Roman" w:cs="Times New Roman"/>
          <w:sz w:val="28"/>
          <w:szCs w:val="28"/>
        </w:rPr>
        <w:t xml:space="preserve"> 6</w:t>
      </w:r>
      <w:r w:rsidR="00B67AB7">
        <w:rPr>
          <w:rFonts w:ascii="Times New Roman" w:hAnsi="Times New Roman" w:cs="Times New Roman"/>
          <w:sz w:val="28"/>
          <w:szCs w:val="28"/>
        </w:rPr>
        <w:t>, 7, 8</w:t>
      </w:r>
      <w:r w:rsidR="00EE476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C20C2" w:rsidRDefault="00EC20C2" w:rsidP="00EC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768">
        <w:rPr>
          <w:rFonts w:ascii="Times New Roman" w:hAnsi="Times New Roman" w:cs="Times New Roman"/>
          <w:sz w:val="28"/>
          <w:szCs w:val="28"/>
        </w:rPr>
        <w:t xml:space="preserve">"6. Депутаты Сельской Думы должны соблюдать ограничения, запреты, исполнять обязанности, которые установлены Федеральным </w:t>
      </w:r>
      <w:hyperlink r:id="rId6" w:history="1">
        <w:r w:rsidR="00EE4768" w:rsidRPr="00EE4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4768">
        <w:rPr>
          <w:rFonts w:ascii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 w:rsidR="00EE4768">
        <w:rPr>
          <w:rFonts w:ascii="Times New Roman" w:hAnsi="Times New Roman" w:cs="Times New Roman"/>
          <w:sz w:val="28"/>
          <w:szCs w:val="28"/>
        </w:rPr>
        <w:t xml:space="preserve">Полномочия депутата Сельской Думы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="00EE4768" w:rsidRPr="00EE4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476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317417">
        <w:rPr>
          <w:rFonts w:ascii="Times New Roman" w:hAnsi="Times New Roman" w:cs="Times New Roman"/>
          <w:sz w:val="28"/>
          <w:szCs w:val="28"/>
        </w:rPr>
        <w:t xml:space="preserve">      </w:t>
      </w:r>
      <w:r w:rsidR="00EE4768">
        <w:rPr>
          <w:rFonts w:ascii="Times New Roman" w:hAnsi="Times New Roman" w:cs="Times New Roman"/>
          <w:sz w:val="28"/>
          <w:szCs w:val="28"/>
        </w:rPr>
        <w:t xml:space="preserve">№ 273-ФЗ "О противодействии коррупции", Федеральным </w:t>
      </w:r>
      <w:hyperlink r:id="rId8" w:history="1">
        <w:r w:rsidR="00EE4768" w:rsidRPr="00EE4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4768">
        <w:rPr>
          <w:rFonts w:ascii="Times New Roman" w:hAnsi="Times New Roman" w:cs="Times New Roman"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="00EE4768" w:rsidRPr="00EE4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4768">
        <w:rPr>
          <w:rFonts w:ascii="Times New Roman" w:hAnsi="Times New Roman" w:cs="Times New Roman"/>
          <w:sz w:val="28"/>
          <w:szCs w:val="28"/>
        </w:rPr>
        <w:t xml:space="preserve"> от 7 мая 2013 года № 79-ФЗ "О запрете отдельным категориям лиц</w:t>
      </w:r>
      <w:proofErr w:type="gramEnd"/>
      <w:r w:rsidR="00EE4768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="00317417">
        <w:rPr>
          <w:rFonts w:ascii="Times New Roman" w:hAnsi="Times New Roman" w:cs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Федерации".</w:t>
      </w:r>
    </w:p>
    <w:p w:rsidR="00EE4768" w:rsidRDefault="00EC20C2" w:rsidP="00EC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768">
        <w:rPr>
          <w:rFonts w:ascii="Times New Roman" w:hAnsi="Times New Roman" w:cs="Times New Roman"/>
          <w:sz w:val="28"/>
          <w:szCs w:val="28"/>
        </w:rPr>
        <w:t xml:space="preserve">7. К депутату Сельской Думы,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="00EE4768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E4768" w:rsidRDefault="00EE4768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E4768" w:rsidRDefault="00EE4768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</w:t>
      </w:r>
      <w:r w:rsidR="00D44B2E">
        <w:rPr>
          <w:rFonts w:ascii="Times New Roman" w:hAnsi="Times New Roman" w:cs="Times New Roman"/>
          <w:sz w:val="28"/>
          <w:szCs w:val="28"/>
        </w:rPr>
        <w:t xml:space="preserve">ане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EC20C2" w:rsidRDefault="00B67AB7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768">
        <w:rPr>
          <w:rFonts w:ascii="Times New Roman" w:hAnsi="Times New Roman" w:cs="Times New Roman"/>
          <w:sz w:val="28"/>
          <w:szCs w:val="28"/>
        </w:rPr>
        <w:t>) запрет занимать должности в представительном органе муниципального образования до прекращения срока его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EE6" w:rsidRDefault="002F73B2" w:rsidP="000A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4768">
        <w:rPr>
          <w:rFonts w:ascii="Times New Roman" w:hAnsi="Times New Roman" w:cs="Times New Roman"/>
          <w:sz w:val="28"/>
          <w:szCs w:val="28"/>
        </w:rPr>
        <w:t>. Порядок принятия решения о применении к депутату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EE4768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части 7 настоящей статьи, определяется муниципальным правовым актом в соответствии с законом </w:t>
      </w:r>
      <w:r w:rsidR="00D44B2E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690CD4">
        <w:rPr>
          <w:rFonts w:ascii="Times New Roman" w:hAnsi="Times New Roman" w:cs="Times New Roman"/>
          <w:sz w:val="28"/>
          <w:szCs w:val="28"/>
        </w:rPr>
        <w:t>.</w:t>
      </w:r>
    </w:p>
    <w:p w:rsidR="000A5EE6" w:rsidRDefault="000A5EE6" w:rsidP="000A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EE6" w:rsidRDefault="00BF29C2" w:rsidP="000A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EE6" w:rsidRPr="000A5EE6">
        <w:rPr>
          <w:rFonts w:ascii="Times New Roman" w:hAnsi="Times New Roman" w:cs="Times New Roman"/>
          <w:sz w:val="28"/>
          <w:szCs w:val="28"/>
        </w:rPr>
        <w:t>. Статью 2</w:t>
      </w:r>
      <w:r w:rsidR="000A5EE6">
        <w:rPr>
          <w:rFonts w:ascii="Times New Roman" w:hAnsi="Times New Roman" w:cs="Times New Roman"/>
          <w:sz w:val="28"/>
          <w:szCs w:val="28"/>
        </w:rPr>
        <w:t>7</w:t>
      </w:r>
      <w:r w:rsidR="000A5EE6" w:rsidRPr="000A5EE6">
        <w:rPr>
          <w:rFonts w:ascii="Times New Roman" w:hAnsi="Times New Roman" w:cs="Times New Roman"/>
          <w:sz w:val="28"/>
          <w:szCs w:val="28"/>
        </w:rPr>
        <w:t xml:space="preserve"> дополнить пунктом 9 следующего содержания:</w:t>
      </w:r>
    </w:p>
    <w:p w:rsidR="000A5EE6" w:rsidRPr="000A5EE6" w:rsidRDefault="000A5EE6" w:rsidP="000A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EE6">
        <w:rPr>
          <w:rFonts w:ascii="Times New Roman" w:hAnsi="Times New Roman" w:cs="Times New Roman"/>
          <w:sz w:val="28"/>
          <w:szCs w:val="28"/>
        </w:rPr>
        <w:t xml:space="preserve">"9)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</w:t>
      </w:r>
      <w:r w:rsidR="00B67AB7">
        <w:rPr>
          <w:rFonts w:ascii="Times New Roman" w:hAnsi="Times New Roman" w:cs="Times New Roman"/>
          <w:sz w:val="28"/>
          <w:szCs w:val="28"/>
        </w:rPr>
        <w:t>три</w:t>
      </w:r>
      <w:r w:rsidRPr="000A5EE6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B67AB7">
        <w:rPr>
          <w:rFonts w:ascii="Times New Roman" w:hAnsi="Times New Roman" w:cs="Times New Roman"/>
          <w:sz w:val="28"/>
          <w:szCs w:val="28"/>
        </w:rPr>
        <w:t>я</w:t>
      </w:r>
      <w:r w:rsidR="00690CD4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C239F5" w:rsidRDefault="00C239F5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9F5" w:rsidRDefault="00BF29C2" w:rsidP="00C2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9F5">
        <w:rPr>
          <w:rFonts w:ascii="Times New Roman" w:hAnsi="Times New Roman" w:cs="Times New Roman"/>
          <w:sz w:val="28"/>
          <w:szCs w:val="28"/>
        </w:rPr>
        <w:t xml:space="preserve">. </w:t>
      </w:r>
      <w:r w:rsidR="00BF75A8">
        <w:rPr>
          <w:rFonts w:ascii="Times New Roman" w:hAnsi="Times New Roman" w:cs="Times New Roman"/>
          <w:sz w:val="28"/>
          <w:szCs w:val="28"/>
        </w:rPr>
        <w:t>В с</w:t>
      </w:r>
      <w:r w:rsidR="00C239F5">
        <w:rPr>
          <w:rFonts w:ascii="Times New Roman" w:hAnsi="Times New Roman" w:cs="Times New Roman"/>
          <w:sz w:val="28"/>
          <w:szCs w:val="28"/>
          <w:lang w:eastAsia="ru-RU"/>
        </w:rPr>
        <w:t>тать</w:t>
      </w:r>
      <w:r w:rsidR="00BF75A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239F5">
        <w:rPr>
          <w:rFonts w:ascii="Times New Roman" w:hAnsi="Times New Roman" w:cs="Times New Roman"/>
          <w:sz w:val="28"/>
          <w:szCs w:val="28"/>
          <w:lang w:eastAsia="ru-RU"/>
        </w:rPr>
        <w:t xml:space="preserve"> 36 часть 2 </w:t>
      </w:r>
      <w:r w:rsidR="00BF75A8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C239F5">
        <w:rPr>
          <w:rFonts w:ascii="Times New Roman" w:hAnsi="Times New Roman" w:cs="Times New Roman"/>
          <w:sz w:val="28"/>
          <w:szCs w:val="28"/>
          <w:lang w:eastAsia="ru-RU"/>
        </w:rPr>
        <w:t>следующе</w:t>
      </w:r>
      <w:r w:rsidR="00BF75A8">
        <w:rPr>
          <w:rFonts w:ascii="Times New Roman" w:hAnsi="Times New Roman" w:cs="Times New Roman"/>
          <w:sz w:val="28"/>
          <w:szCs w:val="28"/>
          <w:lang w:eastAsia="ru-RU"/>
        </w:rPr>
        <w:t>й редакции</w:t>
      </w:r>
      <w:r w:rsidR="00C239F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39F5" w:rsidRDefault="00C239F5" w:rsidP="00C2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8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38B0">
        <w:rPr>
          <w:rFonts w:ascii="Times New Roman" w:hAnsi="Times New Roman" w:cs="Times New Roman"/>
          <w:sz w:val="28"/>
          <w:szCs w:val="28"/>
        </w:rPr>
        <w:t>. В случае дос</w:t>
      </w:r>
      <w:r>
        <w:rPr>
          <w:rFonts w:ascii="Times New Roman" w:hAnsi="Times New Roman" w:cs="Times New Roman"/>
          <w:sz w:val="28"/>
          <w:szCs w:val="28"/>
        </w:rPr>
        <w:t>рочного прекращения полномочий г</w:t>
      </w:r>
      <w:r w:rsidRPr="006738B0">
        <w:rPr>
          <w:rFonts w:ascii="Times New Roman" w:hAnsi="Times New Roman" w:cs="Times New Roman"/>
          <w:sz w:val="28"/>
          <w:szCs w:val="28"/>
        </w:rPr>
        <w:t xml:space="preserve">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BF75A8" w:rsidRPr="00BF75A8">
        <w:rPr>
          <w:rFonts w:ascii="Times New Roman" w:eastAsia="Calibri" w:hAnsi="Times New Roman" w:cs="Times New Roman"/>
          <w:sz w:val="28"/>
          <w:szCs w:val="28"/>
        </w:rPr>
        <w:t xml:space="preserve">уполномоченный муниципальный служащий,  </w:t>
      </w:r>
      <w:r w:rsidR="00317417">
        <w:rPr>
          <w:rFonts w:ascii="Times New Roman" w:eastAsia="Calibri" w:hAnsi="Times New Roman" w:cs="Times New Roman"/>
          <w:sz w:val="28"/>
          <w:szCs w:val="28"/>
        </w:rPr>
        <w:t>определяемый Р</w:t>
      </w:r>
      <w:r w:rsidR="00BF75A8" w:rsidRPr="00BF75A8">
        <w:rPr>
          <w:rFonts w:ascii="Times New Roman" w:eastAsia="Calibri" w:hAnsi="Times New Roman" w:cs="Times New Roman"/>
          <w:sz w:val="28"/>
          <w:szCs w:val="28"/>
        </w:rPr>
        <w:t>ешением</w:t>
      </w:r>
      <w:r w:rsidR="00BF75A8" w:rsidRPr="00BF75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F75A8">
        <w:rPr>
          <w:rFonts w:ascii="Times New Roman" w:hAnsi="Times New Roman" w:cs="Times New Roman"/>
          <w:sz w:val="28"/>
          <w:szCs w:val="28"/>
        </w:rPr>
        <w:t>Сель</w:t>
      </w:r>
      <w:r w:rsidR="00BF75A8" w:rsidRPr="00BF75A8">
        <w:rPr>
          <w:rFonts w:ascii="Times New Roman" w:eastAsia="Calibri" w:hAnsi="Times New Roman" w:cs="Times New Roman"/>
          <w:sz w:val="28"/>
          <w:szCs w:val="28"/>
        </w:rPr>
        <w:t>ской Думы</w:t>
      </w:r>
      <w:proofErr w:type="gramStart"/>
      <w:r w:rsidR="00BF75A8" w:rsidRPr="00BF75A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90CD4">
        <w:rPr>
          <w:rFonts w:ascii="Times New Roman" w:hAnsi="Times New Roman" w:cs="Times New Roman"/>
          <w:sz w:val="28"/>
          <w:szCs w:val="28"/>
        </w:rPr>
        <w:t>»</w:t>
      </w:r>
    </w:p>
    <w:p w:rsidR="00BC5F5A" w:rsidRDefault="00BC5F5A" w:rsidP="00EE4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321A" w:rsidRPr="00BE321A" w:rsidRDefault="00BE321A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E321A" w:rsidRPr="00BE321A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4EC5"/>
    <w:rsid w:val="00031E37"/>
    <w:rsid w:val="00036331"/>
    <w:rsid w:val="00036E1E"/>
    <w:rsid w:val="000708E8"/>
    <w:rsid w:val="000A5EE6"/>
    <w:rsid w:val="000B3AAC"/>
    <w:rsid w:val="000B424E"/>
    <w:rsid w:val="0012314C"/>
    <w:rsid w:val="00140A25"/>
    <w:rsid w:val="001511A1"/>
    <w:rsid w:val="00176023"/>
    <w:rsid w:val="0019426C"/>
    <w:rsid w:val="001D2B23"/>
    <w:rsid w:val="001F7973"/>
    <w:rsid w:val="00206FC5"/>
    <w:rsid w:val="002178B1"/>
    <w:rsid w:val="00277304"/>
    <w:rsid w:val="002B73AA"/>
    <w:rsid w:val="002D6934"/>
    <w:rsid w:val="002F73B2"/>
    <w:rsid w:val="00312B19"/>
    <w:rsid w:val="00317417"/>
    <w:rsid w:val="00320AE1"/>
    <w:rsid w:val="003535A3"/>
    <w:rsid w:val="00381253"/>
    <w:rsid w:val="00386347"/>
    <w:rsid w:val="003C17C7"/>
    <w:rsid w:val="003C2180"/>
    <w:rsid w:val="00413137"/>
    <w:rsid w:val="00420C48"/>
    <w:rsid w:val="00441DED"/>
    <w:rsid w:val="00470481"/>
    <w:rsid w:val="00471B17"/>
    <w:rsid w:val="004C18FE"/>
    <w:rsid w:val="004C3428"/>
    <w:rsid w:val="004D1818"/>
    <w:rsid w:val="004D1A7F"/>
    <w:rsid w:val="004E318B"/>
    <w:rsid w:val="004E4DF0"/>
    <w:rsid w:val="004F3FB7"/>
    <w:rsid w:val="00506899"/>
    <w:rsid w:val="0052483F"/>
    <w:rsid w:val="00526F70"/>
    <w:rsid w:val="00534B01"/>
    <w:rsid w:val="005422FC"/>
    <w:rsid w:val="00565EB6"/>
    <w:rsid w:val="00570926"/>
    <w:rsid w:val="00575077"/>
    <w:rsid w:val="005A1BE5"/>
    <w:rsid w:val="005B550F"/>
    <w:rsid w:val="005F4106"/>
    <w:rsid w:val="005F4E04"/>
    <w:rsid w:val="005F61F6"/>
    <w:rsid w:val="00600C3A"/>
    <w:rsid w:val="006278F3"/>
    <w:rsid w:val="00644450"/>
    <w:rsid w:val="00645EED"/>
    <w:rsid w:val="00660A78"/>
    <w:rsid w:val="006738B0"/>
    <w:rsid w:val="00690CD4"/>
    <w:rsid w:val="006C06FD"/>
    <w:rsid w:val="006C66B0"/>
    <w:rsid w:val="00704726"/>
    <w:rsid w:val="00714A96"/>
    <w:rsid w:val="007773A0"/>
    <w:rsid w:val="007A4313"/>
    <w:rsid w:val="007B2229"/>
    <w:rsid w:val="00810BF6"/>
    <w:rsid w:val="0081558D"/>
    <w:rsid w:val="0082219F"/>
    <w:rsid w:val="008569E6"/>
    <w:rsid w:val="00873CA5"/>
    <w:rsid w:val="00890B5B"/>
    <w:rsid w:val="008A15AF"/>
    <w:rsid w:val="008B215B"/>
    <w:rsid w:val="008F3682"/>
    <w:rsid w:val="00904C25"/>
    <w:rsid w:val="009250A0"/>
    <w:rsid w:val="00974769"/>
    <w:rsid w:val="00980D0B"/>
    <w:rsid w:val="009A15B3"/>
    <w:rsid w:val="009F11E9"/>
    <w:rsid w:val="009F7061"/>
    <w:rsid w:val="00A47E72"/>
    <w:rsid w:val="00A522FD"/>
    <w:rsid w:val="00A5390A"/>
    <w:rsid w:val="00AA3244"/>
    <w:rsid w:val="00AB0063"/>
    <w:rsid w:val="00AB2FFE"/>
    <w:rsid w:val="00AC5F67"/>
    <w:rsid w:val="00B2508E"/>
    <w:rsid w:val="00B63FFE"/>
    <w:rsid w:val="00B67AB7"/>
    <w:rsid w:val="00B80535"/>
    <w:rsid w:val="00BB51E7"/>
    <w:rsid w:val="00BC5F5A"/>
    <w:rsid w:val="00BE321A"/>
    <w:rsid w:val="00BF29C2"/>
    <w:rsid w:val="00BF4CA6"/>
    <w:rsid w:val="00BF75A8"/>
    <w:rsid w:val="00C044F5"/>
    <w:rsid w:val="00C07450"/>
    <w:rsid w:val="00C239F5"/>
    <w:rsid w:val="00C435F8"/>
    <w:rsid w:val="00C5446D"/>
    <w:rsid w:val="00C56966"/>
    <w:rsid w:val="00C71704"/>
    <w:rsid w:val="00C8677D"/>
    <w:rsid w:val="00C976AF"/>
    <w:rsid w:val="00CC39F0"/>
    <w:rsid w:val="00CC3F65"/>
    <w:rsid w:val="00CD6DAF"/>
    <w:rsid w:val="00CD7EDD"/>
    <w:rsid w:val="00D44B2E"/>
    <w:rsid w:val="00D60944"/>
    <w:rsid w:val="00DB245D"/>
    <w:rsid w:val="00DD4EC5"/>
    <w:rsid w:val="00DD7A13"/>
    <w:rsid w:val="00E43593"/>
    <w:rsid w:val="00E55545"/>
    <w:rsid w:val="00E87DE6"/>
    <w:rsid w:val="00EC20C2"/>
    <w:rsid w:val="00ED5CEF"/>
    <w:rsid w:val="00EE4768"/>
    <w:rsid w:val="00EE4A82"/>
    <w:rsid w:val="00EE684C"/>
    <w:rsid w:val="00EE7500"/>
    <w:rsid w:val="00EE75FB"/>
    <w:rsid w:val="00EE7A82"/>
    <w:rsid w:val="00F20587"/>
    <w:rsid w:val="00F475CB"/>
    <w:rsid w:val="00F6632A"/>
    <w:rsid w:val="00F755B2"/>
    <w:rsid w:val="00F953B4"/>
    <w:rsid w:val="00FA3A88"/>
    <w:rsid w:val="00FA6E07"/>
    <w:rsid w:val="00FB1FBA"/>
    <w:rsid w:val="00FC736D"/>
    <w:rsid w:val="00FD1EA8"/>
    <w:rsid w:val="00FD466E"/>
    <w:rsid w:val="00FF28F1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97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65142ACB8A0AA798EAC5F26D3AC80D80DCD2487B79B2D7D53979FF1809B90AF74D81097C287F9CFBDA299A8e5a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F65142ACB8A0AA798EAC5F26D3AC80D900C42284B49B2D7D53979FF1809B90AF74D81097C287F9CFBDA299A8e5a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F65142ACB8A0AA798EAC5F26D3AC80D900C42284B49B2D7D53979FF1809B90AF74D81097C287F9CFBDA299A8e5a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DE137EE9E6B862250AB5C1FFCEBBFF591FD575CD24C0B8A5FD60D7B8704E6297FC6207A921A3D7F178F971A24E397ADA346AC270F0d4M" TargetMode="Externa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65142ACB8A0AA798EAC5F26D3AC80D905C32784B39B2D7D53979FF1809B90AF74D81097C287F9CFBDA299A8e5a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2020-10-06T06:20:00Z</cp:lastPrinted>
  <dcterms:created xsi:type="dcterms:W3CDTF">2020-03-03T06:40:00Z</dcterms:created>
  <dcterms:modified xsi:type="dcterms:W3CDTF">2020-11-02T07:57:00Z</dcterms:modified>
</cp:coreProperties>
</file>