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DC" w:rsidRDefault="00543149" w:rsidP="001F45A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 xml:space="preserve">  </w:t>
      </w:r>
      <w:r w:rsidR="003C32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 xml:space="preserve">ПРОЕКТ   </w:t>
      </w:r>
      <w:r w:rsidR="00E904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 xml:space="preserve">                                                    </w:t>
      </w:r>
    </w:p>
    <w:p w:rsidR="001F45A8" w:rsidRPr="001F45A8" w:rsidRDefault="00E9049F" w:rsidP="001F45A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 xml:space="preserve">   </w:t>
      </w:r>
      <w:r w:rsidR="001F45A8" w:rsidRPr="001F45A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191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 xml:space="preserve">                                      </w:t>
      </w:r>
      <w:r w:rsidR="00B949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 xml:space="preserve">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 xml:space="preserve">           </w:t>
      </w:r>
    </w:p>
    <w:p w:rsidR="00B50422" w:rsidRDefault="00B50422" w:rsidP="001F45A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</w:p>
    <w:p w:rsidR="00B50422" w:rsidRDefault="00B50422" w:rsidP="00B50422">
      <w:pPr>
        <w:widowControl w:val="0"/>
        <w:ind w:firstLine="567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СОВЕТ ДЕПУТАТОВ СЕЛЬСКОГО ПОСЕЛЕНИЯ ПАДОВСКИЙ СЕЛЬСОВЕТ</w:t>
      </w:r>
    </w:p>
    <w:p w:rsidR="00B50422" w:rsidRDefault="00B50422" w:rsidP="00B50422">
      <w:pPr>
        <w:widowControl w:val="0"/>
        <w:ind w:firstLine="567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ЛИПЕЦКОГО МУНИЦИПАЛЬНОГО РАЙОНА ЛИПЕЦКОЙ ОБЛАСТИ</w:t>
      </w:r>
    </w:p>
    <w:p w:rsidR="00B50422" w:rsidRDefault="00B50422" w:rsidP="00B50422">
      <w:pPr>
        <w:widowControl w:val="0"/>
        <w:ind w:firstLine="567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>
        <w:rPr>
          <w:rFonts w:ascii="Times New Roman" w:eastAsia="Liberation Sans" w:hAnsi="Times New Roman"/>
          <w:color w:val="000000"/>
          <w:lang w:eastAsia="hi-IN" w:bidi="hi-IN"/>
        </w:rPr>
        <w:t>РОССИЙСКОЙ ФЕДЕРАЦИИ</w:t>
      </w:r>
    </w:p>
    <w:p w:rsidR="00B50422" w:rsidRDefault="00B50422" w:rsidP="00B50422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________________сессия</w:t>
      </w:r>
      <w:proofErr w:type="spellEnd"/>
      <w:r>
        <w:rPr>
          <w:rFonts w:ascii="Times New Roman" w:hAnsi="Times New Roman"/>
          <w:sz w:val="24"/>
          <w:szCs w:val="24"/>
        </w:rPr>
        <w:t xml:space="preserve"> шестого созыва</w:t>
      </w:r>
    </w:p>
    <w:p w:rsidR="00B50422" w:rsidRDefault="00B50422" w:rsidP="001F45A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</w:p>
    <w:p w:rsidR="00B50422" w:rsidRDefault="00B50422" w:rsidP="001F45A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</w:p>
    <w:p w:rsidR="001F45A8" w:rsidRPr="001F45A8" w:rsidRDefault="00B50422" w:rsidP="001F45A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>РЕ</w:t>
      </w:r>
      <w:r w:rsidR="001F45A8" w:rsidRPr="001F45A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>ШЕНИЕ </w:t>
      </w:r>
    </w:p>
    <w:p w:rsidR="001F45A8" w:rsidRPr="001F45A8" w:rsidRDefault="001F45A8" w:rsidP="001F45A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</w:pPr>
    </w:p>
    <w:p w:rsidR="001F45A8" w:rsidRPr="001F45A8" w:rsidRDefault="001F45A8" w:rsidP="001F45A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</w:pPr>
      <w:r w:rsidRPr="001F45A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1F45A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="00B94901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2023</w:t>
      </w:r>
      <w:r w:rsidRPr="001F45A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г.    </w:t>
      </w:r>
      <w:r w:rsidRPr="001F45A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ab/>
      </w:r>
      <w:r w:rsidRPr="001F45A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ab/>
        <w:t xml:space="preserve"> с. </w:t>
      </w:r>
      <w:proofErr w:type="spellStart"/>
      <w:r w:rsidR="00502AFE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П</w:t>
      </w:r>
      <w:r w:rsidR="003D7924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а</w:t>
      </w:r>
      <w:r w:rsidR="00502AFE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ды</w:t>
      </w:r>
      <w:proofErr w:type="spellEnd"/>
      <w:r w:rsidRPr="001F45A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 xml:space="preserve">           </w:t>
      </w:r>
      <w:r w:rsidR="00B94901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                  </w:t>
      </w:r>
      <w:r w:rsidRPr="001F45A8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       №</w:t>
      </w:r>
      <w:r w:rsidR="00B94901"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>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hi-IN"/>
        </w:rPr>
        <w:t xml:space="preserve"> </w:t>
      </w:r>
    </w:p>
    <w:p w:rsidR="001F45A8" w:rsidRPr="001F45A8" w:rsidRDefault="001F45A8" w:rsidP="001F45A8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F45A8" w:rsidRPr="00E9049F" w:rsidRDefault="001F45A8" w:rsidP="001F4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9F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502AFE">
        <w:rPr>
          <w:rFonts w:ascii="Times New Roman" w:hAnsi="Times New Roman" w:cs="Times New Roman"/>
          <w:b/>
          <w:sz w:val="28"/>
          <w:szCs w:val="28"/>
        </w:rPr>
        <w:t>Падов</w:t>
      </w:r>
      <w:r w:rsidRPr="00E9049F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E9049F">
        <w:rPr>
          <w:rFonts w:ascii="Times New Roman" w:hAnsi="Times New Roman" w:cs="Times New Roman"/>
          <w:b/>
          <w:sz w:val="28"/>
          <w:szCs w:val="28"/>
        </w:rPr>
        <w:t xml:space="preserve"> сельсовет Липецкого муниципального района </w:t>
      </w:r>
    </w:p>
    <w:p w:rsidR="00C757DF" w:rsidRPr="00E9049F" w:rsidRDefault="001F45A8" w:rsidP="001F4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9F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 за 2022 год</w:t>
      </w:r>
    </w:p>
    <w:p w:rsidR="001F45A8" w:rsidRPr="00E9049F" w:rsidRDefault="001F45A8" w:rsidP="001F4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9F" w:rsidRPr="00E9049F" w:rsidRDefault="001F45A8" w:rsidP="00E90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49F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502AFE">
        <w:rPr>
          <w:rFonts w:ascii="Times New Roman" w:hAnsi="Times New Roman" w:cs="Times New Roman"/>
          <w:sz w:val="28"/>
          <w:szCs w:val="28"/>
        </w:rPr>
        <w:t>Падо</w:t>
      </w:r>
      <w:r w:rsidRPr="00E9049F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E9049F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проект отчета об исполнении бюджета за 2022 год, </w:t>
      </w:r>
      <w:r w:rsidR="00E9049F" w:rsidRPr="00E9049F"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депутатов сельского поселения </w:t>
      </w:r>
      <w:proofErr w:type="spellStart"/>
      <w:r w:rsidR="00502AFE">
        <w:rPr>
          <w:rFonts w:ascii="Times New Roman" w:hAnsi="Times New Roman" w:cs="Times New Roman"/>
          <w:sz w:val="28"/>
          <w:szCs w:val="28"/>
        </w:rPr>
        <w:t>Падо</w:t>
      </w:r>
      <w:r w:rsidR="00E9049F" w:rsidRPr="00E9049F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E9049F" w:rsidRPr="00E9049F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от </w:t>
      </w:r>
      <w:r w:rsidR="00B50422" w:rsidRPr="00B50422">
        <w:rPr>
          <w:rFonts w:ascii="Times New Roman" w:hAnsi="Times New Roman" w:cs="Times New Roman"/>
          <w:sz w:val="28"/>
          <w:szCs w:val="28"/>
        </w:rPr>
        <w:t>30</w:t>
      </w:r>
      <w:r w:rsidR="00E9049F" w:rsidRPr="00B50422">
        <w:rPr>
          <w:rFonts w:ascii="Times New Roman" w:hAnsi="Times New Roman" w:cs="Times New Roman"/>
          <w:sz w:val="28"/>
          <w:szCs w:val="28"/>
        </w:rPr>
        <w:t>.</w:t>
      </w:r>
      <w:r w:rsidR="00B50422" w:rsidRPr="00B50422">
        <w:rPr>
          <w:rFonts w:ascii="Times New Roman" w:hAnsi="Times New Roman" w:cs="Times New Roman"/>
          <w:sz w:val="28"/>
          <w:szCs w:val="28"/>
        </w:rPr>
        <w:t>10</w:t>
      </w:r>
      <w:r w:rsidR="00E9049F" w:rsidRPr="00B50422">
        <w:rPr>
          <w:rFonts w:ascii="Times New Roman" w:hAnsi="Times New Roman" w:cs="Times New Roman"/>
          <w:sz w:val="28"/>
          <w:szCs w:val="28"/>
        </w:rPr>
        <w:t>.20</w:t>
      </w:r>
      <w:r w:rsidR="00B50422" w:rsidRPr="00B50422">
        <w:rPr>
          <w:rFonts w:ascii="Times New Roman" w:hAnsi="Times New Roman" w:cs="Times New Roman"/>
          <w:sz w:val="28"/>
          <w:szCs w:val="28"/>
        </w:rPr>
        <w:t>15</w:t>
      </w:r>
      <w:r w:rsidR="00E9049F" w:rsidRPr="00B50422">
        <w:rPr>
          <w:rFonts w:ascii="Times New Roman" w:hAnsi="Times New Roman" w:cs="Times New Roman"/>
          <w:sz w:val="28"/>
          <w:szCs w:val="28"/>
        </w:rPr>
        <w:t xml:space="preserve"> г. №</w:t>
      </w:r>
      <w:r w:rsidR="00B50422" w:rsidRPr="00B50422">
        <w:rPr>
          <w:rFonts w:ascii="Times New Roman" w:hAnsi="Times New Roman" w:cs="Times New Roman"/>
          <w:sz w:val="28"/>
          <w:szCs w:val="28"/>
        </w:rPr>
        <w:t xml:space="preserve"> </w:t>
      </w:r>
      <w:r w:rsidR="00B50422">
        <w:rPr>
          <w:rFonts w:ascii="Times New Roman" w:hAnsi="Times New Roman" w:cs="Times New Roman"/>
          <w:sz w:val="28"/>
          <w:szCs w:val="28"/>
        </w:rPr>
        <w:t>8</w:t>
      </w:r>
      <w:r w:rsidR="00E9049F" w:rsidRPr="00E9049F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сельского поселения </w:t>
      </w:r>
      <w:proofErr w:type="spellStart"/>
      <w:r w:rsidR="00502AFE">
        <w:rPr>
          <w:rFonts w:ascii="Times New Roman" w:hAnsi="Times New Roman" w:cs="Times New Roman"/>
          <w:sz w:val="28"/>
          <w:szCs w:val="28"/>
        </w:rPr>
        <w:t>Падов</w:t>
      </w:r>
      <w:r w:rsidR="00E9049F" w:rsidRPr="00E9049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9049F" w:rsidRPr="00E9049F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Федерации", </w:t>
      </w:r>
      <w:r w:rsidR="00E9049F" w:rsidRPr="00B50422">
        <w:rPr>
          <w:rFonts w:ascii="Times New Roman" w:hAnsi="Times New Roman" w:cs="Times New Roman"/>
          <w:sz w:val="28"/>
          <w:szCs w:val="28"/>
        </w:rPr>
        <w:t>статьей 49</w:t>
      </w:r>
      <w:proofErr w:type="gramEnd"/>
      <w:r w:rsidR="00E9049F" w:rsidRPr="00E9049F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proofErr w:type="spellStart"/>
      <w:r w:rsidR="00502AFE">
        <w:rPr>
          <w:rFonts w:ascii="Times New Roman" w:hAnsi="Times New Roman" w:cs="Times New Roman"/>
          <w:sz w:val="28"/>
          <w:szCs w:val="28"/>
        </w:rPr>
        <w:t>Падо</w:t>
      </w:r>
      <w:r w:rsidR="00E9049F" w:rsidRPr="00E9049F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E9049F" w:rsidRPr="00E9049F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</w:t>
      </w:r>
      <w:proofErr w:type="spellStart"/>
      <w:r w:rsidR="00502AFE">
        <w:rPr>
          <w:rFonts w:ascii="Times New Roman" w:hAnsi="Times New Roman" w:cs="Times New Roman"/>
          <w:sz w:val="28"/>
          <w:szCs w:val="28"/>
        </w:rPr>
        <w:t>Падов</w:t>
      </w:r>
      <w:r w:rsidR="00E9049F" w:rsidRPr="00E9049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9049F" w:rsidRPr="00E9049F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</w:p>
    <w:p w:rsidR="00E9049F" w:rsidRPr="00E9049F" w:rsidRDefault="00E9049F" w:rsidP="00E90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9F" w:rsidRPr="00E9049F" w:rsidRDefault="00E9049F" w:rsidP="00E90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9F">
        <w:rPr>
          <w:rFonts w:ascii="Times New Roman" w:hAnsi="Times New Roman" w:cs="Times New Roman"/>
          <w:sz w:val="28"/>
          <w:szCs w:val="28"/>
        </w:rPr>
        <w:t>РЕШИЛ:</w:t>
      </w:r>
    </w:p>
    <w:p w:rsidR="00E9049F" w:rsidRPr="00E9049F" w:rsidRDefault="00E9049F" w:rsidP="00E90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9F" w:rsidRPr="00E9049F" w:rsidRDefault="00E9049F" w:rsidP="00E90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49F">
        <w:rPr>
          <w:rFonts w:ascii="Times New Roman" w:hAnsi="Times New Roman" w:cs="Times New Roman"/>
          <w:sz w:val="28"/>
          <w:szCs w:val="28"/>
        </w:rPr>
        <w:t xml:space="preserve">Принять отчет об исполнении бюджета сельского поселения </w:t>
      </w:r>
      <w:proofErr w:type="spellStart"/>
      <w:r w:rsidR="00502AFE">
        <w:rPr>
          <w:rFonts w:ascii="Times New Roman" w:hAnsi="Times New Roman" w:cs="Times New Roman"/>
          <w:sz w:val="28"/>
          <w:szCs w:val="28"/>
        </w:rPr>
        <w:t>Падо</w:t>
      </w:r>
      <w:r w:rsidRPr="00E9049F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E9049F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за 202</w:t>
      </w:r>
      <w:r w:rsidR="00A21CE2">
        <w:rPr>
          <w:rFonts w:ascii="Times New Roman" w:hAnsi="Times New Roman" w:cs="Times New Roman"/>
          <w:sz w:val="28"/>
          <w:szCs w:val="28"/>
        </w:rPr>
        <w:t>2</w:t>
      </w:r>
      <w:r w:rsidRPr="00E9049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49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9049F" w:rsidRPr="00E9049F" w:rsidRDefault="00E9049F" w:rsidP="00E90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9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49F">
        <w:rPr>
          <w:rFonts w:ascii="Times New Roman" w:hAnsi="Times New Roman" w:cs="Times New Roman"/>
          <w:sz w:val="28"/>
          <w:szCs w:val="28"/>
        </w:rPr>
        <w:t xml:space="preserve">Направить отчет об исполнении бюджета сельского поселения </w:t>
      </w:r>
      <w:proofErr w:type="spellStart"/>
      <w:r w:rsidR="00502AFE">
        <w:rPr>
          <w:rFonts w:ascii="Times New Roman" w:hAnsi="Times New Roman" w:cs="Times New Roman"/>
          <w:sz w:val="28"/>
          <w:szCs w:val="28"/>
        </w:rPr>
        <w:t>Падо</w:t>
      </w:r>
      <w:r w:rsidRPr="00E9049F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E9049F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за 202</w:t>
      </w:r>
      <w:r w:rsidR="00A21CE2">
        <w:rPr>
          <w:rFonts w:ascii="Times New Roman" w:hAnsi="Times New Roman" w:cs="Times New Roman"/>
          <w:sz w:val="28"/>
          <w:szCs w:val="28"/>
        </w:rPr>
        <w:t>2</w:t>
      </w:r>
      <w:r w:rsidRPr="00E9049F">
        <w:rPr>
          <w:rFonts w:ascii="Times New Roman" w:hAnsi="Times New Roman" w:cs="Times New Roman"/>
          <w:sz w:val="28"/>
          <w:szCs w:val="28"/>
        </w:rPr>
        <w:t xml:space="preserve"> год главе сельского поселения </w:t>
      </w:r>
      <w:proofErr w:type="spellStart"/>
      <w:r w:rsidR="00502AFE">
        <w:rPr>
          <w:rFonts w:ascii="Times New Roman" w:hAnsi="Times New Roman" w:cs="Times New Roman"/>
          <w:sz w:val="28"/>
          <w:szCs w:val="28"/>
        </w:rPr>
        <w:t>Падов</w:t>
      </w:r>
      <w:r w:rsidRPr="00E9049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9049F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для подписания и обнародования.</w:t>
      </w:r>
    </w:p>
    <w:p w:rsidR="001F45A8" w:rsidRPr="00E9049F" w:rsidRDefault="00E9049F" w:rsidP="00E90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9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E9049F" w:rsidRPr="00E9049F" w:rsidRDefault="00E9049F" w:rsidP="003B62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49F" w:rsidRPr="00E9049F" w:rsidRDefault="00E9049F" w:rsidP="0072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49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A4B25" w:rsidRDefault="00E9049F" w:rsidP="0072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4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02AFE">
        <w:rPr>
          <w:rFonts w:ascii="Times New Roman" w:hAnsi="Times New Roman" w:cs="Times New Roman"/>
          <w:sz w:val="28"/>
          <w:szCs w:val="28"/>
        </w:rPr>
        <w:t>Падов</w:t>
      </w:r>
      <w:r w:rsidRPr="00E9049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9049F">
        <w:rPr>
          <w:rFonts w:ascii="Times New Roman" w:hAnsi="Times New Roman" w:cs="Times New Roman"/>
          <w:sz w:val="28"/>
          <w:szCs w:val="28"/>
        </w:rPr>
        <w:t xml:space="preserve"> сельсовет               </w:t>
      </w:r>
      <w:r w:rsidR="007220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9049F">
        <w:rPr>
          <w:rFonts w:ascii="Times New Roman" w:hAnsi="Times New Roman" w:cs="Times New Roman"/>
          <w:sz w:val="28"/>
          <w:szCs w:val="28"/>
        </w:rPr>
        <w:t xml:space="preserve">    </w:t>
      </w:r>
      <w:r w:rsidR="00502AFE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502AFE">
        <w:rPr>
          <w:rFonts w:ascii="Times New Roman" w:hAnsi="Times New Roman" w:cs="Times New Roman"/>
          <w:sz w:val="28"/>
          <w:szCs w:val="28"/>
        </w:rPr>
        <w:t>Бухановская</w:t>
      </w:r>
      <w:proofErr w:type="spellEnd"/>
    </w:p>
    <w:p w:rsidR="003C32DC" w:rsidRDefault="003C32DC" w:rsidP="008A4B2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32DC" w:rsidRDefault="003C32DC" w:rsidP="008A4B2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B25" w:rsidRPr="008A4B25" w:rsidRDefault="008A4B25" w:rsidP="008A4B2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B25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</w:t>
      </w:r>
    </w:p>
    <w:p w:rsidR="008A4B25" w:rsidRPr="008A4B25" w:rsidRDefault="008A4B25" w:rsidP="008A4B2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решению Совета депутатов</w:t>
      </w:r>
    </w:p>
    <w:p w:rsidR="008A4B25" w:rsidRPr="008A4B25" w:rsidRDefault="008A4B25" w:rsidP="008A4B2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02AFE">
        <w:rPr>
          <w:rFonts w:ascii="Times New Roman" w:eastAsia="Calibri" w:hAnsi="Times New Roman" w:cs="Times New Roman"/>
          <w:color w:val="000000"/>
          <w:sz w:val="28"/>
          <w:szCs w:val="28"/>
        </w:rPr>
        <w:t>Падов</w:t>
      </w:r>
      <w:r w:rsidRPr="008A4B25">
        <w:rPr>
          <w:rFonts w:ascii="Times New Roman" w:eastAsia="Calibri" w:hAnsi="Times New Roman" w:cs="Times New Roman"/>
          <w:color w:val="000000"/>
          <w:sz w:val="28"/>
          <w:szCs w:val="28"/>
        </w:rPr>
        <w:t>ский</w:t>
      </w:r>
      <w:proofErr w:type="spellEnd"/>
      <w:r w:rsidRPr="008A4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</w:t>
      </w:r>
    </w:p>
    <w:p w:rsidR="008A4B25" w:rsidRPr="00F85BF8" w:rsidRDefault="008A4B25" w:rsidP="008A4B2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Pr="00F85BF8">
        <w:rPr>
          <w:rFonts w:ascii="Times New Roman" w:eastAsia="Calibri" w:hAnsi="Times New Roman" w:cs="Times New Roman"/>
          <w:color w:val="000000"/>
          <w:sz w:val="28"/>
          <w:szCs w:val="28"/>
        </w:rPr>
        <w:t>_______ 2023</w:t>
      </w:r>
      <w:r w:rsidRPr="008A4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 №</w:t>
      </w:r>
      <w:r w:rsidRPr="00F85BF8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8A4B25" w:rsidRPr="00F85BF8" w:rsidRDefault="008A4B25" w:rsidP="008A4B2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4B25" w:rsidRPr="008A4B25" w:rsidRDefault="008A4B25" w:rsidP="008A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8A4B25" w:rsidRPr="00F85BF8" w:rsidRDefault="008A4B25" w:rsidP="008A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proofErr w:type="spellStart"/>
      <w:r w:rsidR="00502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Падо</w:t>
      </w:r>
      <w:r w:rsidRPr="00F8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вский</w:t>
      </w:r>
      <w:proofErr w:type="spellEnd"/>
      <w:r w:rsidRPr="008A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Липецкого муниципального района Липецкой области </w:t>
      </w:r>
    </w:p>
    <w:p w:rsidR="008A4B25" w:rsidRPr="008A4B25" w:rsidRDefault="008A4B25" w:rsidP="008A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 за 202</w:t>
      </w:r>
      <w:r w:rsidRPr="00F8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A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8A4B25" w:rsidRPr="00F85BF8" w:rsidRDefault="008A4B25" w:rsidP="00F85B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5BF8" w:rsidRDefault="00F85BF8" w:rsidP="006308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5B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отчет об исполнении бюджета сельского поселения </w:t>
      </w:r>
      <w:proofErr w:type="spellStart"/>
      <w:r w:rsidR="00E37626">
        <w:rPr>
          <w:rFonts w:ascii="Times New Roman" w:eastAsia="Calibri" w:hAnsi="Times New Roman" w:cs="Times New Roman"/>
          <w:color w:val="000000"/>
          <w:sz w:val="28"/>
          <w:szCs w:val="28"/>
        </w:rPr>
        <w:t>Падо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вский</w:t>
      </w:r>
      <w:proofErr w:type="spellEnd"/>
      <w:r w:rsidRPr="00F85B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Липецкого муниципального района Липецкой области Российской Федерации за 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F85BF8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85BF8" w:rsidRDefault="00F85BF8" w:rsidP="006308B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5B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 сельского поселения </w:t>
      </w:r>
      <w:proofErr w:type="spellStart"/>
      <w:r w:rsidR="00E37626">
        <w:rPr>
          <w:rFonts w:ascii="Times New Roman" w:eastAsia="Calibri" w:hAnsi="Times New Roman" w:cs="Times New Roman"/>
          <w:color w:val="000000"/>
          <w:sz w:val="28"/>
          <w:szCs w:val="28"/>
        </w:rPr>
        <w:t>Падо</w:t>
      </w:r>
      <w:r w:rsidRPr="00F85BF8">
        <w:rPr>
          <w:rFonts w:ascii="Times New Roman" w:eastAsia="Calibri" w:hAnsi="Times New Roman" w:cs="Times New Roman"/>
          <w:color w:val="000000"/>
          <w:sz w:val="28"/>
          <w:szCs w:val="28"/>
        </w:rPr>
        <w:t>вский</w:t>
      </w:r>
      <w:proofErr w:type="spellEnd"/>
      <w:r w:rsidRPr="00F85B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по доходам исполнен в сумме </w:t>
      </w:r>
      <w:r w:rsidR="003D7924">
        <w:rPr>
          <w:rFonts w:ascii="Times New Roman" w:eastAsia="Calibri" w:hAnsi="Times New Roman" w:cs="Times New Roman"/>
          <w:color w:val="000000"/>
          <w:sz w:val="28"/>
          <w:szCs w:val="28"/>
        </w:rPr>
        <w:t>7 286 501,97</w:t>
      </w:r>
      <w:r w:rsidRPr="00F85B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</w:t>
      </w:r>
      <w:r w:rsidR="003D7924">
        <w:rPr>
          <w:rFonts w:ascii="Times New Roman" w:eastAsia="Calibri" w:hAnsi="Times New Roman" w:cs="Times New Roman"/>
          <w:color w:val="000000"/>
          <w:sz w:val="28"/>
          <w:szCs w:val="28"/>
        </w:rPr>
        <w:t>86,2</w:t>
      </w:r>
      <w:r w:rsidRPr="00F85B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</w:t>
      </w:r>
      <w:r w:rsid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F85B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уточненных годовых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назначений в сумме</w:t>
      </w:r>
      <w:r w:rsidR="003D79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8 451 163,83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F85B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расходам исполнен в сумме </w:t>
      </w:r>
      <w:r w:rsidR="003D79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7 505 248,55 </w:t>
      </w:r>
      <w:r w:rsidRPr="00F85B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</w:t>
      </w:r>
      <w:r w:rsidR="003D7924">
        <w:rPr>
          <w:rFonts w:ascii="Times New Roman" w:eastAsia="Calibri" w:hAnsi="Times New Roman" w:cs="Times New Roman"/>
          <w:color w:val="000000"/>
          <w:sz w:val="28"/>
          <w:szCs w:val="28"/>
        </w:rPr>
        <w:t>84,8</w:t>
      </w:r>
      <w:r w:rsidRPr="00F85B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от уточненных годовых назначений </w:t>
      </w:r>
      <w:r w:rsidR="003D7924">
        <w:rPr>
          <w:rFonts w:ascii="Times New Roman" w:eastAsia="Calibri" w:hAnsi="Times New Roman" w:cs="Times New Roman"/>
          <w:color w:val="000000"/>
          <w:sz w:val="28"/>
          <w:szCs w:val="28"/>
        </w:rPr>
        <w:t>8 851 163,83</w:t>
      </w:r>
      <w:r w:rsidRPr="00F85BF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12810" w:rsidRPr="006308BC" w:rsidRDefault="00612810" w:rsidP="006308B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Дефицит</w:t>
      </w:r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>в утвержденном бюджет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ном назначении равен сумме 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</w:t>
      </w:r>
      <w:r w:rsidR="003D7924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00 000,00, </w:t>
      </w:r>
      <w:r w:rsidR="006308BC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езультат исполнения дефицита бюджета составил </w:t>
      </w:r>
      <w:r w:rsidR="00D30EAE">
        <w:rPr>
          <w:rFonts w:ascii="Times New Roman" w:eastAsia="Calibri" w:hAnsi="Times New Roman" w:cs="Times New Roman"/>
          <w:color w:val="000000"/>
          <w:sz w:val="28"/>
          <w:szCs w:val="28"/>
        </w:rPr>
        <w:t>218 746,58</w:t>
      </w:r>
      <w:bookmarkStart w:id="0" w:name="_GoBack"/>
      <w:bookmarkEnd w:id="0"/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12810" w:rsidRPr="00612810" w:rsidRDefault="00612810" w:rsidP="006308B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12810" w:rsidRDefault="00612810" w:rsidP="006308B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>Невыясненные поступления на 01.01.2023г. отсутствуют.</w:t>
      </w:r>
    </w:p>
    <w:p w:rsidR="00612810" w:rsidRDefault="00612810" w:rsidP="006308B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12810" w:rsidRDefault="00612810" w:rsidP="006308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исполнение:</w:t>
      </w:r>
    </w:p>
    <w:p w:rsidR="00612810" w:rsidRDefault="00612810" w:rsidP="006308B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доходам бюджета сельского поселения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E37626">
        <w:rPr>
          <w:rFonts w:ascii="Times New Roman" w:eastAsia="Calibri" w:hAnsi="Times New Roman" w:cs="Times New Roman"/>
          <w:color w:val="000000"/>
          <w:sz w:val="28"/>
          <w:szCs w:val="28"/>
        </w:rPr>
        <w:t>Падов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сельсовет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ипецкого муниципального района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ипецкой области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>едерации за 2022 год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>(согласно приложению</w:t>
      </w:r>
      <w:r w:rsid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12810" w:rsidRDefault="00612810" w:rsidP="006308B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>по распределению ассигнован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ий бюджета сельского поселения </w:t>
      </w:r>
      <w:proofErr w:type="spellStart"/>
      <w:r w:rsidR="00E37626">
        <w:rPr>
          <w:rFonts w:ascii="Times New Roman" w:eastAsia="Calibri" w:hAnsi="Times New Roman" w:cs="Times New Roman"/>
          <w:color w:val="000000"/>
          <w:sz w:val="28"/>
          <w:szCs w:val="28"/>
        </w:rPr>
        <w:t>Падо</w:t>
      </w:r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>вский</w:t>
      </w:r>
      <w:proofErr w:type="spellEnd"/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ипецкого муниципального района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ипецкой области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едерации по разделам и подразделам классификации расходов бюджетов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>едерации за 2022 год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>(согласно приложению</w:t>
      </w:r>
      <w:r w:rsid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</w:t>
      </w:r>
      <w:r w:rsidRPr="00612810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6308BC" w:rsidRDefault="006308BC" w:rsidP="006308B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ведомственной структуре расходов бюджета сельского поселения </w:t>
      </w:r>
      <w:proofErr w:type="spellStart"/>
      <w:r w:rsidR="00E37626">
        <w:rPr>
          <w:rFonts w:ascii="Times New Roman" w:eastAsia="Calibri" w:hAnsi="Times New Roman" w:cs="Times New Roman"/>
          <w:color w:val="000000"/>
          <w:sz w:val="28"/>
          <w:szCs w:val="28"/>
        </w:rPr>
        <w:t>Падов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>ский</w:t>
      </w:r>
      <w:proofErr w:type="spellEnd"/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ипецкого муниципального района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ипецкой области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>едерации за 2022 год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(согласно приложению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6308BC" w:rsidRDefault="006308BC" w:rsidP="006308B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распределению бюджетных ассигнований по разделам, подразделам (муниципальным программам сельского поселения </w:t>
      </w:r>
      <w:proofErr w:type="spellStart"/>
      <w:r w:rsidR="00E37626">
        <w:rPr>
          <w:rFonts w:ascii="Times New Roman" w:eastAsia="Calibri" w:hAnsi="Times New Roman" w:cs="Times New Roman"/>
          <w:color w:val="000000"/>
          <w:sz w:val="28"/>
          <w:szCs w:val="28"/>
        </w:rPr>
        <w:t>Падо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>вский</w:t>
      </w:r>
      <w:proofErr w:type="spellEnd"/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ипецкого муниципального района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ипецкой области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едерации и непрограммным направлениям деятельности), целевым статьям, группам и подгруппам видов расходов классификации расходов бюджетов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>едерации за 2022 год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(согласно приложению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6308BC" w:rsidRDefault="006308BC" w:rsidP="006308B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распределению бюджетных ассигнований по целевым статьям (муниципальным программам сельского поселения </w:t>
      </w:r>
      <w:proofErr w:type="spellStart"/>
      <w:r w:rsidR="00E37626">
        <w:rPr>
          <w:rFonts w:ascii="Times New Roman" w:eastAsia="Calibri" w:hAnsi="Times New Roman" w:cs="Times New Roman"/>
          <w:color w:val="000000"/>
          <w:sz w:val="28"/>
          <w:szCs w:val="28"/>
        </w:rPr>
        <w:t>Падов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>ский</w:t>
      </w:r>
      <w:proofErr w:type="spellEnd"/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Липецкого муниципального района Л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ипецкой области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>едерации и непрограммным направлениям деятельности), группам видов расходов, разделам, подразделам 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лассификации расходов бюджетов Российской Ф</w:t>
      </w: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>едерации за 2022 год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(согласно приложению 5).</w:t>
      </w:r>
    </w:p>
    <w:p w:rsidR="006308BC" w:rsidRDefault="006308BC" w:rsidP="00612810">
      <w:pPr>
        <w:pStyle w:val="a3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308BC" w:rsidRPr="006308BC" w:rsidRDefault="006308BC" w:rsidP="006308BC">
      <w:pPr>
        <w:pStyle w:val="a3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>Глава сельского поселения</w:t>
      </w:r>
    </w:p>
    <w:p w:rsidR="00E9049F" w:rsidRDefault="00E37626" w:rsidP="006106B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Падо</w:t>
      </w:r>
      <w:r w:rsidR="006308BC">
        <w:rPr>
          <w:rFonts w:ascii="Times New Roman" w:eastAsia="Calibri" w:hAnsi="Times New Roman" w:cs="Times New Roman"/>
          <w:color w:val="000000"/>
          <w:sz w:val="28"/>
          <w:szCs w:val="28"/>
        </w:rPr>
        <w:t>вский</w:t>
      </w:r>
      <w:proofErr w:type="spellEnd"/>
      <w:r w:rsidR="006308BC"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                                   </w:t>
      </w:r>
      <w:r w:rsid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="006308BC" w:rsidRPr="0063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Щеголькова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В.И.</w:t>
      </w:r>
      <w:r w:rsidR="00E9049F" w:rsidRPr="00E90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2DC" w:rsidRDefault="003C32DC" w:rsidP="006106B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DC" w:rsidRPr="006106B1" w:rsidRDefault="003C32DC" w:rsidP="006106B1">
      <w:pPr>
        <w:pStyle w:val="a3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315" w:type="dxa"/>
        <w:tblInd w:w="-142" w:type="dxa"/>
        <w:tblLayout w:type="fixed"/>
        <w:tblLook w:val="0000"/>
      </w:tblPr>
      <w:tblGrid>
        <w:gridCol w:w="1135"/>
        <w:gridCol w:w="2551"/>
        <w:gridCol w:w="3544"/>
        <w:gridCol w:w="1559"/>
        <w:gridCol w:w="1526"/>
      </w:tblGrid>
      <w:tr w:rsidR="00B11FBE" w:rsidRPr="00B11FBE" w:rsidTr="00B11FBE">
        <w:trPr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FBE" w:rsidRPr="00B11FBE" w:rsidRDefault="00B11FBE" w:rsidP="00B11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FBE" w:rsidRPr="00B11FBE" w:rsidRDefault="00B11FBE" w:rsidP="00B11F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FBE" w:rsidRPr="00B11FBE" w:rsidRDefault="00B11FBE" w:rsidP="00B11F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B11FBE" w:rsidRPr="00B11FBE" w:rsidTr="00B11FBE">
        <w:trPr>
          <w:trHeight w:val="960"/>
        </w:trPr>
        <w:tc>
          <w:tcPr>
            <w:tcW w:w="103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FBE" w:rsidRPr="00B11FBE" w:rsidRDefault="003307C7" w:rsidP="00E37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ПО</w:t>
            </w:r>
            <w:r w:rsidR="00B11FBE" w:rsidRPr="00B11F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АМ</w:t>
            </w:r>
            <w:r w:rsidR="00B11FBE" w:rsidRPr="00B11F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 СЕЛЬСКОГО ПОСЕЛЕНИЯ                                                                                                                          </w:t>
            </w:r>
            <w:r w:rsidR="00E376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ПАДО</w:t>
            </w:r>
            <w:r w:rsidR="00E37626" w:rsidRPr="00B11F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ВСКИЙ СЕЛЬСОВЕТ</w:t>
            </w:r>
            <w:r w:rsidR="00B11FBE" w:rsidRPr="00B11F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ЛИПЕЦКОГО МУНИЦИПАЛЬНОГО РАЙОНА ЛИПЕЦКО</w:t>
            </w:r>
            <w:r w:rsidR="005D3F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Й ОБЛАСТИ РОССИЙСКОЙ ФЕДЕРАЦИИ З</w:t>
            </w:r>
            <w:r w:rsidR="00B11FBE" w:rsidRPr="00B11F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 2022 ГОД</w:t>
            </w:r>
          </w:p>
        </w:tc>
      </w:tr>
      <w:tr w:rsidR="00B11FBE" w:rsidRPr="00B11FBE" w:rsidTr="00B11FBE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FBE" w:rsidRPr="00B11FBE" w:rsidRDefault="00B11FBE" w:rsidP="00B11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FBE" w:rsidRPr="00B11FBE" w:rsidRDefault="00B11FBE" w:rsidP="00B11F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FBE" w:rsidRPr="00B11FBE" w:rsidRDefault="00B11FBE" w:rsidP="00B11F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FBE" w:rsidRPr="00B11FBE" w:rsidRDefault="00B11FBE" w:rsidP="00B11F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FBE" w:rsidRPr="00B11FBE" w:rsidTr="00B11FBE">
        <w:trPr>
          <w:trHeight w:val="5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E" w:rsidRPr="00B11FBE" w:rsidRDefault="00B11FBE" w:rsidP="00B1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Код админ. доходов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E" w:rsidRPr="00B11FBE" w:rsidRDefault="00B11FBE" w:rsidP="00B1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E" w:rsidRPr="00B11FBE" w:rsidRDefault="00B11FBE" w:rsidP="00B1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E" w:rsidRPr="00B11FBE" w:rsidRDefault="00B11FBE" w:rsidP="00B1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2022 г.                                           Сумма руб.</w:t>
            </w:r>
          </w:p>
        </w:tc>
      </w:tr>
      <w:tr w:rsidR="00B11FBE" w:rsidRPr="00B11FBE" w:rsidTr="00B11FBE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BE" w:rsidRPr="00B11FBE" w:rsidRDefault="00B11FBE" w:rsidP="00B1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E" w:rsidRPr="00B11FBE" w:rsidRDefault="00B11FBE" w:rsidP="00B1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E" w:rsidRPr="00B11FBE" w:rsidRDefault="00B11FBE" w:rsidP="00B1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BE" w:rsidRPr="00B11FBE" w:rsidRDefault="00B11FBE" w:rsidP="00B11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FB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уточненный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BE" w:rsidRPr="00B11FBE" w:rsidRDefault="00B11FBE" w:rsidP="00B11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FB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</w:tc>
      </w:tr>
      <w:tr w:rsidR="00B11FBE" w:rsidRPr="00B11FBE" w:rsidTr="00B11FBE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BE" w:rsidRPr="00B11FBE" w:rsidRDefault="00B11FBE" w:rsidP="00B11F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BE" w:rsidRPr="00B11FBE" w:rsidRDefault="00B11FBE" w:rsidP="00B11F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BE" w:rsidRPr="00B11FBE" w:rsidRDefault="00B11FBE" w:rsidP="00B11F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BE" w:rsidRPr="00B11FBE" w:rsidRDefault="00B11FBE" w:rsidP="00B11F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BE" w:rsidRPr="00B11FBE" w:rsidRDefault="00B11FBE" w:rsidP="00B11F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1FBE" w:rsidRPr="00B11FBE" w:rsidTr="00B11FBE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1FBE" w:rsidRPr="00B11FBE" w:rsidRDefault="00B11FBE" w:rsidP="00B11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FBE" w:rsidRPr="00B11FBE" w:rsidRDefault="00B11FBE" w:rsidP="00B11F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1  00  00000  00  0000  000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FBE" w:rsidRPr="00B11FBE" w:rsidRDefault="00B11FBE" w:rsidP="00B11F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BE" w:rsidRPr="00B11FBE" w:rsidRDefault="004E5680" w:rsidP="004E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6 016 700,00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BE" w:rsidRDefault="004E5680" w:rsidP="00B1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4 852 038,14</w:t>
            </w:r>
          </w:p>
          <w:p w:rsidR="004E5680" w:rsidRPr="00B11FBE" w:rsidRDefault="004E5680" w:rsidP="00B1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1FBE" w:rsidRPr="00B11FBE" w:rsidTr="00B11FBE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1FBE" w:rsidRPr="00B11FBE" w:rsidRDefault="00B11FBE" w:rsidP="00B1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FBE" w:rsidRPr="00B11FBE" w:rsidRDefault="00B11FBE" w:rsidP="00B11F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FBE" w:rsidRPr="00B11FBE" w:rsidRDefault="00B11FBE" w:rsidP="00B11F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 на доходы физических лиц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FBE" w:rsidRPr="00B11FBE" w:rsidRDefault="004E5680" w:rsidP="00B1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</w:t>
            </w:r>
            <w:r w:rsidR="00B11FBE"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FBE" w:rsidRPr="00B11FBE" w:rsidRDefault="004E5680" w:rsidP="00B1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171 098,18</w:t>
            </w:r>
          </w:p>
        </w:tc>
      </w:tr>
      <w:tr w:rsidR="00B11FBE" w:rsidRPr="00B11FBE" w:rsidTr="00B11FBE">
        <w:trPr>
          <w:trHeight w:val="6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1FBE" w:rsidRPr="00B11FBE" w:rsidRDefault="00B11FBE" w:rsidP="00B1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FBE" w:rsidRPr="00B11FBE" w:rsidRDefault="00B11FBE" w:rsidP="00B11F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FBE" w:rsidRPr="00B11FBE" w:rsidRDefault="00B11FBE" w:rsidP="00B11F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FBE" w:rsidRPr="00B11FBE" w:rsidRDefault="004E5680" w:rsidP="00B1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2 450 000,00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FBE" w:rsidRPr="00B11FBE" w:rsidRDefault="004E5680" w:rsidP="00B1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2 225 415,34</w:t>
            </w:r>
          </w:p>
        </w:tc>
      </w:tr>
      <w:tr w:rsidR="00B11FBE" w:rsidRPr="00B11FBE" w:rsidTr="00B11FBE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1FBE" w:rsidRPr="00B11FBE" w:rsidRDefault="00B11FBE" w:rsidP="00B1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FBE" w:rsidRPr="00B11FBE" w:rsidRDefault="00B11FBE" w:rsidP="00B11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FBE" w:rsidRPr="00B11FBE" w:rsidRDefault="00B11FBE" w:rsidP="00B11F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FBE" w:rsidRPr="00B11FBE" w:rsidRDefault="00B11FBE" w:rsidP="004E56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E56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FBE" w:rsidRPr="00B11FBE" w:rsidRDefault="004E5680" w:rsidP="00B1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204 604,11</w:t>
            </w:r>
          </w:p>
        </w:tc>
      </w:tr>
      <w:tr w:rsidR="00B11FBE" w:rsidRPr="00B11FBE" w:rsidTr="00B11FBE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1FBE" w:rsidRPr="00B11FBE" w:rsidRDefault="00B11FBE" w:rsidP="00B1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FBE" w:rsidRPr="00B11FBE" w:rsidRDefault="00B11FBE" w:rsidP="00B11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BE" w:rsidRPr="00B11FBE" w:rsidRDefault="00B11FBE" w:rsidP="00B11F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BE" w:rsidRPr="00B11FBE" w:rsidRDefault="004E5680" w:rsidP="00B1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2 273</w:t>
            </w:r>
            <w:r w:rsidR="00B11FBE" w:rsidRPr="00B11F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BE" w:rsidRPr="00B11FBE" w:rsidRDefault="004E5680" w:rsidP="00B11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1 950 515,71</w:t>
            </w:r>
          </w:p>
        </w:tc>
      </w:tr>
      <w:tr w:rsidR="002D33D9" w:rsidRPr="00B11FBE" w:rsidTr="00B11FBE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3D9" w:rsidRPr="00B11FBE" w:rsidRDefault="002D33D9" w:rsidP="002D3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3D9" w:rsidRPr="00B11FBE" w:rsidRDefault="002D33D9" w:rsidP="002D33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2  00  00000  00  0000  000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3D9" w:rsidRPr="00B11FBE" w:rsidRDefault="002D33D9" w:rsidP="002D3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3D9" w:rsidRPr="00B11FBE" w:rsidRDefault="002D33D9" w:rsidP="002D3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2 461 984,58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3D9" w:rsidRPr="00B11FBE" w:rsidRDefault="002D33D9" w:rsidP="002D3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2 461 984,58</w:t>
            </w:r>
          </w:p>
        </w:tc>
      </w:tr>
      <w:tr w:rsidR="002D33D9" w:rsidRPr="00B11FBE" w:rsidTr="00B11FBE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3D9" w:rsidRPr="00B11FBE" w:rsidRDefault="002D33D9" w:rsidP="00373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373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3D9" w:rsidRPr="00B11FBE" w:rsidRDefault="002D33D9" w:rsidP="002D3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3D9" w:rsidRPr="00B11FBE" w:rsidRDefault="002D33D9" w:rsidP="002D33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3D9" w:rsidRPr="00B11FBE" w:rsidRDefault="00373AA4" w:rsidP="002D3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1 347 958,00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3D9" w:rsidRPr="00B11FBE" w:rsidRDefault="00373AA4" w:rsidP="00373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1 347 958,00</w:t>
            </w:r>
          </w:p>
        </w:tc>
      </w:tr>
      <w:tr w:rsidR="00373AA4" w:rsidRPr="00B11FBE" w:rsidTr="00B11FBE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AA4" w:rsidRPr="00B11FBE" w:rsidRDefault="00373AA4" w:rsidP="002D3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AA4" w:rsidRPr="00B11FBE" w:rsidRDefault="00373AA4" w:rsidP="0037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2 02 165549 10 0000 150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AA4" w:rsidRPr="00B11FBE" w:rsidRDefault="00373AA4" w:rsidP="00373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Дотации (гранты) бюджетам сельских поселений за достижение показателей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AA4" w:rsidRDefault="00373AA4" w:rsidP="002D3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27 625,00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AA4" w:rsidRDefault="00373AA4" w:rsidP="00373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27 625,00</w:t>
            </w:r>
          </w:p>
        </w:tc>
      </w:tr>
      <w:tr w:rsidR="002D33D9" w:rsidRPr="00B11FBE" w:rsidTr="00B11FBE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3D9" w:rsidRPr="00B11FBE" w:rsidRDefault="002D33D9" w:rsidP="00373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373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3D9" w:rsidRPr="00B11FBE" w:rsidRDefault="002D33D9" w:rsidP="002D3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3D9" w:rsidRPr="00B11FBE" w:rsidRDefault="002D33D9" w:rsidP="002D33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3D9" w:rsidRPr="00B11FBE" w:rsidRDefault="00373AA4" w:rsidP="002D3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46 292,83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3D9" w:rsidRPr="00B11FBE" w:rsidRDefault="00373AA4" w:rsidP="00373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46 292,83</w:t>
            </w:r>
          </w:p>
        </w:tc>
      </w:tr>
      <w:tr w:rsidR="002D33D9" w:rsidRPr="00B11FBE" w:rsidTr="00B11FBE">
        <w:trPr>
          <w:trHeight w:val="10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3D9" w:rsidRPr="00B11FBE" w:rsidRDefault="002D33D9" w:rsidP="00373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373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3D9" w:rsidRPr="00B11FBE" w:rsidRDefault="002D33D9" w:rsidP="002D3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3D9" w:rsidRPr="00B11FBE" w:rsidRDefault="002D33D9" w:rsidP="002D33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3D9" w:rsidRPr="00B11FBE" w:rsidRDefault="00373AA4" w:rsidP="002D3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97 7</w:t>
            </w:r>
            <w:r w:rsidR="002D33D9"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3D9" w:rsidRPr="00B11FBE" w:rsidRDefault="00373AA4" w:rsidP="002D3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97 7</w:t>
            </w:r>
            <w:r w:rsidR="002D33D9"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D33D9" w:rsidRPr="00B11FBE" w:rsidTr="00B11FBE">
        <w:trPr>
          <w:trHeight w:val="16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3D9" w:rsidRPr="00B11FBE" w:rsidRDefault="002D33D9" w:rsidP="00373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373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3D9" w:rsidRPr="00B11FBE" w:rsidRDefault="002D33D9" w:rsidP="002D3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3D9" w:rsidRPr="00B11FBE" w:rsidRDefault="002D33D9" w:rsidP="002D33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3D9" w:rsidRPr="00B11FBE" w:rsidRDefault="00373AA4" w:rsidP="002D3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676 282,00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3D9" w:rsidRPr="00B11FBE" w:rsidRDefault="00373AA4" w:rsidP="002D3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676 282,00</w:t>
            </w:r>
          </w:p>
        </w:tc>
      </w:tr>
      <w:tr w:rsidR="00373AA4" w:rsidRPr="00B11FBE" w:rsidTr="00373AA4">
        <w:trPr>
          <w:trHeight w:val="11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AA4" w:rsidRPr="00B11FBE" w:rsidRDefault="00373AA4" w:rsidP="002D3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AA4" w:rsidRPr="00B11FBE" w:rsidRDefault="00373AA4" w:rsidP="002D3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AA4" w:rsidRPr="00B11FBE" w:rsidRDefault="00373AA4" w:rsidP="002D33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AA4" w:rsidRDefault="00373AA4" w:rsidP="002D3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236 606,00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AA4" w:rsidRDefault="00373AA4" w:rsidP="002D3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236 606,00</w:t>
            </w:r>
          </w:p>
        </w:tc>
      </w:tr>
      <w:tr w:rsidR="002D33D9" w:rsidRPr="00B11FBE" w:rsidTr="00B11FBE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33D9" w:rsidRPr="00B11FBE" w:rsidRDefault="002D33D9" w:rsidP="002D3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3D9" w:rsidRPr="00B11FBE" w:rsidRDefault="002D33D9" w:rsidP="002D3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3D9" w:rsidRPr="00B11FBE" w:rsidRDefault="002D33D9" w:rsidP="002D3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F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3D9" w:rsidRPr="00B11FBE" w:rsidRDefault="00373AA4" w:rsidP="002D3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8 451 163,83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3D9" w:rsidRPr="00B11FBE" w:rsidRDefault="00373AA4" w:rsidP="002D3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7 286 501,97</w:t>
            </w:r>
          </w:p>
        </w:tc>
      </w:tr>
    </w:tbl>
    <w:p w:rsidR="00E9049F" w:rsidRDefault="00E9049F" w:rsidP="00E90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2DC" w:rsidRDefault="003C32DC" w:rsidP="00E90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Ind w:w="-142" w:type="dxa"/>
        <w:tblLook w:val="0000"/>
      </w:tblPr>
      <w:tblGrid>
        <w:gridCol w:w="5068"/>
        <w:gridCol w:w="986"/>
        <w:gridCol w:w="929"/>
        <w:gridCol w:w="1664"/>
        <w:gridCol w:w="1668"/>
      </w:tblGrid>
      <w:tr w:rsidR="0060523E" w:rsidRPr="0060523E" w:rsidTr="0060523E">
        <w:trPr>
          <w:trHeight w:val="31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23E" w:rsidRPr="0060523E" w:rsidRDefault="0060523E" w:rsidP="00605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23E" w:rsidRPr="0060523E" w:rsidRDefault="0060523E" w:rsidP="00605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AA4" w:rsidRDefault="00373AA4" w:rsidP="006128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523E" w:rsidRPr="0060523E" w:rsidRDefault="0060523E" w:rsidP="006128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6128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523E" w:rsidRPr="0060523E" w:rsidTr="0060523E">
        <w:trPr>
          <w:trHeight w:val="2100"/>
        </w:trPr>
        <w:tc>
          <w:tcPr>
            <w:tcW w:w="10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523E" w:rsidRPr="0060523E" w:rsidRDefault="003307C7" w:rsidP="00373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  <w:r w:rsidR="0060523E"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4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РАСПРЕДЕЛЕНИЮ </w:t>
            </w:r>
            <w:r w:rsidR="0060523E"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АССИГНОВАНИЙ БЮДЖЕТА СЕЛЬСКОГО ПОСЕЛЕНИЯ </w:t>
            </w:r>
            <w:r w:rsidR="00373A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ПАДО</w:t>
            </w:r>
            <w:r w:rsidR="0060523E"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ВСКИЙ СЕЛЬСОВЕТ ЛИПЕЦКОГО МУНИЦИПАЛЬНОГО РАЙОНА ЛИПЕЦКОЙ ОБЛАСТИ РОССИЙСКОЙ ФЕДЕРАЦИИ ПО РАЗДЕЛАМ И ПОДРАЗДЕЛАМ КЛАССИФИКАЦИИ РАСХОДОВ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БЮДЖЕТОВ РОССИЙСКОЙ ФЕДЕРАЦИИ З</w:t>
            </w:r>
            <w:r w:rsidR="0060523E"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 2022 ГОД</w:t>
            </w:r>
          </w:p>
        </w:tc>
      </w:tr>
      <w:tr w:rsidR="0060523E" w:rsidRPr="0060523E" w:rsidTr="0060523E">
        <w:trPr>
          <w:trHeight w:val="450"/>
        </w:trPr>
        <w:tc>
          <w:tcPr>
            <w:tcW w:w="5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E" w:rsidRPr="0060523E" w:rsidRDefault="0060523E" w:rsidP="006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E" w:rsidRPr="0060523E" w:rsidRDefault="0060523E" w:rsidP="006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E" w:rsidRDefault="0060523E" w:rsidP="006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60523E" w:rsidRPr="0060523E" w:rsidRDefault="0060523E" w:rsidP="006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E" w:rsidRPr="0060523E" w:rsidRDefault="0060523E" w:rsidP="006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2022 год                                        Сумма руб.</w:t>
            </w:r>
          </w:p>
        </w:tc>
      </w:tr>
      <w:tr w:rsidR="0060523E" w:rsidRPr="0060523E" w:rsidTr="0008723C">
        <w:trPr>
          <w:trHeight w:val="276"/>
        </w:trPr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E" w:rsidRPr="0060523E" w:rsidRDefault="0060523E" w:rsidP="006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E" w:rsidRPr="0060523E" w:rsidRDefault="0060523E" w:rsidP="006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E" w:rsidRPr="0060523E" w:rsidRDefault="0060523E" w:rsidP="00605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3E" w:rsidRPr="00B11FBE" w:rsidRDefault="0060523E" w:rsidP="00605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FB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уточненный 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3E" w:rsidRPr="00B11FBE" w:rsidRDefault="0060523E" w:rsidP="00605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FB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</w:tc>
      </w:tr>
      <w:tr w:rsidR="0060523E" w:rsidRPr="0060523E" w:rsidTr="0008723C">
        <w:trPr>
          <w:trHeight w:val="276"/>
        </w:trPr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3E" w:rsidRPr="0060523E" w:rsidRDefault="0060523E" w:rsidP="0060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3E" w:rsidRPr="0060523E" w:rsidRDefault="0060523E" w:rsidP="0060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3E" w:rsidRPr="0060523E" w:rsidRDefault="0060523E" w:rsidP="0060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3E" w:rsidRPr="0060523E" w:rsidRDefault="0060523E" w:rsidP="0060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3E" w:rsidRPr="0060523E" w:rsidRDefault="0060523E" w:rsidP="0060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28FB" w:rsidRPr="0060523E" w:rsidTr="00F61CFA">
        <w:trPr>
          <w:trHeight w:val="402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8FB" w:rsidRPr="00D1560C" w:rsidRDefault="00BF28FB" w:rsidP="00BF28F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1A36AF">
              <w:rPr>
                <w:b/>
                <w:bCs/>
                <w:i/>
                <w:iCs/>
                <w:lang w:eastAsia="ru-RU"/>
              </w:rPr>
              <w:t>5 </w:t>
            </w:r>
            <w:r>
              <w:rPr>
                <w:b/>
                <w:bCs/>
                <w:i/>
                <w:iCs/>
                <w:lang w:eastAsia="ru-RU"/>
              </w:rPr>
              <w:t>259</w:t>
            </w:r>
            <w:r w:rsidRPr="001A36AF">
              <w:rPr>
                <w:b/>
                <w:bCs/>
                <w:i/>
                <w:iCs/>
                <w:lang w:eastAsia="ru-RU"/>
              </w:rPr>
              <w:t xml:space="preserve"> 372,83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4 050 681,20</w:t>
            </w:r>
          </w:p>
        </w:tc>
      </w:tr>
      <w:tr w:rsidR="00BF28FB" w:rsidRPr="0060523E" w:rsidTr="00F61CFA">
        <w:trPr>
          <w:trHeight w:val="692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8FB" w:rsidRPr="00C10B74" w:rsidRDefault="00BF28FB" w:rsidP="00BF28F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845 126</w:t>
            </w:r>
            <w:r w:rsidRPr="00C10B74">
              <w:rPr>
                <w:b/>
                <w:lang w:eastAsia="ru-RU"/>
              </w:rPr>
              <w:t>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845 126,00</w:t>
            </w:r>
          </w:p>
        </w:tc>
      </w:tr>
      <w:tr w:rsidR="00BF28FB" w:rsidRPr="0060523E" w:rsidTr="00F61CFA">
        <w:trPr>
          <w:trHeight w:val="10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8FB" w:rsidRPr="00C10B74" w:rsidRDefault="00476305" w:rsidP="00BF28F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4 014 429,00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476305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2 905 864,23</w:t>
            </w:r>
          </w:p>
        </w:tc>
      </w:tr>
      <w:tr w:rsidR="00BF28FB" w:rsidRPr="0060523E" w:rsidTr="00F61CFA">
        <w:trPr>
          <w:trHeight w:val="70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 и таможенных органов и органов финансового (финансово-бюджетного надзора)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8FB" w:rsidRPr="00C72F68" w:rsidRDefault="00BF28FB" w:rsidP="00BF28FB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34 525,00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476305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31 278,25</w:t>
            </w:r>
          </w:p>
        </w:tc>
      </w:tr>
      <w:tr w:rsidR="00BF28FB" w:rsidRPr="0060523E" w:rsidTr="00F61CFA">
        <w:trPr>
          <w:trHeight w:val="402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8FB" w:rsidRPr="00C72F68" w:rsidRDefault="00BF28FB" w:rsidP="00BF28FB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19 00</w:t>
            </w:r>
            <w:r w:rsidRPr="00C72F68">
              <w:rPr>
                <w:b/>
                <w:color w:val="000000"/>
                <w:lang w:eastAsia="ru-RU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476305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28FB" w:rsidRPr="0060523E" w:rsidTr="00F61CFA">
        <w:trPr>
          <w:trHeight w:val="402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8FB" w:rsidRPr="00C72F68" w:rsidRDefault="00BF28FB" w:rsidP="00BF28FB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1A36AF">
              <w:rPr>
                <w:b/>
                <w:color w:val="000000"/>
                <w:lang w:eastAsia="ru-RU"/>
              </w:rPr>
              <w:t>346 292,83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476305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282 263,72</w:t>
            </w:r>
          </w:p>
        </w:tc>
      </w:tr>
      <w:tr w:rsidR="00BF28FB" w:rsidRPr="0060523E" w:rsidTr="00F61CFA">
        <w:trPr>
          <w:trHeight w:val="402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8FB" w:rsidRPr="00D1560C" w:rsidRDefault="00BF28FB" w:rsidP="00BF28F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7 7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476305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97 700,00</w:t>
            </w:r>
          </w:p>
        </w:tc>
      </w:tr>
      <w:tr w:rsidR="00BF28FB" w:rsidRPr="0060523E" w:rsidTr="00F61CFA">
        <w:trPr>
          <w:trHeight w:val="402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8FB" w:rsidRPr="00D1560C" w:rsidRDefault="00BF28FB" w:rsidP="00BF28F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7 7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476305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97 700,00</w:t>
            </w:r>
          </w:p>
        </w:tc>
      </w:tr>
      <w:tr w:rsidR="00BF28FB" w:rsidRPr="0060523E" w:rsidTr="00F61CFA">
        <w:trPr>
          <w:trHeight w:val="402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8FB" w:rsidRPr="00D1560C" w:rsidRDefault="00BF28FB" w:rsidP="00BF28F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476305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F28FB" w:rsidRPr="0060523E" w:rsidTr="00F61CFA">
        <w:trPr>
          <w:trHeight w:val="402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8FB" w:rsidRPr="00C72F68" w:rsidRDefault="00BF28FB" w:rsidP="00BF28FB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476305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28FB" w:rsidRPr="0060523E" w:rsidTr="00F61CFA">
        <w:trPr>
          <w:trHeight w:val="402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8FB" w:rsidRPr="00D1560C" w:rsidRDefault="00BF28FB" w:rsidP="00BF28F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677 182,00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476305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677 182,00</w:t>
            </w:r>
          </w:p>
        </w:tc>
      </w:tr>
      <w:tr w:rsidR="00BF28FB" w:rsidRPr="0060523E" w:rsidTr="00F61CFA">
        <w:trPr>
          <w:trHeight w:val="402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8FB" w:rsidRPr="00C72F68" w:rsidRDefault="00BF28FB" w:rsidP="00BF28FB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676 282,00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476305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676 282,00</w:t>
            </w:r>
          </w:p>
        </w:tc>
      </w:tr>
      <w:tr w:rsidR="00BF28FB" w:rsidRPr="0060523E" w:rsidTr="00F61CFA">
        <w:trPr>
          <w:trHeight w:val="402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8FB" w:rsidRPr="00C72F68" w:rsidRDefault="00BF28FB" w:rsidP="00BF28FB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</w:t>
            </w:r>
            <w:r w:rsidRPr="00C72F68">
              <w:rPr>
                <w:b/>
                <w:color w:val="000000"/>
                <w:lang w:eastAsia="ru-RU"/>
              </w:rPr>
              <w:t>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476305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BF28FB" w:rsidRPr="0060523E" w:rsidTr="00F61CFA">
        <w:trPr>
          <w:trHeight w:val="402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8FB" w:rsidRPr="0088627A" w:rsidRDefault="00BF28FB" w:rsidP="00BF28F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highlight w:val="yellow"/>
                <w:lang w:eastAsia="ru-RU"/>
              </w:rPr>
            </w:pPr>
            <w:r w:rsidRPr="001A36AF">
              <w:rPr>
                <w:b/>
                <w:bCs/>
                <w:i/>
                <w:iCs/>
                <w:color w:val="000000"/>
                <w:lang w:eastAsia="ru-RU"/>
              </w:rPr>
              <w:t>1 578 606,00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F61CFA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1 442 402,95</w:t>
            </w:r>
          </w:p>
        </w:tc>
      </w:tr>
      <w:tr w:rsidR="00BF28FB" w:rsidRPr="0060523E" w:rsidTr="00F61CFA">
        <w:trPr>
          <w:trHeight w:val="402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8FB" w:rsidRPr="0088627A" w:rsidRDefault="00BF28FB" w:rsidP="00BF28F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highlight w:val="yellow"/>
                <w:lang w:eastAsia="ru-RU"/>
              </w:rPr>
            </w:pPr>
            <w:r w:rsidRPr="001A36AF">
              <w:rPr>
                <w:b/>
                <w:bCs/>
                <w:i/>
                <w:iCs/>
                <w:color w:val="000000"/>
                <w:lang w:eastAsia="ru-RU"/>
              </w:rPr>
              <w:t>1 578 606,00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F61CFA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1 442 402,95</w:t>
            </w:r>
          </w:p>
        </w:tc>
      </w:tr>
      <w:tr w:rsidR="00BF28FB" w:rsidRPr="0060523E" w:rsidTr="00F61CFA">
        <w:trPr>
          <w:trHeight w:val="402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8FB" w:rsidRPr="009D6392" w:rsidRDefault="00BF28FB" w:rsidP="00F61CF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9D6392">
              <w:rPr>
                <w:b/>
                <w:bCs/>
                <w:i/>
                <w:iCs/>
                <w:lang w:eastAsia="ru-RU"/>
              </w:rPr>
              <w:t>1 </w:t>
            </w:r>
            <w:r w:rsidR="00F61CFA">
              <w:rPr>
                <w:b/>
                <w:bCs/>
                <w:i/>
                <w:iCs/>
                <w:lang w:eastAsia="ru-RU"/>
              </w:rPr>
              <w:t>025</w:t>
            </w:r>
            <w:r w:rsidRPr="009D6392">
              <w:rPr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lang w:eastAsia="ru-RU"/>
              </w:rPr>
              <w:t>903</w:t>
            </w:r>
            <w:r w:rsidRPr="009D6392">
              <w:rPr>
                <w:b/>
                <w:bCs/>
                <w:i/>
                <w:iCs/>
                <w:lang w:eastAsia="ru-RU"/>
              </w:rPr>
              <w:t>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F61CFA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1 025 903,00</w:t>
            </w:r>
          </w:p>
        </w:tc>
      </w:tr>
      <w:tr w:rsidR="00BF28FB" w:rsidRPr="0060523E" w:rsidTr="00F61CFA">
        <w:trPr>
          <w:trHeight w:val="402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8FB" w:rsidRPr="009D6392" w:rsidRDefault="00BF28FB" w:rsidP="00F61CF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9D6392">
              <w:rPr>
                <w:b/>
                <w:bCs/>
                <w:i/>
                <w:iCs/>
                <w:lang w:eastAsia="ru-RU"/>
              </w:rPr>
              <w:t>1 </w:t>
            </w:r>
            <w:r w:rsidR="00F61CFA">
              <w:rPr>
                <w:b/>
                <w:bCs/>
                <w:i/>
                <w:iCs/>
                <w:lang w:eastAsia="ru-RU"/>
              </w:rPr>
              <w:t>025</w:t>
            </w:r>
            <w:r w:rsidRPr="009D6392">
              <w:rPr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lang w:eastAsia="ru-RU"/>
              </w:rPr>
              <w:t>903</w:t>
            </w:r>
            <w:r w:rsidRPr="009D6392">
              <w:rPr>
                <w:b/>
                <w:bCs/>
                <w:i/>
                <w:iCs/>
                <w:lang w:eastAsia="ru-RU"/>
              </w:rPr>
              <w:t>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F61CFA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1 025 903,00</w:t>
            </w:r>
          </w:p>
        </w:tc>
      </w:tr>
      <w:tr w:rsidR="00BF28FB" w:rsidRPr="0060523E" w:rsidTr="00F61CFA">
        <w:trPr>
          <w:trHeight w:val="402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8FB" w:rsidRPr="0060523E" w:rsidRDefault="00BF28FB" w:rsidP="00BF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8FB" w:rsidRPr="00D1560C" w:rsidRDefault="00BF28FB" w:rsidP="00BF28F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21</w:t>
            </w:r>
            <w:r>
              <w:rPr>
                <w:b/>
                <w:bCs/>
                <w:i/>
                <w:iCs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lang w:val="en-US" w:eastAsia="ru-RU"/>
              </w:rPr>
              <w:t>4</w:t>
            </w:r>
            <w:r w:rsidRPr="00D1560C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F61CFA" w:rsidP="00F61C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211 379,40</w:t>
            </w:r>
          </w:p>
        </w:tc>
      </w:tr>
      <w:tr w:rsidR="00BF28FB" w:rsidRPr="0060523E" w:rsidTr="00F61CFA">
        <w:trPr>
          <w:trHeight w:val="402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8FB" w:rsidRPr="00D1560C" w:rsidRDefault="00BF28FB" w:rsidP="00BF28F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21</w:t>
            </w:r>
            <w:r>
              <w:rPr>
                <w:b/>
                <w:bCs/>
                <w:i/>
                <w:iCs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lang w:val="en-US" w:eastAsia="ru-RU"/>
              </w:rPr>
              <w:t>4</w:t>
            </w:r>
            <w:r w:rsidRPr="00D1560C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FB" w:rsidRPr="0060523E" w:rsidRDefault="00F61CFA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211 379,40</w:t>
            </w:r>
          </w:p>
        </w:tc>
      </w:tr>
      <w:tr w:rsidR="00BF28FB" w:rsidRPr="0060523E" w:rsidTr="0060523E">
        <w:trPr>
          <w:trHeight w:val="402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8FB" w:rsidRPr="0060523E" w:rsidRDefault="00BF28FB" w:rsidP="00BF2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8FB" w:rsidRPr="0060523E" w:rsidRDefault="00BF28FB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8 </w:t>
            </w:r>
            <w:r w:rsidRPr="00BF28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851 163,83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8FB" w:rsidRPr="0060523E" w:rsidRDefault="00F61CFA" w:rsidP="00BF2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7 505 248,55</w:t>
            </w:r>
          </w:p>
        </w:tc>
      </w:tr>
    </w:tbl>
    <w:p w:rsidR="0046569A" w:rsidRDefault="0046569A" w:rsidP="00087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Ind w:w="-142" w:type="dxa"/>
        <w:tblLayout w:type="fixed"/>
        <w:tblLook w:val="0000"/>
      </w:tblPr>
      <w:tblGrid>
        <w:gridCol w:w="3686"/>
        <w:gridCol w:w="851"/>
        <w:gridCol w:w="567"/>
        <w:gridCol w:w="567"/>
        <w:gridCol w:w="1275"/>
        <w:gridCol w:w="567"/>
        <w:gridCol w:w="1560"/>
        <w:gridCol w:w="1242"/>
      </w:tblGrid>
      <w:tr w:rsidR="0046569A" w:rsidRPr="0046569A" w:rsidTr="00F61CF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6569A" w:rsidRPr="0046569A" w:rsidRDefault="0046569A" w:rsidP="0046569A">
            <w:pPr>
              <w:spacing w:after="0" w:line="240" w:lineRule="auto"/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69A" w:rsidRPr="0046569A" w:rsidRDefault="0046569A" w:rsidP="0046569A">
            <w:pPr>
              <w:spacing w:after="0" w:line="240" w:lineRule="auto"/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9A" w:rsidRPr="0046569A" w:rsidRDefault="0046569A" w:rsidP="0046569A">
            <w:pPr>
              <w:spacing w:after="0" w:line="240" w:lineRule="auto"/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9A" w:rsidRPr="0046569A" w:rsidRDefault="0046569A" w:rsidP="0046569A">
            <w:pPr>
              <w:spacing w:after="0" w:line="240" w:lineRule="auto"/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69A" w:rsidRPr="0046569A" w:rsidRDefault="0046569A" w:rsidP="006308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630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569A" w:rsidRPr="0046569A" w:rsidTr="0046569A">
        <w:trPr>
          <w:trHeight w:val="1020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9A" w:rsidRPr="0046569A" w:rsidRDefault="003307C7" w:rsidP="00F6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ПО </w:t>
            </w:r>
            <w:r w:rsidR="0046569A" w:rsidRPr="00465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ОЙ</w:t>
            </w:r>
            <w:r w:rsidR="0046569A" w:rsidRPr="00465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СТРУКТУР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46569A" w:rsidRPr="00465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E1939" w:rsidRPr="00465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РАСХОДОВ БЮДЖЕТА</w:t>
            </w:r>
            <w:r w:rsidR="0046569A" w:rsidRPr="00465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="00F61C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ПАДО</w:t>
            </w:r>
            <w:r w:rsidR="0046569A" w:rsidRPr="00465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ВСКИЙ  СЕЛЬСОВЕТ ЛИПЕЦКОГО МУНИЦИПАЛЬНОГО РАЙОНА ЛИПЕЦКОЙ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ОБЛАСТИ РОССИЙСКОЙ ФЕДЕРАЦИИ   З</w:t>
            </w:r>
            <w:r w:rsidR="0046569A" w:rsidRPr="00465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 2022 ГОД</w:t>
            </w:r>
          </w:p>
        </w:tc>
      </w:tr>
      <w:tr w:rsidR="0046569A" w:rsidRPr="0046569A" w:rsidTr="00F61CFA">
        <w:trPr>
          <w:trHeight w:val="45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9A" w:rsidRPr="0046569A" w:rsidRDefault="003307C7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2022 год       </w:t>
            </w:r>
            <w:r w:rsidR="0046569A"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3B4032" w:rsidRPr="0046569A" w:rsidTr="00F61CFA">
        <w:trPr>
          <w:trHeight w:val="45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Pr="00BF60D4" w:rsidRDefault="0046569A" w:rsidP="004656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6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План уточненный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Pr="00BF60D4" w:rsidRDefault="0046569A" w:rsidP="006106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6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Исполне</w:t>
            </w:r>
            <w:r w:rsidR="00610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F6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="00610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</w:p>
        </w:tc>
      </w:tr>
      <w:tr w:rsidR="00D73542" w:rsidRPr="0046569A" w:rsidTr="00F61CF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6569A" w:rsidRPr="0046569A" w:rsidTr="00F61CFA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A" w:rsidRPr="0046569A" w:rsidRDefault="0046569A" w:rsidP="000E3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="000E30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69A" w:rsidRPr="0046569A" w:rsidRDefault="00F61CF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69A" w:rsidRPr="0046569A" w:rsidRDefault="0046569A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69A" w:rsidRPr="0046569A" w:rsidRDefault="002F3AD1" w:rsidP="0046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8 851 163,83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69A" w:rsidRPr="0046569A" w:rsidRDefault="002F3AD1" w:rsidP="003B40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7 505 248,55</w:t>
            </w:r>
          </w:p>
        </w:tc>
      </w:tr>
      <w:tr w:rsidR="00F61CFA" w:rsidRPr="0046569A" w:rsidTr="00F61CFA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A" w:rsidRPr="0046569A" w:rsidRDefault="00F61CFA" w:rsidP="00F61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CFA" w:rsidRPr="0046569A" w:rsidRDefault="00F61CFA" w:rsidP="00F6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CFA" w:rsidRPr="0046569A" w:rsidRDefault="00F61CFA" w:rsidP="00F6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CFA" w:rsidRPr="0046569A" w:rsidRDefault="00F61CFA" w:rsidP="00F6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CFA" w:rsidRPr="0046569A" w:rsidRDefault="00F61CFA" w:rsidP="00F6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CFA" w:rsidRPr="0046569A" w:rsidRDefault="00F61CFA" w:rsidP="00F6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1CFA" w:rsidRPr="003A344D" w:rsidRDefault="00F61CFA" w:rsidP="008739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5 </w:t>
            </w:r>
            <w:r w:rsidR="0087395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259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372,83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1CFA" w:rsidRPr="00C72F68" w:rsidRDefault="00873952" w:rsidP="00F61CF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4 050 681,20</w:t>
            </w:r>
          </w:p>
        </w:tc>
      </w:tr>
      <w:tr w:rsidR="00F61CFA" w:rsidRPr="0046569A" w:rsidTr="00F61CF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FA" w:rsidRPr="0046569A" w:rsidRDefault="00F61CFA" w:rsidP="00F61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CFA" w:rsidRPr="0046569A" w:rsidRDefault="00F61CFA" w:rsidP="00F6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CFA" w:rsidRPr="0046569A" w:rsidRDefault="00F61CFA" w:rsidP="00F6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CFA" w:rsidRPr="0046569A" w:rsidRDefault="00F61CFA" w:rsidP="00F6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CFA" w:rsidRPr="0046569A" w:rsidRDefault="00F61CFA" w:rsidP="00F6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CFA" w:rsidRPr="0046569A" w:rsidRDefault="00F61CFA" w:rsidP="00F6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1CFA" w:rsidRPr="003A344D" w:rsidRDefault="00873952" w:rsidP="00F61CF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845 126,00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1CFA" w:rsidRPr="00C72F68" w:rsidRDefault="00873952" w:rsidP="00F61CF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831 275,00</w:t>
            </w:r>
          </w:p>
        </w:tc>
      </w:tr>
      <w:tr w:rsidR="002F3AD1" w:rsidRPr="0046569A" w:rsidTr="00F61CFA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«Устойчивое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A344D" w:rsidRDefault="002F3AD1" w:rsidP="002F3AD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845 126,00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831 275,00</w:t>
            </w:r>
          </w:p>
        </w:tc>
      </w:tr>
      <w:tr w:rsidR="002F3AD1" w:rsidRPr="0046569A" w:rsidTr="00F61CFA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Подпрограмма «Создание системы эффективного муниципального управления в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ском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сельском поселении на 2018-2024гг.» муниципальной программы «Устойчивое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A344D" w:rsidRDefault="002F3AD1" w:rsidP="002F3AD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845 126,00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831 275,00</w:t>
            </w:r>
          </w:p>
        </w:tc>
      </w:tr>
      <w:tr w:rsidR="002F3AD1" w:rsidRPr="0046569A" w:rsidTr="00B5042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A344D" w:rsidRDefault="002F3AD1" w:rsidP="002F3AD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845 126,00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831 275,00</w:t>
            </w:r>
          </w:p>
        </w:tc>
      </w:tr>
      <w:tr w:rsidR="002F3AD1" w:rsidRPr="0046569A" w:rsidTr="00F61CFA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A344D" w:rsidRDefault="002F3AD1" w:rsidP="002F3AD1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lang w:eastAsia="ru-RU"/>
              </w:rPr>
              <w:t>194 863</w:t>
            </w:r>
            <w:r w:rsidRPr="003A344D">
              <w:rPr>
                <w:b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184 086,00</w:t>
            </w:r>
          </w:p>
        </w:tc>
      </w:tr>
      <w:tr w:rsidR="002F3AD1" w:rsidRPr="0046569A" w:rsidTr="00F61CFA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A344D" w:rsidRDefault="002F3AD1" w:rsidP="002F3AD1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194 863</w:t>
            </w:r>
            <w:r w:rsidRPr="003A344D">
              <w:rPr>
                <w:b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184 066,00</w:t>
            </w:r>
          </w:p>
        </w:tc>
      </w:tr>
      <w:tr w:rsidR="002F3AD1" w:rsidRPr="0046569A" w:rsidTr="00B50422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главе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01 4 05 02111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A344D" w:rsidRDefault="002F3AD1" w:rsidP="002F3AD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613 563,00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613 547,00</w:t>
            </w:r>
          </w:p>
        </w:tc>
      </w:tr>
      <w:tr w:rsidR="002F3AD1" w:rsidRPr="0046569A" w:rsidTr="00B50422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01 4 05 02111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A344D" w:rsidRDefault="002F3AD1" w:rsidP="002F3AD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613 563,00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613 547,00</w:t>
            </w:r>
          </w:p>
        </w:tc>
      </w:tr>
      <w:tr w:rsidR="002F3AD1" w:rsidRPr="0046569A" w:rsidTr="00F61CF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A344D" w:rsidRDefault="002F3AD1" w:rsidP="002F3AD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 w:rsidRPr="003A344D">
              <w:rPr>
                <w:b/>
                <w:i/>
                <w:color w:val="000000"/>
                <w:lang w:eastAsia="ru-RU"/>
              </w:rPr>
              <w:t>3</w:t>
            </w:r>
            <w:r>
              <w:rPr>
                <w:b/>
                <w:i/>
                <w:color w:val="000000"/>
                <w:lang w:eastAsia="ru-RU"/>
              </w:rPr>
              <w:t>6 7</w:t>
            </w:r>
            <w:r w:rsidRPr="003A344D">
              <w:rPr>
                <w:b/>
                <w:i/>
                <w:color w:val="000000"/>
                <w:lang w:eastAsia="ru-RU"/>
              </w:rPr>
              <w:t>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33 642,00</w:t>
            </w:r>
          </w:p>
        </w:tc>
      </w:tr>
      <w:tr w:rsidR="002F3AD1" w:rsidRPr="0046569A" w:rsidTr="00F61CFA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A344D" w:rsidRDefault="002F3AD1" w:rsidP="002F3AD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 w:rsidRPr="003A344D">
              <w:rPr>
                <w:b/>
                <w:i/>
                <w:color w:val="000000"/>
                <w:lang w:eastAsia="ru-RU"/>
              </w:rPr>
              <w:t>3</w:t>
            </w:r>
            <w:r>
              <w:rPr>
                <w:b/>
                <w:i/>
                <w:color w:val="000000"/>
                <w:lang w:eastAsia="ru-RU"/>
              </w:rPr>
              <w:t>3 7</w:t>
            </w:r>
            <w:r w:rsidRPr="003A344D">
              <w:rPr>
                <w:b/>
                <w:i/>
                <w:color w:val="000000"/>
                <w:lang w:eastAsia="ru-RU"/>
              </w:rPr>
              <w:t>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33 642,00</w:t>
            </w:r>
          </w:p>
        </w:tc>
      </w:tr>
      <w:tr w:rsidR="002F3AD1" w:rsidRPr="0046569A" w:rsidTr="00F61CFA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A344D" w:rsidRDefault="002F3AD1" w:rsidP="002F3AD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3 930 429</w:t>
            </w:r>
            <w:r w:rsidRPr="003A344D">
              <w:rPr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2 399 435,87</w:t>
            </w:r>
          </w:p>
        </w:tc>
      </w:tr>
      <w:tr w:rsidR="002F3AD1" w:rsidRPr="0046569A" w:rsidTr="00F61CF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 «Устойчивое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A344D" w:rsidRDefault="002F3AD1" w:rsidP="002F3AD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3 930 429</w:t>
            </w:r>
            <w:r w:rsidRPr="003A344D">
              <w:rPr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2 399 435,87</w:t>
            </w:r>
          </w:p>
        </w:tc>
      </w:tr>
      <w:tr w:rsidR="002F3AD1" w:rsidRPr="0046569A" w:rsidTr="00F61CFA">
        <w:trPr>
          <w:trHeight w:val="10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Подпрограмма «Создание системы эффективного муниципального управления в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вском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сельском поселении на 2018-2024гг.» муниципальной программы «Устойчивое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A344D" w:rsidRDefault="002F3AD1" w:rsidP="002F3AD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4 014 429,00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2 905 864,23</w:t>
            </w:r>
          </w:p>
        </w:tc>
      </w:tr>
      <w:tr w:rsidR="002F3AD1" w:rsidRPr="0046569A" w:rsidTr="00B50422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вского</w:t>
            </w:r>
            <w:proofErr w:type="spellEnd"/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A344D" w:rsidRDefault="002F3AD1" w:rsidP="002F3AD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4 014 429,00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2 905 864,23</w:t>
            </w:r>
          </w:p>
        </w:tc>
      </w:tr>
      <w:tr w:rsidR="002F3AD1" w:rsidRPr="0046569A" w:rsidTr="00F61CFA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по начислению на заработанную плату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01 4 06 03110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A344D" w:rsidRDefault="002F3AD1" w:rsidP="002F3AD1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540 469</w:t>
            </w:r>
            <w:r w:rsidRPr="003A344D">
              <w:rPr>
                <w:b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511 40446</w:t>
            </w:r>
          </w:p>
        </w:tc>
      </w:tr>
      <w:tr w:rsidR="002F3AD1" w:rsidRPr="0046569A" w:rsidTr="00F61CFA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01 4 06 03110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1B7986" w:rsidRDefault="002F3AD1" w:rsidP="002F3AD1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17</w:t>
            </w:r>
            <w:r>
              <w:rPr>
                <w:b/>
                <w:i/>
                <w:lang w:eastAsia="ru-RU"/>
              </w:rPr>
              <w:t>2</w:t>
            </w:r>
            <w:r w:rsidRPr="001B7986">
              <w:rPr>
                <w:b/>
                <w:i/>
                <w:lang w:eastAsia="ru-RU"/>
              </w:rPr>
              <w:t> 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172 000,00</w:t>
            </w:r>
          </w:p>
        </w:tc>
      </w:tr>
      <w:tr w:rsidR="002F3AD1" w:rsidRPr="0046569A" w:rsidTr="00F61CFA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01 4 06 03111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1B7986" w:rsidRDefault="002F3AD1" w:rsidP="002F3AD1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17</w:t>
            </w:r>
            <w:r>
              <w:rPr>
                <w:b/>
                <w:i/>
                <w:lang w:eastAsia="ru-RU"/>
              </w:rPr>
              <w:t>2</w:t>
            </w:r>
            <w:r w:rsidRPr="001B7986">
              <w:rPr>
                <w:b/>
                <w:i/>
                <w:lang w:eastAsia="ru-RU"/>
              </w:rPr>
              <w:t> 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172 000,00</w:t>
            </w:r>
          </w:p>
        </w:tc>
      </w:tr>
      <w:tr w:rsidR="002F3AD1" w:rsidRPr="0046569A" w:rsidTr="00F61CFA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01 4 06 03111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1B7986" w:rsidRDefault="002F3AD1" w:rsidP="002F3AD1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1 783 087,44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1 713 001,00</w:t>
            </w:r>
          </w:p>
        </w:tc>
      </w:tr>
      <w:tr w:rsidR="002F3AD1" w:rsidRPr="0046569A" w:rsidTr="00B50422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01 4 06 03112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1B7986" w:rsidRDefault="002F3AD1" w:rsidP="002F3AD1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1 783 087,44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1 713 001,00</w:t>
            </w:r>
          </w:p>
        </w:tc>
      </w:tr>
      <w:tr w:rsidR="002F3AD1" w:rsidRPr="0046569A" w:rsidTr="00F61CFA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01 4 06 03112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1B7986" w:rsidRDefault="002F3AD1" w:rsidP="002F3AD1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21 839,56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21 798,56</w:t>
            </w:r>
          </w:p>
        </w:tc>
      </w:tr>
      <w:tr w:rsidR="002F3AD1" w:rsidRPr="0046569A" w:rsidTr="00F61CFA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1B7986" w:rsidRDefault="002F3AD1" w:rsidP="002F3AD1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21 839,56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21 798,56</w:t>
            </w:r>
          </w:p>
        </w:tc>
      </w:tr>
      <w:tr w:rsidR="002F3AD1" w:rsidRPr="0046569A" w:rsidTr="00F61CFA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1524 033,00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566 965,51</w:t>
            </w:r>
          </w:p>
        </w:tc>
      </w:tr>
      <w:tr w:rsidR="002F3AD1" w:rsidRPr="0046569A" w:rsidTr="00F61CF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1524 033,00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566 965,51</w:t>
            </w:r>
          </w:p>
        </w:tc>
      </w:tr>
      <w:tr w:rsidR="002F3AD1" w:rsidRPr="0046569A" w:rsidTr="00F61CFA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13 00</w:t>
            </w:r>
            <w:r w:rsidRPr="00C72F68"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2 810,42</w:t>
            </w:r>
          </w:p>
        </w:tc>
      </w:tr>
      <w:tr w:rsidR="002F3AD1" w:rsidRPr="0046569A" w:rsidTr="001D5F40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31 278,25</w:t>
            </w:r>
          </w:p>
        </w:tc>
      </w:tr>
      <w:tr w:rsidR="002F3AD1" w:rsidRPr="0046569A" w:rsidTr="001D5F4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«Устойчивое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31 278,25</w:t>
            </w:r>
          </w:p>
        </w:tc>
      </w:tr>
      <w:tr w:rsidR="002F3AD1" w:rsidRPr="0046569A" w:rsidTr="00B50422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Подпрограмма «Создание системы эффективного муниципального управления в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вском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сельском поселении на 2018-2024гг.» муниципальной программы «Устойчивое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Падовс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31 278,25</w:t>
            </w:r>
          </w:p>
        </w:tc>
      </w:tr>
      <w:tr w:rsidR="002F3AD1" w:rsidRPr="0046569A" w:rsidTr="00B50422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31 278,25</w:t>
            </w:r>
          </w:p>
        </w:tc>
      </w:tr>
      <w:tr w:rsidR="002F3AD1" w:rsidRPr="0046569A" w:rsidTr="001D5F40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по передаче полномочий  муниципальному району по исполнению и контролю за исполнением бюджета поселения, проведению анализа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21  825,00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17 878,25</w:t>
            </w:r>
          </w:p>
        </w:tc>
      </w:tr>
      <w:tr w:rsidR="002F3AD1" w:rsidRPr="0046569A" w:rsidTr="001D5F40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21  825,00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17 878,25</w:t>
            </w:r>
          </w:p>
        </w:tc>
      </w:tr>
      <w:tr w:rsidR="002F3AD1" w:rsidRPr="0046569A" w:rsidTr="001D5F40">
        <w:trPr>
          <w:trHeight w:val="7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по передаче полномочий  муниципальному району по осуществлению внешнего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01 4 09 40330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13 400,00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13 400,00</w:t>
            </w:r>
          </w:p>
        </w:tc>
      </w:tr>
      <w:tr w:rsidR="002F3AD1" w:rsidRPr="0046569A" w:rsidTr="001D5F40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01 4 09 40330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13 400,00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13 400,00</w:t>
            </w:r>
          </w:p>
        </w:tc>
      </w:tr>
      <w:tr w:rsidR="002F3AD1" w:rsidRPr="0046569A" w:rsidTr="001D5F40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F3AD1" w:rsidRPr="0046569A" w:rsidTr="001D5F40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F3AD1" w:rsidRPr="0046569A" w:rsidTr="001D5F40">
        <w:trPr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F3AD1" w:rsidRPr="0046569A" w:rsidTr="001D5F40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99 9 00 09920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F3AD1" w:rsidRPr="0046569A" w:rsidTr="001D5F40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99 9 00 09920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F3AD1" w:rsidRPr="0046569A" w:rsidTr="00F61CFA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346 292,83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282 263,72</w:t>
            </w:r>
          </w:p>
        </w:tc>
      </w:tr>
      <w:tr w:rsidR="002F3AD1" w:rsidRPr="0046569A" w:rsidTr="00F61CFA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346 292,83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282 263,72</w:t>
            </w:r>
          </w:p>
        </w:tc>
      </w:tr>
      <w:tr w:rsidR="002F3AD1" w:rsidRPr="0046569A" w:rsidTr="001D5F40">
        <w:trPr>
          <w:trHeight w:val="10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вском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сельском поселении на 2018-2024 годы " муниципальной программы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Падовс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96292,83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75 763,72</w:t>
            </w:r>
          </w:p>
        </w:tc>
      </w:tr>
      <w:tr w:rsidR="002F3AD1" w:rsidRPr="0046569A" w:rsidTr="001D5F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96292,83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75 763,72</w:t>
            </w:r>
          </w:p>
        </w:tc>
      </w:tr>
      <w:tr w:rsidR="002F3AD1" w:rsidRPr="0046569A" w:rsidTr="00F61CFA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01 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96292,83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75 763,72</w:t>
            </w:r>
          </w:p>
        </w:tc>
      </w:tr>
      <w:tr w:rsidR="002F3AD1" w:rsidRPr="0046569A" w:rsidTr="001D5F40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01 S6790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96292,83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75 763,72</w:t>
            </w:r>
          </w:p>
        </w:tc>
      </w:tr>
      <w:tr w:rsidR="002F3AD1" w:rsidRPr="0046569A" w:rsidTr="001D5F40">
        <w:trPr>
          <w:trHeight w:val="3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1D5F40" w:rsidRDefault="002F3AD1" w:rsidP="002F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F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ru-RU"/>
              </w:rPr>
            </w:pPr>
            <w:r w:rsidRPr="00395CF4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95CF4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95CF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395CF4">
              <w:rPr>
                <w:color w:val="000000"/>
                <w:sz w:val="18"/>
                <w:szCs w:val="18"/>
                <w:lang w:eastAsia="ru-RU"/>
              </w:rPr>
              <w:t>01 4 0400000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i/>
                <w:color w:val="000000"/>
                <w:lang w:eastAsia="ru-RU"/>
              </w:rPr>
            </w:pPr>
            <w:r w:rsidRPr="00395CF4">
              <w:rPr>
                <w:i/>
                <w:color w:val="000000"/>
                <w:lang w:val="en-US" w:eastAsia="ru-RU"/>
              </w:rPr>
              <w:t>2</w:t>
            </w:r>
            <w:r w:rsidRPr="00395CF4">
              <w:rPr>
                <w:i/>
                <w:color w:val="000000"/>
                <w:lang w:eastAsia="ru-RU"/>
              </w:rPr>
              <w:t>50 000,00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206 500,00</w:t>
            </w:r>
          </w:p>
        </w:tc>
      </w:tr>
      <w:tr w:rsidR="002F3AD1" w:rsidRPr="0046569A" w:rsidTr="001D5F40">
        <w:trPr>
          <w:trHeight w:val="3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1D5F40" w:rsidRDefault="002F3AD1" w:rsidP="002F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F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395CF4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95CF4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95CF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395CF4">
              <w:rPr>
                <w:color w:val="000000"/>
                <w:sz w:val="18"/>
                <w:szCs w:val="18"/>
                <w:lang w:eastAsia="ru-RU"/>
              </w:rPr>
              <w:t>01 4 0440120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i/>
                <w:color w:val="000000"/>
                <w:lang w:eastAsia="ru-RU"/>
              </w:rPr>
            </w:pPr>
            <w:r w:rsidRPr="00395CF4">
              <w:rPr>
                <w:i/>
                <w:color w:val="000000"/>
                <w:lang w:val="en-US" w:eastAsia="ru-RU"/>
              </w:rPr>
              <w:t>2</w:t>
            </w:r>
            <w:r w:rsidRPr="00395CF4">
              <w:rPr>
                <w:i/>
                <w:color w:val="000000"/>
                <w:lang w:eastAsia="ru-RU"/>
              </w:rPr>
              <w:t>50 000,00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206 500,00</w:t>
            </w:r>
          </w:p>
        </w:tc>
      </w:tr>
      <w:tr w:rsidR="002F3AD1" w:rsidRPr="0046569A" w:rsidTr="001D5F40">
        <w:trPr>
          <w:trHeight w:val="3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1D5F40" w:rsidRDefault="002F3AD1" w:rsidP="002F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F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jc w:val="right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95CF4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95CF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395CF4">
              <w:rPr>
                <w:color w:val="000000"/>
                <w:sz w:val="18"/>
                <w:szCs w:val="18"/>
                <w:lang w:eastAsia="ru-RU"/>
              </w:rPr>
              <w:t>01 4 0440120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95CF4">
              <w:rPr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i/>
                <w:color w:val="000000"/>
                <w:lang w:eastAsia="ru-RU"/>
              </w:rPr>
            </w:pPr>
            <w:r w:rsidRPr="00395CF4">
              <w:rPr>
                <w:i/>
                <w:color w:val="000000"/>
                <w:lang w:val="en-US" w:eastAsia="ru-RU"/>
              </w:rPr>
              <w:t>2</w:t>
            </w:r>
            <w:r w:rsidRPr="00395CF4">
              <w:rPr>
                <w:i/>
                <w:color w:val="000000"/>
                <w:lang w:eastAsia="ru-RU"/>
              </w:rPr>
              <w:t>50 000,00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206 500,00</w:t>
            </w:r>
          </w:p>
        </w:tc>
      </w:tr>
      <w:tr w:rsidR="002F3AD1" w:rsidRPr="0046569A" w:rsidTr="001D5F40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97 700,00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97 700,00</w:t>
            </w:r>
          </w:p>
        </w:tc>
      </w:tr>
      <w:tr w:rsidR="002F3AD1" w:rsidRPr="0046569A" w:rsidTr="001D5F40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ru-RU"/>
              </w:rPr>
            </w:pPr>
            <w:r w:rsidRPr="00395CF4">
              <w:rPr>
                <w:bCs/>
                <w:i/>
                <w:color w:val="000000"/>
                <w:lang w:eastAsia="ru-RU"/>
              </w:rPr>
              <w:t>97 700,00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ru-RU"/>
              </w:rPr>
            </w:pPr>
            <w:r w:rsidRPr="00395CF4">
              <w:rPr>
                <w:bCs/>
                <w:i/>
                <w:color w:val="000000"/>
                <w:lang w:eastAsia="ru-RU"/>
              </w:rPr>
              <w:t>97 700,00</w:t>
            </w:r>
          </w:p>
        </w:tc>
      </w:tr>
      <w:tr w:rsidR="002F3AD1" w:rsidRPr="0046569A" w:rsidTr="001D5F40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ru-RU"/>
              </w:rPr>
            </w:pPr>
            <w:r w:rsidRPr="00395CF4">
              <w:rPr>
                <w:bCs/>
                <w:i/>
                <w:color w:val="000000"/>
                <w:lang w:eastAsia="ru-RU"/>
              </w:rPr>
              <w:t>92 700,00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ru-RU"/>
              </w:rPr>
            </w:pPr>
            <w:r w:rsidRPr="00395CF4">
              <w:rPr>
                <w:bCs/>
                <w:i/>
                <w:color w:val="000000"/>
                <w:lang w:eastAsia="ru-RU"/>
              </w:rPr>
              <w:t>92 700,00</w:t>
            </w:r>
          </w:p>
        </w:tc>
      </w:tr>
      <w:tr w:rsidR="002F3AD1" w:rsidRPr="0046569A" w:rsidTr="001D5F40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ru-RU"/>
              </w:rPr>
            </w:pPr>
            <w:r w:rsidRPr="00395CF4">
              <w:rPr>
                <w:bCs/>
                <w:i/>
                <w:color w:val="000000"/>
                <w:lang w:eastAsia="ru-RU"/>
              </w:rPr>
              <w:t>92 700,00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ru-RU"/>
              </w:rPr>
            </w:pPr>
            <w:r w:rsidRPr="00395CF4">
              <w:rPr>
                <w:bCs/>
                <w:i/>
                <w:color w:val="000000"/>
                <w:lang w:eastAsia="ru-RU"/>
              </w:rPr>
              <w:t>92 700,00</w:t>
            </w:r>
          </w:p>
        </w:tc>
      </w:tr>
      <w:tr w:rsidR="002F3AD1" w:rsidRPr="0046569A" w:rsidTr="001D5F40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</w:t>
            </w: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ru-RU"/>
              </w:rPr>
            </w:pPr>
            <w:r w:rsidRPr="00395CF4">
              <w:rPr>
                <w:bCs/>
                <w:i/>
                <w:color w:val="000000"/>
                <w:lang w:eastAsia="ru-RU"/>
              </w:rPr>
              <w:t>97 700,00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ru-RU"/>
              </w:rPr>
            </w:pPr>
            <w:r w:rsidRPr="00395CF4">
              <w:rPr>
                <w:bCs/>
                <w:i/>
                <w:color w:val="000000"/>
                <w:lang w:eastAsia="ru-RU"/>
              </w:rPr>
              <w:t>97 700,00</w:t>
            </w:r>
          </w:p>
        </w:tc>
      </w:tr>
      <w:tr w:rsidR="002F3AD1" w:rsidRPr="0046569A" w:rsidTr="001D5F40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в рамках непрограммных расходов местного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395CF4">
              <w:rPr>
                <w:color w:val="000000"/>
                <w:lang w:eastAsia="ru-RU"/>
              </w:rPr>
              <w:t xml:space="preserve">    90 500,00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395CF4">
              <w:rPr>
                <w:color w:val="000000"/>
                <w:lang w:eastAsia="ru-RU"/>
              </w:rPr>
              <w:t xml:space="preserve">    90 500,00</w:t>
            </w:r>
          </w:p>
        </w:tc>
      </w:tr>
      <w:tr w:rsidR="002F3AD1" w:rsidRPr="0046569A" w:rsidTr="001D5F4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95CF4">
              <w:rPr>
                <w:color w:val="000000"/>
                <w:lang w:eastAsia="ru-RU"/>
              </w:rPr>
              <w:t xml:space="preserve">     7 200,00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95CF4">
              <w:rPr>
                <w:color w:val="000000"/>
                <w:lang w:eastAsia="ru-RU"/>
              </w:rPr>
              <w:t xml:space="preserve">     7 200,00</w:t>
            </w:r>
          </w:p>
        </w:tc>
      </w:tr>
      <w:tr w:rsidR="002F3AD1" w:rsidRPr="0046569A" w:rsidTr="00F61CFA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F3AD1" w:rsidRPr="0046569A" w:rsidTr="00F61CF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395CF4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395CF4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F3AD1" w:rsidRPr="0046569A" w:rsidTr="00F61CFA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2018 - 2024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395CF4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395CF4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F3AD1" w:rsidRPr="0046569A" w:rsidTr="001D5F40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вского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в 2018-2024 годы" муниципальной программы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2018 - 2024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395CF4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395CF4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F3AD1" w:rsidRPr="0046569A" w:rsidTr="001D5F40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395CF4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395CF4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F3AD1" w:rsidRPr="0046569A" w:rsidTr="00F61CF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395CF4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395CF4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F3AD1" w:rsidRPr="0046569A" w:rsidTr="00F61CF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395CF4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395CF4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F3AD1" w:rsidRPr="0046569A" w:rsidTr="001D5F40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677 1</w:t>
            </w:r>
            <w:r>
              <w:rPr>
                <w:b/>
                <w:bCs/>
                <w:color w:val="000000"/>
                <w:lang w:val="en-US" w:eastAsia="ru-RU"/>
              </w:rPr>
              <w:t>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677 1</w:t>
            </w:r>
            <w:r>
              <w:rPr>
                <w:b/>
                <w:bCs/>
                <w:color w:val="000000"/>
                <w:lang w:val="en-US" w:eastAsia="ru-RU"/>
              </w:rPr>
              <w:t>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</w:tr>
      <w:tr w:rsidR="002F3AD1" w:rsidRPr="0046569A" w:rsidTr="001D5F40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395CF4">
              <w:rPr>
                <w:bCs/>
                <w:color w:val="000000"/>
                <w:lang w:eastAsia="ru-RU"/>
              </w:rPr>
              <w:t>67</w:t>
            </w:r>
            <w:r w:rsidRPr="00395CF4">
              <w:rPr>
                <w:bCs/>
                <w:color w:val="000000"/>
                <w:lang w:val="en-US" w:eastAsia="ru-RU"/>
              </w:rPr>
              <w:t>6</w:t>
            </w:r>
            <w:r w:rsidRPr="00395CF4">
              <w:rPr>
                <w:bCs/>
                <w:color w:val="000000"/>
                <w:lang w:eastAsia="ru-RU"/>
              </w:rPr>
              <w:t xml:space="preserve"> </w:t>
            </w:r>
            <w:r w:rsidRPr="00395CF4">
              <w:rPr>
                <w:bCs/>
                <w:color w:val="000000"/>
                <w:lang w:val="en-US" w:eastAsia="ru-RU"/>
              </w:rPr>
              <w:t>282</w:t>
            </w:r>
            <w:r w:rsidRPr="00395CF4">
              <w:rPr>
                <w:bCs/>
                <w:color w:val="000000"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395CF4">
              <w:rPr>
                <w:bCs/>
                <w:color w:val="000000"/>
                <w:lang w:eastAsia="ru-RU"/>
              </w:rPr>
              <w:t>67</w:t>
            </w:r>
            <w:r w:rsidRPr="00395CF4">
              <w:rPr>
                <w:bCs/>
                <w:color w:val="000000"/>
                <w:lang w:val="en-US" w:eastAsia="ru-RU"/>
              </w:rPr>
              <w:t>6</w:t>
            </w:r>
            <w:r w:rsidRPr="00395CF4">
              <w:rPr>
                <w:bCs/>
                <w:color w:val="000000"/>
                <w:lang w:eastAsia="ru-RU"/>
              </w:rPr>
              <w:t xml:space="preserve"> </w:t>
            </w:r>
            <w:r w:rsidRPr="00395CF4">
              <w:rPr>
                <w:bCs/>
                <w:color w:val="000000"/>
                <w:lang w:val="en-US" w:eastAsia="ru-RU"/>
              </w:rPr>
              <w:t>282</w:t>
            </w:r>
            <w:r w:rsidRPr="00395CF4">
              <w:rPr>
                <w:bCs/>
                <w:color w:val="000000"/>
                <w:lang w:eastAsia="ru-RU"/>
              </w:rPr>
              <w:t>,00</w:t>
            </w:r>
          </w:p>
        </w:tc>
      </w:tr>
      <w:tr w:rsidR="002F3AD1" w:rsidRPr="0046569A" w:rsidTr="001D5F40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395CF4">
              <w:rPr>
                <w:bCs/>
                <w:color w:val="000000"/>
                <w:lang w:eastAsia="ru-RU"/>
              </w:rPr>
              <w:t>67</w:t>
            </w:r>
            <w:r w:rsidRPr="00395CF4">
              <w:rPr>
                <w:bCs/>
                <w:color w:val="000000"/>
                <w:lang w:val="en-US" w:eastAsia="ru-RU"/>
              </w:rPr>
              <w:t>6</w:t>
            </w:r>
            <w:r w:rsidRPr="00395CF4">
              <w:rPr>
                <w:bCs/>
                <w:color w:val="000000"/>
                <w:lang w:eastAsia="ru-RU"/>
              </w:rPr>
              <w:t xml:space="preserve"> </w:t>
            </w:r>
            <w:r w:rsidRPr="00395CF4">
              <w:rPr>
                <w:bCs/>
                <w:color w:val="000000"/>
                <w:lang w:val="en-US" w:eastAsia="ru-RU"/>
              </w:rPr>
              <w:t>282</w:t>
            </w:r>
            <w:r w:rsidRPr="00395CF4">
              <w:rPr>
                <w:bCs/>
                <w:color w:val="000000"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395CF4">
              <w:rPr>
                <w:bCs/>
                <w:color w:val="000000"/>
                <w:lang w:eastAsia="ru-RU"/>
              </w:rPr>
              <w:t>67</w:t>
            </w:r>
            <w:r w:rsidRPr="00395CF4">
              <w:rPr>
                <w:bCs/>
                <w:color w:val="000000"/>
                <w:lang w:val="en-US" w:eastAsia="ru-RU"/>
              </w:rPr>
              <w:t>6</w:t>
            </w:r>
            <w:r w:rsidRPr="00395CF4">
              <w:rPr>
                <w:bCs/>
                <w:color w:val="000000"/>
                <w:lang w:eastAsia="ru-RU"/>
              </w:rPr>
              <w:t xml:space="preserve"> </w:t>
            </w:r>
            <w:r w:rsidRPr="00395CF4">
              <w:rPr>
                <w:bCs/>
                <w:color w:val="000000"/>
                <w:lang w:val="en-US" w:eastAsia="ru-RU"/>
              </w:rPr>
              <w:t>282</w:t>
            </w:r>
            <w:r w:rsidRPr="00395CF4">
              <w:rPr>
                <w:bCs/>
                <w:color w:val="000000"/>
                <w:lang w:eastAsia="ru-RU"/>
              </w:rPr>
              <w:t>,00</w:t>
            </w:r>
          </w:p>
        </w:tc>
      </w:tr>
      <w:tr w:rsidR="002F3AD1" w:rsidRPr="0046569A" w:rsidTr="001D5F40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395CF4">
              <w:rPr>
                <w:bCs/>
                <w:color w:val="000000"/>
                <w:lang w:eastAsia="ru-RU"/>
              </w:rPr>
              <w:t>67</w:t>
            </w:r>
            <w:r w:rsidRPr="00395CF4">
              <w:rPr>
                <w:bCs/>
                <w:color w:val="000000"/>
                <w:lang w:val="en-US" w:eastAsia="ru-RU"/>
              </w:rPr>
              <w:t>6</w:t>
            </w:r>
            <w:r w:rsidRPr="00395CF4">
              <w:rPr>
                <w:bCs/>
                <w:color w:val="000000"/>
                <w:lang w:eastAsia="ru-RU"/>
              </w:rPr>
              <w:t xml:space="preserve"> </w:t>
            </w:r>
            <w:r w:rsidRPr="00395CF4">
              <w:rPr>
                <w:bCs/>
                <w:color w:val="000000"/>
                <w:lang w:val="en-US" w:eastAsia="ru-RU"/>
              </w:rPr>
              <w:t>282</w:t>
            </w:r>
            <w:r w:rsidRPr="00395CF4">
              <w:rPr>
                <w:bCs/>
                <w:color w:val="000000"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395CF4">
              <w:rPr>
                <w:bCs/>
                <w:color w:val="000000"/>
                <w:lang w:eastAsia="ru-RU"/>
              </w:rPr>
              <w:t>67</w:t>
            </w:r>
            <w:r w:rsidRPr="00395CF4">
              <w:rPr>
                <w:bCs/>
                <w:color w:val="000000"/>
                <w:lang w:val="en-US" w:eastAsia="ru-RU"/>
              </w:rPr>
              <w:t>6</w:t>
            </w:r>
            <w:r w:rsidRPr="00395CF4">
              <w:rPr>
                <w:bCs/>
                <w:color w:val="000000"/>
                <w:lang w:eastAsia="ru-RU"/>
              </w:rPr>
              <w:t xml:space="preserve"> </w:t>
            </w:r>
            <w:r w:rsidRPr="00395CF4">
              <w:rPr>
                <w:bCs/>
                <w:color w:val="000000"/>
                <w:lang w:val="en-US" w:eastAsia="ru-RU"/>
              </w:rPr>
              <w:t>282</w:t>
            </w:r>
            <w:r w:rsidRPr="00395CF4">
              <w:rPr>
                <w:bCs/>
                <w:color w:val="000000"/>
                <w:lang w:eastAsia="ru-RU"/>
              </w:rPr>
              <w:t>,00</w:t>
            </w:r>
          </w:p>
        </w:tc>
      </w:tr>
      <w:tr w:rsidR="002F3AD1" w:rsidRPr="0046569A" w:rsidTr="001D5F40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395CF4">
              <w:rPr>
                <w:bCs/>
                <w:color w:val="000000"/>
                <w:lang w:eastAsia="ru-RU"/>
              </w:rPr>
              <w:t>67</w:t>
            </w:r>
            <w:r w:rsidRPr="00395CF4">
              <w:rPr>
                <w:bCs/>
                <w:color w:val="000000"/>
                <w:lang w:val="en-US" w:eastAsia="ru-RU"/>
              </w:rPr>
              <w:t>6</w:t>
            </w:r>
            <w:r w:rsidRPr="00395CF4">
              <w:rPr>
                <w:bCs/>
                <w:color w:val="000000"/>
                <w:lang w:eastAsia="ru-RU"/>
              </w:rPr>
              <w:t xml:space="preserve"> </w:t>
            </w:r>
            <w:r w:rsidRPr="00395CF4">
              <w:rPr>
                <w:bCs/>
                <w:color w:val="000000"/>
                <w:lang w:val="en-US" w:eastAsia="ru-RU"/>
              </w:rPr>
              <w:t>282</w:t>
            </w:r>
            <w:r w:rsidRPr="00395CF4">
              <w:rPr>
                <w:bCs/>
                <w:color w:val="000000"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395CF4">
              <w:rPr>
                <w:bCs/>
                <w:color w:val="000000"/>
                <w:lang w:eastAsia="ru-RU"/>
              </w:rPr>
              <w:t>67</w:t>
            </w:r>
            <w:r w:rsidRPr="00395CF4">
              <w:rPr>
                <w:bCs/>
                <w:color w:val="000000"/>
                <w:lang w:val="en-US" w:eastAsia="ru-RU"/>
              </w:rPr>
              <w:t>6</w:t>
            </w:r>
            <w:r w:rsidRPr="00395CF4">
              <w:rPr>
                <w:bCs/>
                <w:color w:val="000000"/>
                <w:lang w:eastAsia="ru-RU"/>
              </w:rPr>
              <w:t xml:space="preserve"> </w:t>
            </w:r>
            <w:r w:rsidRPr="00395CF4">
              <w:rPr>
                <w:bCs/>
                <w:color w:val="000000"/>
                <w:lang w:val="en-US" w:eastAsia="ru-RU"/>
              </w:rPr>
              <w:t>282</w:t>
            </w:r>
            <w:r w:rsidRPr="00395CF4">
              <w:rPr>
                <w:bCs/>
                <w:color w:val="000000"/>
                <w:lang w:eastAsia="ru-RU"/>
              </w:rPr>
              <w:t>,00</w:t>
            </w:r>
          </w:p>
        </w:tc>
      </w:tr>
      <w:tr w:rsidR="002F3AD1" w:rsidRPr="0046569A" w:rsidTr="001D5F40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C72F68" w:rsidRDefault="002F3AD1" w:rsidP="002F3AD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</w:tr>
      <w:tr w:rsidR="002F3AD1" w:rsidRPr="0046569A" w:rsidTr="001D5F4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</w:tr>
      <w:tr w:rsidR="002F3AD1" w:rsidRPr="0046569A" w:rsidTr="001D5F40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2018 - 2024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</w:tr>
      <w:tr w:rsidR="002F3AD1" w:rsidRPr="0046569A" w:rsidTr="001D5F40">
        <w:trPr>
          <w:trHeight w:val="10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B504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Подпрограмма "Создание системы эффективного муниципального управления в </w:t>
            </w:r>
            <w:proofErr w:type="spellStart"/>
            <w:r w:rsidR="00B50422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Падовском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сельском поселении на 2018-2024 годы " муниципальной программы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2018 - 2024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</w:tr>
      <w:tr w:rsidR="002F3AD1" w:rsidRPr="0046569A" w:rsidTr="001D5F40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значения""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</w:tr>
      <w:tr w:rsidR="002F3AD1" w:rsidRPr="0046569A" w:rsidTr="001D5F40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по передаче полномочий  муниципальному району на осуществление переданных полномочий по определению поставщиков (подрядчиков, исполнителей)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01 4 09 40340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</w:tr>
      <w:tr w:rsidR="002F3AD1" w:rsidRPr="0046569A" w:rsidTr="001D5F4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01 4 09 40340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3AD1" w:rsidRPr="00395CF4" w:rsidRDefault="002F3AD1" w:rsidP="002F3AD1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</w:tr>
      <w:tr w:rsidR="002F3AD1" w:rsidRPr="0046569A" w:rsidTr="00F61CF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1 578 606,00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1 442 402,95</w:t>
            </w:r>
          </w:p>
        </w:tc>
      </w:tr>
      <w:tr w:rsidR="002F3AD1" w:rsidRPr="0046569A" w:rsidTr="00F61CF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1 578 606,00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1 442 402,95</w:t>
            </w:r>
          </w:p>
        </w:tc>
      </w:tr>
      <w:tr w:rsidR="002F3AD1" w:rsidRPr="0046569A" w:rsidTr="00F61CFA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2018 - 2024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1 578 606,00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1 442 402,95</w:t>
            </w:r>
          </w:p>
        </w:tc>
      </w:tr>
      <w:tr w:rsidR="002F3AD1" w:rsidRPr="0046569A" w:rsidTr="00F61CFA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ского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в 2018-2024 годах" муниципальной программы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2018 - 2024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F3AD1" w:rsidRPr="0046569A" w:rsidTr="00F61CFA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584 000,00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491 967,75</w:t>
            </w:r>
          </w:p>
        </w:tc>
      </w:tr>
      <w:tr w:rsidR="002F3AD1" w:rsidRPr="0046569A" w:rsidTr="00F61CF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уличное освещение территорий населенных пунктов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01 1 01 40040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584 000,00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491 967,75</w:t>
            </w:r>
          </w:p>
        </w:tc>
      </w:tr>
      <w:tr w:rsidR="002F3AD1" w:rsidRPr="0046569A" w:rsidTr="00F61CF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01 1 01 40040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584 000,00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491 967,75</w:t>
            </w:r>
          </w:p>
        </w:tc>
      </w:tr>
      <w:tr w:rsidR="002F3AD1" w:rsidRPr="0046569A" w:rsidTr="00F61CF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3 679,00</w:t>
            </w:r>
          </w:p>
        </w:tc>
      </w:tr>
      <w:tr w:rsidR="002F3AD1" w:rsidRPr="0046569A" w:rsidTr="001D5F40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организацию и содержание мест захоронения, памятников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01 1 02 40060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3 679,00</w:t>
            </w:r>
          </w:p>
        </w:tc>
      </w:tr>
      <w:tr w:rsidR="002F3AD1" w:rsidRPr="0046569A" w:rsidTr="001D5F40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01 1 02 40060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3 679,00</w:t>
            </w:r>
          </w:p>
        </w:tc>
      </w:tr>
      <w:tr w:rsidR="002F3AD1" w:rsidRPr="0046569A" w:rsidTr="00F61CFA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-"Озеленение, благоустройство территории населенных пунктов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25 000,00</w:t>
            </w:r>
          </w:p>
        </w:tc>
      </w:tr>
      <w:tr w:rsidR="002F3AD1" w:rsidRPr="0046569A" w:rsidTr="00F61CFA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озеленение, благоустройство территории населенных пунктов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01 1 03 40070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25 000,00</w:t>
            </w:r>
          </w:p>
        </w:tc>
      </w:tr>
      <w:tr w:rsidR="002F3AD1" w:rsidRPr="0046569A" w:rsidTr="00F61CF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01 1 03 40070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25 000,00</w:t>
            </w:r>
          </w:p>
        </w:tc>
      </w:tr>
      <w:tr w:rsidR="002F3AD1" w:rsidRPr="0046569A" w:rsidTr="00F61CF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сбора и вывоза бытовых отходов и мусора"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F3AD1" w:rsidRPr="0046569A" w:rsidTr="00F61CFA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01 1 04 40080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F3AD1" w:rsidRPr="0046569A" w:rsidTr="00F61CF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01 1 04 40080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F3AD1" w:rsidRPr="0046569A" w:rsidTr="00F61CFA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"Проведение мероприятий по благоустройству Васильевского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701 000,00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683 250,00</w:t>
            </w:r>
          </w:p>
        </w:tc>
      </w:tr>
      <w:tr w:rsidR="002F3AD1" w:rsidRPr="0046569A" w:rsidTr="00F61CFA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Прочее направление расходов по благоустройству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701 000,00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683 250,00</w:t>
            </w:r>
          </w:p>
        </w:tc>
      </w:tr>
      <w:tr w:rsidR="002F3AD1" w:rsidRPr="0046569A" w:rsidTr="00F61CFA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701 000,00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683 250,00</w:t>
            </w:r>
          </w:p>
        </w:tc>
      </w:tr>
      <w:tr w:rsidR="002F3AD1" w:rsidRPr="0046569A" w:rsidTr="00F61CFA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Субсидии на благоустройство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01 1 05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238 606.00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238 606.00</w:t>
            </w:r>
          </w:p>
        </w:tc>
      </w:tr>
      <w:tr w:rsidR="002F3AD1" w:rsidRPr="0046569A" w:rsidTr="00F61CFA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33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01 1 05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238 606.00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238 606.00</w:t>
            </w:r>
          </w:p>
        </w:tc>
      </w:tr>
      <w:tr w:rsidR="002F3AD1" w:rsidRPr="0046569A" w:rsidTr="00F61CFA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</w:tr>
      <w:tr w:rsidR="002F3AD1" w:rsidRPr="0046569A" w:rsidTr="001D5F40">
        <w:trPr>
          <w:trHeight w:val="8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8C0336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8C0336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</w:tr>
      <w:tr w:rsidR="002F3AD1" w:rsidRPr="0046569A" w:rsidTr="001D5F40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Прочее направление расходов по энергосбережению и повышению энергетической эффективности в сельском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02 0 01 99999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8C0336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8C0336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</w:tr>
      <w:tr w:rsidR="002F3AD1" w:rsidRPr="0046569A" w:rsidTr="00F61CF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02 0 01 99999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8C0336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8C0336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</w:tr>
      <w:tr w:rsidR="002F3AD1" w:rsidRPr="0046569A" w:rsidTr="001D5F40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02 0 01 S6080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8C0336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8C0336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</w:tr>
      <w:tr w:rsidR="002F3AD1" w:rsidRPr="0046569A" w:rsidTr="001D5F40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02 0 01 S6080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8C0336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8C0336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</w:tr>
      <w:tr w:rsidR="002F3AD1" w:rsidRPr="0046569A" w:rsidTr="00F61CFA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1 025 903.00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1 025 903.00</w:t>
            </w:r>
          </w:p>
        </w:tc>
      </w:tr>
      <w:tr w:rsidR="002F3AD1" w:rsidRPr="0046569A" w:rsidTr="00F61CFA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1 025 903.00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1 025 903.00</w:t>
            </w:r>
          </w:p>
        </w:tc>
      </w:tr>
      <w:tr w:rsidR="002F3AD1" w:rsidRPr="0046569A" w:rsidTr="00F61CFA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2018 - 2024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1 025 903.00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1 025 903.00</w:t>
            </w:r>
          </w:p>
        </w:tc>
      </w:tr>
      <w:tr w:rsidR="002F3AD1" w:rsidRPr="0046569A" w:rsidTr="00F61CFA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вском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сельском поселении в 2018-2024 годах" муниципальной программы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2018 - 2024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1 025 903.00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1 025 903.00</w:t>
            </w:r>
          </w:p>
        </w:tc>
      </w:tr>
      <w:tr w:rsidR="002F3AD1" w:rsidRPr="0046569A" w:rsidTr="001D5F40">
        <w:trPr>
          <w:trHeight w:val="5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1D5F40" w:rsidRDefault="002F3AD1" w:rsidP="002F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D5F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1D5F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Падовский</w:t>
            </w:r>
            <w:proofErr w:type="spellEnd"/>
            <w:r w:rsidRPr="001D5F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1 025 903.00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1 025 903.00</w:t>
            </w:r>
          </w:p>
        </w:tc>
      </w:tr>
      <w:tr w:rsidR="002F3AD1" w:rsidRPr="0046569A" w:rsidTr="001D5F40">
        <w:trPr>
          <w:trHeight w:val="8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1D5F40" w:rsidRDefault="002F3AD1" w:rsidP="002F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F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развитие культуры в сельском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01 2 02 40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1 025 903.00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1 025 903.00</w:t>
            </w:r>
          </w:p>
        </w:tc>
      </w:tr>
      <w:tr w:rsidR="002F3AD1" w:rsidRPr="0046569A" w:rsidTr="001D5F40">
        <w:trPr>
          <w:trHeight w:val="34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AD1" w:rsidRPr="001D5F40" w:rsidRDefault="002F3AD1" w:rsidP="002F3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F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D5F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01 2 02 40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1 025 903.00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8C0336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1 025 903.00</w:t>
            </w:r>
          </w:p>
        </w:tc>
      </w:tr>
      <w:tr w:rsidR="002F3AD1" w:rsidRPr="0046569A" w:rsidTr="00F61CF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0E30C9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0E30C9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00</w:t>
            </w:r>
          </w:p>
        </w:tc>
      </w:tr>
      <w:tr w:rsidR="002F3AD1" w:rsidRPr="0046569A" w:rsidTr="001D5F40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0E30C9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  <w:t>0</w:t>
            </w: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0E30C9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  <w:t>0</w:t>
            </w: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  <w:t>00</w:t>
            </w:r>
          </w:p>
        </w:tc>
      </w:tr>
      <w:tr w:rsidR="002F3AD1" w:rsidRPr="0046569A" w:rsidTr="001D5F40">
        <w:trPr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2018 -2024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0E30C9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  <w:t>0</w:t>
            </w: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0E30C9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  <w:t>0</w:t>
            </w: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  <w:t>00</w:t>
            </w:r>
          </w:p>
        </w:tc>
      </w:tr>
      <w:tr w:rsidR="002F3AD1" w:rsidRPr="0046569A" w:rsidTr="00F61CFA">
        <w:trPr>
          <w:trHeight w:val="10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ском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сельском поселении в 2018-2024 годах" муниципальной программы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2018 -2024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212 400,00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211 379,40</w:t>
            </w:r>
          </w:p>
        </w:tc>
      </w:tr>
      <w:tr w:rsidR="002F3AD1" w:rsidRPr="0046569A" w:rsidTr="001D5F40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212 400,00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211 379,40</w:t>
            </w:r>
          </w:p>
        </w:tc>
      </w:tr>
      <w:tr w:rsidR="002F3AD1" w:rsidRPr="0046569A" w:rsidTr="001D5F40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развитие физической культуры и спорта в сельском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212 400,00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211 379,40</w:t>
            </w:r>
          </w:p>
        </w:tc>
      </w:tr>
      <w:tr w:rsidR="002F3AD1" w:rsidRPr="0046569A" w:rsidTr="001D5F40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212 400,00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211 379,40</w:t>
            </w:r>
          </w:p>
        </w:tc>
      </w:tr>
      <w:tr w:rsidR="002F3AD1" w:rsidRPr="0046569A" w:rsidTr="00F61CF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8 851 163,83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D1" w:rsidRPr="0046569A" w:rsidRDefault="002F3AD1" w:rsidP="002F3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7 505 248,55</w:t>
            </w:r>
          </w:p>
        </w:tc>
      </w:tr>
    </w:tbl>
    <w:p w:rsidR="001D5F40" w:rsidRDefault="001D5F40" w:rsidP="00465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0405B4" w:rsidRPr="001D5F40" w:rsidRDefault="001D5F40" w:rsidP="0046569A">
      <w:pPr>
        <w:rPr>
          <w:rFonts w:ascii="Times New Roman" w:hAnsi="Times New Roman" w:cs="Times New Roman"/>
        </w:rPr>
      </w:pPr>
      <w:r w:rsidRPr="001D5F4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1D5F40">
        <w:rPr>
          <w:rFonts w:ascii="Times New Roman" w:hAnsi="Times New Roman" w:cs="Times New Roman"/>
        </w:rPr>
        <w:t>Приложение 4</w:t>
      </w:r>
    </w:p>
    <w:p w:rsidR="00513142" w:rsidRPr="001D5F40" w:rsidRDefault="001D5F40" w:rsidP="0046569A">
      <w:pPr>
        <w:rPr>
          <w:rFonts w:ascii="Times New Roman" w:hAnsi="Times New Roman" w:cs="Times New Roman"/>
        </w:rPr>
      </w:pPr>
      <w:r w:rsidRPr="001D5F40">
        <w:rPr>
          <w:rFonts w:ascii="Times New Roman" w:eastAsia="Calibri" w:hAnsi="Times New Roman" w:cs="Times New Roman"/>
          <w:color w:val="000000"/>
        </w:rPr>
        <w:t xml:space="preserve">Исполнение распределению бюджетных ассигнований по разделам, подразделам (муниципальным программам сельского поселения </w:t>
      </w:r>
      <w:proofErr w:type="spellStart"/>
      <w:r w:rsidRPr="001D5F40">
        <w:rPr>
          <w:rFonts w:ascii="Times New Roman" w:eastAsia="Calibri" w:hAnsi="Times New Roman" w:cs="Times New Roman"/>
          <w:color w:val="000000"/>
        </w:rPr>
        <w:t>Падовский</w:t>
      </w:r>
      <w:proofErr w:type="spellEnd"/>
      <w:r w:rsidRPr="001D5F40">
        <w:rPr>
          <w:rFonts w:ascii="Times New Roman" w:eastAsia="Calibri" w:hAnsi="Times New Roman" w:cs="Times New Roman"/>
          <w:color w:val="000000"/>
        </w:rPr>
        <w:t xml:space="preserve"> сельсовет Липецкого муниципального района Липецкой области Российской Федерации и непрограммным направлениям деятельности), целевым статьям, группам и подгруппам видов расходов классификации расходов бюджетов   Российской Федерации за 2022 год</w:t>
      </w:r>
    </w:p>
    <w:tbl>
      <w:tblPr>
        <w:tblW w:w="9464" w:type="dxa"/>
        <w:tblInd w:w="-142" w:type="dxa"/>
        <w:tblLayout w:type="fixed"/>
        <w:tblLook w:val="0000"/>
      </w:tblPr>
      <w:tblGrid>
        <w:gridCol w:w="3686"/>
        <w:gridCol w:w="567"/>
        <w:gridCol w:w="567"/>
        <w:gridCol w:w="1275"/>
        <w:gridCol w:w="567"/>
        <w:gridCol w:w="1560"/>
        <w:gridCol w:w="1242"/>
      </w:tblGrid>
      <w:tr w:rsidR="001D5F40" w:rsidRPr="0046569A" w:rsidTr="001D5F40">
        <w:trPr>
          <w:trHeight w:val="45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2022 год       </w:t>
            </w: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1D5F40" w:rsidRPr="00BF60D4" w:rsidTr="001D5F40">
        <w:trPr>
          <w:trHeight w:val="45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40" w:rsidRPr="00BF60D4" w:rsidRDefault="001D5F40" w:rsidP="001D5F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6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План уточненный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40" w:rsidRPr="00BF60D4" w:rsidRDefault="001D5F40" w:rsidP="001D5F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6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F6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proofErr w:type="gramEnd"/>
          </w:p>
        </w:tc>
      </w:tr>
      <w:tr w:rsidR="001D5F40" w:rsidRPr="0046569A" w:rsidTr="001D5F40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1D5F40" w:rsidRPr="0046569A" w:rsidTr="001D5F40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380A1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8 851 163,83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380A10" w:rsidP="001D5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7 505 248,55</w:t>
            </w:r>
          </w:p>
        </w:tc>
      </w:tr>
      <w:tr w:rsidR="001D5F40" w:rsidRPr="00C72F68" w:rsidTr="001D5F40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5F40" w:rsidRPr="003A344D" w:rsidRDefault="001D5F40" w:rsidP="00380A1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5 </w:t>
            </w:r>
            <w:r w:rsidR="00380A1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259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372,83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5F40" w:rsidRPr="00C72F68" w:rsidRDefault="00380A10" w:rsidP="001D5F4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4 050 681,20</w:t>
            </w:r>
          </w:p>
        </w:tc>
      </w:tr>
      <w:tr w:rsidR="001D5F40" w:rsidRPr="00C72F68" w:rsidTr="001D5F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5F40" w:rsidRPr="003A344D" w:rsidRDefault="00380A10" w:rsidP="001D5F4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845 126</w:t>
            </w:r>
            <w:r w:rsidR="001D5F40"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5F40" w:rsidRPr="00C72F68" w:rsidRDefault="00380A10" w:rsidP="001D5F4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831 275</w:t>
            </w:r>
            <w:r w:rsidR="001D5F40"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1D5F40" w:rsidRPr="00C72F68" w:rsidTr="001D5F40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«Устойчивое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5F40" w:rsidRPr="003A344D" w:rsidRDefault="001D5F40" w:rsidP="001D5F4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845 126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5F40" w:rsidRPr="00C72F68" w:rsidRDefault="00380A10" w:rsidP="001D5F4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831 275</w:t>
            </w:r>
            <w:r w:rsidR="001D5F40"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1D5F40" w:rsidRPr="00C72F68" w:rsidTr="001D5F40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Подпрограмма «Создание системы эффективного муниципального управления в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ском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сельском поселении на 2018-2024гг.» муниципальной программы «Устойчивое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5F40" w:rsidRPr="003A344D" w:rsidRDefault="001D5F40" w:rsidP="001D5F40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845 126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5F40" w:rsidRPr="00C72F68" w:rsidRDefault="00380A10" w:rsidP="001D5F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831 275</w:t>
            </w:r>
            <w:r w:rsidR="001D5F40"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1D5F40" w:rsidRPr="0046569A" w:rsidTr="001D5F40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5F40" w:rsidRPr="003A344D" w:rsidRDefault="001D5F40" w:rsidP="001D5F40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845 126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  <w:r w:rsidR="00380A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31 275,00</w:t>
            </w:r>
          </w:p>
        </w:tc>
      </w:tr>
      <w:tr w:rsidR="001D5F40" w:rsidRPr="0046569A" w:rsidTr="001D5F4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5F40" w:rsidRPr="003A344D" w:rsidRDefault="001D5F40" w:rsidP="001D5F40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lang w:eastAsia="ru-RU"/>
              </w:rPr>
              <w:t>194 863</w:t>
            </w:r>
            <w:r w:rsidRPr="003A344D">
              <w:rPr>
                <w:b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184 394,53</w:t>
            </w:r>
          </w:p>
        </w:tc>
      </w:tr>
      <w:tr w:rsidR="001D5F40" w:rsidRPr="0046569A" w:rsidTr="001D5F40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5F40" w:rsidRPr="003A344D" w:rsidRDefault="001D5F40" w:rsidP="001D5F40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194 863</w:t>
            </w:r>
            <w:r w:rsidRPr="003A344D">
              <w:rPr>
                <w:b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184 394,53</w:t>
            </w:r>
          </w:p>
        </w:tc>
      </w:tr>
      <w:tr w:rsidR="001D5F40" w:rsidRPr="0046569A" w:rsidTr="001D5F4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главе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01 4 05 02111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5F40" w:rsidRPr="003A344D" w:rsidRDefault="001D5F40" w:rsidP="001D5F40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613 563</w:t>
            </w:r>
            <w:r w:rsidRPr="003A344D">
              <w:rPr>
                <w:b/>
                <w:i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619 490,00</w:t>
            </w:r>
          </w:p>
        </w:tc>
      </w:tr>
      <w:tr w:rsidR="001D5F40" w:rsidRPr="0046569A" w:rsidTr="001D5F40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01 4 05 02111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5F40" w:rsidRPr="003A344D" w:rsidRDefault="001D5F40" w:rsidP="001D5F40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613 563</w:t>
            </w:r>
            <w:r w:rsidRPr="003A344D">
              <w:rPr>
                <w:b/>
                <w:i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619 490,00</w:t>
            </w:r>
          </w:p>
        </w:tc>
      </w:tr>
      <w:tr w:rsidR="001D5F40" w:rsidRPr="0046569A" w:rsidTr="001D5F4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5F40" w:rsidRPr="003A344D" w:rsidRDefault="001D5F40" w:rsidP="001D5F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 w:rsidRPr="003A344D">
              <w:rPr>
                <w:b/>
                <w:i/>
                <w:color w:val="000000"/>
                <w:lang w:eastAsia="ru-RU"/>
              </w:rPr>
              <w:t>3</w:t>
            </w:r>
            <w:r>
              <w:rPr>
                <w:b/>
                <w:i/>
                <w:color w:val="000000"/>
                <w:lang w:eastAsia="ru-RU"/>
              </w:rPr>
              <w:t>6 7</w:t>
            </w:r>
            <w:r w:rsidRPr="003A344D">
              <w:rPr>
                <w:b/>
                <w:i/>
                <w:color w:val="000000"/>
                <w:lang w:eastAsia="ru-RU"/>
              </w:rPr>
              <w:t>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33 642,00</w:t>
            </w:r>
          </w:p>
        </w:tc>
      </w:tr>
      <w:tr w:rsidR="001D5F40" w:rsidRPr="0046569A" w:rsidTr="001D5F40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5F40" w:rsidRPr="003A344D" w:rsidRDefault="001D5F40" w:rsidP="001D5F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 w:rsidRPr="003A344D">
              <w:rPr>
                <w:b/>
                <w:i/>
                <w:color w:val="000000"/>
                <w:lang w:eastAsia="ru-RU"/>
              </w:rPr>
              <w:t>3</w:t>
            </w:r>
            <w:r>
              <w:rPr>
                <w:b/>
                <w:i/>
                <w:color w:val="000000"/>
                <w:lang w:eastAsia="ru-RU"/>
              </w:rPr>
              <w:t>3 7</w:t>
            </w:r>
            <w:r w:rsidRPr="003A344D">
              <w:rPr>
                <w:b/>
                <w:i/>
                <w:color w:val="000000"/>
                <w:lang w:eastAsia="ru-RU"/>
              </w:rPr>
              <w:t>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33 642,00</w:t>
            </w:r>
          </w:p>
        </w:tc>
      </w:tr>
      <w:tr w:rsidR="001D5F40" w:rsidRPr="0046569A" w:rsidTr="001D5F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40" w:rsidRPr="0046569A" w:rsidRDefault="001D5F40" w:rsidP="001D5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1D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5F40" w:rsidRPr="003A344D" w:rsidRDefault="00380A10" w:rsidP="001D5F4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4 04 429</w:t>
            </w:r>
            <w:r w:rsidR="001D5F40" w:rsidRPr="003A344D">
              <w:rPr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40" w:rsidRPr="0046569A" w:rsidRDefault="001D5F4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380A1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905 864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380A1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</w:tr>
      <w:tr w:rsidR="00380A10" w:rsidRPr="0046569A" w:rsidTr="001D5F4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«Устойчивое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евский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A344D" w:rsidRDefault="00380A10" w:rsidP="00380A1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4 04 429</w:t>
            </w:r>
            <w:r w:rsidRPr="003A344D">
              <w:rPr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2 905 864,23</w:t>
            </w:r>
          </w:p>
        </w:tc>
      </w:tr>
      <w:tr w:rsidR="00380A10" w:rsidRPr="0046569A" w:rsidTr="00B50422">
        <w:trPr>
          <w:trHeight w:val="10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Подпрограмма «Создание системы эффективного муниципального управления в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вском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сельском поселении на 2018-2024гг.» муниципальной программы «Устойчивое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A344D" w:rsidRDefault="00380A10" w:rsidP="00380A1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4 04 429</w:t>
            </w:r>
            <w:r w:rsidRPr="003A344D">
              <w:rPr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2 905 864,23</w:t>
            </w:r>
          </w:p>
        </w:tc>
      </w:tr>
      <w:tr w:rsidR="00380A10" w:rsidRPr="0046569A" w:rsidTr="00B50422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вского</w:t>
            </w:r>
            <w:proofErr w:type="spellEnd"/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A344D" w:rsidRDefault="00380A10" w:rsidP="00380A1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4 04 429</w:t>
            </w:r>
            <w:r w:rsidRPr="003A344D">
              <w:rPr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2 905 864,23</w:t>
            </w:r>
          </w:p>
        </w:tc>
      </w:tr>
      <w:tr w:rsidR="00380A10" w:rsidRPr="0046569A" w:rsidTr="001D5F40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по начислению на заработанную плату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01 4 06 03110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A344D" w:rsidRDefault="00380A10" w:rsidP="00380A10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540 469</w:t>
            </w:r>
            <w:r w:rsidRPr="003A344D">
              <w:rPr>
                <w:b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511 404,00</w:t>
            </w:r>
          </w:p>
        </w:tc>
      </w:tr>
      <w:tr w:rsidR="00380A10" w:rsidRPr="0046569A" w:rsidTr="001D5F40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01 4 06 03110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1B7986" w:rsidRDefault="00380A10" w:rsidP="00380A10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17</w:t>
            </w:r>
            <w:r>
              <w:rPr>
                <w:b/>
                <w:i/>
                <w:lang w:eastAsia="ru-RU"/>
              </w:rPr>
              <w:t>2</w:t>
            </w:r>
            <w:r w:rsidRPr="001B7986">
              <w:rPr>
                <w:b/>
                <w:i/>
                <w:lang w:eastAsia="ru-RU"/>
              </w:rPr>
              <w:t> 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172 000,00</w:t>
            </w:r>
          </w:p>
        </w:tc>
      </w:tr>
      <w:tr w:rsidR="00380A10" w:rsidRPr="0046569A" w:rsidTr="001D5F40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01 4 06 03111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1B7986" w:rsidRDefault="00380A10" w:rsidP="00380A10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17</w:t>
            </w:r>
            <w:r>
              <w:rPr>
                <w:b/>
                <w:i/>
                <w:lang w:eastAsia="ru-RU"/>
              </w:rPr>
              <w:t>2</w:t>
            </w:r>
            <w:r w:rsidRPr="001B7986">
              <w:rPr>
                <w:b/>
                <w:i/>
                <w:lang w:eastAsia="ru-RU"/>
              </w:rPr>
              <w:t> 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299 554,00</w:t>
            </w:r>
          </w:p>
        </w:tc>
      </w:tr>
      <w:tr w:rsidR="00380A10" w:rsidRPr="0046569A" w:rsidTr="001D5F40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01 4 06 03111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1B7986" w:rsidRDefault="00380A10" w:rsidP="00380A10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1 783 087,44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1 713 001,00</w:t>
            </w:r>
          </w:p>
        </w:tc>
      </w:tr>
      <w:tr w:rsidR="00380A10" w:rsidRPr="0046569A" w:rsidTr="001D5F40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01 4 06 03112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1B7986" w:rsidRDefault="00380A10" w:rsidP="00380A10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1 61</w:t>
            </w:r>
            <w:r>
              <w:rPr>
                <w:b/>
                <w:i/>
                <w:lang w:eastAsia="ru-RU"/>
              </w:rPr>
              <w:t>7</w:t>
            </w:r>
            <w:r w:rsidRPr="001B7986">
              <w:rPr>
                <w:b/>
                <w:i/>
                <w:lang w:eastAsia="ru-RU"/>
              </w:rPr>
              <w:t xml:space="preserve"> </w:t>
            </w:r>
            <w:r>
              <w:rPr>
                <w:b/>
                <w:i/>
                <w:lang w:eastAsia="ru-RU"/>
              </w:rPr>
              <w:t>5</w:t>
            </w:r>
            <w:r w:rsidRPr="001B7986">
              <w:rPr>
                <w:b/>
                <w:i/>
                <w:lang w:eastAsia="ru-RU"/>
              </w:rPr>
              <w:t>27,00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996 565,00</w:t>
            </w:r>
          </w:p>
        </w:tc>
      </w:tr>
      <w:tr w:rsidR="00380A10" w:rsidRPr="0046569A" w:rsidTr="001D5F40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01 4 06 03112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1B7986" w:rsidRDefault="00380A10" w:rsidP="00380A10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21 839,56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21 798,56</w:t>
            </w:r>
          </w:p>
        </w:tc>
      </w:tr>
      <w:tr w:rsidR="00380A10" w:rsidRPr="0046569A" w:rsidTr="001D5F40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1B7986" w:rsidRDefault="00380A10" w:rsidP="00380A10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21 839,56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21 798,56</w:t>
            </w:r>
          </w:p>
        </w:tc>
      </w:tr>
      <w:tr w:rsidR="00380A10" w:rsidRPr="0046569A" w:rsidTr="001D5F40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1B7986" w:rsidRDefault="00380A10" w:rsidP="00380A10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21 839,56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21 798,56</w:t>
            </w:r>
          </w:p>
        </w:tc>
      </w:tr>
      <w:tr w:rsidR="00380A10" w:rsidRPr="0046569A" w:rsidTr="001D5F4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C72F68" w:rsidRDefault="00380A10" w:rsidP="00380A10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1 656 033,00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656 850,26</w:t>
            </w:r>
          </w:p>
        </w:tc>
      </w:tr>
      <w:tr w:rsidR="00380A10" w:rsidRPr="0046569A" w:rsidTr="001D5F40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C72F68" w:rsidRDefault="00380A10" w:rsidP="00380A10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13 00</w:t>
            </w:r>
            <w:r w:rsidRPr="00C72F68"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2 810,42</w:t>
            </w:r>
          </w:p>
        </w:tc>
      </w:tr>
      <w:tr w:rsidR="00380A10" w:rsidRPr="00C72F68" w:rsidTr="001D5F40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C72F68" w:rsidRDefault="00380A10" w:rsidP="00380A10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A10" w:rsidRPr="00C72F68" w:rsidRDefault="00380A10" w:rsidP="00380A10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31 278,25</w:t>
            </w:r>
          </w:p>
        </w:tc>
      </w:tr>
      <w:tr w:rsidR="00380A10" w:rsidRPr="00C72F68" w:rsidTr="001D5F4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«Устойчивое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C72F68" w:rsidRDefault="00380A10" w:rsidP="00380A10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A10" w:rsidRPr="00C72F68" w:rsidRDefault="00380A10" w:rsidP="00380A10">
            <w:pPr>
              <w:rPr>
                <w:b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31 278,25</w:t>
            </w:r>
          </w:p>
        </w:tc>
      </w:tr>
      <w:tr w:rsidR="00380A10" w:rsidRPr="0046569A" w:rsidTr="001D5F40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Подпрограмма «Создание системы эффективного муниципального управления в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вском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сельском поселении на 2018-2024гг.» муниципальной программы «Устойчивое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Падовс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C72F68" w:rsidRDefault="00380A10" w:rsidP="00380A10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31 278,25</w:t>
            </w:r>
          </w:p>
        </w:tc>
      </w:tr>
      <w:tr w:rsidR="00380A10" w:rsidRPr="0046569A" w:rsidTr="001D5F40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C72F68" w:rsidRDefault="00380A10" w:rsidP="00380A10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31 278,25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80A10" w:rsidRPr="0046569A" w:rsidTr="001D5F40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по передаче полномочий муниципальному району по исполнению и контролю за исполнением бюджета поселения, проведению анализа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C72F68" w:rsidRDefault="00380A10" w:rsidP="00380A10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21  825,00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17878,25</w:t>
            </w:r>
          </w:p>
        </w:tc>
      </w:tr>
      <w:tr w:rsidR="00380A10" w:rsidRPr="0046569A" w:rsidTr="001D5F40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C72F68" w:rsidRDefault="00380A10" w:rsidP="00380A10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21  825,00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8 432,61</w:t>
            </w:r>
          </w:p>
        </w:tc>
      </w:tr>
      <w:tr w:rsidR="00380A10" w:rsidRPr="0046569A" w:rsidTr="001D5F40">
        <w:trPr>
          <w:trHeight w:val="7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по передаче полномочий муниципальному району по осуществлению внешнего муниципального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01 4 09 40330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C72F68" w:rsidRDefault="00380A10" w:rsidP="00380A10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13 400,00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13 400,00</w:t>
            </w:r>
          </w:p>
        </w:tc>
      </w:tr>
      <w:tr w:rsidR="00380A10" w:rsidRPr="0046569A" w:rsidTr="001D5F40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01 4 09 40330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C72F68" w:rsidRDefault="00380A10" w:rsidP="00380A10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13 400,00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13 400,00</w:t>
            </w:r>
          </w:p>
        </w:tc>
      </w:tr>
      <w:tr w:rsidR="00380A10" w:rsidRPr="0046569A" w:rsidTr="001D5F40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C72F68" w:rsidRDefault="00380A10" w:rsidP="00380A10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80A10" w:rsidRPr="0046569A" w:rsidTr="001D5F40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C72F68" w:rsidRDefault="00380A10" w:rsidP="00380A10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80A10" w:rsidRPr="0046569A" w:rsidTr="001D5F40">
        <w:trPr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C72F68" w:rsidRDefault="00380A10" w:rsidP="00380A10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80A10" w:rsidRPr="0046569A" w:rsidTr="001D5F40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99 9 00 09920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C72F68" w:rsidRDefault="00380A10" w:rsidP="00380A10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80A10" w:rsidRPr="0046569A" w:rsidTr="001D5F40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99 9 00 09920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C72F68" w:rsidRDefault="00380A10" w:rsidP="00380A10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80A10" w:rsidRPr="0046569A" w:rsidTr="001D5F40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346 292,83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282 263,72</w:t>
            </w:r>
          </w:p>
        </w:tc>
      </w:tr>
      <w:tr w:rsidR="00380A10" w:rsidRPr="0046569A" w:rsidTr="001D5F40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346 292,83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282 263,72</w:t>
            </w:r>
          </w:p>
        </w:tc>
      </w:tr>
      <w:tr w:rsidR="00380A10" w:rsidRPr="0046569A" w:rsidTr="001D5F40">
        <w:trPr>
          <w:trHeight w:val="10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вском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сельском поселении на 2018-2024 годы " муниципальной программы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Падовс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96292,83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75 763,72</w:t>
            </w:r>
          </w:p>
        </w:tc>
      </w:tr>
      <w:tr w:rsidR="00380A10" w:rsidRPr="0046569A" w:rsidTr="001D5F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96292,83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75 763,72</w:t>
            </w:r>
          </w:p>
        </w:tc>
      </w:tr>
      <w:tr w:rsidR="00380A10" w:rsidRPr="0046569A" w:rsidTr="001D5F40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01 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96292,83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75 763,72</w:t>
            </w:r>
          </w:p>
        </w:tc>
      </w:tr>
      <w:tr w:rsidR="00380A10" w:rsidRPr="0046569A" w:rsidTr="001D5F40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01 S6790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96292,83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75 763,72</w:t>
            </w:r>
          </w:p>
        </w:tc>
      </w:tr>
      <w:tr w:rsidR="00380A10" w:rsidTr="001D5F40">
        <w:trPr>
          <w:trHeight w:val="3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A10" w:rsidRPr="001D5F40" w:rsidRDefault="00380A10" w:rsidP="00380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F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95CF4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95CF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395CF4">
              <w:rPr>
                <w:color w:val="000000"/>
                <w:sz w:val="18"/>
                <w:szCs w:val="18"/>
                <w:lang w:eastAsia="ru-RU"/>
              </w:rPr>
              <w:t>01 4 0400000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i/>
                <w:color w:val="000000"/>
                <w:lang w:eastAsia="ru-RU"/>
              </w:rPr>
            </w:pPr>
            <w:r w:rsidRPr="00395CF4">
              <w:rPr>
                <w:i/>
                <w:color w:val="000000"/>
                <w:lang w:val="en-US" w:eastAsia="ru-RU"/>
              </w:rPr>
              <w:t>2</w:t>
            </w:r>
            <w:r w:rsidRPr="00395CF4">
              <w:rPr>
                <w:i/>
                <w:color w:val="000000"/>
                <w:lang w:eastAsia="ru-RU"/>
              </w:rPr>
              <w:t>50 000,00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206 500,00</w:t>
            </w:r>
          </w:p>
        </w:tc>
      </w:tr>
      <w:tr w:rsidR="00380A10" w:rsidTr="001D5F40">
        <w:trPr>
          <w:trHeight w:val="3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A10" w:rsidRPr="001D5F40" w:rsidRDefault="00380A10" w:rsidP="00380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F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95CF4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95CF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395CF4">
              <w:rPr>
                <w:color w:val="000000"/>
                <w:sz w:val="18"/>
                <w:szCs w:val="18"/>
                <w:lang w:eastAsia="ru-RU"/>
              </w:rPr>
              <w:t>01 4 0440120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i/>
                <w:color w:val="000000"/>
                <w:lang w:eastAsia="ru-RU"/>
              </w:rPr>
            </w:pPr>
            <w:r w:rsidRPr="00395CF4">
              <w:rPr>
                <w:i/>
                <w:color w:val="000000"/>
                <w:lang w:val="en-US" w:eastAsia="ru-RU"/>
              </w:rPr>
              <w:t>2</w:t>
            </w:r>
            <w:r w:rsidRPr="00395CF4">
              <w:rPr>
                <w:i/>
                <w:color w:val="000000"/>
                <w:lang w:eastAsia="ru-RU"/>
              </w:rPr>
              <w:t>50 000,00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206 500,00</w:t>
            </w:r>
          </w:p>
        </w:tc>
      </w:tr>
      <w:tr w:rsidR="00380A10" w:rsidTr="001D5F40">
        <w:trPr>
          <w:trHeight w:val="3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A10" w:rsidRPr="001D5F40" w:rsidRDefault="00380A10" w:rsidP="00380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F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95CF4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95CF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ru-RU"/>
              </w:rPr>
            </w:pPr>
            <w:r w:rsidRPr="00395CF4">
              <w:rPr>
                <w:color w:val="000000"/>
                <w:sz w:val="18"/>
                <w:szCs w:val="18"/>
                <w:lang w:eastAsia="ru-RU"/>
              </w:rPr>
              <w:t>01 4 0440120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95CF4">
              <w:rPr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i/>
                <w:color w:val="000000"/>
                <w:lang w:eastAsia="ru-RU"/>
              </w:rPr>
            </w:pPr>
            <w:r w:rsidRPr="00395CF4">
              <w:rPr>
                <w:i/>
                <w:color w:val="000000"/>
                <w:lang w:val="en-US" w:eastAsia="ru-RU"/>
              </w:rPr>
              <w:t>2</w:t>
            </w:r>
            <w:r w:rsidRPr="00395CF4">
              <w:rPr>
                <w:i/>
                <w:color w:val="000000"/>
                <w:lang w:eastAsia="ru-RU"/>
              </w:rPr>
              <w:t>50 000,00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206 500,00</w:t>
            </w:r>
          </w:p>
        </w:tc>
      </w:tr>
      <w:tr w:rsidR="00380A10" w:rsidRPr="00C72F68" w:rsidTr="001D5F40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C72F68" w:rsidRDefault="00380A10" w:rsidP="00380A10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97 700,00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C72F68" w:rsidRDefault="00380A10" w:rsidP="00380A10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97 700,00</w:t>
            </w:r>
          </w:p>
        </w:tc>
      </w:tr>
      <w:tr w:rsidR="00380A10" w:rsidRPr="00395CF4" w:rsidTr="001D5F40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ru-RU"/>
              </w:rPr>
            </w:pPr>
            <w:r w:rsidRPr="00395CF4">
              <w:rPr>
                <w:bCs/>
                <w:i/>
                <w:color w:val="000000"/>
                <w:lang w:eastAsia="ru-RU"/>
              </w:rPr>
              <w:t>97 700,00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ru-RU"/>
              </w:rPr>
            </w:pPr>
            <w:r w:rsidRPr="00395CF4">
              <w:rPr>
                <w:bCs/>
                <w:i/>
                <w:color w:val="000000"/>
                <w:lang w:eastAsia="ru-RU"/>
              </w:rPr>
              <w:t>97 700,00</w:t>
            </w:r>
          </w:p>
        </w:tc>
      </w:tr>
      <w:tr w:rsidR="00380A10" w:rsidRPr="00395CF4" w:rsidTr="001D5F40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ru-RU"/>
              </w:rPr>
            </w:pPr>
            <w:r w:rsidRPr="00395CF4">
              <w:rPr>
                <w:bCs/>
                <w:i/>
                <w:color w:val="000000"/>
                <w:lang w:eastAsia="ru-RU"/>
              </w:rPr>
              <w:t>92 700,00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ru-RU"/>
              </w:rPr>
            </w:pPr>
            <w:r w:rsidRPr="00395CF4">
              <w:rPr>
                <w:bCs/>
                <w:i/>
                <w:color w:val="000000"/>
                <w:lang w:eastAsia="ru-RU"/>
              </w:rPr>
              <w:t>92 700,00</w:t>
            </w:r>
          </w:p>
        </w:tc>
      </w:tr>
      <w:tr w:rsidR="00380A10" w:rsidRPr="00395CF4" w:rsidTr="001D5F40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ru-RU"/>
              </w:rPr>
            </w:pPr>
            <w:r w:rsidRPr="00395CF4">
              <w:rPr>
                <w:bCs/>
                <w:i/>
                <w:color w:val="000000"/>
                <w:lang w:eastAsia="ru-RU"/>
              </w:rPr>
              <w:t>92 700,00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ru-RU"/>
              </w:rPr>
            </w:pPr>
            <w:r w:rsidRPr="00395CF4">
              <w:rPr>
                <w:bCs/>
                <w:i/>
                <w:color w:val="000000"/>
                <w:lang w:eastAsia="ru-RU"/>
              </w:rPr>
              <w:t>92 700,00</w:t>
            </w:r>
          </w:p>
        </w:tc>
      </w:tr>
      <w:tr w:rsidR="00380A10" w:rsidRPr="00395CF4" w:rsidTr="001D5F40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ru-RU"/>
              </w:rPr>
            </w:pPr>
            <w:r w:rsidRPr="00395CF4">
              <w:rPr>
                <w:bCs/>
                <w:i/>
                <w:color w:val="000000"/>
                <w:lang w:eastAsia="ru-RU"/>
              </w:rPr>
              <w:t>97 700,00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ru-RU"/>
              </w:rPr>
            </w:pPr>
            <w:r w:rsidRPr="00395CF4">
              <w:rPr>
                <w:bCs/>
                <w:i/>
                <w:color w:val="000000"/>
                <w:lang w:eastAsia="ru-RU"/>
              </w:rPr>
              <w:t>97 700,00</w:t>
            </w:r>
          </w:p>
        </w:tc>
      </w:tr>
      <w:tr w:rsidR="00380A10" w:rsidRPr="00395CF4" w:rsidTr="001D5F40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в рамках непрограммных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395CF4">
              <w:rPr>
                <w:color w:val="000000"/>
                <w:lang w:eastAsia="ru-RU"/>
              </w:rPr>
              <w:t xml:space="preserve">    90 500,00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395CF4">
              <w:rPr>
                <w:color w:val="000000"/>
                <w:lang w:eastAsia="ru-RU"/>
              </w:rPr>
              <w:t xml:space="preserve">    90 500,00</w:t>
            </w:r>
          </w:p>
        </w:tc>
      </w:tr>
      <w:tr w:rsidR="00380A10" w:rsidRPr="00395CF4" w:rsidTr="001D5F4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95CF4">
              <w:rPr>
                <w:color w:val="000000"/>
                <w:lang w:eastAsia="ru-RU"/>
              </w:rPr>
              <w:t xml:space="preserve">     7 200,00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95CF4">
              <w:rPr>
                <w:color w:val="000000"/>
                <w:lang w:eastAsia="ru-RU"/>
              </w:rPr>
              <w:t xml:space="preserve">     7 200,00</w:t>
            </w:r>
          </w:p>
        </w:tc>
      </w:tr>
      <w:tr w:rsidR="00380A10" w:rsidRPr="0046569A" w:rsidTr="001D5F40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80A10" w:rsidRPr="00395CF4" w:rsidTr="001D5F4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395CF4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395CF4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80A10" w:rsidRPr="00395CF4" w:rsidTr="001D5F40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395CF4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395CF4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80A10" w:rsidRPr="00395CF4" w:rsidTr="001D5F40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вского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в 2018-2024 годы" муниципальной программы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евский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2018 - 2024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395CF4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395CF4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80A10" w:rsidRPr="00395CF4" w:rsidTr="001D5F40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395CF4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395CF4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80A10" w:rsidRPr="00395CF4" w:rsidTr="001D5F40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395CF4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395CF4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80A10" w:rsidRPr="00395CF4" w:rsidTr="001D5F4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395CF4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395CF4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395CF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80A10" w:rsidRPr="00C72F68" w:rsidTr="001D5F40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C72F68" w:rsidRDefault="00380A10" w:rsidP="00380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677 1</w:t>
            </w:r>
            <w:r>
              <w:rPr>
                <w:b/>
                <w:bCs/>
                <w:color w:val="000000"/>
                <w:lang w:val="en-US" w:eastAsia="ru-RU"/>
              </w:rPr>
              <w:t>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C72F68" w:rsidRDefault="00380A10" w:rsidP="00380A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677 1</w:t>
            </w:r>
            <w:r>
              <w:rPr>
                <w:b/>
                <w:bCs/>
                <w:color w:val="000000"/>
                <w:lang w:val="en-US" w:eastAsia="ru-RU"/>
              </w:rPr>
              <w:t>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</w:tr>
      <w:tr w:rsidR="00380A10" w:rsidRPr="00395CF4" w:rsidTr="001D5F40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395CF4">
              <w:rPr>
                <w:bCs/>
                <w:color w:val="000000"/>
                <w:lang w:eastAsia="ru-RU"/>
              </w:rPr>
              <w:t>67</w:t>
            </w:r>
            <w:r w:rsidRPr="00395CF4">
              <w:rPr>
                <w:bCs/>
                <w:color w:val="000000"/>
                <w:lang w:val="en-US" w:eastAsia="ru-RU"/>
              </w:rPr>
              <w:t>6</w:t>
            </w:r>
            <w:r w:rsidRPr="00395CF4">
              <w:rPr>
                <w:bCs/>
                <w:color w:val="000000"/>
                <w:lang w:eastAsia="ru-RU"/>
              </w:rPr>
              <w:t xml:space="preserve"> </w:t>
            </w:r>
            <w:r w:rsidRPr="00395CF4">
              <w:rPr>
                <w:bCs/>
                <w:color w:val="000000"/>
                <w:lang w:val="en-US" w:eastAsia="ru-RU"/>
              </w:rPr>
              <w:t>282</w:t>
            </w:r>
            <w:r w:rsidRPr="00395CF4">
              <w:rPr>
                <w:bCs/>
                <w:color w:val="000000"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395CF4">
              <w:rPr>
                <w:bCs/>
                <w:color w:val="000000"/>
                <w:lang w:eastAsia="ru-RU"/>
              </w:rPr>
              <w:t>67</w:t>
            </w:r>
            <w:r w:rsidRPr="00395CF4">
              <w:rPr>
                <w:bCs/>
                <w:color w:val="000000"/>
                <w:lang w:val="en-US" w:eastAsia="ru-RU"/>
              </w:rPr>
              <w:t>6</w:t>
            </w:r>
            <w:r w:rsidRPr="00395CF4">
              <w:rPr>
                <w:bCs/>
                <w:color w:val="000000"/>
                <w:lang w:eastAsia="ru-RU"/>
              </w:rPr>
              <w:t xml:space="preserve"> </w:t>
            </w:r>
            <w:r w:rsidRPr="00395CF4">
              <w:rPr>
                <w:bCs/>
                <w:color w:val="000000"/>
                <w:lang w:val="en-US" w:eastAsia="ru-RU"/>
              </w:rPr>
              <w:t>282</w:t>
            </w:r>
            <w:r w:rsidRPr="00395CF4">
              <w:rPr>
                <w:bCs/>
                <w:color w:val="000000"/>
                <w:lang w:eastAsia="ru-RU"/>
              </w:rPr>
              <w:t>,00</w:t>
            </w:r>
          </w:p>
        </w:tc>
      </w:tr>
      <w:tr w:rsidR="00380A10" w:rsidRPr="00395CF4" w:rsidTr="001D5F40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395CF4">
              <w:rPr>
                <w:bCs/>
                <w:color w:val="000000"/>
                <w:lang w:eastAsia="ru-RU"/>
              </w:rPr>
              <w:t>67</w:t>
            </w:r>
            <w:r w:rsidRPr="00395CF4">
              <w:rPr>
                <w:bCs/>
                <w:color w:val="000000"/>
                <w:lang w:val="en-US" w:eastAsia="ru-RU"/>
              </w:rPr>
              <w:t>6</w:t>
            </w:r>
            <w:r w:rsidRPr="00395CF4">
              <w:rPr>
                <w:bCs/>
                <w:color w:val="000000"/>
                <w:lang w:eastAsia="ru-RU"/>
              </w:rPr>
              <w:t xml:space="preserve"> </w:t>
            </w:r>
            <w:r w:rsidRPr="00395CF4">
              <w:rPr>
                <w:bCs/>
                <w:color w:val="000000"/>
                <w:lang w:val="en-US" w:eastAsia="ru-RU"/>
              </w:rPr>
              <w:t>282</w:t>
            </w:r>
            <w:r w:rsidRPr="00395CF4">
              <w:rPr>
                <w:bCs/>
                <w:color w:val="000000"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395CF4">
              <w:rPr>
                <w:bCs/>
                <w:color w:val="000000"/>
                <w:lang w:eastAsia="ru-RU"/>
              </w:rPr>
              <w:t>67</w:t>
            </w:r>
            <w:r w:rsidRPr="00395CF4">
              <w:rPr>
                <w:bCs/>
                <w:color w:val="000000"/>
                <w:lang w:val="en-US" w:eastAsia="ru-RU"/>
              </w:rPr>
              <w:t>6</w:t>
            </w:r>
            <w:r w:rsidRPr="00395CF4">
              <w:rPr>
                <w:bCs/>
                <w:color w:val="000000"/>
                <w:lang w:eastAsia="ru-RU"/>
              </w:rPr>
              <w:t xml:space="preserve"> </w:t>
            </w:r>
            <w:r w:rsidRPr="00395CF4">
              <w:rPr>
                <w:bCs/>
                <w:color w:val="000000"/>
                <w:lang w:val="en-US" w:eastAsia="ru-RU"/>
              </w:rPr>
              <w:t>282</w:t>
            </w:r>
            <w:r w:rsidRPr="00395CF4">
              <w:rPr>
                <w:bCs/>
                <w:color w:val="000000"/>
                <w:lang w:eastAsia="ru-RU"/>
              </w:rPr>
              <w:t>,00</w:t>
            </w:r>
          </w:p>
        </w:tc>
      </w:tr>
      <w:tr w:rsidR="00380A10" w:rsidRPr="00395CF4" w:rsidTr="001D5F40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395CF4">
              <w:rPr>
                <w:bCs/>
                <w:color w:val="000000"/>
                <w:lang w:eastAsia="ru-RU"/>
              </w:rPr>
              <w:t>67</w:t>
            </w:r>
            <w:r w:rsidRPr="00395CF4">
              <w:rPr>
                <w:bCs/>
                <w:color w:val="000000"/>
                <w:lang w:val="en-US" w:eastAsia="ru-RU"/>
              </w:rPr>
              <w:t>6</w:t>
            </w:r>
            <w:r w:rsidRPr="00395CF4">
              <w:rPr>
                <w:bCs/>
                <w:color w:val="000000"/>
                <w:lang w:eastAsia="ru-RU"/>
              </w:rPr>
              <w:t xml:space="preserve"> </w:t>
            </w:r>
            <w:r w:rsidRPr="00395CF4">
              <w:rPr>
                <w:bCs/>
                <w:color w:val="000000"/>
                <w:lang w:val="en-US" w:eastAsia="ru-RU"/>
              </w:rPr>
              <w:t>282</w:t>
            </w:r>
            <w:r w:rsidRPr="00395CF4">
              <w:rPr>
                <w:bCs/>
                <w:color w:val="000000"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395CF4">
              <w:rPr>
                <w:bCs/>
                <w:color w:val="000000"/>
                <w:lang w:eastAsia="ru-RU"/>
              </w:rPr>
              <w:t>67</w:t>
            </w:r>
            <w:r w:rsidRPr="00395CF4">
              <w:rPr>
                <w:bCs/>
                <w:color w:val="000000"/>
                <w:lang w:val="en-US" w:eastAsia="ru-RU"/>
              </w:rPr>
              <w:t>6</w:t>
            </w:r>
            <w:r w:rsidRPr="00395CF4">
              <w:rPr>
                <w:bCs/>
                <w:color w:val="000000"/>
                <w:lang w:eastAsia="ru-RU"/>
              </w:rPr>
              <w:t xml:space="preserve"> </w:t>
            </w:r>
            <w:r w:rsidRPr="00395CF4">
              <w:rPr>
                <w:bCs/>
                <w:color w:val="000000"/>
                <w:lang w:val="en-US" w:eastAsia="ru-RU"/>
              </w:rPr>
              <w:t>282</w:t>
            </w:r>
            <w:r w:rsidRPr="00395CF4">
              <w:rPr>
                <w:bCs/>
                <w:color w:val="000000"/>
                <w:lang w:eastAsia="ru-RU"/>
              </w:rPr>
              <w:t>,00</w:t>
            </w:r>
          </w:p>
        </w:tc>
      </w:tr>
      <w:tr w:rsidR="00380A10" w:rsidRPr="00395CF4" w:rsidTr="001D5F40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395CF4">
              <w:rPr>
                <w:bCs/>
                <w:color w:val="000000"/>
                <w:lang w:eastAsia="ru-RU"/>
              </w:rPr>
              <w:t>67</w:t>
            </w:r>
            <w:r w:rsidRPr="00395CF4">
              <w:rPr>
                <w:bCs/>
                <w:color w:val="000000"/>
                <w:lang w:val="en-US" w:eastAsia="ru-RU"/>
              </w:rPr>
              <w:t>6</w:t>
            </w:r>
            <w:r w:rsidRPr="00395CF4">
              <w:rPr>
                <w:bCs/>
                <w:color w:val="000000"/>
                <w:lang w:eastAsia="ru-RU"/>
              </w:rPr>
              <w:t xml:space="preserve"> </w:t>
            </w:r>
            <w:r w:rsidRPr="00395CF4">
              <w:rPr>
                <w:bCs/>
                <w:color w:val="000000"/>
                <w:lang w:val="en-US" w:eastAsia="ru-RU"/>
              </w:rPr>
              <w:t>282</w:t>
            </w:r>
            <w:r w:rsidRPr="00395CF4">
              <w:rPr>
                <w:bCs/>
                <w:color w:val="000000"/>
                <w:lang w:eastAsia="ru-RU"/>
              </w:rPr>
              <w:t>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395CF4">
              <w:rPr>
                <w:bCs/>
                <w:color w:val="000000"/>
                <w:lang w:eastAsia="ru-RU"/>
              </w:rPr>
              <w:t>67</w:t>
            </w:r>
            <w:r w:rsidRPr="00395CF4">
              <w:rPr>
                <w:bCs/>
                <w:color w:val="000000"/>
                <w:lang w:val="en-US" w:eastAsia="ru-RU"/>
              </w:rPr>
              <w:t>6</w:t>
            </w:r>
            <w:r w:rsidRPr="00395CF4">
              <w:rPr>
                <w:bCs/>
                <w:color w:val="000000"/>
                <w:lang w:eastAsia="ru-RU"/>
              </w:rPr>
              <w:t xml:space="preserve"> </w:t>
            </w:r>
            <w:r w:rsidRPr="00395CF4">
              <w:rPr>
                <w:bCs/>
                <w:color w:val="000000"/>
                <w:lang w:val="en-US" w:eastAsia="ru-RU"/>
              </w:rPr>
              <w:t>282</w:t>
            </w:r>
            <w:r w:rsidRPr="00395CF4">
              <w:rPr>
                <w:bCs/>
                <w:color w:val="000000"/>
                <w:lang w:eastAsia="ru-RU"/>
              </w:rPr>
              <w:t>,00</w:t>
            </w:r>
          </w:p>
        </w:tc>
      </w:tr>
      <w:tr w:rsidR="00380A10" w:rsidRPr="00C72F68" w:rsidTr="001D5F40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C72F68" w:rsidRDefault="00380A10" w:rsidP="00380A1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C72F68" w:rsidRDefault="00380A10" w:rsidP="00380A1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</w:tr>
      <w:tr w:rsidR="00380A10" w:rsidRPr="00395CF4" w:rsidTr="001D5F4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</w:tr>
      <w:tr w:rsidR="00380A10" w:rsidRPr="00395CF4" w:rsidTr="001D5F40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</w:tr>
      <w:tr w:rsidR="00380A10" w:rsidRPr="00395CF4" w:rsidTr="001D5F40">
        <w:trPr>
          <w:trHeight w:val="10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Подпрограмма "Создание системы эффективного муниципального управления в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вском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сельском поселении на 2018-2024 годы " муниципальной программы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2018 - 2024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</w:tr>
      <w:tr w:rsidR="00380A10" w:rsidRPr="00395CF4" w:rsidTr="001D5F40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значения""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</w:tr>
      <w:tr w:rsidR="00380A10" w:rsidRPr="00395CF4" w:rsidTr="001D5F40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по передаче полномочий муниципальному району на осуществление переданных полномочий по определению поставщиков (подрядчиков, исполнителей)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01 4 09 40340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</w:tr>
      <w:tr w:rsidR="00380A10" w:rsidRPr="00395CF4" w:rsidTr="001D5F4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01 4 09 40340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0A10" w:rsidRPr="00395CF4" w:rsidRDefault="00380A10" w:rsidP="00380A1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lang w:eastAsia="ru-RU"/>
              </w:rPr>
            </w:pPr>
            <w:r w:rsidRPr="00395CF4">
              <w:rPr>
                <w:bCs/>
                <w:i/>
                <w:iCs/>
                <w:color w:val="000000"/>
                <w:lang w:eastAsia="ru-RU"/>
              </w:rPr>
              <w:t>900,00</w:t>
            </w:r>
          </w:p>
        </w:tc>
      </w:tr>
      <w:tr w:rsidR="00380A10" w:rsidRPr="0046569A" w:rsidTr="001D5F4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0" w:rsidRPr="0046569A" w:rsidRDefault="00380A10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80A10" w:rsidP="0038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D7924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1 578 606,00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A10" w:rsidRPr="0046569A" w:rsidRDefault="003D7924" w:rsidP="00380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1 442 402,95</w:t>
            </w:r>
          </w:p>
        </w:tc>
      </w:tr>
      <w:tr w:rsidR="003D7924" w:rsidRPr="0046569A" w:rsidTr="001D5F4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1 578 606,00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1 442 402,95</w:t>
            </w:r>
          </w:p>
        </w:tc>
      </w:tr>
      <w:tr w:rsidR="003D7924" w:rsidRPr="0046569A" w:rsidTr="001D5F40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1 578 606,00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1 442 402,95</w:t>
            </w:r>
          </w:p>
        </w:tc>
      </w:tr>
      <w:tr w:rsidR="003D7924" w:rsidRPr="0046569A" w:rsidTr="001D5F40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ского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в 2018-2024 годах" муниципальной программы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1 578 606,00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1 442 402,95</w:t>
            </w:r>
          </w:p>
        </w:tc>
      </w:tr>
      <w:tr w:rsidR="003D7924" w:rsidRPr="0046569A" w:rsidTr="001D5F40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584 000,00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491 967,75</w:t>
            </w:r>
          </w:p>
        </w:tc>
      </w:tr>
      <w:tr w:rsidR="003D7924" w:rsidRPr="0046569A" w:rsidTr="001D5F4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уличное освещение территорий населенных пунктов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01 1 01 40040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584 000,00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491 967,75</w:t>
            </w:r>
          </w:p>
        </w:tc>
      </w:tr>
      <w:tr w:rsidR="003D7924" w:rsidRPr="0046569A" w:rsidTr="001D5F40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01 1 01 40040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584 000,00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491 967,75</w:t>
            </w:r>
          </w:p>
        </w:tc>
      </w:tr>
      <w:tr w:rsidR="003D7924" w:rsidRPr="0046569A" w:rsidTr="001D5F40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3 679,00</w:t>
            </w:r>
          </w:p>
        </w:tc>
      </w:tr>
      <w:tr w:rsidR="003D7924" w:rsidRPr="0046569A" w:rsidTr="001D5F40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организацию и содержание мест захоронения, памятников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01 1 02 40060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3 679,00</w:t>
            </w:r>
          </w:p>
        </w:tc>
      </w:tr>
      <w:tr w:rsidR="003D7924" w:rsidRPr="0046569A" w:rsidTr="001D5F40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01 1 02 40060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3 679,00</w:t>
            </w:r>
          </w:p>
        </w:tc>
      </w:tr>
      <w:tr w:rsidR="003D7924" w:rsidRPr="0046569A" w:rsidTr="001D5F4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-"Озеленение,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25 000,00</w:t>
            </w:r>
          </w:p>
        </w:tc>
      </w:tr>
      <w:tr w:rsidR="003D7924" w:rsidRPr="0046569A" w:rsidTr="001D5F40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озеленение, благоустройство территории населенных пунктов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01 1 03 40070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25 000,00</w:t>
            </w:r>
          </w:p>
        </w:tc>
      </w:tr>
      <w:tr w:rsidR="003D7924" w:rsidRPr="0046569A" w:rsidTr="001D5F4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01 1 03 40070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25 000,00</w:t>
            </w:r>
          </w:p>
        </w:tc>
      </w:tr>
      <w:tr w:rsidR="003D7924" w:rsidRPr="0046569A" w:rsidTr="001D5F40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сбора и вывоза бытовых отходов и мусора"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7924" w:rsidRPr="0046569A" w:rsidTr="001D5F40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01 1 04 40080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7924" w:rsidRPr="0046569A" w:rsidTr="001D5F40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01 1 04 40080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7924" w:rsidRPr="0046569A" w:rsidTr="001D5F40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CF1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Основное мероприятие "Проведение мероприятий по благоустройству </w:t>
            </w:r>
            <w:proofErr w:type="spellStart"/>
            <w:r w:rsidR="00CF13D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Падовского</w:t>
            </w:r>
            <w:proofErr w:type="spellEnd"/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701 000,00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683 250,00</w:t>
            </w:r>
          </w:p>
        </w:tc>
      </w:tr>
      <w:tr w:rsidR="003D7924" w:rsidRPr="0046569A" w:rsidTr="001D5F4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Прочее направление расходов по благоустройству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701 000,00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683 250,00</w:t>
            </w:r>
          </w:p>
        </w:tc>
      </w:tr>
      <w:tr w:rsidR="003D7924" w:rsidRPr="0046569A" w:rsidTr="001D5F40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701 000,00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683 250,00</w:t>
            </w:r>
          </w:p>
        </w:tc>
      </w:tr>
      <w:tr w:rsidR="003D7924" w:rsidRPr="008C0336" w:rsidTr="001D5F40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Субсидии на благоустройство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01 1 05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238 606.00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238 606.00</w:t>
            </w:r>
          </w:p>
        </w:tc>
      </w:tr>
      <w:tr w:rsidR="003D7924" w:rsidRPr="008C0336" w:rsidTr="001D5F40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033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01 1 05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238 606.00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238 606.00</w:t>
            </w:r>
          </w:p>
        </w:tc>
      </w:tr>
      <w:tr w:rsidR="003D7924" w:rsidRPr="008C0336" w:rsidTr="001D5F40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"Энергосбережение и повышение энергетической эффективности в сельском поселении </w:t>
            </w:r>
            <w:proofErr w:type="spellStart"/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Падовский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</w:tr>
      <w:tr w:rsidR="003D7924" w:rsidRPr="008C0336" w:rsidTr="001D5F40">
        <w:trPr>
          <w:trHeight w:val="8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8C0336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8C0336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</w:tr>
      <w:tr w:rsidR="003D7924" w:rsidRPr="008C0336" w:rsidTr="001D5F40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Прочее направление расходов по энергосбережению и повышению энергетической эффективности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02 0 01 99999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8C0336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8C0336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</w:tr>
      <w:tr w:rsidR="003D7924" w:rsidRPr="008C0336" w:rsidTr="001D5F4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02 0 01 99999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8C0336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8C0336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</w:tr>
      <w:tr w:rsidR="003D7924" w:rsidRPr="008C0336" w:rsidTr="001D5F40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02 0 01 S6080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8C0336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8C0336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</w:tr>
      <w:tr w:rsidR="003D7924" w:rsidRPr="008C0336" w:rsidTr="001D5F40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02 0 01 S6080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8C0336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8C0336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  <w:t>0.00</w:t>
            </w:r>
          </w:p>
        </w:tc>
      </w:tr>
      <w:tr w:rsidR="003D7924" w:rsidRPr="008C0336" w:rsidTr="001D5F40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1 025 903.00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1 025 903.00</w:t>
            </w:r>
          </w:p>
        </w:tc>
      </w:tr>
      <w:tr w:rsidR="003D7924" w:rsidRPr="008C0336" w:rsidTr="001D5F4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1 025 903.00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1 025 903.00</w:t>
            </w:r>
          </w:p>
        </w:tc>
      </w:tr>
      <w:tr w:rsidR="003D7924" w:rsidRPr="008C0336" w:rsidTr="001D5F40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1 025 903.00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1 025 903.00</w:t>
            </w:r>
          </w:p>
        </w:tc>
      </w:tr>
      <w:tr w:rsidR="003D7924" w:rsidRPr="008C0336" w:rsidTr="001D5F40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вском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сельском поселении в 2018-2024 годах" муниципальной программы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1 025 903.00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1 025 903.00</w:t>
            </w:r>
          </w:p>
        </w:tc>
      </w:tr>
      <w:tr w:rsidR="003D7924" w:rsidRPr="008C0336" w:rsidTr="001D5F40">
        <w:trPr>
          <w:trHeight w:val="5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924" w:rsidRPr="001D5F40" w:rsidRDefault="003D7924" w:rsidP="003D7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D5F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1D5F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Падовский</w:t>
            </w:r>
            <w:proofErr w:type="spellEnd"/>
            <w:r w:rsidRPr="001D5F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1 025 903.00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1 025 903.00</w:t>
            </w:r>
          </w:p>
        </w:tc>
      </w:tr>
      <w:tr w:rsidR="003D7924" w:rsidRPr="008C0336" w:rsidTr="001D5F40">
        <w:trPr>
          <w:trHeight w:val="8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924" w:rsidRPr="001D5F40" w:rsidRDefault="003D7924" w:rsidP="003D7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F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развитие культуры в сельском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01 2 02 40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1 025 903.00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1 025 903.00</w:t>
            </w:r>
          </w:p>
        </w:tc>
      </w:tr>
      <w:tr w:rsidR="003D7924" w:rsidRPr="008C0336" w:rsidTr="001D5F40">
        <w:trPr>
          <w:trHeight w:val="34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924" w:rsidRPr="001D5F40" w:rsidRDefault="003D7924" w:rsidP="003D7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F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D5F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01 2 02 40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1 025 903.00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8C0336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1 025 903.00</w:t>
            </w:r>
          </w:p>
        </w:tc>
      </w:tr>
      <w:tr w:rsidR="003D7924" w:rsidRPr="000E30C9" w:rsidTr="001D5F40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0E30C9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0E30C9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00</w:t>
            </w:r>
          </w:p>
        </w:tc>
      </w:tr>
      <w:tr w:rsidR="003D7924" w:rsidRPr="000E30C9" w:rsidTr="001D5F40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0E30C9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  <w:t>0</w:t>
            </w: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0E30C9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  <w:t>0</w:t>
            </w: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  <w:t>00</w:t>
            </w:r>
          </w:p>
        </w:tc>
      </w:tr>
      <w:tr w:rsidR="003D7924" w:rsidRPr="000E30C9" w:rsidTr="001D5F40">
        <w:trPr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2018 -2024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0E30C9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  <w:t>0</w:t>
            </w: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0E30C9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  <w:t>0</w:t>
            </w: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0E30C9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  <w:t>00</w:t>
            </w:r>
          </w:p>
        </w:tc>
      </w:tr>
      <w:tr w:rsidR="003D7924" w:rsidRPr="0046569A" w:rsidTr="001D5F40">
        <w:trPr>
          <w:trHeight w:val="10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Подпрограмма "Развитие социальной сферы в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ском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сельском поселении в 2018-2024 годах" муниципальной программы "Устойчивое развитие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Падов</w:t>
            </w:r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46569A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на 2018 -2024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212 400,00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211 379,40</w:t>
            </w:r>
          </w:p>
        </w:tc>
      </w:tr>
      <w:tr w:rsidR="003D7924" w:rsidRPr="0046569A" w:rsidTr="001D5F40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212 400,00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211 379,40</w:t>
            </w:r>
          </w:p>
        </w:tc>
      </w:tr>
      <w:tr w:rsidR="003D7924" w:rsidRPr="0046569A" w:rsidTr="001D5F40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развитие физической культуры и спорта в сельском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212 400,00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211 379,40</w:t>
            </w:r>
          </w:p>
        </w:tc>
      </w:tr>
      <w:tr w:rsidR="003D7924" w:rsidRPr="0046569A" w:rsidTr="001D5F40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212 400,00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211 379,40</w:t>
            </w:r>
          </w:p>
        </w:tc>
      </w:tr>
      <w:tr w:rsidR="003D7924" w:rsidRPr="0046569A" w:rsidTr="001D5F40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569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8 851 163,83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924" w:rsidRPr="0046569A" w:rsidRDefault="003D7924" w:rsidP="003D7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7 505 248,55</w:t>
            </w:r>
          </w:p>
        </w:tc>
      </w:tr>
    </w:tbl>
    <w:p w:rsidR="0046044F" w:rsidRDefault="0046044F" w:rsidP="0046569A">
      <w:pPr>
        <w:rPr>
          <w:rFonts w:ascii="Times New Roman" w:hAnsi="Times New Roman" w:cs="Times New Roman"/>
          <w:sz w:val="18"/>
          <w:szCs w:val="18"/>
        </w:rPr>
      </w:pPr>
      <w:r w:rsidRPr="004604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</w:p>
    <w:p w:rsidR="00513142" w:rsidRPr="0046044F" w:rsidRDefault="0046044F" w:rsidP="004656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46044F">
        <w:rPr>
          <w:rFonts w:ascii="Times New Roman" w:hAnsi="Times New Roman" w:cs="Times New Roman"/>
          <w:sz w:val="18"/>
          <w:szCs w:val="18"/>
        </w:rPr>
        <w:t xml:space="preserve">        Приложение 5</w:t>
      </w:r>
    </w:p>
    <w:p w:rsidR="0046044F" w:rsidRPr="0046044F" w:rsidRDefault="0046044F" w:rsidP="004656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Исполнение</w:t>
      </w:r>
      <w:r w:rsidRPr="0046044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распределению бюджетных ассигнований по целевым статьям (муниципальным программам сельского поселения </w:t>
      </w:r>
      <w:proofErr w:type="spellStart"/>
      <w:r w:rsidRPr="0046044F">
        <w:rPr>
          <w:rFonts w:ascii="Times New Roman" w:eastAsia="Calibri" w:hAnsi="Times New Roman" w:cs="Times New Roman"/>
          <w:color w:val="000000"/>
          <w:sz w:val="18"/>
          <w:szCs w:val="18"/>
        </w:rPr>
        <w:t>Падовский</w:t>
      </w:r>
      <w:proofErr w:type="spellEnd"/>
      <w:r w:rsidRPr="0046044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за 2022 год</w:t>
      </w:r>
    </w:p>
    <w:tbl>
      <w:tblPr>
        <w:tblW w:w="9498" w:type="dxa"/>
        <w:tblInd w:w="-147" w:type="dxa"/>
        <w:tblLook w:val="04A0"/>
      </w:tblPr>
      <w:tblGrid>
        <w:gridCol w:w="2267"/>
        <w:gridCol w:w="439"/>
        <w:gridCol w:w="439"/>
        <w:gridCol w:w="439"/>
        <w:gridCol w:w="795"/>
        <w:gridCol w:w="550"/>
        <w:gridCol w:w="439"/>
        <w:gridCol w:w="1145"/>
        <w:gridCol w:w="1559"/>
        <w:gridCol w:w="1426"/>
      </w:tblGrid>
      <w:tr w:rsidR="0046044F" w:rsidRPr="0046044F" w:rsidTr="0046044F">
        <w:trPr>
          <w:trHeight w:val="258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F" w:rsidRPr="0046044F" w:rsidRDefault="0046044F" w:rsidP="00460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044F" w:rsidRPr="0046044F" w:rsidRDefault="0046044F" w:rsidP="00460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044F" w:rsidRPr="0046044F" w:rsidRDefault="0046044F" w:rsidP="00460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044F" w:rsidRPr="0046044F" w:rsidRDefault="0046044F" w:rsidP="00460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044F" w:rsidRPr="0046044F" w:rsidRDefault="0046044F" w:rsidP="00460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044F" w:rsidRPr="0046044F" w:rsidRDefault="0046044F" w:rsidP="00460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044F" w:rsidRPr="0046044F" w:rsidRDefault="0046044F" w:rsidP="00460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044F" w:rsidRPr="0046044F" w:rsidRDefault="0046044F" w:rsidP="00460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F" w:rsidRPr="0046044F" w:rsidRDefault="0046044F" w:rsidP="00460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4F" w:rsidRPr="0046044F" w:rsidRDefault="0046044F" w:rsidP="00460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Исполнение</w:t>
            </w:r>
          </w:p>
        </w:tc>
      </w:tr>
      <w:tr w:rsidR="0046044F" w:rsidRPr="0046044F" w:rsidTr="0046044F">
        <w:trPr>
          <w:trHeight w:val="408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4F" w:rsidRPr="0046044F" w:rsidRDefault="0046044F" w:rsidP="00460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4F" w:rsidRPr="0046044F" w:rsidRDefault="0046044F" w:rsidP="00460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4F" w:rsidRPr="0046044F" w:rsidRDefault="0046044F" w:rsidP="00460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4F" w:rsidRPr="0046044F" w:rsidRDefault="0046044F" w:rsidP="00460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4F" w:rsidRPr="0046044F" w:rsidRDefault="0046044F" w:rsidP="00460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4F" w:rsidRPr="0046044F" w:rsidRDefault="0046044F" w:rsidP="00460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4F" w:rsidRPr="0046044F" w:rsidRDefault="0046044F" w:rsidP="00460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44F" w:rsidRPr="0046044F" w:rsidRDefault="0046044F" w:rsidP="00460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4F" w:rsidRPr="0046044F" w:rsidRDefault="0046044F" w:rsidP="00460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4F" w:rsidRPr="0046044F" w:rsidRDefault="0046044F" w:rsidP="004604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3952" w:rsidRPr="0046044F" w:rsidTr="0046044F">
        <w:trPr>
          <w:trHeight w:val="127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«Устойчивое развитие сельского поселения </w:t>
            </w:r>
            <w:proofErr w:type="spellStart"/>
            <w:r w:rsidRPr="00460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460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кий</w:t>
            </w:r>
            <w:proofErr w:type="spellEnd"/>
            <w:r w:rsidRPr="00460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52" w:rsidRPr="0046044F" w:rsidRDefault="00873952" w:rsidP="0087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8 058 181,83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52" w:rsidRPr="00873952" w:rsidRDefault="00873952" w:rsidP="0087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6 712 266,56</w:t>
            </w:r>
          </w:p>
        </w:tc>
      </w:tr>
      <w:tr w:rsidR="00873952" w:rsidRPr="0046044F" w:rsidTr="0046044F">
        <w:trPr>
          <w:trHeight w:val="116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Падовского</w:t>
            </w:r>
            <w:proofErr w:type="spellEnd"/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сельского поселения в 2018-2024 г.г."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1 578 606,00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52" w:rsidRPr="0046044F" w:rsidRDefault="00873952" w:rsidP="0087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1 442 402,95</w:t>
            </w:r>
          </w:p>
        </w:tc>
      </w:tr>
      <w:tr w:rsidR="00873952" w:rsidRPr="0046044F" w:rsidTr="0046044F">
        <w:trPr>
          <w:trHeight w:val="169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поселения» (Закупка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584 000,00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491 967,75</w:t>
            </w:r>
          </w:p>
        </w:tc>
      </w:tr>
      <w:tr w:rsidR="00873952" w:rsidRPr="0046044F" w:rsidTr="0046044F">
        <w:trPr>
          <w:trHeight w:val="154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направления расходов основного мероприятия «Организация и содержание мест захоронения, памятников"(Закупка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3 597,00</w:t>
            </w:r>
          </w:p>
        </w:tc>
      </w:tr>
      <w:tr w:rsidR="00873952" w:rsidRPr="0046044F" w:rsidTr="0046044F">
        <w:trPr>
          <w:trHeight w:val="162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направление расходов "Озеленение по благоустройству территорий населенных пунктов </w:t>
            </w:r>
            <w:proofErr w:type="spellStart"/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Падовского</w:t>
            </w:r>
            <w:proofErr w:type="spellEnd"/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поселения"(Закупка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25 000,00</w:t>
            </w:r>
          </w:p>
        </w:tc>
      </w:tr>
      <w:tr w:rsidR="00873952" w:rsidRPr="0046044F" w:rsidTr="0046044F">
        <w:trPr>
          <w:trHeight w:val="55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направления расходов основного мероприятия «Обращение с твердыми коммунальными отходами"(Закупка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873952" w:rsidRPr="0046044F" w:rsidTr="0046044F">
        <w:trPr>
          <w:trHeight w:val="183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Падовского</w:t>
            </w:r>
            <w:proofErr w:type="spellEnd"/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поселения"(Закупка товаров, работ и услуг для государственных</w:t>
            </w: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701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683 250,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</w:tr>
      <w:tr w:rsidR="00873952" w:rsidRPr="0046044F" w:rsidTr="0046044F">
        <w:trPr>
          <w:trHeight w:val="46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238 606.00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238 606,00</w:t>
            </w:r>
          </w:p>
        </w:tc>
      </w:tr>
      <w:tr w:rsidR="00873952" w:rsidRPr="0046044F" w:rsidTr="0046044F">
        <w:trPr>
          <w:trHeight w:val="146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«Устойчивое развитие сельского поселения </w:t>
            </w:r>
            <w:proofErr w:type="spellStart"/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Падовский</w:t>
            </w:r>
            <w:proofErr w:type="spellEnd"/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1 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025</w:t>
            </w:r>
            <w:r w:rsidRPr="0046044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903,00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1025903</w:t>
            </w:r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,00</w:t>
            </w:r>
          </w:p>
        </w:tc>
      </w:tr>
      <w:tr w:rsidR="00873952" w:rsidRPr="0046044F" w:rsidTr="0046044F">
        <w:trPr>
          <w:trHeight w:val="98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Подпрограмма "Развитие социальной сферы в </w:t>
            </w:r>
            <w:proofErr w:type="spellStart"/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Падовском</w:t>
            </w:r>
            <w:proofErr w:type="spellEnd"/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сельском поселении в 2018-2024г.г."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52" w:rsidRPr="0046044F" w:rsidRDefault="00873952" w:rsidP="0087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1 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025</w:t>
            </w:r>
            <w:r w:rsidRPr="0046044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903,00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52" w:rsidRPr="0046044F" w:rsidRDefault="00873952" w:rsidP="0087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1025903</w:t>
            </w:r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,00</w:t>
            </w:r>
          </w:p>
        </w:tc>
      </w:tr>
      <w:tr w:rsidR="00873952" w:rsidRPr="0046044F" w:rsidTr="0046044F">
        <w:trPr>
          <w:trHeight w:val="140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на развитие культуры в сельском поселении (Предоставление субсидий бюджетным, автономным</w:t>
            </w: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учреждениям и иным некоммерческим организациям)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52" w:rsidRPr="0046044F" w:rsidRDefault="00873952" w:rsidP="0087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1 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025</w:t>
            </w:r>
            <w:r w:rsidRPr="0046044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903,00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52" w:rsidRPr="0046044F" w:rsidRDefault="00873952" w:rsidP="0087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1025903</w:t>
            </w:r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,00</w:t>
            </w:r>
          </w:p>
        </w:tc>
      </w:tr>
      <w:tr w:rsidR="00873952" w:rsidRPr="0046044F" w:rsidTr="0046044F">
        <w:trPr>
          <w:trHeight w:val="112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на развитие физической культуры и спорта в сельском поселении (Закупка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873952" w:rsidRPr="0046044F" w:rsidTr="0046044F">
        <w:trPr>
          <w:trHeight w:val="124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Падовского</w:t>
            </w:r>
            <w:proofErr w:type="spellEnd"/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сельского поселения в 2018-2024г.г."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873952" w:rsidRPr="0046044F" w:rsidTr="0046044F">
        <w:trPr>
          <w:trHeight w:val="140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на пожарную безопасность на территории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873952" w:rsidRPr="0046044F" w:rsidTr="008B6D61">
        <w:trPr>
          <w:trHeight w:val="112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Падовском</w:t>
            </w:r>
            <w:proofErr w:type="spellEnd"/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52" w:rsidRPr="00873952" w:rsidRDefault="00873952" w:rsidP="0087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5 453 672,83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52" w:rsidRPr="0046044F" w:rsidRDefault="00873952" w:rsidP="0087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4 243 960,61</w:t>
            </w:r>
          </w:p>
        </w:tc>
      </w:tr>
      <w:tr w:rsidR="00873952" w:rsidRPr="0046044F" w:rsidTr="0046044F">
        <w:trPr>
          <w:trHeight w:val="87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главе сельского поселения СТ.211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613 563,00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613 547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873952" w:rsidRPr="0046044F" w:rsidTr="0046044F">
        <w:trPr>
          <w:trHeight w:val="974"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начислению на заработную плату главе сельского поселения СТ.213 + начисления на СТ.212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194 863,00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086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873952" w:rsidRPr="0046044F" w:rsidTr="0046044F">
        <w:trPr>
          <w:trHeight w:val="266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по обеспечению функций главы сельского поселения (Расходы на выплаты персоналу в целях обеспечения</w:t>
            </w: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33 642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873952" w:rsidRPr="0046044F" w:rsidTr="0046044F">
        <w:trPr>
          <w:trHeight w:val="558"/>
        </w:trPr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(АППАРАТ Немуниципальные служащие и обслуживающий персонал, согласно штатного расписания для ст.211)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1 617 527,00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1 734000,00</w:t>
            </w:r>
          </w:p>
        </w:tc>
      </w:tr>
      <w:tr w:rsidR="00873952" w:rsidRPr="0046044F" w:rsidTr="0046044F">
        <w:trPr>
          <w:trHeight w:val="558"/>
        </w:trPr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172 000,00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52" w:rsidRPr="0046044F" w:rsidRDefault="00873952" w:rsidP="00873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172 000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873952" w:rsidRPr="0046044F" w:rsidTr="0046044F">
        <w:trPr>
          <w:trHeight w:val="558"/>
        </w:trPr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обеспечению функций муниципальных служащих сельского поселения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21 839,56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52" w:rsidRPr="0046044F" w:rsidRDefault="00873952" w:rsidP="00873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21 798,56</w:t>
            </w:r>
          </w:p>
        </w:tc>
      </w:tr>
      <w:tr w:rsidR="00873952" w:rsidRPr="0046044F" w:rsidTr="0046044F">
        <w:trPr>
          <w:trHeight w:val="1266"/>
        </w:trPr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функций органов местного самоуправления (начисления на заработную плату по под. 0104) СТ.213 + начисления на СТ.212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540 469,00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511 404,00</w:t>
            </w:r>
          </w:p>
        </w:tc>
      </w:tr>
      <w:tr w:rsidR="00873952" w:rsidRPr="0046044F" w:rsidTr="0046044F">
        <w:trPr>
          <w:trHeight w:val="146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функций органов местного самоуправления (Закупка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1 611 087,44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1 541 001,44</w:t>
            </w:r>
          </w:p>
        </w:tc>
      </w:tr>
      <w:tr w:rsidR="00873952" w:rsidRPr="0046044F" w:rsidTr="0046044F">
        <w:trPr>
          <w:trHeight w:val="77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функций органов местного самоуправления (Иные бюджетные ассигнования)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5 620,84</w:t>
            </w:r>
          </w:p>
        </w:tc>
      </w:tr>
      <w:tr w:rsidR="00873952" w:rsidRPr="0046044F" w:rsidTr="0046044F">
        <w:trPr>
          <w:trHeight w:val="212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муниципальных программ, направленных на совершенствование муниципального управления. Закупка товаров, работ и услуг для государственных</w:t>
            </w: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46 292,83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46 292,83</w:t>
            </w:r>
          </w:p>
        </w:tc>
      </w:tr>
      <w:tr w:rsidR="00873952" w:rsidRPr="0046044F" w:rsidTr="0046044F">
        <w:trPr>
          <w:trHeight w:val="169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реализацию программ, направленных на совершенствование муниципального управления на условиях со финансирования (Закупка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50 000,00</w:t>
            </w:r>
          </w:p>
        </w:tc>
      </w:tr>
      <w:tr w:rsidR="00873952" w:rsidRPr="0046044F" w:rsidTr="0046044F">
        <w:trPr>
          <w:trHeight w:val="159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206 5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00,00</w:t>
            </w:r>
          </w:p>
        </w:tc>
      </w:tr>
      <w:tr w:rsidR="00873952" w:rsidRPr="0046044F" w:rsidTr="0046044F">
        <w:trPr>
          <w:trHeight w:val="83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пенсионным выплатам (Социальное обеспечение и иные выплаты населению)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12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211 379,40</w:t>
            </w:r>
          </w:p>
        </w:tc>
      </w:tr>
      <w:tr w:rsidR="00873952" w:rsidRPr="0046044F" w:rsidTr="0046044F">
        <w:trPr>
          <w:trHeight w:val="119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передаче полномочий муниципальному району по осуществлению контроля за исполнением бюджета поселения (Межбюджетные трансферты)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21 125,00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17 878,25</w:t>
            </w:r>
          </w:p>
        </w:tc>
      </w:tr>
      <w:tr w:rsidR="00873952" w:rsidRPr="0046044F" w:rsidTr="0046044F">
        <w:trPr>
          <w:trHeight w:val="96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передаче полномочий по внешнему финансовому контролю (Межбюджетные трансферты)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13 4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13 400,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</w:tr>
      <w:tr w:rsidR="00873952" w:rsidRPr="0046044F" w:rsidTr="0046044F">
        <w:trPr>
          <w:trHeight w:val="71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передаче полномочий в сфере закупок (Межбюджетные трансферты)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873952" w:rsidRPr="0046044F" w:rsidTr="0046044F">
        <w:trPr>
          <w:trHeight w:val="69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муниципальным программам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52" w:rsidRPr="0046044F" w:rsidRDefault="00873952" w:rsidP="0087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8 058 181,83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52" w:rsidRPr="00873952" w:rsidRDefault="00873952" w:rsidP="0087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6 712 266,56</w:t>
            </w:r>
          </w:p>
        </w:tc>
      </w:tr>
      <w:tr w:rsidR="00873952" w:rsidRPr="0046044F" w:rsidTr="0046044F">
        <w:trPr>
          <w:trHeight w:val="6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Непрограммные расходы бюджета сельского поселения </w:t>
            </w:r>
            <w:proofErr w:type="spellStart"/>
            <w:r w:rsidRPr="0046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Падовский</w:t>
            </w:r>
            <w:proofErr w:type="spellEnd"/>
            <w:r w:rsidRPr="0046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792 982,00</w:t>
            </w:r>
            <w:r w:rsidRPr="0046044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792 982,00</w:t>
            </w:r>
            <w:r w:rsidRPr="0046044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3952" w:rsidRPr="0046044F" w:rsidTr="0046044F">
        <w:trPr>
          <w:trHeight w:val="31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00,00</w:t>
            </w:r>
          </w:p>
        </w:tc>
      </w:tr>
      <w:tr w:rsidR="00873952" w:rsidRPr="0046044F" w:rsidTr="0046044F">
        <w:trPr>
          <w:trHeight w:val="186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(Закупка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90 500,00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90 5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00,00</w:t>
            </w:r>
          </w:p>
        </w:tc>
      </w:tr>
      <w:tr w:rsidR="00873952" w:rsidRPr="0046044F" w:rsidTr="0046044F">
        <w:trPr>
          <w:trHeight w:val="98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по непрограммному направлению расходов (Иные бюджетные ассигнования)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09920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873952" w:rsidRPr="0046044F" w:rsidTr="0046044F">
        <w:trPr>
          <w:trHeight w:val="140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  <w:r w:rsidRPr="00460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6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282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676 282,</w:t>
            </w: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</w:t>
            </w:r>
          </w:p>
        </w:tc>
      </w:tr>
      <w:tr w:rsidR="00873952" w:rsidRPr="0046044F" w:rsidTr="0046044F">
        <w:trPr>
          <w:trHeight w:val="80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непрограммным расходам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792 982,00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792 982,00</w:t>
            </w:r>
          </w:p>
        </w:tc>
      </w:tr>
      <w:tr w:rsidR="00873952" w:rsidRPr="0046044F" w:rsidTr="0046044F">
        <w:trPr>
          <w:trHeight w:val="49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52" w:rsidRPr="0046044F" w:rsidRDefault="00873952" w:rsidP="008739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4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52" w:rsidRPr="0046044F" w:rsidRDefault="00873952" w:rsidP="00873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8 </w:t>
            </w:r>
            <w:r w:rsidRPr="004604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851 163,83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952" w:rsidRPr="00873952" w:rsidRDefault="00873952" w:rsidP="00873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</w:t>
            </w:r>
            <w:r w:rsidR="003D7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505 248,55</w:t>
            </w:r>
          </w:p>
        </w:tc>
      </w:tr>
    </w:tbl>
    <w:p w:rsidR="0046044F" w:rsidRDefault="0046044F" w:rsidP="0046569A">
      <w:pPr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46569A">
      <w:pPr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46569A">
      <w:pPr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46569A">
      <w:pPr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46569A">
      <w:pPr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46569A">
      <w:pPr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46569A">
      <w:pPr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46569A">
      <w:pPr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46569A">
      <w:pPr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46569A">
      <w:pPr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46569A">
      <w:pPr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46569A">
      <w:pPr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46569A">
      <w:pPr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46569A">
      <w:pPr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46569A">
      <w:pPr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46569A">
      <w:pPr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46569A">
      <w:pPr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46569A">
      <w:pPr>
        <w:rPr>
          <w:rFonts w:ascii="Times New Roman" w:hAnsi="Times New Roman" w:cs="Times New Roman"/>
          <w:sz w:val="28"/>
          <w:szCs w:val="28"/>
        </w:rPr>
      </w:pPr>
    </w:p>
    <w:p w:rsidR="003C32DC" w:rsidRDefault="003C32DC" w:rsidP="0046569A">
      <w:pPr>
        <w:rPr>
          <w:rFonts w:ascii="Times New Roman" w:hAnsi="Times New Roman" w:cs="Times New Roman"/>
          <w:sz w:val="28"/>
          <w:szCs w:val="28"/>
        </w:rPr>
      </w:pPr>
    </w:p>
    <w:p w:rsidR="0005281F" w:rsidRDefault="0005281F" w:rsidP="0046569A">
      <w:pPr>
        <w:rPr>
          <w:rFonts w:ascii="Times New Roman" w:hAnsi="Times New Roman" w:cs="Times New Roman"/>
          <w:sz w:val="28"/>
          <w:szCs w:val="28"/>
        </w:rPr>
      </w:pPr>
    </w:p>
    <w:p w:rsidR="0005281F" w:rsidRDefault="0005281F" w:rsidP="0046569A">
      <w:pPr>
        <w:rPr>
          <w:rFonts w:ascii="Times New Roman" w:hAnsi="Times New Roman" w:cs="Times New Roman"/>
          <w:sz w:val="28"/>
          <w:szCs w:val="28"/>
        </w:rPr>
      </w:pPr>
    </w:p>
    <w:p w:rsidR="0005281F" w:rsidRDefault="0005281F" w:rsidP="0046569A">
      <w:pPr>
        <w:rPr>
          <w:rFonts w:ascii="Times New Roman" w:hAnsi="Times New Roman" w:cs="Times New Roman"/>
          <w:sz w:val="28"/>
          <w:szCs w:val="28"/>
        </w:rPr>
      </w:pPr>
    </w:p>
    <w:p w:rsidR="0005281F" w:rsidRDefault="0005281F" w:rsidP="0046569A">
      <w:pPr>
        <w:rPr>
          <w:rFonts w:ascii="Times New Roman" w:hAnsi="Times New Roman" w:cs="Times New Roman"/>
          <w:sz w:val="28"/>
          <w:szCs w:val="28"/>
        </w:rPr>
      </w:pPr>
    </w:p>
    <w:p w:rsidR="0005281F" w:rsidRDefault="0005281F" w:rsidP="0046569A">
      <w:pPr>
        <w:rPr>
          <w:rFonts w:ascii="Times New Roman" w:hAnsi="Times New Roman" w:cs="Times New Roman"/>
          <w:sz w:val="28"/>
          <w:szCs w:val="28"/>
        </w:rPr>
      </w:pPr>
    </w:p>
    <w:p w:rsidR="0005281F" w:rsidRDefault="0005281F" w:rsidP="0046569A">
      <w:pPr>
        <w:rPr>
          <w:rFonts w:ascii="Times New Roman" w:hAnsi="Times New Roman" w:cs="Times New Roman"/>
          <w:sz w:val="28"/>
          <w:szCs w:val="28"/>
        </w:rPr>
      </w:pPr>
    </w:p>
    <w:p w:rsidR="0005281F" w:rsidRDefault="0005281F" w:rsidP="0046569A">
      <w:pPr>
        <w:rPr>
          <w:rFonts w:ascii="Times New Roman" w:hAnsi="Times New Roman" w:cs="Times New Roman"/>
          <w:sz w:val="28"/>
          <w:szCs w:val="28"/>
        </w:rPr>
      </w:pPr>
    </w:p>
    <w:p w:rsidR="0005281F" w:rsidRPr="0046569A" w:rsidRDefault="0005281F" w:rsidP="0046569A">
      <w:pPr>
        <w:rPr>
          <w:rFonts w:ascii="Times New Roman" w:hAnsi="Times New Roman" w:cs="Times New Roman"/>
          <w:sz w:val="28"/>
          <w:szCs w:val="28"/>
        </w:rPr>
      </w:pPr>
    </w:p>
    <w:sectPr w:rsidR="0005281F" w:rsidRPr="0046569A" w:rsidSect="003C32DC">
      <w:pgSz w:w="11906" w:h="16838"/>
      <w:pgMar w:top="142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786"/>
    <w:multiLevelType w:val="hybridMultilevel"/>
    <w:tmpl w:val="A47E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50E0A"/>
    <w:rsid w:val="00033B6D"/>
    <w:rsid w:val="000375DC"/>
    <w:rsid w:val="000405B4"/>
    <w:rsid w:val="0005281F"/>
    <w:rsid w:val="00067FCF"/>
    <w:rsid w:val="0008723C"/>
    <w:rsid w:val="000E30C9"/>
    <w:rsid w:val="001070FF"/>
    <w:rsid w:val="00142057"/>
    <w:rsid w:val="001717F9"/>
    <w:rsid w:val="001A4644"/>
    <w:rsid w:val="001D5F40"/>
    <w:rsid w:val="001E0BF2"/>
    <w:rsid w:val="001F45A8"/>
    <w:rsid w:val="00267498"/>
    <w:rsid w:val="002D33D9"/>
    <w:rsid w:val="002F3AD1"/>
    <w:rsid w:val="003307C7"/>
    <w:rsid w:val="0033717B"/>
    <w:rsid w:val="00350E0A"/>
    <w:rsid w:val="00361660"/>
    <w:rsid w:val="00373AA4"/>
    <w:rsid w:val="00380A10"/>
    <w:rsid w:val="00395CF4"/>
    <w:rsid w:val="003B4032"/>
    <w:rsid w:val="003B6297"/>
    <w:rsid w:val="003C32DC"/>
    <w:rsid w:val="003D7924"/>
    <w:rsid w:val="0046044F"/>
    <w:rsid w:val="0046569A"/>
    <w:rsid w:val="00476305"/>
    <w:rsid w:val="004E5680"/>
    <w:rsid w:val="00502AFE"/>
    <w:rsid w:val="00513142"/>
    <w:rsid w:val="00543149"/>
    <w:rsid w:val="00550C33"/>
    <w:rsid w:val="005C18F0"/>
    <w:rsid w:val="005C4124"/>
    <w:rsid w:val="005D3F3A"/>
    <w:rsid w:val="0060523E"/>
    <w:rsid w:val="006106B1"/>
    <w:rsid w:val="00612810"/>
    <w:rsid w:val="006308BC"/>
    <w:rsid w:val="00696698"/>
    <w:rsid w:val="007220AB"/>
    <w:rsid w:val="007B5615"/>
    <w:rsid w:val="007C2B09"/>
    <w:rsid w:val="0085237B"/>
    <w:rsid w:val="00870453"/>
    <w:rsid w:val="00873952"/>
    <w:rsid w:val="00882662"/>
    <w:rsid w:val="008A4B25"/>
    <w:rsid w:val="008B6D61"/>
    <w:rsid w:val="008C0336"/>
    <w:rsid w:val="008C0CE7"/>
    <w:rsid w:val="00A15625"/>
    <w:rsid w:val="00A21CE2"/>
    <w:rsid w:val="00A3420C"/>
    <w:rsid w:val="00A46CE8"/>
    <w:rsid w:val="00B11FBE"/>
    <w:rsid w:val="00B16871"/>
    <w:rsid w:val="00B50422"/>
    <w:rsid w:val="00B5684C"/>
    <w:rsid w:val="00B60D70"/>
    <w:rsid w:val="00B94901"/>
    <w:rsid w:val="00BA2ACF"/>
    <w:rsid w:val="00BF28FB"/>
    <w:rsid w:val="00C01065"/>
    <w:rsid w:val="00C029F4"/>
    <w:rsid w:val="00C757DF"/>
    <w:rsid w:val="00CF13D8"/>
    <w:rsid w:val="00D30EAE"/>
    <w:rsid w:val="00D73542"/>
    <w:rsid w:val="00D76FD7"/>
    <w:rsid w:val="00D93F55"/>
    <w:rsid w:val="00DF081C"/>
    <w:rsid w:val="00E37626"/>
    <w:rsid w:val="00E9049F"/>
    <w:rsid w:val="00EA37C7"/>
    <w:rsid w:val="00EE1939"/>
    <w:rsid w:val="00EE48EC"/>
    <w:rsid w:val="00F61CFA"/>
    <w:rsid w:val="00F8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569A"/>
  </w:style>
  <w:style w:type="paragraph" w:styleId="a3">
    <w:name w:val="List Paragraph"/>
    <w:basedOn w:val="a"/>
    <w:uiPriority w:val="34"/>
    <w:qFormat/>
    <w:rsid w:val="00F85B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7640</Words>
  <Characters>43552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2023-05-25T06:21:00Z</dcterms:created>
  <dcterms:modified xsi:type="dcterms:W3CDTF">2023-05-25T11:32:00Z</dcterms:modified>
</cp:coreProperties>
</file>