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550" w:rsidRPr="00265523" w:rsidRDefault="00197550" w:rsidP="00197550">
      <w:pPr>
        <w:tabs>
          <w:tab w:val="left" w:pos="6700"/>
        </w:tabs>
        <w:spacing w:after="0"/>
        <w:jc w:val="center"/>
        <w:outlineLvl w:val="0"/>
        <w:rPr>
          <w:rFonts w:ascii="Times New Roman" w:hAnsi="Times New Roman" w:cs="Times New Roman"/>
          <w:b/>
          <w:sz w:val="28"/>
          <w:szCs w:val="28"/>
        </w:rPr>
      </w:pPr>
      <w:r w:rsidRPr="00265523">
        <w:rPr>
          <w:rFonts w:ascii="Times New Roman" w:hAnsi="Times New Roman" w:cs="Times New Roman"/>
          <w:b/>
          <w:sz w:val="28"/>
          <w:szCs w:val="28"/>
        </w:rPr>
        <w:t>СВЕТЛОПОЛЯНСКАЯ ПОСЕЛКОВАЯ ДУМА</w:t>
      </w:r>
    </w:p>
    <w:p w:rsidR="00197550" w:rsidRPr="00265523" w:rsidRDefault="00197550" w:rsidP="00197550">
      <w:pPr>
        <w:tabs>
          <w:tab w:val="left" w:pos="6700"/>
        </w:tabs>
        <w:spacing w:after="0"/>
        <w:jc w:val="center"/>
        <w:rPr>
          <w:rFonts w:ascii="Times New Roman" w:hAnsi="Times New Roman" w:cs="Times New Roman"/>
          <w:b/>
          <w:sz w:val="28"/>
          <w:szCs w:val="28"/>
        </w:rPr>
      </w:pPr>
      <w:r w:rsidRPr="00265523">
        <w:rPr>
          <w:rFonts w:ascii="Times New Roman" w:hAnsi="Times New Roman" w:cs="Times New Roman"/>
          <w:b/>
          <w:sz w:val="28"/>
          <w:szCs w:val="28"/>
        </w:rPr>
        <w:t>ВЕРХНЕКАМСКОГО РАЙОНА КИРОВСКОЙ ОБЛАСТИ</w:t>
      </w:r>
    </w:p>
    <w:p w:rsidR="00197550" w:rsidRPr="00265523" w:rsidRDefault="00197550" w:rsidP="00197550">
      <w:pPr>
        <w:tabs>
          <w:tab w:val="left" w:pos="6700"/>
        </w:tabs>
        <w:spacing w:after="0"/>
        <w:jc w:val="center"/>
        <w:rPr>
          <w:rFonts w:ascii="Times New Roman" w:hAnsi="Times New Roman" w:cs="Times New Roman"/>
          <w:sz w:val="28"/>
          <w:szCs w:val="28"/>
        </w:rPr>
      </w:pPr>
      <w:r w:rsidRPr="00265523">
        <w:rPr>
          <w:rFonts w:ascii="Times New Roman" w:hAnsi="Times New Roman" w:cs="Times New Roman"/>
          <w:b/>
          <w:sz w:val="28"/>
          <w:szCs w:val="28"/>
        </w:rPr>
        <w:t>четвертого созыва</w:t>
      </w:r>
    </w:p>
    <w:p w:rsidR="00197550" w:rsidRPr="00265523" w:rsidRDefault="00197550" w:rsidP="00197550">
      <w:pPr>
        <w:tabs>
          <w:tab w:val="left" w:pos="6700"/>
        </w:tabs>
        <w:spacing w:after="0"/>
        <w:jc w:val="center"/>
        <w:rPr>
          <w:rFonts w:ascii="Times New Roman" w:hAnsi="Times New Roman" w:cs="Times New Roman"/>
          <w:sz w:val="28"/>
          <w:szCs w:val="28"/>
        </w:rPr>
      </w:pPr>
    </w:p>
    <w:p w:rsidR="00197550" w:rsidRPr="00265523" w:rsidRDefault="00197550" w:rsidP="00197550">
      <w:pPr>
        <w:tabs>
          <w:tab w:val="left" w:pos="6700"/>
        </w:tabs>
        <w:spacing w:after="0"/>
        <w:jc w:val="center"/>
        <w:outlineLvl w:val="0"/>
        <w:rPr>
          <w:rFonts w:ascii="Times New Roman" w:hAnsi="Times New Roman" w:cs="Times New Roman"/>
          <w:b/>
          <w:sz w:val="28"/>
          <w:szCs w:val="28"/>
        </w:rPr>
      </w:pPr>
      <w:r>
        <w:rPr>
          <w:rFonts w:ascii="Times New Roman" w:hAnsi="Times New Roman" w:cs="Times New Roman"/>
          <w:b/>
          <w:sz w:val="28"/>
          <w:szCs w:val="28"/>
        </w:rPr>
        <w:t>ПРОЕКТ</w:t>
      </w:r>
      <w:r w:rsidRPr="00265523">
        <w:rPr>
          <w:rFonts w:ascii="Times New Roman" w:hAnsi="Times New Roman" w:cs="Times New Roman"/>
          <w:b/>
          <w:sz w:val="28"/>
          <w:szCs w:val="28"/>
        </w:rPr>
        <w:t xml:space="preserve">  РЕШЕНИ</w:t>
      </w:r>
      <w:r>
        <w:rPr>
          <w:rFonts w:ascii="Times New Roman" w:hAnsi="Times New Roman" w:cs="Times New Roman"/>
          <w:b/>
          <w:sz w:val="28"/>
          <w:szCs w:val="28"/>
        </w:rPr>
        <w:t>Я</w:t>
      </w:r>
    </w:p>
    <w:p w:rsidR="00197550" w:rsidRPr="00265523" w:rsidRDefault="00197550" w:rsidP="00197550">
      <w:pPr>
        <w:spacing w:after="0"/>
        <w:jc w:val="both"/>
        <w:rPr>
          <w:rFonts w:ascii="Times New Roman" w:hAnsi="Times New Roman" w:cs="Times New Roman"/>
          <w:sz w:val="28"/>
          <w:szCs w:val="28"/>
        </w:rPr>
      </w:pPr>
    </w:p>
    <w:p w:rsidR="00197550" w:rsidRPr="00265523" w:rsidRDefault="00197550" w:rsidP="00197550">
      <w:pPr>
        <w:spacing w:after="0"/>
        <w:jc w:val="both"/>
        <w:rPr>
          <w:rFonts w:ascii="Times New Roman" w:hAnsi="Times New Roman" w:cs="Times New Roman"/>
          <w:sz w:val="28"/>
          <w:szCs w:val="28"/>
        </w:rPr>
      </w:pPr>
    </w:p>
    <w:p w:rsidR="00197550" w:rsidRPr="00265523" w:rsidRDefault="00197550" w:rsidP="00197550">
      <w:pPr>
        <w:spacing w:after="0"/>
        <w:jc w:val="both"/>
        <w:rPr>
          <w:rFonts w:ascii="Times New Roman" w:hAnsi="Times New Roman" w:cs="Times New Roman"/>
          <w:sz w:val="28"/>
          <w:szCs w:val="28"/>
        </w:rPr>
      </w:pPr>
      <w:r w:rsidRPr="00265523">
        <w:rPr>
          <w:rFonts w:ascii="Times New Roman" w:hAnsi="Times New Roman" w:cs="Times New Roman"/>
          <w:sz w:val="28"/>
          <w:szCs w:val="28"/>
        </w:rPr>
        <w:t>от ______201</w:t>
      </w:r>
      <w:r>
        <w:rPr>
          <w:rFonts w:ascii="Times New Roman" w:hAnsi="Times New Roman" w:cs="Times New Roman"/>
          <w:sz w:val="28"/>
          <w:szCs w:val="28"/>
        </w:rPr>
        <w:t>9</w:t>
      </w:r>
      <w:r w:rsidRPr="00265523">
        <w:rPr>
          <w:rFonts w:ascii="Times New Roman" w:hAnsi="Times New Roman" w:cs="Times New Roman"/>
          <w:sz w:val="28"/>
          <w:szCs w:val="28"/>
        </w:rPr>
        <w:t xml:space="preserve"> г.                                                                                    № __/___</w:t>
      </w:r>
    </w:p>
    <w:p w:rsidR="00197550" w:rsidRPr="00265523" w:rsidRDefault="00197550" w:rsidP="00197550">
      <w:pPr>
        <w:spacing w:after="0"/>
        <w:rPr>
          <w:rFonts w:ascii="Times New Roman" w:hAnsi="Times New Roman" w:cs="Times New Roman"/>
          <w:sz w:val="28"/>
          <w:szCs w:val="28"/>
        </w:rPr>
      </w:pPr>
    </w:p>
    <w:p w:rsidR="00197550" w:rsidRPr="00683A7E" w:rsidRDefault="00197550" w:rsidP="00197550">
      <w:pPr>
        <w:spacing w:after="0"/>
        <w:rPr>
          <w:rFonts w:ascii="Times New Roman" w:hAnsi="Times New Roman" w:cs="Times New Roman"/>
          <w:sz w:val="16"/>
          <w:szCs w:val="16"/>
        </w:rPr>
      </w:pPr>
    </w:p>
    <w:p w:rsidR="00197550" w:rsidRPr="00683A7E" w:rsidRDefault="00197550" w:rsidP="00197550">
      <w:pPr>
        <w:spacing w:after="0"/>
        <w:jc w:val="center"/>
        <w:rPr>
          <w:rFonts w:ascii="Times New Roman" w:hAnsi="Times New Roman" w:cs="Times New Roman"/>
          <w:color w:val="000000"/>
          <w:sz w:val="26"/>
          <w:szCs w:val="26"/>
        </w:rPr>
      </w:pPr>
      <w:r w:rsidRPr="00683A7E">
        <w:rPr>
          <w:rFonts w:ascii="Times New Roman" w:hAnsi="Times New Roman" w:cs="Times New Roman"/>
          <w:color w:val="000000"/>
          <w:sz w:val="26"/>
          <w:szCs w:val="26"/>
        </w:rPr>
        <w:t xml:space="preserve">О внесении изменения в </w:t>
      </w:r>
      <w:r>
        <w:rPr>
          <w:rFonts w:ascii="Times New Roman" w:hAnsi="Times New Roman" w:cs="Times New Roman"/>
          <w:color w:val="000000"/>
          <w:sz w:val="26"/>
          <w:szCs w:val="26"/>
        </w:rPr>
        <w:t xml:space="preserve">Правила землепользования и застройки </w:t>
      </w:r>
      <w:r w:rsidRPr="00683A7E">
        <w:rPr>
          <w:rFonts w:ascii="Times New Roman" w:hAnsi="Times New Roman" w:cs="Times New Roman"/>
          <w:color w:val="000000"/>
          <w:sz w:val="26"/>
          <w:szCs w:val="26"/>
        </w:rPr>
        <w:t xml:space="preserve"> </w:t>
      </w:r>
    </w:p>
    <w:p w:rsidR="00197550" w:rsidRPr="00683A7E" w:rsidRDefault="00197550" w:rsidP="00197550">
      <w:pPr>
        <w:spacing w:after="0"/>
        <w:jc w:val="center"/>
        <w:rPr>
          <w:rFonts w:ascii="Times New Roman" w:hAnsi="Times New Roman" w:cs="Times New Roman"/>
          <w:b/>
          <w:sz w:val="26"/>
          <w:szCs w:val="26"/>
        </w:rPr>
      </w:pPr>
      <w:r w:rsidRPr="00683A7E">
        <w:rPr>
          <w:rFonts w:ascii="Times New Roman" w:hAnsi="Times New Roman" w:cs="Times New Roman"/>
          <w:color w:val="000000"/>
          <w:sz w:val="26"/>
          <w:szCs w:val="26"/>
        </w:rPr>
        <w:t xml:space="preserve">муниципального образования </w:t>
      </w:r>
      <w:proofErr w:type="spellStart"/>
      <w:r w:rsidRPr="00683A7E">
        <w:rPr>
          <w:rFonts w:ascii="Times New Roman" w:hAnsi="Times New Roman" w:cs="Times New Roman"/>
          <w:color w:val="000000"/>
          <w:sz w:val="26"/>
          <w:szCs w:val="26"/>
        </w:rPr>
        <w:t>Светлополянское</w:t>
      </w:r>
      <w:proofErr w:type="spellEnd"/>
      <w:r w:rsidRPr="00683A7E">
        <w:rPr>
          <w:rFonts w:ascii="Times New Roman" w:hAnsi="Times New Roman" w:cs="Times New Roman"/>
          <w:color w:val="000000"/>
          <w:sz w:val="26"/>
          <w:szCs w:val="26"/>
        </w:rPr>
        <w:t xml:space="preserve"> городское поселение Верхнекамского района Кировской области</w:t>
      </w:r>
    </w:p>
    <w:p w:rsidR="000844AD" w:rsidRDefault="000844AD" w:rsidP="00FE5B7E">
      <w:pPr>
        <w:jc w:val="both"/>
        <w:rPr>
          <w:rFonts w:ascii="Times New Roman" w:hAnsi="Times New Roman" w:cs="Times New Roman"/>
          <w:sz w:val="26"/>
          <w:szCs w:val="26"/>
        </w:rPr>
      </w:pPr>
    </w:p>
    <w:p w:rsidR="00197550" w:rsidRDefault="00197550" w:rsidP="00197550">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E5B7E" w:rsidRPr="00FE5B7E">
        <w:rPr>
          <w:rFonts w:ascii="Times New Roman" w:hAnsi="Times New Roman" w:cs="Times New Roman"/>
          <w:sz w:val="26"/>
          <w:szCs w:val="26"/>
        </w:rPr>
        <w:t>Рассмотрев протест прокуратуры   Верхнекамского района от 26.0</w:t>
      </w:r>
      <w:r w:rsidR="00B35268">
        <w:rPr>
          <w:rFonts w:ascii="Times New Roman" w:hAnsi="Times New Roman" w:cs="Times New Roman"/>
          <w:sz w:val="26"/>
          <w:szCs w:val="26"/>
        </w:rPr>
        <w:t>9</w:t>
      </w:r>
      <w:r w:rsidR="00FE5B7E" w:rsidRPr="00FE5B7E">
        <w:rPr>
          <w:rFonts w:ascii="Times New Roman" w:hAnsi="Times New Roman" w:cs="Times New Roman"/>
          <w:sz w:val="26"/>
          <w:szCs w:val="26"/>
        </w:rPr>
        <w:t>.2019г.  №</w:t>
      </w:r>
      <w:r w:rsidR="00B35268">
        <w:rPr>
          <w:rFonts w:ascii="Times New Roman" w:hAnsi="Times New Roman" w:cs="Times New Roman"/>
          <w:sz w:val="26"/>
          <w:szCs w:val="26"/>
        </w:rPr>
        <w:t xml:space="preserve"> </w:t>
      </w:r>
      <w:r w:rsidR="00FE5B7E" w:rsidRPr="00FE5B7E">
        <w:rPr>
          <w:rFonts w:ascii="Times New Roman" w:hAnsi="Times New Roman" w:cs="Times New Roman"/>
          <w:sz w:val="26"/>
          <w:szCs w:val="26"/>
        </w:rPr>
        <w:t>02-03-2019. Руководствуясь ст.ст. 31</w:t>
      </w:r>
      <w:r w:rsidR="00B35268">
        <w:rPr>
          <w:rFonts w:ascii="Times New Roman" w:hAnsi="Times New Roman" w:cs="Times New Roman"/>
          <w:sz w:val="26"/>
          <w:szCs w:val="26"/>
        </w:rPr>
        <w:t xml:space="preserve">, </w:t>
      </w:r>
      <w:r w:rsidR="00FE5B7E" w:rsidRPr="00FE5B7E">
        <w:rPr>
          <w:rFonts w:ascii="Times New Roman" w:hAnsi="Times New Roman" w:cs="Times New Roman"/>
          <w:sz w:val="26"/>
          <w:szCs w:val="26"/>
        </w:rPr>
        <w:t>32</w:t>
      </w:r>
      <w:r w:rsidR="00B35268">
        <w:rPr>
          <w:rFonts w:ascii="Times New Roman" w:hAnsi="Times New Roman" w:cs="Times New Roman"/>
          <w:sz w:val="26"/>
          <w:szCs w:val="26"/>
        </w:rPr>
        <w:t xml:space="preserve">, </w:t>
      </w:r>
      <w:r w:rsidR="00FE5B7E" w:rsidRPr="00FE5B7E">
        <w:rPr>
          <w:rFonts w:ascii="Times New Roman" w:hAnsi="Times New Roman" w:cs="Times New Roman"/>
          <w:sz w:val="26"/>
          <w:szCs w:val="26"/>
        </w:rPr>
        <w:t xml:space="preserve">33  Градостроительного кодекса, </w:t>
      </w:r>
      <w:r w:rsidR="00B35268">
        <w:rPr>
          <w:rFonts w:ascii="Times New Roman" w:hAnsi="Times New Roman" w:cs="Times New Roman"/>
          <w:sz w:val="26"/>
          <w:szCs w:val="26"/>
        </w:rPr>
        <w:t xml:space="preserve">Приказом Министерства экономического развития РФ от 01.09.2014 г. № 540, </w:t>
      </w:r>
      <w:r w:rsidR="00FE5B7E" w:rsidRPr="00FE5B7E">
        <w:rPr>
          <w:rFonts w:ascii="Times New Roman" w:hAnsi="Times New Roman" w:cs="Times New Roman"/>
          <w:sz w:val="26"/>
          <w:szCs w:val="26"/>
        </w:rPr>
        <w:t>Устав</w:t>
      </w:r>
      <w:r w:rsidR="002021E3">
        <w:rPr>
          <w:rFonts w:ascii="Times New Roman" w:hAnsi="Times New Roman" w:cs="Times New Roman"/>
          <w:sz w:val="26"/>
          <w:szCs w:val="26"/>
        </w:rPr>
        <w:t>ом</w:t>
      </w:r>
      <w:r w:rsidR="00FE5B7E" w:rsidRPr="00FE5B7E">
        <w:rPr>
          <w:rFonts w:ascii="Times New Roman" w:hAnsi="Times New Roman" w:cs="Times New Roman"/>
          <w:sz w:val="26"/>
          <w:szCs w:val="26"/>
        </w:rPr>
        <w:t xml:space="preserve"> </w:t>
      </w:r>
      <w:r w:rsidR="002021E3">
        <w:rPr>
          <w:rFonts w:ascii="Times New Roman" w:hAnsi="Times New Roman" w:cs="Times New Roman"/>
          <w:sz w:val="26"/>
          <w:szCs w:val="26"/>
        </w:rPr>
        <w:t xml:space="preserve">муниципального образования </w:t>
      </w:r>
      <w:proofErr w:type="spellStart"/>
      <w:r w:rsidR="002021E3">
        <w:rPr>
          <w:rFonts w:ascii="Times New Roman" w:hAnsi="Times New Roman" w:cs="Times New Roman"/>
          <w:sz w:val="26"/>
          <w:szCs w:val="26"/>
        </w:rPr>
        <w:t>Светлополянское</w:t>
      </w:r>
      <w:proofErr w:type="spellEnd"/>
      <w:r w:rsidR="002021E3">
        <w:rPr>
          <w:rFonts w:ascii="Times New Roman" w:hAnsi="Times New Roman" w:cs="Times New Roman"/>
          <w:sz w:val="26"/>
          <w:szCs w:val="26"/>
        </w:rPr>
        <w:t xml:space="preserve"> </w:t>
      </w:r>
      <w:r w:rsidR="00FE5B7E" w:rsidRPr="00FE5B7E">
        <w:rPr>
          <w:rFonts w:ascii="Times New Roman" w:hAnsi="Times New Roman" w:cs="Times New Roman"/>
          <w:sz w:val="26"/>
          <w:szCs w:val="26"/>
        </w:rPr>
        <w:t>городско</w:t>
      </w:r>
      <w:r w:rsidR="002021E3">
        <w:rPr>
          <w:rFonts w:ascii="Times New Roman" w:hAnsi="Times New Roman" w:cs="Times New Roman"/>
          <w:sz w:val="26"/>
          <w:szCs w:val="26"/>
        </w:rPr>
        <w:t>е</w:t>
      </w:r>
      <w:r w:rsidR="00FE5B7E" w:rsidRPr="00FE5B7E">
        <w:rPr>
          <w:rFonts w:ascii="Times New Roman" w:hAnsi="Times New Roman" w:cs="Times New Roman"/>
          <w:sz w:val="26"/>
          <w:szCs w:val="26"/>
        </w:rPr>
        <w:t xml:space="preserve"> поселени</w:t>
      </w:r>
      <w:r w:rsidR="002021E3">
        <w:rPr>
          <w:rFonts w:ascii="Times New Roman" w:hAnsi="Times New Roman" w:cs="Times New Roman"/>
          <w:sz w:val="26"/>
          <w:szCs w:val="26"/>
        </w:rPr>
        <w:t>е Верхнекамского района</w:t>
      </w:r>
      <w:r w:rsidR="00FE5B7E" w:rsidRPr="00FE5B7E">
        <w:rPr>
          <w:rFonts w:ascii="Times New Roman" w:hAnsi="Times New Roman" w:cs="Times New Roman"/>
          <w:sz w:val="26"/>
          <w:szCs w:val="26"/>
        </w:rPr>
        <w:t xml:space="preserve">, принимая во внимание протокол публичных слушаний  от </w:t>
      </w:r>
      <w:proofErr w:type="spellStart"/>
      <w:r>
        <w:rPr>
          <w:rFonts w:ascii="Times New Roman" w:hAnsi="Times New Roman" w:cs="Times New Roman"/>
          <w:sz w:val="26"/>
          <w:szCs w:val="26"/>
        </w:rPr>
        <w:t>_________</w:t>
      </w:r>
      <w:r w:rsidR="00FE5B7E" w:rsidRPr="00FE5B7E">
        <w:rPr>
          <w:rFonts w:ascii="Times New Roman" w:hAnsi="Times New Roman" w:cs="Times New Roman"/>
          <w:sz w:val="26"/>
          <w:szCs w:val="26"/>
        </w:rPr>
        <w:t>г</w:t>
      </w:r>
      <w:proofErr w:type="spellEnd"/>
      <w:r w:rsidR="00FE5B7E" w:rsidRPr="00FE5B7E">
        <w:rPr>
          <w:rFonts w:ascii="Times New Roman" w:hAnsi="Times New Roman" w:cs="Times New Roman"/>
          <w:sz w:val="26"/>
          <w:szCs w:val="26"/>
        </w:rPr>
        <w:t xml:space="preserve">., заключение о результатах публичных слушаний </w:t>
      </w:r>
      <w:proofErr w:type="gramStart"/>
      <w:r w:rsidR="00FE5B7E" w:rsidRPr="00FE5B7E">
        <w:rPr>
          <w:rFonts w:ascii="Times New Roman" w:hAnsi="Times New Roman" w:cs="Times New Roman"/>
          <w:sz w:val="26"/>
          <w:szCs w:val="26"/>
        </w:rPr>
        <w:t>от</w:t>
      </w:r>
      <w:proofErr w:type="gramEnd"/>
      <w:r w:rsidR="00FE5B7E" w:rsidRPr="00FE5B7E">
        <w:rPr>
          <w:rFonts w:ascii="Times New Roman" w:hAnsi="Times New Roman" w:cs="Times New Roman"/>
          <w:sz w:val="26"/>
          <w:szCs w:val="26"/>
        </w:rPr>
        <w:t xml:space="preserve"> _______,        </w:t>
      </w:r>
    </w:p>
    <w:p w:rsidR="00197550" w:rsidRDefault="00197550" w:rsidP="00FE5B7E">
      <w:pPr>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Светлополянская</w:t>
      </w:r>
      <w:proofErr w:type="spellEnd"/>
      <w:r>
        <w:rPr>
          <w:rFonts w:ascii="Times New Roman" w:hAnsi="Times New Roman" w:cs="Times New Roman"/>
          <w:sz w:val="26"/>
          <w:szCs w:val="26"/>
        </w:rPr>
        <w:t xml:space="preserve"> поселковая </w:t>
      </w:r>
      <w:r w:rsidR="00FE5B7E" w:rsidRPr="00FE5B7E">
        <w:rPr>
          <w:rFonts w:ascii="Times New Roman" w:hAnsi="Times New Roman" w:cs="Times New Roman"/>
          <w:sz w:val="26"/>
          <w:szCs w:val="26"/>
        </w:rPr>
        <w:t>РЕШИЛА:</w:t>
      </w:r>
    </w:p>
    <w:p w:rsidR="00B93197" w:rsidRDefault="00FE5B7E" w:rsidP="006267FF">
      <w:pPr>
        <w:jc w:val="both"/>
        <w:rPr>
          <w:rFonts w:ascii="Times New Roman" w:hAnsi="Times New Roman" w:cs="Times New Roman"/>
          <w:sz w:val="26"/>
          <w:szCs w:val="26"/>
        </w:rPr>
      </w:pPr>
      <w:r w:rsidRPr="00FE5B7E">
        <w:rPr>
          <w:rFonts w:ascii="Times New Roman" w:hAnsi="Times New Roman" w:cs="Times New Roman"/>
          <w:sz w:val="26"/>
          <w:szCs w:val="26"/>
        </w:rPr>
        <w:t xml:space="preserve">        1. Внести </w:t>
      </w:r>
      <w:r w:rsidR="006267FF">
        <w:rPr>
          <w:rFonts w:ascii="Times New Roman" w:hAnsi="Times New Roman" w:cs="Times New Roman"/>
          <w:sz w:val="26"/>
          <w:szCs w:val="26"/>
        </w:rPr>
        <w:t xml:space="preserve">и утвердить изменения </w:t>
      </w:r>
      <w:r w:rsidRPr="00FE5B7E">
        <w:rPr>
          <w:rFonts w:ascii="Times New Roman" w:hAnsi="Times New Roman" w:cs="Times New Roman"/>
          <w:sz w:val="26"/>
          <w:szCs w:val="26"/>
        </w:rPr>
        <w:t xml:space="preserve">в  Правила землепользования и застройки муниципального образования </w:t>
      </w:r>
      <w:proofErr w:type="spellStart"/>
      <w:r w:rsidR="00B93197">
        <w:rPr>
          <w:rFonts w:ascii="Times New Roman" w:hAnsi="Times New Roman" w:cs="Times New Roman"/>
          <w:sz w:val="26"/>
          <w:szCs w:val="26"/>
        </w:rPr>
        <w:t>Светлополя</w:t>
      </w:r>
      <w:r w:rsidRPr="00FE5B7E">
        <w:rPr>
          <w:rFonts w:ascii="Times New Roman" w:hAnsi="Times New Roman" w:cs="Times New Roman"/>
          <w:sz w:val="26"/>
          <w:szCs w:val="26"/>
        </w:rPr>
        <w:t>нское</w:t>
      </w:r>
      <w:proofErr w:type="spellEnd"/>
      <w:r w:rsidRPr="00FE5B7E">
        <w:rPr>
          <w:rFonts w:ascii="Times New Roman" w:hAnsi="Times New Roman" w:cs="Times New Roman"/>
          <w:sz w:val="26"/>
          <w:szCs w:val="26"/>
        </w:rPr>
        <w:t xml:space="preserve"> городское поселение Верхнекамского района Кировской области (далее - ПЗЗ), утвержденные решением </w:t>
      </w:r>
      <w:proofErr w:type="spellStart"/>
      <w:r w:rsidR="00B93197">
        <w:rPr>
          <w:rFonts w:ascii="Times New Roman" w:hAnsi="Times New Roman" w:cs="Times New Roman"/>
          <w:sz w:val="26"/>
          <w:szCs w:val="26"/>
        </w:rPr>
        <w:t>Светлополя</w:t>
      </w:r>
      <w:r w:rsidRPr="00FE5B7E">
        <w:rPr>
          <w:rFonts w:ascii="Times New Roman" w:hAnsi="Times New Roman" w:cs="Times New Roman"/>
          <w:sz w:val="26"/>
          <w:szCs w:val="26"/>
        </w:rPr>
        <w:t>нской</w:t>
      </w:r>
      <w:proofErr w:type="spellEnd"/>
      <w:r w:rsidRPr="00FE5B7E">
        <w:rPr>
          <w:rFonts w:ascii="Times New Roman" w:hAnsi="Times New Roman" w:cs="Times New Roman"/>
          <w:sz w:val="26"/>
          <w:szCs w:val="26"/>
        </w:rPr>
        <w:t xml:space="preserve"> </w:t>
      </w:r>
      <w:r w:rsidR="00B93197">
        <w:rPr>
          <w:rFonts w:ascii="Times New Roman" w:hAnsi="Times New Roman" w:cs="Times New Roman"/>
          <w:sz w:val="26"/>
          <w:szCs w:val="26"/>
        </w:rPr>
        <w:t xml:space="preserve">поселковой </w:t>
      </w:r>
      <w:r w:rsidRPr="00FE5B7E">
        <w:rPr>
          <w:rFonts w:ascii="Times New Roman" w:hAnsi="Times New Roman" w:cs="Times New Roman"/>
          <w:sz w:val="26"/>
          <w:szCs w:val="26"/>
        </w:rPr>
        <w:t xml:space="preserve"> Думы от 2</w:t>
      </w:r>
      <w:r w:rsidR="007E2AAE">
        <w:rPr>
          <w:rFonts w:ascii="Times New Roman" w:hAnsi="Times New Roman" w:cs="Times New Roman"/>
          <w:sz w:val="26"/>
          <w:szCs w:val="26"/>
        </w:rPr>
        <w:t>1</w:t>
      </w:r>
      <w:r w:rsidRPr="00FE5B7E">
        <w:rPr>
          <w:rFonts w:ascii="Times New Roman" w:hAnsi="Times New Roman" w:cs="Times New Roman"/>
          <w:sz w:val="26"/>
          <w:szCs w:val="26"/>
        </w:rPr>
        <w:t>.02.201</w:t>
      </w:r>
      <w:r w:rsidR="007E2AAE">
        <w:rPr>
          <w:rFonts w:ascii="Times New Roman" w:hAnsi="Times New Roman" w:cs="Times New Roman"/>
          <w:sz w:val="26"/>
          <w:szCs w:val="26"/>
        </w:rPr>
        <w:t>7</w:t>
      </w:r>
      <w:r w:rsidRPr="00FE5B7E">
        <w:rPr>
          <w:rFonts w:ascii="Times New Roman" w:hAnsi="Times New Roman" w:cs="Times New Roman"/>
          <w:sz w:val="26"/>
          <w:szCs w:val="26"/>
        </w:rPr>
        <w:t xml:space="preserve">  № 7</w:t>
      </w:r>
      <w:r w:rsidR="007E2AAE">
        <w:rPr>
          <w:rFonts w:ascii="Times New Roman" w:hAnsi="Times New Roman" w:cs="Times New Roman"/>
          <w:sz w:val="26"/>
          <w:szCs w:val="26"/>
        </w:rPr>
        <w:t>1</w:t>
      </w:r>
      <w:r w:rsidRPr="00FE5B7E">
        <w:rPr>
          <w:rFonts w:ascii="Times New Roman" w:hAnsi="Times New Roman" w:cs="Times New Roman"/>
          <w:sz w:val="26"/>
          <w:szCs w:val="26"/>
        </w:rPr>
        <w:t>/</w:t>
      </w:r>
      <w:r w:rsidR="007E2AAE">
        <w:rPr>
          <w:rFonts w:ascii="Times New Roman" w:hAnsi="Times New Roman" w:cs="Times New Roman"/>
          <w:sz w:val="26"/>
          <w:szCs w:val="26"/>
        </w:rPr>
        <w:t>236</w:t>
      </w:r>
      <w:r w:rsidR="006267FF">
        <w:rPr>
          <w:rFonts w:ascii="Times New Roman" w:hAnsi="Times New Roman" w:cs="Times New Roman"/>
          <w:sz w:val="26"/>
          <w:szCs w:val="26"/>
        </w:rPr>
        <w:t xml:space="preserve"> (с </w:t>
      </w:r>
      <w:proofErr w:type="spellStart"/>
      <w:r w:rsidR="006267FF">
        <w:rPr>
          <w:rFonts w:ascii="Times New Roman" w:hAnsi="Times New Roman" w:cs="Times New Roman"/>
          <w:sz w:val="26"/>
          <w:szCs w:val="26"/>
        </w:rPr>
        <w:t>изм</w:t>
      </w:r>
      <w:proofErr w:type="spellEnd"/>
      <w:r w:rsidR="006267FF">
        <w:rPr>
          <w:rFonts w:ascii="Times New Roman" w:hAnsi="Times New Roman" w:cs="Times New Roman"/>
          <w:sz w:val="26"/>
          <w:szCs w:val="26"/>
        </w:rPr>
        <w:t xml:space="preserve">. </w:t>
      </w:r>
      <w:r w:rsidR="006267FF" w:rsidRPr="007E2AAE">
        <w:rPr>
          <w:rFonts w:ascii="Times New Roman" w:hAnsi="Times New Roman" w:cs="Times New Roman"/>
          <w:sz w:val="26"/>
          <w:szCs w:val="26"/>
        </w:rPr>
        <w:t>от</w:t>
      </w:r>
      <w:r w:rsidR="007E2AAE" w:rsidRPr="007E2AAE">
        <w:rPr>
          <w:rFonts w:ascii="Times New Roman" w:hAnsi="Times New Roman" w:cs="Times New Roman"/>
          <w:sz w:val="26"/>
          <w:szCs w:val="26"/>
        </w:rPr>
        <w:t xml:space="preserve"> </w:t>
      </w:r>
      <w:r w:rsidR="007E2AAE" w:rsidRPr="007E2AAE">
        <w:rPr>
          <w:rFonts w:ascii="Times New Roman" w:hAnsi="Times New Roman"/>
          <w:sz w:val="26"/>
          <w:szCs w:val="26"/>
        </w:rPr>
        <w:t>26.07.2017  № 78/262; от 07.02.2018 № 08/43</w:t>
      </w:r>
      <w:r w:rsidR="0065198E">
        <w:rPr>
          <w:rFonts w:ascii="Times New Roman" w:hAnsi="Times New Roman"/>
          <w:sz w:val="26"/>
          <w:szCs w:val="26"/>
        </w:rPr>
        <w:t xml:space="preserve">, от 20.03.2019 № 34/120, </w:t>
      </w:r>
      <w:proofErr w:type="gramStart"/>
      <w:r w:rsidR="0065198E">
        <w:rPr>
          <w:rFonts w:ascii="Times New Roman" w:hAnsi="Times New Roman"/>
          <w:sz w:val="26"/>
          <w:szCs w:val="26"/>
        </w:rPr>
        <w:t>от</w:t>
      </w:r>
      <w:proofErr w:type="gramEnd"/>
      <w:r w:rsidR="0065198E">
        <w:rPr>
          <w:rFonts w:ascii="Times New Roman" w:hAnsi="Times New Roman"/>
          <w:sz w:val="26"/>
          <w:szCs w:val="26"/>
        </w:rPr>
        <w:t xml:space="preserve"> 11.06.2019 № 40/137</w:t>
      </w:r>
      <w:r w:rsidR="006267FF">
        <w:rPr>
          <w:rFonts w:ascii="Times New Roman" w:hAnsi="Times New Roman" w:cs="Times New Roman"/>
          <w:sz w:val="26"/>
          <w:szCs w:val="26"/>
        </w:rPr>
        <w:t>)</w:t>
      </w:r>
      <w:r w:rsidRPr="00FE5B7E">
        <w:rPr>
          <w:rFonts w:ascii="Times New Roman" w:hAnsi="Times New Roman" w:cs="Times New Roman"/>
          <w:sz w:val="26"/>
          <w:szCs w:val="26"/>
        </w:rPr>
        <w:t>, с</w:t>
      </w:r>
      <w:r w:rsidR="006267FF">
        <w:rPr>
          <w:rFonts w:ascii="Times New Roman" w:hAnsi="Times New Roman" w:cs="Times New Roman"/>
          <w:sz w:val="26"/>
          <w:szCs w:val="26"/>
        </w:rPr>
        <w:t xml:space="preserve">огласно приложению. </w:t>
      </w:r>
    </w:p>
    <w:p w:rsidR="00B93197" w:rsidRDefault="00B93197" w:rsidP="00FE5B7E">
      <w:pPr>
        <w:jc w:val="both"/>
        <w:rPr>
          <w:rFonts w:ascii="Times New Roman" w:hAnsi="Times New Roman" w:cs="Times New Roman"/>
          <w:sz w:val="26"/>
          <w:szCs w:val="26"/>
        </w:rPr>
      </w:pPr>
      <w:r>
        <w:rPr>
          <w:rFonts w:ascii="Times New Roman" w:hAnsi="Times New Roman" w:cs="Times New Roman"/>
          <w:sz w:val="26"/>
          <w:szCs w:val="26"/>
        </w:rPr>
        <w:t xml:space="preserve">          </w:t>
      </w:r>
      <w:r w:rsidR="006267FF">
        <w:rPr>
          <w:rFonts w:ascii="Times New Roman" w:hAnsi="Times New Roman" w:cs="Times New Roman"/>
          <w:sz w:val="26"/>
          <w:szCs w:val="26"/>
        </w:rPr>
        <w:t>2</w:t>
      </w:r>
      <w:r w:rsidR="00FE5B7E" w:rsidRPr="00FE5B7E">
        <w:rPr>
          <w:rFonts w:ascii="Times New Roman" w:hAnsi="Times New Roman" w:cs="Times New Roman"/>
          <w:sz w:val="26"/>
          <w:szCs w:val="26"/>
        </w:rPr>
        <w:t xml:space="preserve">. Опубликовать настоящее решение в информационном бюллетене органов местного самоуправления </w:t>
      </w:r>
      <w:proofErr w:type="spellStart"/>
      <w:r>
        <w:rPr>
          <w:rFonts w:ascii="Times New Roman" w:hAnsi="Times New Roman" w:cs="Times New Roman"/>
          <w:sz w:val="26"/>
          <w:szCs w:val="26"/>
        </w:rPr>
        <w:t>Светлополянского</w:t>
      </w:r>
      <w:proofErr w:type="spellEnd"/>
      <w:r w:rsidR="00FE5B7E" w:rsidRPr="00FE5B7E">
        <w:rPr>
          <w:rFonts w:ascii="Times New Roman" w:hAnsi="Times New Roman" w:cs="Times New Roman"/>
          <w:sz w:val="26"/>
          <w:szCs w:val="26"/>
        </w:rPr>
        <w:t xml:space="preserve"> городского поселения</w:t>
      </w:r>
      <w:r>
        <w:rPr>
          <w:rFonts w:ascii="Times New Roman" w:hAnsi="Times New Roman" w:cs="Times New Roman"/>
          <w:sz w:val="26"/>
          <w:szCs w:val="26"/>
        </w:rPr>
        <w:t>.</w:t>
      </w:r>
    </w:p>
    <w:p w:rsidR="0070799D" w:rsidRDefault="00FE5B7E" w:rsidP="00FE5B7E">
      <w:pPr>
        <w:jc w:val="both"/>
        <w:rPr>
          <w:rFonts w:ascii="Times New Roman" w:hAnsi="Times New Roman" w:cs="Times New Roman"/>
          <w:sz w:val="26"/>
          <w:szCs w:val="26"/>
        </w:rPr>
      </w:pPr>
      <w:r w:rsidRPr="00FE5B7E">
        <w:rPr>
          <w:rFonts w:ascii="Times New Roman" w:hAnsi="Times New Roman" w:cs="Times New Roman"/>
          <w:sz w:val="26"/>
          <w:szCs w:val="26"/>
        </w:rPr>
        <w:t xml:space="preserve">   </w:t>
      </w:r>
      <w:r w:rsidR="00B93197">
        <w:rPr>
          <w:rFonts w:ascii="Times New Roman" w:hAnsi="Times New Roman" w:cs="Times New Roman"/>
          <w:sz w:val="26"/>
          <w:szCs w:val="26"/>
        </w:rPr>
        <w:t xml:space="preserve">  </w:t>
      </w:r>
      <w:r w:rsidR="006267FF">
        <w:rPr>
          <w:rFonts w:ascii="Times New Roman" w:hAnsi="Times New Roman" w:cs="Times New Roman"/>
          <w:sz w:val="26"/>
          <w:szCs w:val="26"/>
        </w:rPr>
        <w:t>3</w:t>
      </w:r>
      <w:r w:rsidRPr="00FE5B7E">
        <w:rPr>
          <w:rFonts w:ascii="Times New Roman" w:hAnsi="Times New Roman" w:cs="Times New Roman"/>
          <w:sz w:val="26"/>
          <w:szCs w:val="26"/>
        </w:rPr>
        <w:t>. Настоящее решение вступает в силу в соответствии с действующим законодательством.</w:t>
      </w:r>
    </w:p>
    <w:p w:rsidR="006267FF" w:rsidRDefault="006267FF" w:rsidP="00FE5B7E">
      <w:pPr>
        <w:jc w:val="both"/>
        <w:rPr>
          <w:rFonts w:ascii="Times New Roman" w:hAnsi="Times New Roman" w:cs="Times New Roman"/>
          <w:sz w:val="26"/>
          <w:szCs w:val="26"/>
        </w:rPr>
      </w:pPr>
    </w:p>
    <w:p w:rsidR="006267FF" w:rsidRDefault="006267FF" w:rsidP="006267FF">
      <w:pPr>
        <w:spacing w:after="0"/>
        <w:jc w:val="both"/>
        <w:rPr>
          <w:rFonts w:ascii="Times New Roman" w:hAnsi="Times New Roman" w:cs="Times New Roman"/>
          <w:sz w:val="26"/>
          <w:szCs w:val="26"/>
        </w:rPr>
      </w:pPr>
      <w:r>
        <w:rPr>
          <w:rFonts w:ascii="Times New Roman" w:hAnsi="Times New Roman" w:cs="Times New Roman"/>
          <w:sz w:val="26"/>
          <w:szCs w:val="26"/>
        </w:rPr>
        <w:t xml:space="preserve">Председатель </w:t>
      </w:r>
      <w:proofErr w:type="spellStart"/>
      <w:r>
        <w:rPr>
          <w:rFonts w:ascii="Times New Roman" w:hAnsi="Times New Roman" w:cs="Times New Roman"/>
          <w:sz w:val="26"/>
          <w:szCs w:val="26"/>
        </w:rPr>
        <w:t>Светлополянской</w:t>
      </w:r>
      <w:proofErr w:type="spellEnd"/>
      <w:r>
        <w:rPr>
          <w:rFonts w:ascii="Times New Roman" w:hAnsi="Times New Roman" w:cs="Times New Roman"/>
          <w:sz w:val="26"/>
          <w:szCs w:val="26"/>
        </w:rPr>
        <w:t xml:space="preserve"> </w:t>
      </w:r>
    </w:p>
    <w:p w:rsidR="006267FF" w:rsidRDefault="006267FF" w:rsidP="006267FF">
      <w:pPr>
        <w:spacing w:after="0"/>
        <w:jc w:val="both"/>
        <w:rPr>
          <w:rFonts w:ascii="Times New Roman" w:hAnsi="Times New Roman" w:cs="Times New Roman"/>
          <w:sz w:val="26"/>
          <w:szCs w:val="26"/>
        </w:rPr>
      </w:pPr>
      <w:r>
        <w:rPr>
          <w:rFonts w:ascii="Times New Roman" w:hAnsi="Times New Roman" w:cs="Times New Roman"/>
          <w:sz w:val="26"/>
          <w:szCs w:val="26"/>
        </w:rPr>
        <w:t xml:space="preserve">поселковой Думы                                                                                       </w:t>
      </w:r>
      <w:proofErr w:type="spellStart"/>
      <w:r>
        <w:rPr>
          <w:rFonts w:ascii="Times New Roman" w:hAnsi="Times New Roman" w:cs="Times New Roman"/>
          <w:sz w:val="26"/>
          <w:szCs w:val="26"/>
        </w:rPr>
        <w:t>З.В.Ковязина</w:t>
      </w:r>
      <w:proofErr w:type="spellEnd"/>
    </w:p>
    <w:p w:rsidR="006267FF" w:rsidRDefault="006267FF" w:rsidP="006267FF">
      <w:pPr>
        <w:spacing w:after="0"/>
        <w:jc w:val="both"/>
        <w:rPr>
          <w:rFonts w:ascii="Times New Roman" w:hAnsi="Times New Roman" w:cs="Times New Roman"/>
          <w:sz w:val="26"/>
          <w:szCs w:val="26"/>
        </w:rPr>
      </w:pPr>
    </w:p>
    <w:p w:rsidR="006267FF" w:rsidRDefault="006267FF" w:rsidP="006267FF">
      <w:pPr>
        <w:spacing w:after="0"/>
        <w:jc w:val="both"/>
        <w:rPr>
          <w:rFonts w:ascii="Times New Roman" w:hAnsi="Times New Roman" w:cs="Times New Roman"/>
          <w:sz w:val="26"/>
          <w:szCs w:val="26"/>
        </w:rPr>
      </w:pPr>
      <w:r>
        <w:rPr>
          <w:rFonts w:ascii="Times New Roman" w:hAnsi="Times New Roman" w:cs="Times New Roman"/>
          <w:sz w:val="26"/>
          <w:szCs w:val="26"/>
        </w:rPr>
        <w:t xml:space="preserve">Глава поселения                                                                                         </w:t>
      </w:r>
      <w:proofErr w:type="spellStart"/>
      <w:r>
        <w:rPr>
          <w:rFonts w:ascii="Times New Roman" w:hAnsi="Times New Roman" w:cs="Times New Roman"/>
          <w:sz w:val="26"/>
          <w:szCs w:val="26"/>
        </w:rPr>
        <w:t>Е.Ю.Аммосова</w:t>
      </w:r>
      <w:proofErr w:type="spellEnd"/>
    </w:p>
    <w:p w:rsidR="006267FF" w:rsidRDefault="006267FF" w:rsidP="006267FF">
      <w:pPr>
        <w:spacing w:after="0"/>
        <w:jc w:val="both"/>
        <w:rPr>
          <w:rFonts w:ascii="Times New Roman" w:hAnsi="Times New Roman" w:cs="Times New Roman"/>
          <w:sz w:val="26"/>
          <w:szCs w:val="26"/>
        </w:rPr>
      </w:pPr>
    </w:p>
    <w:p w:rsidR="006267FF" w:rsidRDefault="006267FF" w:rsidP="006267FF">
      <w:pPr>
        <w:spacing w:after="0"/>
        <w:jc w:val="both"/>
        <w:rPr>
          <w:rFonts w:ascii="Times New Roman" w:hAnsi="Times New Roman" w:cs="Times New Roman"/>
          <w:sz w:val="26"/>
          <w:szCs w:val="26"/>
        </w:rPr>
      </w:pPr>
    </w:p>
    <w:p w:rsidR="006267FF" w:rsidRDefault="006267FF" w:rsidP="006267FF">
      <w:pPr>
        <w:spacing w:after="0"/>
        <w:jc w:val="both"/>
        <w:rPr>
          <w:rFonts w:ascii="Times New Roman" w:hAnsi="Times New Roman" w:cs="Times New Roman"/>
          <w:sz w:val="26"/>
          <w:szCs w:val="26"/>
        </w:rPr>
      </w:pPr>
    </w:p>
    <w:p w:rsidR="006267FF" w:rsidRDefault="006267FF" w:rsidP="006267FF">
      <w:pPr>
        <w:spacing w:after="0"/>
        <w:jc w:val="both"/>
        <w:rPr>
          <w:rFonts w:ascii="Times New Roman" w:hAnsi="Times New Roman" w:cs="Times New Roman"/>
          <w:sz w:val="26"/>
          <w:szCs w:val="26"/>
        </w:rPr>
      </w:pPr>
    </w:p>
    <w:p w:rsidR="006267FF" w:rsidRDefault="006267FF" w:rsidP="006267FF">
      <w:pPr>
        <w:spacing w:after="0"/>
        <w:jc w:val="both"/>
        <w:rPr>
          <w:rFonts w:ascii="Times New Roman" w:hAnsi="Times New Roman" w:cs="Times New Roman"/>
          <w:sz w:val="26"/>
          <w:szCs w:val="26"/>
        </w:rPr>
      </w:pPr>
    </w:p>
    <w:p w:rsidR="006267FF" w:rsidRDefault="006267FF" w:rsidP="006267FF">
      <w:pPr>
        <w:spacing w:after="0"/>
        <w:jc w:val="both"/>
        <w:rPr>
          <w:rFonts w:ascii="Times New Roman" w:hAnsi="Times New Roman" w:cs="Times New Roman"/>
          <w:sz w:val="26"/>
          <w:szCs w:val="26"/>
        </w:rPr>
      </w:pPr>
    </w:p>
    <w:p w:rsidR="006267FF" w:rsidRDefault="006267FF" w:rsidP="006267FF">
      <w:pPr>
        <w:tabs>
          <w:tab w:val="left" w:pos="7005"/>
        </w:tabs>
        <w:spacing w:after="0"/>
        <w:jc w:val="both"/>
        <w:rPr>
          <w:rFonts w:ascii="Times New Roman" w:hAnsi="Times New Roman" w:cs="Times New Roman"/>
        </w:rPr>
      </w:pPr>
      <w:r w:rsidRPr="006267FF">
        <w:rPr>
          <w:rFonts w:ascii="Times New Roman" w:hAnsi="Times New Roman" w:cs="Times New Roman"/>
        </w:rPr>
        <w:tab/>
        <w:t>Приложение</w:t>
      </w:r>
    </w:p>
    <w:p w:rsidR="006267FF" w:rsidRPr="006267FF" w:rsidRDefault="006267FF" w:rsidP="006267FF">
      <w:pPr>
        <w:tabs>
          <w:tab w:val="left" w:pos="7005"/>
        </w:tabs>
        <w:spacing w:after="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УТВЕРЖДЕНО</w:t>
      </w:r>
    </w:p>
    <w:p w:rsidR="006267FF" w:rsidRDefault="006267FF" w:rsidP="006267FF">
      <w:pPr>
        <w:tabs>
          <w:tab w:val="left" w:pos="7005"/>
        </w:tabs>
        <w:spacing w:after="0"/>
        <w:jc w:val="both"/>
        <w:rPr>
          <w:rFonts w:ascii="Times New Roman" w:hAnsi="Times New Roman" w:cs="Times New Roman"/>
        </w:rPr>
      </w:pPr>
      <w:r w:rsidRPr="006267FF">
        <w:rPr>
          <w:rFonts w:ascii="Times New Roman" w:hAnsi="Times New Roman" w:cs="Times New Roman"/>
        </w:rPr>
        <w:t xml:space="preserve">                                                                                                                 </w:t>
      </w:r>
      <w:r>
        <w:rPr>
          <w:rFonts w:ascii="Times New Roman" w:hAnsi="Times New Roman" w:cs="Times New Roman"/>
        </w:rPr>
        <w:t>р</w:t>
      </w:r>
      <w:r w:rsidRPr="006267FF">
        <w:rPr>
          <w:rFonts w:ascii="Times New Roman" w:hAnsi="Times New Roman" w:cs="Times New Roman"/>
        </w:rPr>
        <w:t>ешени</w:t>
      </w:r>
      <w:r>
        <w:rPr>
          <w:rFonts w:ascii="Times New Roman" w:hAnsi="Times New Roman" w:cs="Times New Roman"/>
        </w:rPr>
        <w:t>ем</w:t>
      </w:r>
      <w:r w:rsidRPr="006267FF">
        <w:rPr>
          <w:rFonts w:ascii="Times New Roman" w:hAnsi="Times New Roman" w:cs="Times New Roman"/>
        </w:rPr>
        <w:t xml:space="preserve"> </w:t>
      </w:r>
      <w:proofErr w:type="spellStart"/>
      <w:r w:rsidRPr="006267FF">
        <w:rPr>
          <w:rFonts w:ascii="Times New Roman" w:hAnsi="Times New Roman" w:cs="Times New Roman"/>
        </w:rPr>
        <w:t>Светлополянской</w:t>
      </w:r>
      <w:proofErr w:type="spellEnd"/>
      <w:r w:rsidRPr="006267FF">
        <w:rPr>
          <w:rFonts w:ascii="Times New Roman" w:hAnsi="Times New Roman" w:cs="Times New Roman"/>
        </w:rPr>
        <w:t xml:space="preserve"> </w:t>
      </w:r>
    </w:p>
    <w:p w:rsidR="006267FF" w:rsidRPr="006267FF" w:rsidRDefault="006267FF" w:rsidP="006267FF">
      <w:pPr>
        <w:tabs>
          <w:tab w:val="left" w:pos="7005"/>
        </w:tabs>
        <w:spacing w:after="0"/>
        <w:jc w:val="both"/>
        <w:rPr>
          <w:rFonts w:ascii="Times New Roman" w:hAnsi="Times New Roman" w:cs="Times New Roman"/>
        </w:rPr>
      </w:pPr>
      <w:r>
        <w:rPr>
          <w:rFonts w:ascii="Times New Roman" w:hAnsi="Times New Roman" w:cs="Times New Roman"/>
        </w:rPr>
        <w:t xml:space="preserve">                                                                                                                </w:t>
      </w:r>
      <w:r w:rsidRPr="006267FF">
        <w:rPr>
          <w:rFonts w:ascii="Times New Roman" w:hAnsi="Times New Roman" w:cs="Times New Roman"/>
        </w:rPr>
        <w:t xml:space="preserve">поселковой Думы </w:t>
      </w:r>
      <w:proofErr w:type="gramStart"/>
      <w:r w:rsidRPr="006267FF">
        <w:rPr>
          <w:rFonts w:ascii="Times New Roman" w:hAnsi="Times New Roman" w:cs="Times New Roman"/>
        </w:rPr>
        <w:t>от</w:t>
      </w:r>
      <w:proofErr w:type="gramEnd"/>
      <w:r w:rsidRPr="006267FF">
        <w:rPr>
          <w:rFonts w:ascii="Times New Roman" w:hAnsi="Times New Roman" w:cs="Times New Roman"/>
        </w:rPr>
        <w:t xml:space="preserve">  №</w:t>
      </w:r>
    </w:p>
    <w:p w:rsidR="006267FF" w:rsidRDefault="006267FF" w:rsidP="006267FF">
      <w:pPr>
        <w:spacing w:after="0"/>
        <w:jc w:val="both"/>
        <w:rPr>
          <w:rFonts w:ascii="Times New Roman" w:hAnsi="Times New Roman" w:cs="Times New Roman"/>
          <w:sz w:val="26"/>
          <w:szCs w:val="26"/>
        </w:rPr>
      </w:pPr>
    </w:p>
    <w:p w:rsidR="006267FF" w:rsidRDefault="006267FF" w:rsidP="006267FF">
      <w:pPr>
        <w:spacing w:after="0"/>
        <w:jc w:val="both"/>
        <w:rPr>
          <w:rFonts w:ascii="Times New Roman" w:hAnsi="Times New Roman" w:cs="Times New Roman"/>
          <w:sz w:val="26"/>
          <w:szCs w:val="26"/>
        </w:rPr>
      </w:pPr>
    </w:p>
    <w:p w:rsidR="00F53627" w:rsidRPr="00F53627" w:rsidRDefault="00F53627" w:rsidP="00F53627">
      <w:pPr>
        <w:spacing w:after="0"/>
        <w:jc w:val="center"/>
        <w:rPr>
          <w:rFonts w:ascii="Times New Roman" w:hAnsi="Times New Roman" w:cs="Times New Roman"/>
          <w:b/>
          <w:sz w:val="26"/>
          <w:szCs w:val="26"/>
        </w:rPr>
      </w:pPr>
      <w:r w:rsidRPr="00F53627">
        <w:rPr>
          <w:rFonts w:ascii="Times New Roman" w:hAnsi="Times New Roman" w:cs="Times New Roman"/>
          <w:b/>
          <w:sz w:val="26"/>
          <w:szCs w:val="26"/>
        </w:rPr>
        <w:t>ИЗМЕНЕНИЯ</w:t>
      </w:r>
    </w:p>
    <w:p w:rsidR="00F53627" w:rsidRPr="00F53627" w:rsidRDefault="00F53627" w:rsidP="00F53627">
      <w:pPr>
        <w:spacing w:after="0"/>
        <w:jc w:val="center"/>
        <w:rPr>
          <w:rFonts w:ascii="Times New Roman" w:hAnsi="Times New Roman" w:cs="Times New Roman"/>
          <w:sz w:val="26"/>
          <w:szCs w:val="26"/>
        </w:rPr>
      </w:pPr>
      <w:r>
        <w:rPr>
          <w:rFonts w:ascii="Times New Roman" w:hAnsi="Times New Roman" w:cs="Times New Roman"/>
          <w:sz w:val="26"/>
          <w:szCs w:val="26"/>
        </w:rPr>
        <w:t>в</w:t>
      </w:r>
      <w:r w:rsidRPr="00F53627">
        <w:rPr>
          <w:rFonts w:ascii="Times New Roman" w:hAnsi="Times New Roman" w:cs="Times New Roman"/>
          <w:sz w:val="26"/>
          <w:szCs w:val="26"/>
        </w:rPr>
        <w:t xml:space="preserve"> Правила землепользования и застройки муниципального образования </w:t>
      </w:r>
      <w:proofErr w:type="spellStart"/>
      <w:r w:rsidRPr="00F53627">
        <w:rPr>
          <w:rFonts w:ascii="Times New Roman" w:hAnsi="Times New Roman" w:cs="Times New Roman"/>
          <w:sz w:val="26"/>
          <w:szCs w:val="26"/>
        </w:rPr>
        <w:t>Светлополянское</w:t>
      </w:r>
      <w:proofErr w:type="spellEnd"/>
      <w:r w:rsidRPr="00F53627">
        <w:rPr>
          <w:rFonts w:ascii="Times New Roman" w:hAnsi="Times New Roman" w:cs="Times New Roman"/>
          <w:sz w:val="26"/>
          <w:szCs w:val="26"/>
        </w:rPr>
        <w:t xml:space="preserve"> городское поселение Верхнекамского района Кировской области</w:t>
      </w:r>
    </w:p>
    <w:p w:rsidR="00F53627" w:rsidRDefault="00F53627" w:rsidP="006267FF">
      <w:pPr>
        <w:spacing w:after="0"/>
        <w:jc w:val="both"/>
        <w:rPr>
          <w:rFonts w:ascii="Times New Roman" w:hAnsi="Times New Roman" w:cs="Times New Roman"/>
          <w:sz w:val="26"/>
          <w:szCs w:val="26"/>
        </w:rPr>
      </w:pPr>
    </w:p>
    <w:p w:rsidR="00F53627" w:rsidRPr="00F53627" w:rsidRDefault="008276B8" w:rsidP="006267FF">
      <w:pPr>
        <w:spacing w:after="0"/>
        <w:jc w:val="both"/>
        <w:rPr>
          <w:rFonts w:ascii="Times New Roman" w:hAnsi="Times New Roman" w:cs="Times New Roman"/>
          <w:b/>
          <w:sz w:val="26"/>
          <w:szCs w:val="26"/>
        </w:rPr>
      </w:pPr>
      <w:r>
        <w:rPr>
          <w:rFonts w:ascii="Times New Roman" w:hAnsi="Times New Roman" w:cs="Times New Roman"/>
          <w:b/>
          <w:sz w:val="26"/>
          <w:szCs w:val="26"/>
        </w:rPr>
        <w:t xml:space="preserve">           </w:t>
      </w:r>
      <w:r w:rsidR="00F53627" w:rsidRPr="00F53627">
        <w:rPr>
          <w:rFonts w:ascii="Times New Roman" w:hAnsi="Times New Roman" w:cs="Times New Roman"/>
          <w:b/>
          <w:sz w:val="26"/>
          <w:szCs w:val="26"/>
        </w:rPr>
        <w:t>Изменение № 1</w:t>
      </w:r>
    </w:p>
    <w:p w:rsidR="006267FF" w:rsidRDefault="00F53627" w:rsidP="00F53627">
      <w:pPr>
        <w:spacing w:after="0"/>
        <w:jc w:val="both"/>
        <w:rPr>
          <w:rFonts w:ascii="Times New Roman" w:hAnsi="Times New Roman" w:cs="Times New Roman"/>
          <w:sz w:val="26"/>
          <w:szCs w:val="26"/>
        </w:rPr>
      </w:pPr>
      <w:r>
        <w:rPr>
          <w:rFonts w:ascii="Times New Roman" w:hAnsi="Times New Roman" w:cs="Times New Roman"/>
          <w:sz w:val="26"/>
          <w:szCs w:val="26"/>
        </w:rPr>
        <w:t xml:space="preserve">           В </w:t>
      </w:r>
      <w:r>
        <w:rPr>
          <w:rFonts w:ascii="Times New Roman" w:hAnsi="Times New Roman" w:cs="Times New Roman"/>
          <w:b/>
          <w:sz w:val="26"/>
          <w:szCs w:val="26"/>
        </w:rPr>
        <w:t>Общи</w:t>
      </w:r>
      <w:r w:rsidR="00FF3D78">
        <w:rPr>
          <w:rFonts w:ascii="Times New Roman" w:hAnsi="Times New Roman" w:cs="Times New Roman"/>
          <w:b/>
          <w:sz w:val="26"/>
          <w:szCs w:val="26"/>
        </w:rPr>
        <w:t>е</w:t>
      </w:r>
      <w:r>
        <w:rPr>
          <w:rFonts w:ascii="Times New Roman" w:hAnsi="Times New Roman" w:cs="Times New Roman"/>
          <w:b/>
          <w:sz w:val="26"/>
          <w:szCs w:val="26"/>
        </w:rPr>
        <w:t xml:space="preserve"> положений </w:t>
      </w:r>
      <w:r w:rsidRPr="00F53627">
        <w:rPr>
          <w:rFonts w:ascii="Times New Roman" w:hAnsi="Times New Roman" w:cs="Times New Roman"/>
          <w:b/>
          <w:sz w:val="26"/>
          <w:szCs w:val="26"/>
        </w:rPr>
        <w:t>Правил</w:t>
      </w:r>
      <w:r>
        <w:rPr>
          <w:rFonts w:ascii="Times New Roman" w:hAnsi="Times New Roman" w:cs="Times New Roman"/>
          <w:sz w:val="26"/>
          <w:szCs w:val="26"/>
        </w:rPr>
        <w:t xml:space="preserve"> землепользования и застройки муниципального образования </w:t>
      </w:r>
      <w:proofErr w:type="spellStart"/>
      <w:r>
        <w:rPr>
          <w:rFonts w:ascii="Times New Roman" w:hAnsi="Times New Roman" w:cs="Times New Roman"/>
          <w:sz w:val="26"/>
          <w:szCs w:val="26"/>
        </w:rPr>
        <w:t>Светлополянское</w:t>
      </w:r>
      <w:proofErr w:type="spellEnd"/>
      <w:r>
        <w:rPr>
          <w:rFonts w:ascii="Times New Roman" w:hAnsi="Times New Roman" w:cs="Times New Roman"/>
          <w:sz w:val="26"/>
          <w:szCs w:val="26"/>
        </w:rPr>
        <w:t xml:space="preserve"> городское поселение Верхнекамского района Кировской области внести с</w:t>
      </w:r>
      <w:r w:rsidR="006267FF" w:rsidRPr="00FE5B7E">
        <w:rPr>
          <w:rFonts w:ascii="Times New Roman" w:hAnsi="Times New Roman" w:cs="Times New Roman"/>
          <w:sz w:val="26"/>
          <w:szCs w:val="26"/>
        </w:rPr>
        <w:t>ледующие изменения:</w:t>
      </w:r>
    </w:p>
    <w:p w:rsidR="006267FF" w:rsidRDefault="006267FF" w:rsidP="006267FF">
      <w:pPr>
        <w:ind w:firstLine="709"/>
        <w:jc w:val="both"/>
        <w:rPr>
          <w:rFonts w:ascii="Times New Roman" w:hAnsi="Times New Roman" w:cs="Times New Roman"/>
          <w:sz w:val="26"/>
          <w:szCs w:val="26"/>
        </w:rPr>
      </w:pPr>
      <w:r w:rsidRPr="00FE5B7E">
        <w:rPr>
          <w:rFonts w:ascii="Times New Roman" w:hAnsi="Times New Roman" w:cs="Times New Roman"/>
          <w:sz w:val="26"/>
          <w:szCs w:val="26"/>
        </w:rPr>
        <w:t> 1.1.</w:t>
      </w:r>
      <w:r w:rsidR="00F53627">
        <w:rPr>
          <w:rFonts w:ascii="Times New Roman" w:hAnsi="Times New Roman" w:cs="Times New Roman"/>
          <w:sz w:val="26"/>
          <w:szCs w:val="26"/>
        </w:rPr>
        <w:t xml:space="preserve"> подпункт 4 пункта 1.2.1.</w:t>
      </w:r>
      <w:r w:rsidR="00FF3D78">
        <w:rPr>
          <w:rFonts w:ascii="Times New Roman" w:hAnsi="Times New Roman" w:cs="Times New Roman"/>
          <w:sz w:val="26"/>
          <w:szCs w:val="26"/>
        </w:rPr>
        <w:t xml:space="preserve"> части 1</w:t>
      </w:r>
      <w:r w:rsidR="00F53627">
        <w:rPr>
          <w:rFonts w:ascii="Times New Roman" w:hAnsi="Times New Roman" w:cs="Times New Roman"/>
          <w:sz w:val="26"/>
          <w:szCs w:val="26"/>
        </w:rPr>
        <w:t xml:space="preserve"> </w:t>
      </w:r>
      <w:r w:rsidRPr="00FE5B7E">
        <w:rPr>
          <w:rFonts w:ascii="Times New Roman" w:hAnsi="Times New Roman" w:cs="Times New Roman"/>
          <w:sz w:val="26"/>
          <w:szCs w:val="26"/>
        </w:rPr>
        <w:t>изложить в следующей редакции: «о проведении общественных обсуждений или публичных слушаний по вопросам землепользования и застройки»;</w:t>
      </w:r>
    </w:p>
    <w:p w:rsidR="00F53627" w:rsidRDefault="006267FF" w:rsidP="00F53627">
      <w:pPr>
        <w:spacing w:after="0"/>
        <w:ind w:firstLine="709"/>
        <w:jc w:val="both"/>
        <w:rPr>
          <w:rFonts w:ascii="Times New Roman" w:hAnsi="Times New Roman" w:cs="Times New Roman"/>
          <w:sz w:val="26"/>
          <w:szCs w:val="26"/>
        </w:rPr>
      </w:pPr>
      <w:r w:rsidRPr="00FE5B7E">
        <w:rPr>
          <w:rFonts w:ascii="Times New Roman" w:hAnsi="Times New Roman" w:cs="Times New Roman"/>
          <w:sz w:val="26"/>
          <w:szCs w:val="26"/>
        </w:rPr>
        <w:t>1.2</w:t>
      </w:r>
      <w:r>
        <w:rPr>
          <w:rFonts w:ascii="Times New Roman" w:hAnsi="Times New Roman" w:cs="Times New Roman"/>
          <w:sz w:val="26"/>
          <w:szCs w:val="26"/>
        </w:rPr>
        <w:t>.</w:t>
      </w:r>
      <w:r w:rsidRPr="00FE5B7E">
        <w:rPr>
          <w:rFonts w:ascii="Times New Roman" w:hAnsi="Times New Roman" w:cs="Times New Roman"/>
          <w:sz w:val="26"/>
          <w:szCs w:val="26"/>
        </w:rPr>
        <w:t xml:space="preserve">  добавить в  пункт 1.2.2 </w:t>
      </w:r>
      <w:r w:rsidR="00FF3D78">
        <w:rPr>
          <w:rFonts w:ascii="Times New Roman" w:hAnsi="Times New Roman" w:cs="Times New Roman"/>
          <w:sz w:val="26"/>
          <w:szCs w:val="26"/>
        </w:rPr>
        <w:t xml:space="preserve">части 1 </w:t>
      </w:r>
      <w:r w:rsidRPr="00FE5B7E">
        <w:rPr>
          <w:rFonts w:ascii="Times New Roman" w:hAnsi="Times New Roman" w:cs="Times New Roman"/>
          <w:sz w:val="26"/>
          <w:szCs w:val="26"/>
        </w:rPr>
        <w:t>подпункт:</w:t>
      </w:r>
    </w:p>
    <w:p w:rsidR="006267FF" w:rsidRDefault="006267FF" w:rsidP="006267FF">
      <w:pPr>
        <w:ind w:firstLine="709"/>
        <w:jc w:val="both"/>
        <w:rPr>
          <w:rFonts w:ascii="Times New Roman" w:hAnsi="Times New Roman" w:cs="Times New Roman"/>
          <w:sz w:val="26"/>
          <w:szCs w:val="26"/>
        </w:rPr>
      </w:pPr>
      <w:r w:rsidRPr="00FE5B7E">
        <w:rPr>
          <w:rFonts w:ascii="Times New Roman" w:hAnsi="Times New Roman" w:cs="Times New Roman"/>
          <w:sz w:val="26"/>
          <w:szCs w:val="26"/>
        </w:rPr>
        <w:t>«4)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w:t>
      </w:r>
      <w:proofErr w:type="gramStart"/>
      <w:r w:rsidRPr="00FE5B7E">
        <w:rPr>
          <w:rFonts w:ascii="Times New Roman" w:hAnsi="Times New Roman" w:cs="Times New Roman"/>
          <w:sz w:val="26"/>
          <w:szCs w:val="26"/>
        </w:rPr>
        <w:t xml:space="preserve">.»; </w:t>
      </w:r>
      <w:proofErr w:type="gramEnd"/>
    </w:p>
    <w:p w:rsidR="00F53627" w:rsidRDefault="006267FF" w:rsidP="006267FF">
      <w:pPr>
        <w:spacing w:after="0"/>
        <w:ind w:firstLine="709"/>
        <w:jc w:val="both"/>
        <w:rPr>
          <w:rFonts w:ascii="Times New Roman" w:hAnsi="Times New Roman" w:cs="Times New Roman"/>
          <w:sz w:val="26"/>
          <w:szCs w:val="26"/>
        </w:rPr>
      </w:pPr>
      <w:r w:rsidRPr="00FE5B7E">
        <w:rPr>
          <w:rFonts w:ascii="Times New Roman" w:hAnsi="Times New Roman" w:cs="Times New Roman"/>
          <w:sz w:val="26"/>
          <w:szCs w:val="26"/>
        </w:rPr>
        <w:t>1.3</w:t>
      </w:r>
      <w:r>
        <w:rPr>
          <w:rFonts w:ascii="Times New Roman" w:hAnsi="Times New Roman" w:cs="Times New Roman"/>
          <w:sz w:val="26"/>
          <w:szCs w:val="26"/>
        </w:rPr>
        <w:t>.</w:t>
      </w:r>
      <w:r w:rsidRPr="00FE5B7E">
        <w:rPr>
          <w:rFonts w:ascii="Times New Roman" w:hAnsi="Times New Roman" w:cs="Times New Roman"/>
          <w:sz w:val="26"/>
          <w:szCs w:val="26"/>
        </w:rPr>
        <w:t xml:space="preserve"> добавить в пункт 1.2.3</w:t>
      </w:r>
      <w:r w:rsidR="00FF3D78">
        <w:rPr>
          <w:rFonts w:ascii="Times New Roman" w:hAnsi="Times New Roman" w:cs="Times New Roman"/>
          <w:sz w:val="26"/>
          <w:szCs w:val="26"/>
        </w:rPr>
        <w:t xml:space="preserve"> части 1</w:t>
      </w:r>
      <w:r w:rsidRPr="00FE5B7E">
        <w:rPr>
          <w:rFonts w:ascii="Times New Roman" w:hAnsi="Times New Roman" w:cs="Times New Roman"/>
          <w:sz w:val="26"/>
          <w:szCs w:val="26"/>
        </w:rPr>
        <w:t xml:space="preserve"> абзац:</w:t>
      </w:r>
    </w:p>
    <w:p w:rsidR="006267FF" w:rsidRDefault="006267FF" w:rsidP="006267FF">
      <w:pPr>
        <w:spacing w:after="0"/>
        <w:ind w:firstLine="709"/>
        <w:jc w:val="both"/>
        <w:rPr>
          <w:rFonts w:ascii="Times New Roman" w:hAnsi="Times New Roman" w:cs="Times New Roman"/>
          <w:sz w:val="26"/>
          <w:szCs w:val="26"/>
        </w:rPr>
      </w:pPr>
      <w:r w:rsidRPr="00FE5B7E">
        <w:rPr>
          <w:rFonts w:ascii="Times New Roman" w:hAnsi="Times New Roman" w:cs="Times New Roman"/>
          <w:sz w:val="26"/>
          <w:szCs w:val="26"/>
        </w:rPr>
        <w:t>«-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6267FF" w:rsidRDefault="006267FF" w:rsidP="006267FF">
      <w:pPr>
        <w:ind w:firstLine="709"/>
        <w:jc w:val="both"/>
        <w:rPr>
          <w:rFonts w:ascii="Times New Roman" w:hAnsi="Times New Roman" w:cs="Times New Roman"/>
          <w:sz w:val="26"/>
          <w:szCs w:val="26"/>
        </w:rPr>
      </w:pPr>
      <w:r w:rsidRPr="00FE5B7E">
        <w:rPr>
          <w:rFonts w:ascii="Times New Roman" w:hAnsi="Times New Roman" w:cs="Times New Roman"/>
          <w:sz w:val="26"/>
          <w:szCs w:val="26"/>
        </w:rPr>
        <w:t> -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roofErr w:type="gramStart"/>
      <w:r w:rsidRPr="00FE5B7E">
        <w:rPr>
          <w:rFonts w:ascii="Times New Roman" w:hAnsi="Times New Roman" w:cs="Times New Roman"/>
          <w:sz w:val="26"/>
          <w:szCs w:val="26"/>
        </w:rPr>
        <w:t>.»</w:t>
      </w:r>
      <w:r w:rsidR="008276B8">
        <w:rPr>
          <w:rFonts w:ascii="Times New Roman" w:hAnsi="Times New Roman" w:cs="Times New Roman"/>
          <w:sz w:val="26"/>
          <w:szCs w:val="26"/>
        </w:rPr>
        <w:t>.</w:t>
      </w:r>
      <w:proofErr w:type="gramEnd"/>
    </w:p>
    <w:p w:rsidR="008276B8" w:rsidRDefault="006267FF" w:rsidP="008276B8">
      <w:pPr>
        <w:spacing w:after="0"/>
        <w:ind w:firstLine="709"/>
        <w:jc w:val="both"/>
        <w:rPr>
          <w:rFonts w:ascii="Times New Roman" w:hAnsi="Times New Roman" w:cs="Times New Roman"/>
          <w:sz w:val="26"/>
          <w:szCs w:val="26"/>
        </w:rPr>
      </w:pPr>
      <w:r w:rsidRPr="00FE5B7E">
        <w:rPr>
          <w:rFonts w:ascii="Times New Roman" w:hAnsi="Times New Roman" w:cs="Times New Roman"/>
          <w:sz w:val="26"/>
          <w:szCs w:val="26"/>
        </w:rPr>
        <w:t>1.</w:t>
      </w:r>
      <w:r w:rsidR="00FF3D78">
        <w:rPr>
          <w:rFonts w:ascii="Times New Roman" w:hAnsi="Times New Roman" w:cs="Times New Roman"/>
          <w:sz w:val="26"/>
          <w:szCs w:val="26"/>
        </w:rPr>
        <w:t>4</w:t>
      </w:r>
      <w:r>
        <w:rPr>
          <w:rFonts w:ascii="Times New Roman" w:hAnsi="Times New Roman" w:cs="Times New Roman"/>
          <w:sz w:val="26"/>
          <w:szCs w:val="26"/>
        </w:rPr>
        <w:t>.</w:t>
      </w:r>
      <w:r w:rsidRPr="00FE5B7E">
        <w:rPr>
          <w:rFonts w:ascii="Times New Roman" w:hAnsi="Times New Roman" w:cs="Times New Roman"/>
          <w:sz w:val="26"/>
          <w:szCs w:val="26"/>
        </w:rPr>
        <w:t xml:space="preserve">  пункт </w:t>
      </w:r>
      <w:r>
        <w:rPr>
          <w:rFonts w:ascii="Times New Roman" w:hAnsi="Times New Roman" w:cs="Times New Roman"/>
          <w:sz w:val="26"/>
          <w:szCs w:val="26"/>
        </w:rPr>
        <w:t>1</w:t>
      </w:r>
      <w:r w:rsidRPr="00FE5B7E">
        <w:rPr>
          <w:rFonts w:ascii="Times New Roman" w:hAnsi="Times New Roman" w:cs="Times New Roman"/>
          <w:sz w:val="26"/>
          <w:szCs w:val="26"/>
        </w:rPr>
        <w:t>  части 2 изложить в следующей редакции:</w:t>
      </w:r>
    </w:p>
    <w:p w:rsidR="006267FF" w:rsidRDefault="006267FF" w:rsidP="006267FF">
      <w:pPr>
        <w:ind w:firstLine="709"/>
        <w:jc w:val="both"/>
        <w:rPr>
          <w:rFonts w:ascii="Times New Roman" w:hAnsi="Times New Roman" w:cs="Times New Roman"/>
          <w:sz w:val="26"/>
          <w:szCs w:val="26"/>
        </w:rPr>
      </w:pPr>
      <w:proofErr w:type="gramStart"/>
      <w:r w:rsidRPr="00FE5B7E">
        <w:rPr>
          <w:rFonts w:ascii="Times New Roman" w:hAnsi="Times New Roman" w:cs="Times New Roman"/>
          <w:sz w:val="26"/>
          <w:szCs w:val="26"/>
        </w:rPr>
        <w:t xml:space="preserve">«2)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w:t>
      </w:r>
      <w:r w:rsidRPr="00FE5B7E">
        <w:rPr>
          <w:rFonts w:ascii="Times New Roman" w:hAnsi="Times New Roman" w:cs="Times New Roman"/>
          <w:sz w:val="26"/>
          <w:szCs w:val="26"/>
        </w:rPr>
        <w:lastRenderedPageBreak/>
        <w:t>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roofErr w:type="gramEnd"/>
    </w:p>
    <w:p w:rsidR="008276B8" w:rsidRDefault="006267FF" w:rsidP="008276B8">
      <w:pPr>
        <w:spacing w:after="0"/>
        <w:ind w:firstLine="709"/>
        <w:jc w:val="both"/>
        <w:rPr>
          <w:rFonts w:ascii="Times New Roman" w:hAnsi="Times New Roman" w:cs="Times New Roman"/>
          <w:sz w:val="26"/>
          <w:szCs w:val="26"/>
        </w:rPr>
      </w:pPr>
      <w:r w:rsidRPr="00FE5B7E">
        <w:rPr>
          <w:rFonts w:ascii="Times New Roman" w:hAnsi="Times New Roman" w:cs="Times New Roman"/>
          <w:sz w:val="26"/>
          <w:szCs w:val="26"/>
        </w:rPr>
        <w:t>1.</w:t>
      </w:r>
      <w:r w:rsidR="00FF3D78">
        <w:rPr>
          <w:rFonts w:ascii="Times New Roman" w:hAnsi="Times New Roman" w:cs="Times New Roman"/>
          <w:sz w:val="26"/>
          <w:szCs w:val="26"/>
        </w:rPr>
        <w:t>5</w:t>
      </w:r>
      <w:r>
        <w:rPr>
          <w:rFonts w:ascii="Times New Roman" w:hAnsi="Times New Roman" w:cs="Times New Roman"/>
          <w:sz w:val="26"/>
          <w:szCs w:val="26"/>
        </w:rPr>
        <w:t xml:space="preserve">.  пункт 6 </w:t>
      </w:r>
      <w:r w:rsidR="00FF3D78">
        <w:rPr>
          <w:rFonts w:ascii="Times New Roman" w:hAnsi="Times New Roman" w:cs="Times New Roman"/>
          <w:sz w:val="26"/>
          <w:szCs w:val="26"/>
        </w:rPr>
        <w:t xml:space="preserve">части 2 </w:t>
      </w:r>
      <w:r>
        <w:rPr>
          <w:rFonts w:ascii="Times New Roman" w:hAnsi="Times New Roman" w:cs="Times New Roman"/>
          <w:sz w:val="26"/>
          <w:szCs w:val="26"/>
        </w:rPr>
        <w:t xml:space="preserve">изложить в следующей редакции:  </w:t>
      </w:r>
    </w:p>
    <w:p w:rsidR="006267FF" w:rsidRPr="005F64F4" w:rsidRDefault="006267FF" w:rsidP="006267FF">
      <w:pPr>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«6) </w:t>
      </w:r>
      <w:r w:rsidRPr="00FE5B7E">
        <w:rPr>
          <w:rFonts w:ascii="Times New Roman" w:hAnsi="Times New Roman" w:cs="Times New Roman"/>
          <w:sz w:val="26"/>
          <w:szCs w:val="26"/>
        </w:rPr>
        <w:t xml:space="preserve"> </w:t>
      </w:r>
      <w:r>
        <w:rPr>
          <w:rFonts w:ascii="Times New Roman" w:hAnsi="Times New Roman" w:cs="Times New Roman"/>
          <w:sz w:val="26"/>
          <w:szCs w:val="26"/>
        </w:rPr>
        <w:t>градостроительный регламент</w:t>
      </w:r>
      <w:r w:rsidRPr="005F64F4">
        <w:rPr>
          <w:rFonts w:ascii="Arial" w:hAnsi="Arial" w:cs="Arial"/>
          <w:color w:val="333333"/>
        </w:rPr>
        <w:t xml:space="preserve"> </w:t>
      </w:r>
      <w:r w:rsidRPr="005F64F4">
        <w:rPr>
          <w:rFonts w:ascii="Times New Roman" w:hAnsi="Times New Roman" w:cs="Times New Roman"/>
          <w:sz w:val="26"/>
          <w:szCs w:val="26"/>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w:t>
      </w:r>
      <w:proofErr w:type="gramEnd"/>
      <w:r w:rsidRPr="005F64F4">
        <w:rPr>
          <w:rFonts w:ascii="Times New Roman" w:hAnsi="Times New Roman" w:cs="Times New Roman"/>
          <w:sz w:val="26"/>
          <w:szCs w:val="26"/>
        </w:rPr>
        <w:t xml:space="preserve">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Pr>
          <w:rFonts w:ascii="Times New Roman" w:hAnsi="Times New Roman" w:cs="Times New Roman"/>
          <w:sz w:val="26"/>
          <w:szCs w:val="26"/>
        </w:rPr>
        <w:t>»;</w:t>
      </w:r>
    </w:p>
    <w:p w:rsidR="008276B8" w:rsidRDefault="006267FF" w:rsidP="008276B8">
      <w:pPr>
        <w:spacing w:after="0"/>
        <w:ind w:firstLine="709"/>
        <w:jc w:val="both"/>
        <w:rPr>
          <w:rFonts w:ascii="Times New Roman" w:hAnsi="Times New Roman" w:cs="Times New Roman"/>
          <w:sz w:val="26"/>
          <w:szCs w:val="26"/>
        </w:rPr>
      </w:pPr>
      <w:r>
        <w:rPr>
          <w:rFonts w:ascii="Times New Roman" w:hAnsi="Times New Roman" w:cs="Times New Roman"/>
          <w:sz w:val="26"/>
          <w:szCs w:val="26"/>
        </w:rPr>
        <w:t>1.</w:t>
      </w:r>
      <w:r w:rsidR="00FF3D78">
        <w:rPr>
          <w:rFonts w:ascii="Times New Roman" w:hAnsi="Times New Roman" w:cs="Times New Roman"/>
          <w:sz w:val="26"/>
          <w:szCs w:val="26"/>
        </w:rPr>
        <w:t>6</w:t>
      </w:r>
      <w:r>
        <w:rPr>
          <w:rFonts w:ascii="Times New Roman" w:hAnsi="Times New Roman" w:cs="Times New Roman"/>
          <w:sz w:val="26"/>
          <w:szCs w:val="26"/>
        </w:rPr>
        <w:t xml:space="preserve">. </w:t>
      </w:r>
      <w:r w:rsidRPr="00FE5B7E">
        <w:rPr>
          <w:rFonts w:ascii="Times New Roman" w:hAnsi="Times New Roman" w:cs="Times New Roman"/>
          <w:sz w:val="26"/>
          <w:szCs w:val="26"/>
        </w:rPr>
        <w:t xml:space="preserve">пункт </w:t>
      </w:r>
      <w:r>
        <w:rPr>
          <w:rFonts w:ascii="Times New Roman" w:hAnsi="Times New Roman" w:cs="Times New Roman"/>
          <w:sz w:val="26"/>
          <w:szCs w:val="26"/>
        </w:rPr>
        <w:t>7</w:t>
      </w:r>
      <w:r w:rsidRPr="00FE5B7E">
        <w:rPr>
          <w:rFonts w:ascii="Times New Roman" w:hAnsi="Times New Roman" w:cs="Times New Roman"/>
          <w:sz w:val="26"/>
          <w:szCs w:val="26"/>
        </w:rPr>
        <w:t xml:space="preserve">  </w:t>
      </w:r>
      <w:r w:rsidR="00FF3D78">
        <w:rPr>
          <w:rFonts w:ascii="Times New Roman" w:hAnsi="Times New Roman" w:cs="Times New Roman"/>
          <w:sz w:val="26"/>
          <w:szCs w:val="26"/>
        </w:rPr>
        <w:t xml:space="preserve">части 2 </w:t>
      </w:r>
      <w:r w:rsidRPr="00FE5B7E">
        <w:rPr>
          <w:rFonts w:ascii="Times New Roman" w:hAnsi="Times New Roman" w:cs="Times New Roman"/>
          <w:sz w:val="26"/>
          <w:szCs w:val="26"/>
        </w:rPr>
        <w:t>и</w:t>
      </w:r>
      <w:r>
        <w:rPr>
          <w:rFonts w:ascii="Times New Roman" w:hAnsi="Times New Roman" w:cs="Times New Roman"/>
          <w:sz w:val="26"/>
          <w:szCs w:val="26"/>
        </w:rPr>
        <w:t>зложить в следующей редакции:</w:t>
      </w:r>
    </w:p>
    <w:p w:rsidR="006267FF" w:rsidRDefault="006267FF" w:rsidP="006267FF">
      <w:pPr>
        <w:ind w:firstLine="709"/>
        <w:jc w:val="both"/>
        <w:rPr>
          <w:rFonts w:ascii="Times New Roman" w:hAnsi="Times New Roman" w:cs="Times New Roman"/>
          <w:sz w:val="26"/>
          <w:szCs w:val="26"/>
        </w:rPr>
      </w:pPr>
      <w:r>
        <w:rPr>
          <w:rFonts w:ascii="Times New Roman" w:hAnsi="Times New Roman" w:cs="Times New Roman"/>
          <w:sz w:val="26"/>
          <w:szCs w:val="26"/>
        </w:rPr>
        <w:t>«7</w:t>
      </w:r>
      <w:r w:rsidRPr="00FE5B7E">
        <w:rPr>
          <w:rFonts w:ascii="Times New Roman" w:hAnsi="Times New Roman" w:cs="Times New Roman"/>
          <w:sz w:val="26"/>
          <w:szCs w:val="26"/>
        </w:rPr>
        <w:t>)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8276B8" w:rsidRDefault="006267FF" w:rsidP="008276B8">
      <w:pPr>
        <w:spacing w:after="0"/>
        <w:ind w:firstLine="709"/>
        <w:jc w:val="both"/>
        <w:rPr>
          <w:rFonts w:ascii="Times New Roman" w:hAnsi="Times New Roman" w:cs="Times New Roman"/>
          <w:sz w:val="26"/>
          <w:szCs w:val="26"/>
        </w:rPr>
      </w:pPr>
      <w:r w:rsidRPr="00FE5B7E">
        <w:rPr>
          <w:rFonts w:ascii="Times New Roman" w:hAnsi="Times New Roman" w:cs="Times New Roman"/>
          <w:sz w:val="26"/>
          <w:szCs w:val="26"/>
        </w:rPr>
        <w:t> 1.</w:t>
      </w:r>
      <w:r w:rsidR="00FF3D78">
        <w:rPr>
          <w:rFonts w:ascii="Times New Roman" w:hAnsi="Times New Roman" w:cs="Times New Roman"/>
          <w:sz w:val="26"/>
          <w:szCs w:val="26"/>
        </w:rPr>
        <w:t>7</w:t>
      </w:r>
      <w:r>
        <w:rPr>
          <w:rFonts w:ascii="Times New Roman" w:hAnsi="Times New Roman" w:cs="Times New Roman"/>
          <w:sz w:val="26"/>
          <w:szCs w:val="26"/>
        </w:rPr>
        <w:t>.</w:t>
      </w:r>
      <w:r w:rsidRPr="00FE5B7E">
        <w:rPr>
          <w:rFonts w:ascii="Times New Roman" w:hAnsi="Times New Roman" w:cs="Times New Roman"/>
          <w:sz w:val="26"/>
          <w:szCs w:val="26"/>
        </w:rPr>
        <w:t xml:space="preserve"> пункт 1</w:t>
      </w:r>
      <w:r>
        <w:rPr>
          <w:rFonts w:ascii="Times New Roman" w:hAnsi="Times New Roman" w:cs="Times New Roman"/>
          <w:sz w:val="26"/>
          <w:szCs w:val="26"/>
        </w:rPr>
        <w:t>8</w:t>
      </w:r>
      <w:r w:rsidRPr="00FE5B7E">
        <w:rPr>
          <w:rFonts w:ascii="Times New Roman" w:hAnsi="Times New Roman" w:cs="Times New Roman"/>
          <w:sz w:val="26"/>
          <w:szCs w:val="26"/>
        </w:rPr>
        <w:t xml:space="preserve"> </w:t>
      </w:r>
      <w:r w:rsidR="00FF3D78">
        <w:rPr>
          <w:rFonts w:ascii="Times New Roman" w:hAnsi="Times New Roman" w:cs="Times New Roman"/>
          <w:sz w:val="26"/>
          <w:szCs w:val="26"/>
        </w:rPr>
        <w:t xml:space="preserve">части 2 </w:t>
      </w:r>
      <w:r w:rsidRPr="00FE5B7E">
        <w:rPr>
          <w:rFonts w:ascii="Times New Roman" w:hAnsi="Times New Roman" w:cs="Times New Roman"/>
          <w:sz w:val="26"/>
          <w:szCs w:val="26"/>
        </w:rPr>
        <w:t>изложить в следующей редакции:</w:t>
      </w:r>
    </w:p>
    <w:p w:rsidR="006267FF" w:rsidRDefault="006267FF" w:rsidP="006267FF">
      <w:pPr>
        <w:ind w:firstLine="709"/>
        <w:jc w:val="both"/>
        <w:rPr>
          <w:rFonts w:ascii="Times New Roman" w:hAnsi="Times New Roman" w:cs="Times New Roman"/>
          <w:sz w:val="26"/>
          <w:szCs w:val="26"/>
        </w:rPr>
      </w:pPr>
      <w:proofErr w:type="gramStart"/>
      <w:r w:rsidRPr="00FE5B7E">
        <w:rPr>
          <w:rFonts w:ascii="Times New Roman" w:hAnsi="Times New Roman" w:cs="Times New Roman"/>
          <w:sz w:val="26"/>
          <w:szCs w:val="26"/>
        </w:rPr>
        <w:t>«1</w:t>
      </w:r>
      <w:r>
        <w:rPr>
          <w:rFonts w:ascii="Times New Roman" w:hAnsi="Times New Roman" w:cs="Times New Roman"/>
          <w:sz w:val="26"/>
          <w:szCs w:val="26"/>
        </w:rPr>
        <w:t>8</w:t>
      </w:r>
      <w:r w:rsidRPr="00FE5B7E">
        <w:rPr>
          <w:rFonts w:ascii="Times New Roman" w:hAnsi="Times New Roman" w:cs="Times New Roman"/>
          <w:sz w:val="26"/>
          <w:szCs w:val="26"/>
        </w:rPr>
        <w:t>)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8276B8" w:rsidRDefault="006267FF" w:rsidP="008276B8">
      <w:pPr>
        <w:spacing w:after="0"/>
        <w:ind w:firstLine="709"/>
        <w:jc w:val="both"/>
        <w:rPr>
          <w:rFonts w:ascii="Times New Roman" w:hAnsi="Times New Roman" w:cs="Times New Roman"/>
          <w:sz w:val="26"/>
          <w:szCs w:val="26"/>
        </w:rPr>
      </w:pPr>
      <w:r w:rsidRPr="00FE5B7E">
        <w:rPr>
          <w:rFonts w:ascii="Times New Roman" w:hAnsi="Times New Roman" w:cs="Times New Roman"/>
          <w:sz w:val="26"/>
          <w:szCs w:val="26"/>
        </w:rPr>
        <w:t>1.</w:t>
      </w:r>
      <w:r w:rsidR="00FF3D78">
        <w:rPr>
          <w:rFonts w:ascii="Times New Roman" w:hAnsi="Times New Roman" w:cs="Times New Roman"/>
          <w:sz w:val="26"/>
          <w:szCs w:val="26"/>
        </w:rPr>
        <w:t>8</w:t>
      </w:r>
      <w:r>
        <w:rPr>
          <w:rFonts w:ascii="Times New Roman" w:hAnsi="Times New Roman" w:cs="Times New Roman"/>
          <w:sz w:val="26"/>
          <w:szCs w:val="26"/>
        </w:rPr>
        <w:t>.</w:t>
      </w:r>
      <w:r w:rsidRPr="00FE5B7E">
        <w:rPr>
          <w:rFonts w:ascii="Times New Roman" w:hAnsi="Times New Roman" w:cs="Times New Roman"/>
          <w:sz w:val="26"/>
          <w:szCs w:val="26"/>
        </w:rPr>
        <w:t xml:space="preserve"> пункт </w:t>
      </w:r>
      <w:r>
        <w:rPr>
          <w:rFonts w:ascii="Times New Roman" w:hAnsi="Times New Roman" w:cs="Times New Roman"/>
          <w:sz w:val="26"/>
          <w:szCs w:val="26"/>
        </w:rPr>
        <w:t>2</w:t>
      </w:r>
      <w:r w:rsidRPr="00FE5B7E">
        <w:rPr>
          <w:rFonts w:ascii="Times New Roman" w:hAnsi="Times New Roman" w:cs="Times New Roman"/>
          <w:sz w:val="26"/>
          <w:szCs w:val="26"/>
        </w:rPr>
        <w:t xml:space="preserve">1 </w:t>
      </w:r>
      <w:r w:rsidR="00FF3D78">
        <w:rPr>
          <w:rFonts w:ascii="Times New Roman" w:hAnsi="Times New Roman" w:cs="Times New Roman"/>
          <w:sz w:val="26"/>
          <w:szCs w:val="26"/>
        </w:rPr>
        <w:t xml:space="preserve">части 2 </w:t>
      </w:r>
      <w:r w:rsidRPr="00FE5B7E">
        <w:rPr>
          <w:rFonts w:ascii="Times New Roman" w:hAnsi="Times New Roman" w:cs="Times New Roman"/>
          <w:sz w:val="26"/>
          <w:szCs w:val="26"/>
        </w:rPr>
        <w:t>изложить в следующей редакции:</w:t>
      </w:r>
    </w:p>
    <w:p w:rsidR="006267FF" w:rsidRDefault="006267FF" w:rsidP="006267FF">
      <w:pPr>
        <w:ind w:firstLine="709"/>
        <w:jc w:val="both"/>
        <w:rPr>
          <w:rFonts w:ascii="Times New Roman" w:hAnsi="Times New Roman" w:cs="Times New Roman"/>
          <w:sz w:val="26"/>
          <w:szCs w:val="26"/>
        </w:rPr>
      </w:pPr>
      <w:proofErr w:type="gramStart"/>
      <w:r w:rsidRPr="00FE5B7E">
        <w:rPr>
          <w:rFonts w:ascii="Times New Roman" w:hAnsi="Times New Roman" w:cs="Times New Roman"/>
          <w:sz w:val="26"/>
          <w:szCs w:val="26"/>
        </w:rPr>
        <w:t>«</w:t>
      </w:r>
      <w:r>
        <w:rPr>
          <w:rFonts w:ascii="Times New Roman" w:hAnsi="Times New Roman" w:cs="Times New Roman"/>
          <w:sz w:val="26"/>
          <w:szCs w:val="26"/>
        </w:rPr>
        <w:t>21</w:t>
      </w:r>
      <w:r w:rsidRPr="00FE5B7E">
        <w:rPr>
          <w:rFonts w:ascii="Times New Roman" w:hAnsi="Times New Roman" w:cs="Times New Roman"/>
          <w:sz w:val="26"/>
          <w:szCs w:val="26"/>
        </w:rPr>
        <w:t>)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w:t>
      </w:r>
      <w:r w:rsidR="008276B8">
        <w:rPr>
          <w:rFonts w:ascii="Times New Roman" w:hAnsi="Times New Roman" w:cs="Times New Roman"/>
          <w:sz w:val="26"/>
          <w:szCs w:val="26"/>
        </w:rPr>
        <w:t>оятельные объекты недвижимости».</w:t>
      </w:r>
      <w:proofErr w:type="gramEnd"/>
    </w:p>
    <w:p w:rsidR="008276B8" w:rsidRPr="008276B8" w:rsidRDefault="008276B8" w:rsidP="006267FF">
      <w:pPr>
        <w:ind w:firstLine="709"/>
        <w:jc w:val="both"/>
        <w:rPr>
          <w:rFonts w:ascii="Times New Roman" w:hAnsi="Times New Roman" w:cs="Times New Roman"/>
          <w:b/>
          <w:sz w:val="26"/>
          <w:szCs w:val="26"/>
        </w:rPr>
      </w:pPr>
      <w:r w:rsidRPr="008276B8">
        <w:rPr>
          <w:rFonts w:ascii="Times New Roman" w:hAnsi="Times New Roman" w:cs="Times New Roman"/>
          <w:b/>
          <w:sz w:val="26"/>
          <w:szCs w:val="26"/>
        </w:rPr>
        <w:t xml:space="preserve">Изменения № </w:t>
      </w:r>
      <w:r w:rsidR="00FF3D78">
        <w:rPr>
          <w:rFonts w:ascii="Times New Roman" w:hAnsi="Times New Roman" w:cs="Times New Roman"/>
          <w:b/>
          <w:sz w:val="26"/>
          <w:szCs w:val="26"/>
        </w:rPr>
        <w:t>2</w:t>
      </w:r>
    </w:p>
    <w:p w:rsidR="008276B8" w:rsidRDefault="008276B8" w:rsidP="006267FF">
      <w:pPr>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FF3D78" w:rsidRPr="00FF3D78">
        <w:rPr>
          <w:rFonts w:ascii="Times New Roman" w:hAnsi="Times New Roman" w:cs="Times New Roman"/>
          <w:b/>
          <w:sz w:val="26"/>
          <w:szCs w:val="26"/>
        </w:rPr>
        <w:t>часть 1</w:t>
      </w:r>
      <w:r w:rsidR="00FF3D78">
        <w:rPr>
          <w:rFonts w:ascii="Times New Roman" w:hAnsi="Times New Roman" w:cs="Times New Roman"/>
          <w:sz w:val="26"/>
          <w:szCs w:val="26"/>
        </w:rPr>
        <w:t xml:space="preserve"> </w:t>
      </w:r>
      <w:r w:rsidRPr="00F53627">
        <w:rPr>
          <w:rFonts w:ascii="Times New Roman" w:hAnsi="Times New Roman" w:cs="Times New Roman"/>
          <w:b/>
          <w:sz w:val="26"/>
          <w:szCs w:val="26"/>
        </w:rPr>
        <w:t>Правил</w:t>
      </w:r>
      <w:r>
        <w:rPr>
          <w:rFonts w:ascii="Times New Roman" w:hAnsi="Times New Roman" w:cs="Times New Roman"/>
          <w:sz w:val="26"/>
          <w:szCs w:val="26"/>
        </w:rPr>
        <w:t xml:space="preserve"> землепользования и застройки муниципального образования </w:t>
      </w:r>
      <w:proofErr w:type="spellStart"/>
      <w:r>
        <w:rPr>
          <w:rFonts w:ascii="Times New Roman" w:hAnsi="Times New Roman" w:cs="Times New Roman"/>
          <w:sz w:val="26"/>
          <w:szCs w:val="26"/>
        </w:rPr>
        <w:t>Светлополянское</w:t>
      </w:r>
      <w:proofErr w:type="spellEnd"/>
      <w:r>
        <w:rPr>
          <w:rFonts w:ascii="Times New Roman" w:hAnsi="Times New Roman" w:cs="Times New Roman"/>
          <w:sz w:val="26"/>
          <w:szCs w:val="26"/>
        </w:rPr>
        <w:t xml:space="preserve"> городское поселение Верхнекамского района Кировской области внести с</w:t>
      </w:r>
      <w:r w:rsidRPr="00FE5B7E">
        <w:rPr>
          <w:rFonts w:ascii="Times New Roman" w:hAnsi="Times New Roman" w:cs="Times New Roman"/>
          <w:sz w:val="26"/>
          <w:szCs w:val="26"/>
        </w:rPr>
        <w:t>ледующие изменения:</w:t>
      </w:r>
    </w:p>
    <w:p w:rsidR="008276B8" w:rsidRDefault="006267FF" w:rsidP="008276B8">
      <w:pPr>
        <w:spacing w:after="0"/>
        <w:ind w:firstLine="709"/>
        <w:jc w:val="both"/>
        <w:rPr>
          <w:rFonts w:ascii="Times New Roman" w:hAnsi="Times New Roman" w:cs="Times New Roman"/>
          <w:sz w:val="26"/>
          <w:szCs w:val="26"/>
        </w:rPr>
      </w:pPr>
      <w:r w:rsidRPr="00FE5B7E">
        <w:rPr>
          <w:rFonts w:ascii="Times New Roman" w:hAnsi="Times New Roman" w:cs="Times New Roman"/>
          <w:sz w:val="26"/>
          <w:szCs w:val="26"/>
        </w:rPr>
        <w:t>1.</w:t>
      </w:r>
      <w:r w:rsidR="008276B8">
        <w:rPr>
          <w:rFonts w:ascii="Times New Roman" w:hAnsi="Times New Roman" w:cs="Times New Roman"/>
          <w:sz w:val="26"/>
          <w:szCs w:val="26"/>
        </w:rPr>
        <w:t>1</w:t>
      </w:r>
      <w:r>
        <w:rPr>
          <w:rFonts w:ascii="Times New Roman" w:hAnsi="Times New Roman" w:cs="Times New Roman"/>
          <w:sz w:val="26"/>
          <w:szCs w:val="26"/>
        </w:rPr>
        <w:t>.</w:t>
      </w:r>
      <w:r w:rsidRPr="00FE5B7E">
        <w:rPr>
          <w:rFonts w:ascii="Times New Roman" w:hAnsi="Times New Roman" w:cs="Times New Roman"/>
          <w:sz w:val="26"/>
          <w:szCs w:val="26"/>
        </w:rPr>
        <w:t xml:space="preserve"> абзац 1 части 2.3 </w:t>
      </w:r>
      <w:r w:rsidR="00FF3D78">
        <w:rPr>
          <w:rFonts w:ascii="Times New Roman" w:hAnsi="Times New Roman" w:cs="Times New Roman"/>
          <w:sz w:val="26"/>
          <w:szCs w:val="26"/>
        </w:rPr>
        <w:t xml:space="preserve">главы 2 </w:t>
      </w:r>
      <w:r w:rsidRPr="00FE5B7E">
        <w:rPr>
          <w:rFonts w:ascii="Times New Roman" w:hAnsi="Times New Roman" w:cs="Times New Roman"/>
          <w:sz w:val="26"/>
          <w:szCs w:val="26"/>
        </w:rPr>
        <w:t>изложить в следующей редакции:</w:t>
      </w:r>
    </w:p>
    <w:p w:rsidR="006267FF" w:rsidRDefault="006267FF" w:rsidP="006267FF">
      <w:pPr>
        <w:ind w:firstLine="709"/>
        <w:jc w:val="both"/>
        <w:rPr>
          <w:rFonts w:ascii="Times New Roman" w:hAnsi="Times New Roman" w:cs="Times New Roman"/>
          <w:sz w:val="26"/>
          <w:szCs w:val="26"/>
        </w:rPr>
      </w:pPr>
      <w:r w:rsidRPr="00FE5B7E">
        <w:rPr>
          <w:rFonts w:ascii="Times New Roman" w:hAnsi="Times New Roman" w:cs="Times New Roman"/>
          <w:sz w:val="26"/>
          <w:szCs w:val="26"/>
        </w:rPr>
        <w:lastRenderedPageBreak/>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276B8" w:rsidRDefault="006267FF" w:rsidP="008276B8">
      <w:pPr>
        <w:spacing w:after="0"/>
        <w:ind w:firstLine="709"/>
        <w:jc w:val="both"/>
        <w:rPr>
          <w:rFonts w:ascii="Times New Roman" w:hAnsi="Times New Roman" w:cs="Times New Roman"/>
          <w:sz w:val="26"/>
          <w:szCs w:val="26"/>
        </w:rPr>
      </w:pPr>
      <w:r w:rsidRPr="00FE5B7E">
        <w:rPr>
          <w:rFonts w:ascii="Times New Roman" w:hAnsi="Times New Roman" w:cs="Times New Roman"/>
          <w:sz w:val="26"/>
          <w:szCs w:val="26"/>
        </w:rPr>
        <w:t>1.</w:t>
      </w:r>
      <w:r w:rsidR="008276B8">
        <w:rPr>
          <w:rFonts w:ascii="Times New Roman" w:hAnsi="Times New Roman" w:cs="Times New Roman"/>
          <w:sz w:val="26"/>
          <w:szCs w:val="26"/>
        </w:rPr>
        <w:t>2</w:t>
      </w:r>
      <w:r>
        <w:rPr>
          <w:rFonts w:ascii="Times New Roman" w:hAnsi="Times New Roman" w:cs="Times New Roman"/>
          <w:sz w:val="26"/>
          <w:szCs w:val="26"/>
        </w:rPr>
        <w:t>.</w:t>
      </w:r>
      <w:r w:rsidRPr="00FE5B7E">
        <w:rPr>
          <w:rFonts w:ascii="Times New Roman" w:hAnsi="Times New Roman" w:cs="Times New Roman"/>
          <w:sz w:val="26"/>
          <w:szCs w:val="26"/>
        </w:rPr>
        <w:t xml:space="preserve"> абзац 4 части 2.3 </w:t>
      </w:r>
      <w:r w:rsidR="00FF3D78">
        <w:rPr>
          <w:rFonts w:ascii="Times New Roman" w:hAnsi="Times New Roman" w:cs="Times New Roman"/>
          <w:sz w:val="26"/>
          <w:szCs w:val="26"/>
        </w:rPr>
        <w:t xml:space="preserve">главы 2 </w:t>
      </w:r>
      <w:r w:rsidRPr="00FE5B7E">
        <w:rPr>
          <w:rFonts w:ascii="Times New Roman" w:hAnsi="Times New Roman" w:cs="Times New Roman"/>
          <w:sz w:val="26"/>
          <w:szCs w:val="26"/>
        </w:rPr>
        <w:t>изложить в следующей редакции:</w:t>
      </w:r>
    </w:p>
    <w:p w:rsidR="006267FF" w:rsidRDefault="006267FF" w:rsidP="006267FF">
      <w:pPr>
        <w:ind w:firstLine="709"/>
        <w:jc w:val="both"/>
        <w:rPr>
          <w:rFonts w:ascii="Times New Roman" w:hAnsi="Times New Roman" w:cs="Times New Roman"/>
          <w:sz w:val="26"/>
          <w:szCs w:val="26"/>
        </w:rPr>
      </w:pPr>
      <w:proofErr w:type="gramStart"/>
      <w:r w:rsidRPr="00FE5B7E">
        <w:rPr>
          <w:rFonts w:ascii="Times New Roman" w:hAnsi="Times New Roman" w:cs="Times New Roman"/>
          <w:sz w:val="26"/>
          <w:szCs w:val="26"/>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главой 4 настоящих   Правил,  в соответствии с частью 2.2 главы 2 настоящих Правил, за исключением случая, указанного в абзаце 1 части 2.3 главы 2 настоящих Правил.</w:t>
      </w:r>
      <w:proofErr w:type="gramEnd"/>
      <w:r w:rsidRPr="00FE5B7E">
        <w:rPr>
          <w:rFonts w:ascii="Times New Roman" w:hAnsi="Times New Roman" w:cs="Times New Roman"/>
          <w:sz w:val="26"/>
          <w:szCs w:val="26"/>
        </w:rPr>
        <w:t xml:space="preserve">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w:t>
      </w:r>
      <w:r w:rsidR="008276B8">
        <w:rPr>
          <w:rFonts w:ascii="Times New Roman" w:hAnsi="Times New Roman" w:cs="Times New Roman"/>
          <w:sz w:val="26"/>
          <w:szCs w:val="26"/>
        </w:rPr>
        <w:t>едоставлении такого разрешения».</w:t>
      </w:r>
    </w:p>
    <w:p w:rsidR="006267FF" w:rsidRDefault="008276B8" w:rsidP="006267FF">
      <w:pPr>
        <w:ind w:firstLine="709"/>
        <w:jc w:val="both"/>
        <w:rPr>
          <w:rFonts w:ascii="Times New Roman" w:hAnsi="Times New Roman" w:cs="Times New Roman"/>
          <w:sz w:val="26"/>
          <w:szCs w:val="26"/>
        </w:rPr>
      </w:pPr>
      <w:r>
        <w:rPr>
          <w:rFonts w:ascii="Times New Roman" w:hAnsi="Times New Roman" w:cs="Times New Roman"/>
          <w:sz w:val="26"/>
          <w:szCs w:val="26"/>
        </w:rPr>
        <w:t>1.</w:t>
      </w:r>
      <w:r w:rsidR="00FF3D78">
        <w:rPr>
          <w:rFonts w:ascii="Times New Roman" w:hAnsi="Times New Roman" w:cs="Times New Roman"/>
          <w:sz w:val="26"/>
          <w:szCs w:val="26"/>
        </w:rPr>
        <w:t>3</w:t>
      </w:r>
      <w:r w:rsidR="006267FF">
        <w:rPr>
          <w:rFonts w:ascii="Times New Roman" w:hAnsi="Times New Roman" w:cs="Times New Roman"/>
          <w:sz w:val="26"/>
          <w:szCs w:val="26"/>
        </w:rPr>
        <w:t>.</w:t>
      </w:r>
      <w:r w:rsidR="006267FF" w:rsidRPr="00FE5B7E">
        <w:rPr>
          <w:rFonts w:ascii="Times New Roman" w:hAnsi="Times New Roman" w:cs="Times New Roman"/>
          <w:sz w:val="26"/>
          <w:szCs w:val="26"/>
        </w:rPr>
        <w:t xml:space="preserve"> в части 1 </w:t>
      </w:r>
      <w:r w:rsidR="00FF3D78">
        <w:rPr>
          <w:rFonts w:ascii="Times New Roman" w:hAnsi="Times New Roman" w:cs="Times New Roman"/>
          <w:sz w:val="26"/>
          <w:szCs w:val="26"/>
        </w:rPr>
        <w:t xml:space="preserve">главы 3 </w:t>
      </w:r>
      <w:r w:rsidR="006267FF" w:rsidRPr="00FE5B7E">
        <w:rPr>
          <w:rFonts w:ascii="Times New Roman" w:hAnsi="Times New Roman" w:cs="Times New Roman"/>
          <w:sz w:val="26"/>
          <w:szCs w:val="26"/>
        </w:rPr>
        <w:t xml:space="preserve">исключить статью 44 </w:t>
      </w:r>
      <w:proofErr w:type="spellStart"/>
      <w:r w:rsidR="006267FF" w:rsidRPr="00FE5B7E">
        <w:rPr>
          <w:rFonts w:ascii="Times New Roman" w:hAnsi="Times New Roman" w:cs="Times New Roman"/>
          <w:sz w:val="26"/>
          <w:szCs w:val="26"/>
        </w:rPr>
        <w:t>ГрК</w:t>
      </w:r>
      <w:proofErr w:type="spellEnd"/>
      <w:r w:rsidR="006267FF" w:rsidRPr="00FE5B7E">
        <w:rPr>
          <w:rFonts w:ascii="Times New Roman" w:hAnsi="Times New Roman" w:cs="Times New Roman"/>
          <w:sz w:val="26"/>
          <w:szCs w:val="26"/>
        </w:rPr>
        <w:t xml:space="preserve"> РФ (утратила силу с 01.07.2017г.);</w:t>
      </w:r>
      <w:r w:rsidR="006267FF" w:rsidRPr="00FE5B7E">
        <w:rPr>
          <w:rFonts w:ascii="Times New Roman" w:hAnsi="Times New Roman" w:cs="Times New Roman"/>
          <w:sz w:val="26"/>
          <w:szCs w:val="26"/>
        </w:rPr>
        <w:br/>
      </w:r>
      <w:r w:rsidR="00FF3D78">
        <w:rPr>
          <w:rFonts w:ascii="Times New Roman" w:hAnsi="Times New Roman" w:cs="Times New Roman"/>
          <w:sz w:val="26"/>
          <w:szCs w:val="26"/>
        </w:rPr>
        <w:t xml:space="preserve">          </w:t>
      </w:r>
      <w:r w:rsidR="006267FF" w:rsidRPr="00FE5B7E">
        <w:rPr>
          <w:rFonts w:ascii="Times New Roman" w:hAnsi="Times New Roman" w:cs="Times New Roman"/>
          <w:sz w:val="26"/>
          <w:szCs w:val="26"/>
        </w:rPr>
        <w:t>добав</w:t>
      </w:r>
      <w:r>
        <w:rPr>
          <w:rFonts w:ascii="Times New Roman" w:hAnsi="Times New Roman" w:cs="Times New Roman"/>
          <w:sz w:val="26"/>
          <w:szCs w:val="26"/>
        </w:rPr>
        <w:t xml:space="preserve">ить статьи 41.1, 41.2,46 </w:t>
      </w:r>
      <w:proofErr w:type="spellStart"/>
      <w:r>
        <w:rPr>
          <w:rFonts w:ascii="Times New Roman" w:hAnsi="Times New Roman" w:cs="Times New Roman"/>
          <w:sz w:val="26"/>
          <w:szCs w:val="26"/>
        </w:rPr>
        <w:t>ГрК</w:t>
      </w:r>
      <w:proofErr w:type="spellEnd"/>
      <w:r>
        <w:rPr>
          <w:rFonts w:ascii="Times New Roman" w:hAnsi="Times New Roman" w:cs="Times New Roman"/>
          <w:sz w:val="26"/>
          <w:szCs w:val="26"/>
        </w:rPr>
        <w:t xml:space="preserve"> РФ.</w:t>
      </w:r>
    </w:p>
    <w:p w:rsidR="006267FF" w:rsidRPr="00A74A70" w:rsidRDefault="006267FF" w:rsidP="006267FF">
      <w:pPr>
        <w:spacing w:after="0"/>
        <w:ind w:firstLine="709"/>
        <w:jc w:val="both"/>
        <w:rPr>
          <w:rFonts w:ascii="Times New Roman" w:hAnsi="Times New Roman" w:cs="Times New Roman"/>
          <w:sz w:val="26"/>
          <w:szCs w:val="26"/>
        </w:rPr>
      </w:pPr>
      <w:r w:rsidRPr="00A74A70">
        <w:rPr>
          <w:rFonts w:ascii="Times New Roman" w:hAnsi="Times New Roman" w:cs="Times New Roman"/>
          <w:sz w:val="26"/>
          <w:szCs w:val="26"/>
        </w:rPr>
        <w:t>1.</w:t>
      </w:r>
      <w:r w:rsidR="00FF3D78">
        <w:rPr>
          <w:rFonts w:ascii="Times New Roman" w:hAnsi="Times New Roman" w:cs="Times New Roman"/>
          <w:sz w:val="26"/>
          <w:szCs w:val="26"/>
        </w:rPr>
        <w:t>4</w:t>
      </w:r>
      <w:r w:rsidRPr="00A74A70">
        <w:rPr>
          <w:rFonts w:ascii="Times New Roman" w:hAnsi="Times New Roman" w:cs="Times New Roman"/>
          <w:sz w:val="26"/>
          <w:szCs w:val="26"/>
        </w:rPr>
        <w:t xml:space="preserve">.  </w:t>
      </w:r>
      <w:r>
        <w:rPr>
          <w:rFonts w:ascii="Times New Roman" w:hAnsi="Times New Roman" w:cs="Times New Roman"/>
          <w:sz w:val="26"/>
          <w:szCs w:val="26"/>
        </w:rPr>
        <w:t xml:space="preserve">часть 1 </w:t>
      </w:r>
      <w:r w:rsidR="00FF3D78">
        <w:rPr>
          <w:rFonts w:ascii="Times New Roman" w:hAnsi="Times New Roman" w:cs="Times New Roman"/>
          <w:sz w:val="26"/>
          <w:szCs w:val="26"/>
        </w:rPr>
        <w:t xml:space="preserve">главы 5 </w:t>
      </w:r>
      <w:r w:rsidRPr="00A74A70">
        <w:rPr>
          <w:rFonts w:ascii="Times New Roman" w:hAnsi="Times New Roman" w:cs="Times New Roman"/>
          <w:sz w:val="26"/>
          <w:szCs w:val="26"/>
        </w:rPr>
        <w:t>изложить в следующей редакции:</w:t>
      </w:r>
    </w:p>
    <w:p w:rsidR="006267FF" w:rsidRPr="00A74A70" w:rsidRDefault="006267FF" w:rsidP="006267FF">
      <w:pPr>
        <w:spacing w:after="0"/>
        <w:ind w:firstLine="709"/>
        <w:jc w:val="both"/>
        <w:rPr>
          <w:rFonts w:ascii="Times New Roman" w:hAnsi="Times New Roman" w:cs="Times New Roman"/>
          <w:sz w:val="26"/>
          <w:szCs w:val="26"/>
        </w:rPr>
      </w:pPr>
      <w:r w:rsidRPr="00A74A70">
        <w:rPr>
          <w:rFonts w:ascii="Times New Roman" w:hAnsi="Times New Roman" w:cs="Times New Roman"/>
          <w:sz w:val="26"/>
          <w:szCs w:val="26"/>
        </w:rPr>
        <w:t xml:space="preserve">«1. Внесение изменений в правила землепользования и застройки осуществляется в порядке, предусмотренном </w:t>
      </w:r>
      <w:hyperlink r:id="rId5" w:anchor="dst100487" w:history="1">
        <w:r w:rsidRPr="00A74A70">
          <w:rPr>
            <w:rStyle w:val="a4"/>
            <w:rFonts w:ascii="Times New Roman" w:hAnsi="Times New Roman" w:cs="Times New Roman"/>
            <w:sz w:val="26"/>
            <w:szCs w:val="26"/>
          </w:rPr>
          <w:t>статьями 31</w:t>
        </w:r>
      </w:hyperlink>
      <w:r>
        <w:rPr>
          <w:rFonts w:ascii="Times New Roman" w:hAnsi="Times New Roman" w:cs="Times New Roman"/>
          <w:sz w:val="26"/>
          <w:szCs w:val="26"/>
        </w:rPr>
        <w:t xml:space="preserve">, </w:t>
      </w:r>
      <w:hyperlink r:id="rId6" w:anchor="dst100510" w:history="1">
        <w:r w:rsidRPr="00A74A70">
          <w:rPr>
            <w:rStyle w:val="a4"/>
            <w:rFonts w:ascii="Times New Roman" w:hAnsi="Times New Roman" w:cs="Times New Roman"/>
            <w:sz w:val="26"/>
            <w:szCs w:val="26"/>
          </w:rPr>
          <w:t>32</w:t>
        </w:r>
      </w:hyperlink>
      <w:r>
        <w:rPr>
          <w:rFonts w:ascii="Times New Roman" w:hAnsi="Times New Roman" w:cs="Times New Roman"/>
          <w:sz w:val="26"/>
          <w:szCs w:val="26"/>
        </w:rPr>
        <w:t xml:space="preserve"> и 33 Градостроительного </w:t>
      </w:r>
      <w:r w:rsidRPr="00A74A70">
        <w:rPr>
          <w:rFonts w:ascii="Times New Roman" w:hAnsi="Times New Roman" w:cs="Times New Roman"/>
          <w:sz w:val="26"/>
          <w:szCs w:val="26"/>
        </w:rPr>
        <w:t>Кодекса</w:t>
      </w:r>
      <w:r>
        <w:rPr>
          <w:rFonts w:ascii="Times New Roman" w:hAnsi="Times New Roman" w:cs="Times New Roman"/>
          <w:sz w:val="26"/>
          <w:szCs w:val="26"/>
        </w:rPr>
        <w:t xml:space="preserve"> Российской.</w:t>
      </w:r>
    </w:p>
    <w:p w:rsidR="006267FF" w:rsidRPr="00A74A70" w:rsidRDefault="006267FF" w:rsidP="006267FF">
      <w:pPr>
        <w:spacing w:after="0"/>
        <w:ind w:firstLine="709"/>
        <w:jc w:val="both"/>
        <w:rPr>
          <w:rFonts w:ascii="Times New Roman" w:hAnsi="Times New Roman" w:cs="Times New Roman"/>
          <w:sz w:val="26"/>
          <w:szCs w:val="26"/>
        </w:rPr>
      </w:pPr>
      <w:bookmarkStart w:id="0" w:name="dst100518"/>
      <w:bookmarkEnd w:id="0"/>
      <w:r w:rsidRPr="00A74A70">
        <w:rPr>
          <w:rFonts w:ascii="Times New Roman" w:hAnsi="Times New Roman" w:cs="Times New Roman"/>
          <w:sz w:val="26"/>
          <w:szCs w:val="26"/>
        </w:rPr>
        <w:t>2. Основаниями для рассмотрения главой администрации вопроса о внесении изменений в правила землепользования и застройки являются:</w:t>
      </w:r>
    </w:p>
    <w:p w:rsidR="006267FF" w:rsidRPr="00A74A70" w:rsidRDefault="006267FF" w:rsidP="006267FF">
      <w:pPr>
        <w:spacing w:after="0"/>
        <w:ind w:firstLine="709"/>
        <w:jc w:val="both"/>
        <w:rPr>
          <w:rFonts w:ascii="Times New Roman" w:hAnsi="Times New Roman" w:cs="Times New Roman"/>
          <w:sz w:val="26"/>
          <w:szCs w:val="26"/>
        </w:rPr>
      </w:pPr>
      <w:bookmarkStart w:id="1" w:name="dst100519"/>
      <w:bookmarkEnd w:id="1"/>
      <w:r w:rsidRPr="00A74A70">
        <w:rPr>
          <w:rFonts w:ascii="Times New Roman" w:hAnsi="Times New Roman" w:cs="Times New Roman"/>
          <w:sz w:val="26"/>
          <w:szCs w:val="26"/>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генеральны</w:t>
      </w:r>
      <w:r>
        <w:rPr>
          <w:rFonts w:ascii="Times New Roman" w:hAnsi="Times New Roman" w:cs="Times New Roman"/>
          <w:sz w:val="26"/>
          <w:szCs w:val="26"/>
        </w:rPr>
        <w:t>й</w:t>
      </w:r>
      <w:r w:rsidRPr="00A74A70">
        <w:rPr>
          <w:rFonts w:ascii="Times New Roman" w:hAnsi="Times New Roman" w:cs="Times New Roman"/>
          <w:sz w:val="26"/>
          <w:szCs w:val="26"/>
        </w:rPr>
        <w:t xml:space="preserve"> план или схему территориального планирования муниципального района изменений;</w:t>
      </w:r>
    </w:p>
    <w:p w:rsidR="006267FF" w:rsidRPr="00A74A70" w:rsidRDefault="006267FF" w:rsidP="006267FF">
      <w:pPr>
        <w:spacing w:after="0"/>
        <w:ind w:firstLine="709"/>
        <w:jc w:val="both"/>
        <w:rPr>
          <w:rFonts w:ascii="Times New Roman" w:hAnsi="Times New Roman" w:cs="Times New Roman"/>
          <w:sz w:val="26"/>
          <w:szCs w:val="26"/>
        </w:rPr>
      </w:pPr>
      <w:bookmarkStart w:id="2" w:name="dst1969"/>
      <w:bookmarkStart w:id="3" w:name="dst100520"/>
      <w:bookmarkEnd w:id="2"/>
      <w:bookmarkEnd w:id="3"/>
      <w:r w:rsidRPr="00A74A70">
        <w:rPr>
          <w:rFonts w:ascii="Times New Roman" w:hAnsi="Times New Roman" w:cs="Times New Roman"/>
          <w:sz w:val="26"/>
          <w:szCs w:val="26"/>
        </w:rPr>
        <w:t>2) поступление предложений об изменении границ территориальных зон, изменении градостроительных регламентов;</w:t>
      </w:r>
    </w:p>
    <w:p w:rsidR="006267FF" w:rsidRPr="00A74A70" w:rsidRDefault="006267FF" w:rsidP="006267FF">
      <w:pPr>
        <w:spacing w:after="0"/>
        <w:ind w:firstLine="709"/>
        <w:jc w:val="both"/>
        <w:rPr>
          <w:rFonts w:ascii="Times New Roman" w:hAnsi="Times New Roman" w:cs="Times New Roman"/>
          <w:sz w:val="26"/>
          <w:szCs w:val="26"/>
        </w:rPr>
      </w:pPr>
      <w:bookmarkStart w:id="4" w:name="dst2456"/>
      <w:bookmarkEnd w:id="4"/>
      <w:r w:rsidRPr="00A74A70">
        <w:rPr>
          <w:rFonts w:ascii="Times New Roman" w:hAnsi="Times New Roman" w:cs="Times New Roman"/>
          <w:sz w:val="26"/>
          <w:szCs w:val="26"/>
        </w:rPr>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w:t>
      </w:r>
      <w:r w:rsidRPr="00A74A70">
        <w:rPr>
          <w:rFonts w:ascii="Times New Roman" w:hAnsi="Times New Roman" w:cs="Times New Roman"/>
          <w:sz w:val="26"/>
          <w:szCs w:val="26"/>
        </w:rPr>
        <w:lastRenderedPageBreak/>
        <w:t>государственном реестре недвижимости описанию местоположения границ указанных зон, территорий;</w:t>
      </w:r>
    </w:p>
    <w:p w:rsidR="006267FF" w:rsidRPr="00A74A70" w:rsidRDefault="006267FF" w:rsidP="006267FF">
      <w:pPr>
        <w:spacing w:after="0"/>
        <w:ind w:firstLine="709"/>
        <w:jc w:val="both"/>
        <w:rPr>
          <w:rFonts w:ascii="Times New Roman" w:hAnsi="Times New Roman" w:cs="Times New Roman"/>
          <w:sz w:val="26"/>
          <w:szCs w:val="26"/>
        </w:rPr>
      </w:pPr>
      <w:bookmarkStart w:id="5" w:name="dst2457"/>
      <w:bookmarkEnd w:id="5"/>
      <w:r w:rsidRPr="00A74A70">
        <w:rPr>
          <w:rFonts w:ascii="Times New Roman" w:hAnsi="Times New Roman" w:cs="Times New Roman"/>
          <w:sz w:val="26"/>
          <w:szCs w:val="26"/>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6267FF" w:rsidRPr="00A74A70" w:rsidRDefault="006267FF" w:rsidP="006267FF">
      <w:pPr>
        <w:spacing w:after="0"/>
        <w:ind w:firstLine="709"/>
        <w:jc w:val="both"/>
        <w:rPr>
          <w:rFonts w:ascii="Times New Roman" w:hAnsi="Times New Roman" w:cs="Times New Roman"/>
          <w:sz w:val="26"/>
          <w:szCs w:val="26"/>
        </w:rPr>
      </w:pPr>
      <w:bookmarkStart w:id="6" w:name="dst2458"/>
      <w:bookmarkEnd w:id="6"/>
      <w:r w:rsidRPr="00A74A70">
        <w:rPr>
          <w:rFonts w:ascii="Times New Roman" w:hAnsi="Times New Roman" w:cs="Times New Roman"/>
          <w:sz w:val="26"/>
          <w:szCs w:val="26"/>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267FF" w:rsidRPr="00A74A70" w:rsidRDefault="006267FF" w:rsidP="006267FF">
      <w:pPr>
        <w:spacing w:after="0"/>
        <w:ind w:firstLine="709"/>
        <w:jc w:val="both"/>
        <w:rPr>
          <w:rFonts w:ascii="Times New Roman" w:hAnsi="Times New Roman" w:cs="Times New Roman"/>
          <w:sz w:val="26"/>
          <w:szCs w:val="26"/>
        </w:rPr>
      </w:pPr>
      <w:bookmarkStart w:id="7" w:name="dst100521"/>
      <w:bookmarkEnd w:id="7"/>
      <w:r w:rsidRPr="00A74A70">
        <w:rPr>
          <w:rFonts w:ascii="Times New Roman" w:hAnsi="Times New Roman" w:cs="Times New Roman"/>
          <w:sz w:val="26"/>
          <w:szCs w:val="26"/>
        </w:rPr>
        <w:t>3. Предложения о внесении изменений в правила землепользования и застройки в комиссию направляются:</w:t>
      </w:r>
    </w:p>
    <w:p w:rsidR="006267FF" w:rsidRPr="00A74A70" w:rsidRDefault="006267FF" w:rsidP="006267FF">
      <w:pPr>
        <w:spacing w:after="0"/>
        <w:ind w:firstLine="709"/>
        <w:jc w:val="both"/>
        <w:rPr>
          <w:rFonts w:ascii="Times New Roman" w:hAnsi="Times New Roman" w:cs="Times New Roman"/>
          <w:sz w:val="26"/>
          <w:szCs w:val="26"/>
        </w:rPr>
      </w:pPr>
      <w:bookmarkStart w:id="8" w:name="dst100522"/>
      <w:bookmarkEnd w:id="8"/>
      <w:r w:rsidRPr="00A74A70">
        <w:rPr>
          <w:rFonts w:ascii="Times New Roman" w:hAnsi="Times New Roman" w:cs="Times New Roman"/>
          <w:sz w:val="26"/>
          <w:szCs w:val="26"/>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6267FF" w:rsidRPr="00A74A70" w:rsidRDefault="006267FF" w:rsidP="006267FF">
      <w:pPr>
        <w:spacing w:after="0"/>
        <w:ind w:firstLine="709"/>
        <w:jc w:val="both"/>
        <w:rPr>
          <w:rFonts w:ascii="Times New Roman" w:hAnsi="Times New Roman" w:cs="Times New Roman"/>
          <w:sz w:val="26"/>
          <w:szCs w:val="26"/>
        </w:rPr>
      </w:pPr>
      <w:bookmarkStart w:id="9" w:name="dst100523"/>
      <w:bookmarkEnd w:id="9"/>
      <w:r w:rsidRPr="00A74A70">
        <w:rPr>
          <w:rFonts w:ascii="Times New Roman" w:hAnsi="Times New Roman" w:cs="Times New Roman"/>
          <w:sz w:val="26"/>
          <w:szCs w:val="26"/>
        </w:rPr>
        <w:t xml:space="preserve">2) органами исполнительной власти </w:t>
      </w:r>
      <w:r>
        <w:rPr>
          <w:rFonts w:ascii="Times New Roman" w:hAnsi="Times New Roman" w:cs="Times New Roman"/>
          <w:sz w:val="26"/>
          <w:szCs w:val="26"/>
        </w:rPr>
        <w:t>Кировской области</w:t>
      </w:r>
      <w:r w:rsidRPr="00A74A70">
        <w:rPr>
          <w:rFonts w:ascii="Times New Roman" w:hAnsi="Times New Roman" w:cs="Times New Roman"/>
          <w:sz w:val="26"/>
          <w:szCs w:val="26"/>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6267FF" w:rsidRPr="00A74A70" w:rsidRDefault="006267FF" w:rsidP="006267FF">
      <w:pPr>
        <w:spacing w:after="0"/>
        <w:ind w:firstLine="709"/>
        <w:jc w:val="both"/>
        <w:rPr>
          <w:rFonts w:ascii="Times New Roman" w:hAnsi="Times New Roman" w:cs="Times New Roman"/>
          <w:sz w:val="26"/>
          <w:szCs w:val="26"/>
        </w:rPr>
      </w:pPr>
      <w:bookmarkStart w:id="10" w:name="dst100524"/>
      <w:bookmarkEnd w:id="10"/>
      <w:r w:rsidRPr="00A74A70">
        <w:rPr>
          <w:rFonts w:ascii="Times New Roman" w:hAnsi="Times New Roman" w:cs="Times New Roman"/>
          <w:sz w:val="26"/>
          <w:szCs w:val="26"/>
        </w:rPr>
        <w:t xml:space="preserve">3) органами местного самоуправления </w:t>
      </w:r>
      <w:r>
        <w:rPr>
          <w:rFonts w:ascii="Times New Roman" w:hAnsi="Times New Roman" w:cs="Times New Roman"/>
          <w:sz w:val="26"/>
          <w:szCs w:val="26"/>
        </w:rPr>
        <w:t xml:space="preserve">муниципального образования </w:t>
      </w:r>
      <w:proofErr w:type="spellStart"/>
      <w:r>
        <w:rPr>
          <w:rFonts w:ascii="Times New Roman" w:hAnsi="Times New Roman" w:cs="Times New Roman"/>
          <w:sz w:val="26"/>
          <w:szCs w:val="26"/>
        </w:rPr>
        <w:t>Светлополянское</w:t>
      </w:r>
      <w:proofErr w:type="spellEnd"/>
      <w:r>
        <w:rPr>
          <w:rFonts w:ascii="Times New Roman" w:hAnsi="Times New Roman" w:cs="Times New Roman"/>
          <w:sz w:val="26"/>
          <w:szCs w:val="26"/>
        </w:rPr>
        <w:t xml:space="preserve"> городское поселение</w:t>
      </w:r>
      <w:r w:rsidRPr="00A74A70">
        <w:rPr>
          <w:rFonts w:ascii="Times New Roman" w:hAnsi="Times New Roman" w:cs="Times New Roman"/>
          <w:sz w:val="26"/>
          <w:szCs w:val="26"/>
        </w:rPr>
        <w:t xml:space="preserve">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6267FF" w:rsidRPr="00A74A70" w:rsidRDefault="006267FF" w:rsidP="006267FF">
      <w:pPr>
        <w:spacing w:after="0"/>
        <w:ind w:firstLine="709"/>
        <w:jc w:val="both"/>
        <w:rPr>
          <w:rFonts w:ascii="Times New Roman" w:hAnsi="Times New Roman" w:cs="Times New Roman"/>
          <w:sz w:val="26"/>
          <w:szCs w:val="26"/>
        </w:rPr>
      </w:pPr>
      <w:bookmarkStart w:id="11" w:name="dst100525"/>
      <w:bookmarkEnd w:id="11"/>
      <w:proofErr w:type="gramStart"/>
      <w:r w:rsidRPr="00A74A70">
        <w:rPr>
          <w:rFonts w:ascii="Times New Roman" w:hAnsi="Times New Roman" w:cs="Times New Roman"/>
          <w:sz w:val="26"/>
          <w:szCs w:val="26"/>
        </w:rPr>
        <w:t xml:space="preserve">4) органами местного самоуправления </w:t>
      </w:r>
      <w:r>
        <w:rPr>
          <w:rFonts w:ascii="Times New Roman" w:hAnsi="Times New Roman" w:cs="Times New Roman"/>
          <w:sz w:val="26"/>
          <w:szCs w:val="26"/>
        </w:rPr>
        <w:t xml:space="preserve">муниципального образования </w:t>
      </w:r>
      <w:proofErr w:type="spellStart"/>
      <w:r>
        <w:rPr>
          <w:rFonts w:ascii="Times New Roman" w:hAnsi="Times New Roman" w:cs="Times New Roman"/>
          <w:sz w:val="26"/>
          <w:szCs w:val="26"/>
        </w:rPr>
        <w:t>Светлополянское</w:t>
      </w:r>
      <w:proofErr w:type="spellEnd"/>
      <w:r>
        <w:rPr>
          <w:rFonts w:ascii="Times New Roman" w:hAnsi="Times New Roman" w:cs="Times New Roman"/>
          <w:sz w:val="26"/>
          <w:szCs w:val="26"/>
        </w:rPr>
        <w:t xml:space="preserve"> городское поселение</w:t>
      </w:r>
      <w:r w:rsidRPr="00A74A70">
        <w:rPr>
          <w:rFonts w:ascii="Times New Roman" w:hAnsi="Times New Roman" w:cs="Times New Roman"/>
          <w:sz w:val="26"/>
          <w:szCs w:val="26"/>
        </w:rPr>
        <w:t xml:space="preserve"> в случаях, если необходимо совершенствовать порядок регулирования землепользования и застройки на соответствующих территории поселения;</w:t>
      </w:r>
      <w:proofErr w:type="gramEnd"/>
    </w:p>
    <w:p w:rsidR="006267FF" w:rsidRPr="00A74A70" w:rsidRDefault="006267FF" w:rsidP="006267FF">
      <w:pPr>
        <w:spacing w:after="0"/>
        <w:ind w:firstLine="709"/>
        <w:jc w:val="both"/>
        <w:rPr>
          <w:rFonts w:ascii="Times New Roman" w:hAnsi="Times New Roman" w:cs="Times New Roman"/>
          <w:sz w:val="26"/>
          <w:szCs w:val="26"/>
        </w:rPr>
      </w:pPr>
      <w:bookmarkStart w:id="12" w:name="dst100526"/>
      <w:bookmarkEnd w:id="12"/>
      <w:r w:rsidRPr="00A74A70">
        <w:rPr>
          <w:rFonts w:ascii="Times New Roman" w:hAnsi="Times New Roman" w:cs="Times New Roman"/>
          <w:sz w:val="26"/>
          <w:szCs w:val="26"/>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267FF" w:rsidRPr="00A74A70" w:rsidRDefault="006267FF" w:rsidP="006267FF">
      <w:pPr>
        <w:spacing w:after="0"/>
        <w:ind w:firstLine="709"/>
        <w:jc w:val="both"/>
        <w:rPr>
          <w:rFonts w:ascii="Times New Roman" w:hAnsi="Times New Roman" w:cs="Times New Roman"/>
          <w:sz w:val="26"/>
          <w:szCs w:val="26"/>
        </w:rPr>
      </w:pPr>
      <w:bookmarkStart w:id="13" w:name="dst1346"/>
      <w:bookmarkEnd w:id="13"/>
      <w:r>
        <w:rPr>
          <w:rFonts w:ascii="Times New Roman" w:hAnsi="Times New Roman" w:cs="Times New Roman"/>
          <w:sz w:val="26"/>
          <w:szCs w:val="26"/>
        </w:rPr>
        <w:t>4</w:t>
      </w:r>
      <w:r w:rsidRPr="00A74A70">
        <w:rPr>
          <w:rFonts w:ascii="Times New Roman" w:hAnsi="Times New Roman" w:cs="Times New Roman"/>
          <w:sz w:val="26"/>
          <w:szCs w:val="26"/>
        </w:rPr>
        <w:t>. В случае</w:t>
      </w:r>
      <w:proofErr w:type="gramStart"/>
      <w:r w:rsidRPr="00A74A70">
        <w:rPr>
          <w:rFonts w:ascii="Times New Roman" w:hAnsi="Times New Roman" w:cs="Times New Roman"/>
          <w:sz w:val="26"/>
          <w:szCs w:val="26"/>
        </w:rPr>
        <w:t>,</w:t>
      </w:r>
      <w:proofErr w:type="gramEnd"/>
      <w:r w:rsidRPr="00A74A70">
        <w:rPr>
          <w:rFonts w:ascii="Times New Roman" w:hAnsi="Times New Roman" w:cs="Times New Roman"/>
          <w:sz w:val="26"/>
          <w:szCs w:val="26"/>
        </w:rPr>
        <w:t xml:space="preserve"> если правилами землепользования и застройки не обеспечена в соответствии с </w:t>
      </w:r>
      <w:hyperlink r:id="rId7" w:anchor="dst1345" w:history="1">
        <w:r w:rsidRPr="00A74A70">
          <w:rPr>
            <w:rStyle w:val="a4"/>
            <w:rFonts w:ascii="Times New Roman" w:hAnsi="Times New Roman" w:cs="Times New Roman"/>
            <w:sz w:val="26"/>
            <w:szCs w:val="26"/>
          </w:rPr>
          <w:t>частью 3.1 статьи 31</w:t>
        </w:r>
      </w:hyperlink>
      <w:r w:rsidRPr="00A74A70">
        <w:rPr>
          <w:rFonts w:ascii="Times New Roman" w:hAnsi="Times New Roman" w:cs="Times New Roman"/>
          <w:sz w:val="26"/>
          <w:szCs w:val="26"/>
        </w:rPr>
        <w:t xml:space="preserve"> </w:t>
      </w:r>
      <w:r>
        <w:rPr>
          <w:rFonts w:ascii="Times New Roman" w:hAnsi="Times New Roman" w:cs="Times New Roman"/>
          <w:sz w:val="26"/>
          <w:szCs w:val="26"/>
        </w:rPr>
        <w:t>Градостроительного</w:t>
      </w:r>
      <w:r w:rsidRPr="00A74A70">
        <w:rPr>
          <w:rFonts w:ascii="Times New Roman" w:hAnsi="Times New Roman" w:cs="Times New Roman"/>
          <w:sz w:val="26"/>
          <w:szCs w:val="26"/>
        </w:rPr>
        <w:t xml:space="preserve">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w:t>
      </w:r>
      <w:r w:rsidRPr="00A74A70">
        <w:rPr>
          <w:rFonts w:ascii="Times New Roman" w:hAnsi="Times New Roman" w:cs="Times New Roman"/>
          <w:sz w:val="26"/>
          <w:szCs w:val="26"/>
        </w:rPr>
        <w:lastRenderedPageBreak/>
        <w:t>муниципального района направляют главе пос</w:t>
      </w:r>
      <w:r>
        <w:rPr>
          <w:rFonts w:ascii="Times New Roman" w:hAnsi="Times New Roman" w:cs="Times New Roman"/>
          <w:sz w:val="26"/>
          <w:szCs w:val="26"/>
        </w:rPr>
        <w:t xml:space="preserve">еления </w:t>
      </w:r>
      <w:r w:rsidRPr="00A74A70">
        <w:rPr>
          <w:rFonts w:ascii="Times New Roman" w:hAnsi="Times New Roman" w:cs="Times New Roman"/>
          <w:sz w:val="26"/>
          <w:szCs w:val="26"/>
        </w:rPr>
        <w:t>требование о внесении изменений в правила землепользования и застройки в целях обеспечения размещения указанных объектов.</w:t>
      </w:r>
    </w:p>
    <w:p w:rsidR="006267FF" w:rsidRPr="00A74A70" w:rsidRDefault="006267FF" w:rsidP="006267FF">
      <w:pPr>
        <w:spacing w:after="0"/>
        <w:ind w:firstLine="709"/>
        <w:jc w:val="both"/>
        <w:rPr>
          <w:rFonts w:ascii="Times New Roman" w:hAnsi="Times New Roman" w:cs="Times New Roman"/>
          <w:sz w:val="26"/>
          <w:szCs w:val="26"/>
        </w:rPr>
      </w:pPr>
      <w:bookmarkStart w:id="14" w:name="dst1347"/>
      <w:bookmarkEnd w:id="14"/>
      <w:r>
        <w:rPr>
          <w:rFonts w:ascii="Times New Roman" w:hAnsi="Times New Roman" w:cs="Times New Roman"/>
          <w:sz w:val="26"/>
          <w:szCs w:val="26"/>
        </w:rPr>
        <w:t>5</w:t>
      </w:r>
      <w:r w:rsidRPr="00A74A70">
        <w:rPr>
          <w:rFonts w:ascii="Times New Roman" w:hAnsi="Times New Roman" w:cs="Times New Roman"/>
          <w:sz w:val="26"/>
          <w:szCs w:val="26"/>
        </w:rPr>
        <w:t xml:space="preserve">. В случае, предусмотренном </w:t>
      </w:r>
      <w:hyperlink r:id="rId8" w:anchor="dst1346" w:history="1">
        <w:r w:rsidRPr="00A74A70">
          <w:rPr>
            <w:rStyle w:val="a4"/>
            <w:rFonts w:ascii="Times New Roman" w:hAnsi="Times New Roman" w:cs="Times New Roman"/>
            <w:sz w:val="26"/>
            <w:szCs w:val="26"/>
          </w:rPr>
          <w:t xml:space="preserve">частью </w:t>
        </w:r>
        <w:r>
          <w:rPr>
            <w:rStyle w:val="a4"/>
            <w:rFonts w:ascii="Times New Roman" w:hAnsi="Times New Roman" w:cs="Times New Roman"/>
            <w:sz w:val="26"/>
            <w:szCs w:val="26"/>
          </w:rPr>
          <w:t>4</w:t>
        </w:r>
      </w:hyperlink>
      <w:r w:rsidRPr="00A74A70">
        <w:rPr>
          <w:rFonts w:ascii="Times New Roman" w:hAnsi="Times New Roman" w:cs="Times New Roman"/>
          <w:sz w:val="26"/>
          <w:szCs w:val="26"/>
        </w:rPr>
        <w:t xml:space="preserve"> настоящей </w:t>
      </w:r>
      <w:r>
        <w:rPr>
          <w:rFonts w:ascii="Times New Roman" w:hAnsi="Times New Roman" w:cs="Times New Roman"/>
          <w:sz w:val="26"/>
          <w:szCs w:val="26"/>
        </w:rPr>
        <w:t>главы</w:t>
      </w:r>
      <w:r w:rsidRPr="00A74A70">
        <w:rPr>
          <w:rFonts w:ascii="Times New Roman" w:hAnsi="Times New Roman" w:cs="Times New Roman"/>
          <w:sz w:val="26"/>
          <w:szCs w:val="26"/>
        </w:rPr>
        <w:t>, глава поселения</w:t>
      </w:r>
      <w:r>
        <w:rPr>
          <w:rFonts w:ascii="Times New Roman" w:hAnsi="Times New Roman" w:cs="Times New Roman"/>
          <w:sz w:val="26"/>
          <w:szCs w:val="26"/>
        </w:rPr>
        <w:t xml:space="preserve"> об</w:t>
      </w:r>
      <w:r w:rsidRPr="00A74A70">
        <w:rPr>
          <w:rFonts w:ascii="Times New Roman" w:hAnsi="Times New Roman" w:cs="Times New Roman"/>
          <w:sz w:val="26"/>
          <w:szCs w:val="26"/>
        </w:rPr>
        <w:t>еспечива</w:t>
      </w:r>
      <w:r>
        <w:rPr>
          <w:rFonts w:ascii="Times New Roman" w:hAnsi="Times New Roman" w:cs="Times New Roman"/>
          <w:sz w:val="26"/>
          <w:szCs w:val="26"/>
        </w:rPr>
        <w:t>е</w:t>
      </w:r>
      <w:r w:rsidRPr="00A74A70">
        <w:rPr>
          <w:rFonts w:ascii="Times New Roman" w:hAnsi="Times New Roman" w:cs="Times New Roman"/>
          <w:sz w:val="26"/>
          <w:szCs w:val="26"/>
        </w:rPr>
        <w:t xml:space="preserve">т внесение изменений в правила землепользования и застройки в течение тридцати дней со дня получения указанного в </w:t>
      </w:r>
      <w:hyperlink r:id="rId9" w:anchor="dst1346" w:history="1">
        <w:r w:rsidRPr="00A74A70">
          <w:rPr>
            <w:rStyle w:val="a4"/>
            <w:rFonts w:ascii="Times New Roman" w:hAnsi="Times New Roman" w:cs="Times New Roman"/>
            <w:sz w:val="26"/>
            <w:szCs w:val="26"/>
          </w:rPr>
          <w:t xml:space="preserve">части </w:t>
        </w:r>
        <w:r>
          <w:rPr>
            <w:rStyle w:val="a4"/>
            <w:rFonts w:ascii="Times New Roman" w:hAnsi="Times New Roman" w:cs="Times New Roman"/>
            <w:sz w:val="26"/>
            <w:szCs w:val="26"/>
          </w:rPr>
          <w:t>4</w:t>
        </w:r>
      </w:hyperlink>
      <w:r w:rsidRPr="00A74A70">
        <w:rPr>
          <w:rFonts w:ascii="Times New Roman" w:hAnsi="Times New Roman" w:cs="Times New Roman"/>
          <w:sz w:val="26"/>
          <w:szCs w:val="26"/>
        </w:rPr>
        <w:t xml:space="preserve"> настоящей </w:t>
      </w:r>
      <w:r>
        <w:rPr>
          <w:rFonts w:ascii="Times New Roman" w:hAnsi="Times New Roman" w:cs="Times New Roman"/>
          <w:sz w:val="26"/>
          <w:szCs w:val="26"/>
        </w:rPr>
        <w:t>главы</w:t>
      </w:r>
      <w:r w:rsidRPr="00A74A70">
        <w:rPr>
          <w:rFonts w:ascii="Times New Roman" w:hAnsi="Times New Roman" w:cs="Times New Roman"/>
          <w:sz w:val="26"/>
          <w:szCs w:val="26"/>
        </w:rPr>
        <w:t xml:space="preserve"> требования.</w:t>
      </w:r>
    </w:p>
    <w:p w:rsidR="006267FF" w:rsidRPr="00A74A70" w:rsidRDefault="006267FF" w:rsidP="006267FF">
      <w:pPr>
        <w:spacing w:after="0"/>
        <w:ind w:firstLine="709"/>
        <w:jc w:val="both"/>
        <w:rPr>
          <w:rFonts w:ascii="Times New Roman" w:hAnsi="Times New Roman" w:cs="Times New Roman"/>
          <w:sz w:val="26"/>
          <w:szCs w:val="26"/>
        </w:rPr>
      </w:pPr>
      <w:bookmarkStart w:id="15" w:name="dst3123"/>
      <w:bookmarkEnd w:id="15"/>
      <w:r>
        <w:rPr>
          <w:rFonts w:ascii="Times New Roman" w:hAnsi="Times New Roman" w:cs="Times New Roman"/>
          <w:sz w:val="26"/>
          <w:szCs w:val="26"/>
        </w:rPr>
        <w:t>6</w:t>
      </w:r>
      <w:r w:rsidRPr="00A74A70">
        <w:rPr>
          <w:rFonts w:ascii="Times New Roman" w:hAnsi="Times New Roman" w:cs="Times New Roman"/>
          <w:sz w:val="26"/>
          <w:szCs w:val="26"/>
        </w:rPr>
        <w:t xml:space="preserve">. </w:t>
      </w:r>
      <w:proofErr w:type="gramStart"/>
      <w:r w:rsidRPr="00A74A70">
        <w:rPr>
          <w:rFonts w:ascii="Times New Roman" w:hAnsi="Times New Roman" w:cs="Times New Roman"/>
          <w:sz w:val="26"/>
          <w:szCs w:val="26"/>
        </w:rPr>
        <w:t xml:space="preserve">В целях внесения изменений в правила землепользования и застройки в случаях, предусмотренных </w:t>
      </w:r>
      <w:hyperlink r:id="rId10" w:anchor="dst2456" w:history="1">
        <w:r w:rsidRPr="00A74A70">
          <w:rPr>
            <w:rStyle w:val="a4"/>
            <w:rFonts w:ascii="Times New Roman" w:hAnsi="Times New Roman" w:cs="Times New Roman"/>
            <w:sz w:val="26"/>
            <w:szCs w:val="26"/>
          </w:rPr>
          <w:t>пунктами 3</w:t>
        </w:r>
      </w:hyperlink>
      <w:r w:rsidRPr="00A74A70">
        <w:rPr>
          <w:rFonts w:ascii="Times New Roman" w:hAnsi="Times New Roman" w:cs="Times New Roman"/>
          <w:sz w:val="26"/>
          <w:szCs w:val="26"/>
        </w:rPr>
        <w:t xml:space="preserve"> - </w:t>
      </w:r>
      <w:hyperlink r:id="rId11" w:anchor="dst2458" w:history="1">
        <w:r w:rsidRPr="00A74A70">
          <w:rPr>
            <w:rStyle w:val="a4"/>
            <w:rFonts w:ascii="Times New Roman" w:hAnsi="Times New Roman" w:cs="Times New Roman"/>
            <w:sz w:val="26"/>
            <w:szCs w:val="26"/>
          </w:rPr>
          <w:t>5 части 2</w:t>
        </w:r>
      </w:hyperlink>
      <w:r w:rsidRPr="00A74A70">
        <w:rPr>
          <w:rFonts w:ascii="Times New Roman" w:hAnsi="Times New Roman" w:cs="Times New Roman"/>
          <w:sz w:val="26"/>
          <w:szCs w:val="26"/>
        </w:rPr>
        <w:t xml:space="preserve"> и </w:t>
      </w:r>
      <w:hyperlink r:id="rId12" w:anchor="dst1346" w:history="1">
        <w:r w:rsidRPr="00A74A70">
          <w:rPr>
            <w:rStyle w:val="a4"/>
            <w:rFonts w:ascii="Times New Roman" w:hAnsi="Times New Roman" w:cs="Times New Roman"/>
            <w:sz w:val="26"/>
            <w:szCs w:val="26"/>
          </w:rPr>
          <w:t xml:space="preserve">частью </w:t>
        </w:r>
        <w:r>
          <w:rPr>
            <w:rStyle w:val="a4"/>
            <w:rFonts w:ascii="Times New Roman" w:hAnsi="Times New Roman" w:cs="Times New Roman"/>
            <w:sz w:val="26"/>
            <w:szCs w:val="26"/>
          </w:rPr>
          <w:t>4</w:t>
        </w:r>
      </w:hyperlink>
      <w:r w:rsidRPr="00A74A70">
        <w:rPr>
          <w:rFonts w:ascii="Times New Roman" w:hAnsi="Times New Roman" w:cs="Times New Roman"/>
          <w:sz w:val="26"/>
          <w:szCs w:val="26"/>
        </w:rPr>
        <w:t xml:space="preserve"> настоящей </w:t>
      </w:r>
      <w:r>
        <w:rPr>
          <w:rFonts w:ascii="Times New Roman" w:hAnsi="Times New Roman" w:cs="Times New Roman"/>
          <w:sz w:val="26"/>
          <w:szCs w:val="26"/>
        </w:rPr>
        <w:t>главы</w:t>
      </w:r>
      <w:r w:rsidRPr="00A74A70">
        <w:rPr>
          <w:rFonts w:ascii="Times New Roman" w:hAnsi="Times New Roman" w:cs="Times New Roman"/>
          <w:sz w:val="26"/>
          <w:szCs w:val="26"/>
        </w:rPr>
        <w:t>,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A74A70">
        <w:rPr>
          <w:rFonts w:ascii="Times New Roman" w:hAnsi="Times New Roman" w:cs="Times New Roman"/>
          <w:sz w:val="26"/>
          <w:szCs w:val="26"/>
        </w:rPr>
        <w:t xml:space="preserve"> </w:t>
      </w:r>
      <w:proofErr w:type="gramStart"/>
      <w:r w:rsidRPr="00A74A70">
        <w:rPr>
          <w:rFonts w:ascii="Times New Roman" w:hAnsi="Times New Roman" w:cs="Times New Roman"/>
          <w:sz w:val="26"/>
          <w:szCs w:val="26"/>
        </w:rPr>
        <w:t xml:space="preserve">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3" w:anchor="dst100527" w:history="1">
        <w:r w:rsidRPr="00A74A70">
          <w:rPr>
            <w:rStyle w:val="a4"/>
            <w:rFonts w:ascii="Times New Roman" w:hAnsi="Times New Roman" w:cs="Times New Roman"/>
            <w:sz w:val="26"/>
            <w:szCs w:val="26"/>
          </w:rPr>
          <w:t xml:space="preserve">частью </w:t>
        </w:r>
        <w:r>
          <w:rPr>
            <w:rStyle w:val="a4"/>
            <w:rFonts w:ascii="Times New Roman" w:hAnsi="Times New Roman" w:cs="Times New Roman"/>
            <w:sz w:val="26"/>
            <w:szCs w:val="26"/>
          </w:rPr>
          <w:t>7</w:t>
        </w:r>
      </w:hyperlink>
      <w:r w:rsidRPr="00A74A70">
        <w:rPr>
          <w:rFonts w:ascii="Times New Roman" w:hAnsi="Times New Roman" w:cs="Times New Roman"/>
          <w:sz w:val="26"/>
          <w:szCs w:val="26"/>
        </w:rPr>
        <w:t xml:space="preserve"> настоящей </w:t>
      </w:r>
      <w:r>
        <w:rPr>
          <w:rFonts w:ascii="Times New Roman" w:hAnsi="Times New Roman" w:cs="Times New Roman"/>
          <w:sz w:val="26"/>
          <w:szCs w:val="26"/>
        </w:rPr>
        <w:t>главы</w:t>
      </w:r>
      <w:r w:rsidRPr="00A74A70">
        <w:rPr>
          <w:rFonts w:ascii="Times New Roman" w:hAnsi="Times New Roman" w:cs="Times New Roman"/>
          <w:sz w:val="26"/>
          <w:szCs w:val="26"/>
        </w:rPr>
        <w:t xml:space="preserve"> заключения комиссии не требуются.</w:t>
      </w:r>
      <w:proofErr w:type="gramEnd"/>
    </w:p>
    <w:p w:rsidR="006267FF" w:rsidRPr="00A74A70" w:rsidRDefault="006267FF" w:rsidP="006267FF">
      <w:pPr>
        <w:spacing w:after="0"/>
        <w:ind w:firstLine="709"/>
        <w:jc w:val="both"/>
        <w:rPr>
          <w:rFonts w:ascii="Times New Roman" w:hAnsi="Times New Roman" w:cs="Times New Roman"/>
          <w:sz w:val="26"/>
          <w:szCs w:val="26"/>
        </w:rPr>
      </w:pPr>
      <w:bookmarkStart w:id="16" w:name="dst100527"/>
      <w:bookmarkEnd w:id="16"/>
      <w:r>
        <w:rPr>
          <w:rFonts w:ascii="Times New Roman" w:hAnsi="Times New Roman" w:cs="Times New Roman"/>
          <w:sz w:val="26"/>
          <w:szCs w:val="26"/>
        </w:rPr>
        <w:t>7</w:t>
      </w:r>
      <w:r w:rsidRPr="00A74A70">
        <w:rPr>
          <w:rFonts w:ascii="Times New Roman" w:hAnsi="Times New Roman" w:cs="Times New Roman"/>
          <w:sz w:val="26"/>
          <w:szCs w:val="26"/>
        </w:rPr>
        <w:t xml:space="preserve">. </w:t>
      </w:r>
      <w:proofErr w:type="gramStart"/>
      <w:r w:rsidRPr="00A74A70">
        <w:rPr>
          <w:rFonts w:ascii="Times New Roman" w:hAnsi="Times New Roman" w:cs="Times New Roman"/>
          <w:sz w:val="26"/>
          <w:szCs w:val="26"/>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w:t>
      </w:r>
      <w:r>
        <w:rPr>
          <w:rFonts w:ascii="Times New Roman" w:hAnsi="Times New Roman" w:cs="Times New Roman"/>
          <w:sz w:val="26"/>
          <w:szCs w:val="26"/>
        </w:rPr>
        <w:t xml:space="preserve"> поселения</w:t>
      </w:r>
      <w:r w:rsidRPr="00A74A70">
        <w:rPr>
          <w:rFonts w:ascii="Times New Roman" w:hAnsi="Times New Roman" w:cs="Times New Roman"/>
          <w:sz w:val="26"/>
          <w:szCs w:val="26"/>
        </w:rPr>
        <w:t>.</w:t>
      </w:r>
      <w:proofErr w:type="gramEnd"/>
    </w:p>
    <w:p w:rsidR="006267FF" w:rsidRPr="00A74A70" w:rsidRDefault="006267FF" w:rsidP="006267FF">
      <w:pPr>
        <w:spacing w:after="0"/>
        <w:ind w:firstLine="709"/>
        <w:jc w:val="both"/>
        <w:rPr>
          <w:rFonts w:ascii="Times New Roman" w:hAnsi="Times New Roman" w:cs="Times New Roman"/>
          <w:sz w:val="26"/>
          <w:szCs w:val="26"/>
        </w:rPr>
      </w:pPr>
      <w:bookmarkStart w:id="17" w:name="dst1970"/>
      <w:bookmarkStart w:id="18" w:name="dst100528"/>
      <w:bookmarkEnd w:id="17"/>
      <w:bookmarkEnd w:id="18"/>
      <w:r>
        <w:rPr>
          <w:rFonts w:ascii="Times New Roman" w:hAnsi="Times New Roman" w:cs="Times New Roman"/>
          <w:sz w:val="26"/>
          <w:szCs w:val="26"/>
        </w:rPr>
        <w:t>8</w:t>
      </w:r>
      <w:r w:rsidRPr="00A74A70">
        <w:rPr>
          <w:rFonts w:ascii="Times New Roman" w:hAnsi="Times New Roman" w:cs="Times New Roman"/>
          <w:sz w:val="26"/>
          <w:szCs w:val="26"/>
        </w:rPr>
        <w:t xml:space="preserve">. Глава администрации </w:t>
      </w:r>
      <w:r>
        <w:rPr>
          <w:rFonts w:ascii="Times New Roman" w:hAnsi="Times New Roman" w:cs="Times New Roman"/>
          <w:sz w:val="26"/>
          <w:szCs w:val="26"/>
        </w:rPr>
        <w:t xml:space="preserve">поселения </w:t>
      </w:r>
      <w:r w:rsidRPr="00A74A70">
        <w:rPr>
          <w:rFonts w:ascii="Times New Roman" w:hAnsi="Times New Roman" w:cs="Times New Roman"/>
          <w:sz w:val="26"/>
          <w:szCs w:val="26"/>
        </w:rPr>
        <w:t>с учетом рекомендаций, содержащихся в заключени</w:t>
      </w:r>
      <w:proofErr w:type="gramStart"/>
      <w:r w:rsidRPr="00A74A70">
        <w:rPr>
          <w:rFonts w:ascii="Times New Roman" w:hAnsi="Times New Roman" w:cs="Times New Roman"/>
          <w:sz w:val="26"/>
          <w:szCs w:val="26"/>
        </w:rPr>
        <w:t>и</w:t>
      </w:r>
      <w:proofErr w:type="gramEnd"/>
      <w:r w:rsidRPr="00A74A70">
        <w:rPr>
          <w:rFonts w:ascii="Times New Roman" w:hAnsi="Times New Roman" w:cs="Times New Roman"/>
          <w:sz w:val="26"/>
          <w:szCs w:val="26"/>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267FF" w:rsidRPr="00A74A70" w:rsidRDefault="006267FF" w:rsidP="006267FF">
      <w:pPr>
        <w:spacing w:after="0"/>
        <w:ind w:firstLine="709"/>
        <w:jc w:val="both"/>
        <w:rPr>
          <w:rFonts w:ascii="Times New Roman" w:hAnsi="Times New Roman" w:cs="Times New Roman"/>
          <w:sz w:val="26"/>
          <w:szCs w:val="26"/>
        </w:rPr>
      </w:pPr>
      <w:bookmarkStart w:id="19" w:name="dst1971"/>
      <w:bookmarkStart w:id="20" w:name="dst2460"/>
      <w:bookmarkEnd w:id="19"/>
      <w:bookmarkEnd w:id="20"/>
      <w:r>
        <w:rPr>
          <w:rFonts w:ascii="Times New Roman" w:hAnsi="Times New Roman" w:cs="Times New Roman"/>
          <w:sz w:val="26"/>
          <w:szCs w:val="26"/>
        </w:rPr>
        <w:t>9</w:t>
      </w:r>
      <w:r w:rsidRPr="00A74A70">
        <w:rPr>
          <w:rFonts w:ascii="Times New Roman" w:hAnsi="Times New Roman" w:cs="Times New Roman"/>
          <w:sz w:val="26"/>
          <w:szCs w:val="26"/>
        </w:rPr>
        <w:t xml:space="preserve">. </w:t>
      </w:r>
      <w:proofErr w:type="gramStart"/>
      <w:r w:rsidRPr="00A74A70">
        <w:rPr>
          <w:rFonts w:ascii="Times New Roman" w:hAnsi="Times New Roman" w:cs="Times New Roman"/>
          <w:sz w:val="26"/>
          <w:szCs w:val="26"/>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st2783" w:history="1">
        <w:r w:rsidRPr="00A74A70">
          <w:rPr>
            <w:rStyle w:val="a4"/>
            <w:rFonts w:ascii="Times New Roman" w:hAnsi="Times New Roman" w:cs="Times New Roman"/>
            <w:sz w:val="26"/>
            <w:szCs w:val="26"/>
          </w:rPr>
          <w:t>части 2 статьи 55.32</w:t>
        </w:r>
      </w:hyperlink>
      <w:r w:rsidRPr="00A74A70">
        <w:rPr>
          <w:rFonts w:ascii="Times New Roman" w:hAnsi="Times New Roman" w:cs="Times New Roman"/>
          <w:sz w:val="26"/>
          <w:szCs w:val="26"/>
        </w:rPr>
        <w:t xml:space="preserve"> </w:t>
      </w:r>
      <w:r>
        <w:rPr>
          <w:rFonts w:ascii="Times New Roman" w:hAnsi="Times New Roman" w:cs="Times New Roman"/>
          <w:sz w:val="26"/>
          <w:szCs w:val="26"/>
        </w:rPr>
        <w:t>Градостроительного</w:t>
      </w:r>
      <w:r w:rsidRPr="00A74A70">
        <w:rPr>
          <w:rFonts w:ascii="Times New Roman" w:hAnsi="Times New Roman" w:cs="Times New Roman"/>
          <w:sz w:val="26"/>
          <w:szCs w:val="26"/>
        </w:rPr>
        <w:t xml:space="preserve">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Pr="00A74A70">
        <w:rPr>
          <w:rFonts w:ascii="Times New Roman" w:hAnsi="Times New Roman" w:cs="Times New Roman"/>
          <w:sz w:val="26"/>
          <w:szCs w:val="26"/>
        </w:rPr>
        <w:t xml:space="preserve"> </w:t>
      </w:r>
      <w:proofErr w:type="gramStart"/>
      <w:r w:rsidRPr="00A74A70">
        <w:rPr>
          <w:rFonts w:ascii="Times New Roman" w:hAnsi="Times New Roman" w:cs="Times New Roman"/>
          <w:sz w:val="26"/>
          <w:szCs w:val="26"/>
        </w:rPr>
        <w:t xml:space="preserve">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w:t>
      </w:r>
      <w:r w:rsidRPr="00A74A70">
        <w:rPr>
          <w:rFonts w:ascii="Times New Roman" w:hAnsi="Times New Roman" w:cs="Times New Roman"/>
          <w:sz w:val="26"/>
          <w:szCs w:val="26"/>
        </w:rPr>
        <w:lastRenderedPageBreak/>
        <w:t>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Pr="00A74A70">
        <w:rPr>
          <w:rFonts w:ascii="Times New Roman" w:hAnsi="Times New Roman" w:cs="Times New Roman"/>
          <w:sz w:val="26"/>
          <w:szCs w:val="26"/>
        </w:rPr>
        <w:t xml:space="preserve"> </w:t>
      </w:r>
      <w:hyperlink r:id="rId15" w:anchor="dst2783" w:history="1">
        <w:r w:rsidRPr="00A74A70">
          <w:rPr>
            <w:rStyle w:val="a4"/>
            <w:rFonts w:ascii="Times New Roman" w:hAnsi="Times New Roman" w:cs="Times New Roman"/>
            <w:sz w:val="26"/>
            <w:szCs w:val="26"/>
          </w:rPr>
          <w:t xml:space="preserve">части 2 </w:t>
        </w:r>
        <w:proofErr w:type="gramStart"/>
        <w:r w:rsidRPr="00A74A70">
          <w:rPr>
            <w:rStyle w:val="a4"/>
            <w:rFonts w:ascii="Times New Roman" w:hAnsi="Times New Roman" w:cs="Times New Roman"/>
            <w:sz w:val="26"/>
            <w:szCs w:val="26"/>
          </w:rPr>
          <w:t>статьи</w:t>
        </w:r>
        <w:proofErr w:type="gramEnd"/>
        <w:r w:rsidRPr="00A74A70">
          <w:rPr>
            <w:rStyle w:val="a4"/>
            <w:rFonts w:ascii="Times New Roman" w:hAnsi="Times New Roman" w:cs="Times New Roman"/>
            <w:sz w:val="26"/>
            <w:szCs w:val="26"/>
          </w:rPr>
          <w:t xml:space="preserve"> 55.32</w:t>
        </w:r>
      </w:hyperlink>
      <w:r w:rsidRPr="00A74A70">
        <w:rPr>
          <w:rFonts w:ascii="Times New Roman" w:hAnsi="Times New Roman" w:cs="Times New Roman"/>
          <w:sz w:val="26"/>
          <w:szCs w:val="26"/>
        </w:rPr>
        <w:t xml:space="preserve"> </w:t>
      </w:r>
      <w:r>
        <w:rPr>
          <w:rFonts w:ascii="Times New Roman" w:hAnsi="Times New Roman" w:cs="Times New Roman"/>
          <w:sz w:val="26"/>
          <w:szCs w:val="26"/>
        </w:rPr>
        <w:t>Градостроительного</w:t>
      </w:r>
      <w:r w:rsidRPr="00A74A70">
        <w:rPr>
          <w:rFonts w:ascii="Times New Roman" w:hAnsi="Times New Roman" w:cs="Times New Roman"/>
          <w:sz w:val="26"/>
          <w:szCs w:val="26"/>
        </w:rPr>
        <w:t xml:space="preserve"> Кодекса и от </w:t>
      </w:r>
      <w:proofErr w:type="gramStart"/>
      <w:r w:rsidRPr="00A74A70">
        <w:rPr>
          <w:rFonts w:ascii="Times New Roman" w:hAnsi="Times New Roman" w:cs="Times New Roman"/>
          <w:sz w:val="26"/>
          <w:szCs w:val="26"/>
        </w:rPr>
        <w:t>которых</w:t>
      </w:r>
      <w:proofErr w:type="gramEnd"/>
      <w:r w:rsidRPr="00A74A70">
        <w:rPr>
          <w:rFonts w:ascii="Times New Roman" w:hAnsi="Times New Roman" w:cs="Times New Roman"/>
          <w:sz w:val="26"/>
          <w:szCs w:val="26"/>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267FF" w:rsidRPr="00A74A70" w:rsidRDefault="006267FF" w:rsidP="006267FF">
      <w:pPr>
        <w:spacing w:after="0"/>
        <w:ind w:firstLine="709"/>
        <w:jc w:val="both"/>
        <w:rPr>
          <w:rFonts w:ascii="Times New Roman" w:hAnsi="Times New Roman" w:cs="Times New Roman"/>
          <w:sz w:val="26"/>
          <w:szCs w:val="26"/>
        </w:rPr>
      </w:pPr>
      <w:bookmarkStart w:id="21" w:name="dst3124"/>
      <w:bookmarkEnd w:id="21"/>
      <w:r>
        <w:rPr>
          <w:rFonts w:ascii="Times New Roman" w:hAnsi="Times New Roman" w:cs="Times New Roman"/>
          <w:sz w:val="26"/>
          <w:szCs w:val="26"/>
        </w:rPr>
        <w:t>10</w:t>
      </w:r>
      <w:r w:rsidRPr="00A74A70">
        <w:rPr>
          <w:rFonts w:ascii="Times New Roman" w:hAnsi="Times New Roman" w:cs="Times New Roman"/>
          <w:sz w:val="26"/>
          <w:szCs w:val="26"/>
        </w:rPr>
        <w:t xml:space="preserve">. </w:t>
      </w:r>
      <w:proofErr w:type="gramStart"/>
      <w:r w:rsidRPr="00A74A70">
        <w:rPr>
          <w:rFonts w:ascii="Times New Roman" w:hAnsi="Times New Roman" w:cs="Times New Roman"/>
          <w:sz w:val="26"/>
          <w:szCs w:val="26"/>
        </w:rPr>
        <w:t xml:space="preserve">В случаях, предусмотренных </w:t>
      </w:r>
      <w:hyperlink r:id="rId16" w:anchor="dst2456" w:history="1">
        <w:r w:rsidRPr="00A74A70">
          <w:rPr>
            <w:rStyle w:val="a4"/>
            <w:rFonts w:ascii="Times New Roman" w:hAnsi="Times New Roman" w:cs="Times New Roman"/>
            <w:sz w:val="26"/>
            <w:szCs w:val="26"/>
          </w:rPr>
          <w:t>пунктами 3</w:t>
        </w:r>
      </w:hyperlink>
      <w:r w:rsidRPr="00A74A70">
        <w:rPr>
          <w:rFonts w:ascii="Times New Roman" w:hAnsi="Times New Roman" w:cs="Times New Roman"/>
          <w:sz w:val="26"/>
          <w:szCs w:val="26"/>
        </w:rPr>
        <w:t xml:space="preserve"> - </w:t>
      </w:r>
      <w:hyperlink r:id="rId17" w:anchor="dst2458" w:history="1">
        <w:r w:rsidRPr="00A74A70">
          <w:rPr>
            <w:rStyle w:val="a4"/>
            <w:rFonts w:ascii="Times New Roman" w:hAnsi="Times New Roman" w:cs="Times New Roman"/>
            <w:sz w:val="26"/>
            <w:szCs w:val="26"/>
          </w:rPr>
          <w:t>5 части 2</w:t>
        </w:r>
      </w:hyperlink>
      <w:r w:rsidRPr="00A74A70">
        <w:rPr>
          <w:rFonts w:ascii="Times New Roman" w:hAnsi="Times New Roman" w:cs="Times New Roman"/>
          <w:sz w:val="26"/>
          <w:szCs w:val="26"/>
        </w:rPr>
        <w:t xml:space="preserve"> настоящей </w:t>
      </w:r>
      <w:r>
        <w:rPr>
          <w:rFonts w:ascii="Times New Roman" w:hAnsi="Times New Roman" w:cs="Times New Roman"/>
          <w:sz w:val="26"/>
          <w:szCs w:val="26"/>
        </w:rPr>
        <w:t>главы</w:t>
      </w:r>
      <w:r w:rsidRPr="00A74A70">
        <w:rPr>
          <w:rFonts w:ascii="Times New Roman" w:hAnsi="Times New Roman" w:cs="Times New Roman"/>
          <w:sz w:val="26"/>
          <w:szCs w:val="26"/>
        </w:rPr>
        <w:t xml:space="preserve">,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администрации </w:t>
      </w:r>
      <w:proofErr w:type="spellStart"/>
      <w:r>
        <w:rPr>
          <w:rFonts w:ascii="Times New Roman" w:hAnsi="Times New Roman" w:cs="Times New Roman"/>
          <w:sz w:val="26"/>
          <w:szCs w:val="26"/>
        </w:rPr>
        <w:t>Светлополянского</w:t>
      </w:r>
      <w:proofErr w:type="spellEnd"/>
      <w:r>
        <w:rPr>
          <w:rFonts w:ascii="Times New Roman" w:hAnsi="Times New Roman" w:cs="Times New Roman"/>
          <w:sz w:val="26"/>
          <w:szCs w:val="26"/>
        </w:rPr>
        <w:t xml:space="preserve"> городского поселения </w:t>
      </w:r>
      <w:r w:rsidRPr="00A74A70">
        <w:rPr>
          <w:rFonts w:ascii="Times New Roman" w:hAnsi="Times New Roman" w:cs="Times New Roman"/>
          <w:sz w:val="26"/>
          <w:szCs w:val="26"/>
        </w:rPr>
        <w:t>требование об отображении в правилах землепользования и застройки границ зон с</w:t>
      </w:r>
      <w:proofErr w:type="gramEnd"/>
      <w:r w:rsidRPr="00A74A70">
        <w:rPr>
          <w:rFonts w:ascii="Times New Roman" w:hAnsi="Times New Roman" w:cs="Times New Roman"/>
          <w:sz w:val="26"/>
          <w:szCs w:val="26"/>
        </w:rPr>
        <w:t xml:space="preserve">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6267FF" w:rsidRPr="00A74A70" w:rsidRDefault="006267FF" w:rsidP="006267FF">
      <w:pPr>
        <w:spacing w:after="0"/>
        <w:ind w:firstLine="709"/>
        <w:jc w:val="both"/>
        <w:rPr>
          <w:rFonts w:ascii="Times New Roman" w:hAnsi="Times New Roman" w:cs="Times New Roman"/>
          <w:sz w:val="26"/>
          <w:szCs w:val="26"/>
        </w:rPr>
      </w:pPr>
      <w:bookmarkStart w:id="22" w:name="dst3125"/>
      <w:bookmarkEnd w:id="22"/>
      <w:r>
        <w:rPr>
          <w:rFonts w:ascii="Times New Roman" w:hAnsi="Times New Roman" w:cs="Times New Roman"/>
          <w:sz w:val="26"/>
          <w:szCs w:val="26"/>
        </w:rPr>
        <w:t>11</w:t>
      </w:r>
      <w:r w:rsidRPr="00A74A70">
        <w:rPr>
          <w:rFonts w:ascii="Times New Roman" w:hAnsi="Times New Roman" w:cs="Times New Roman"/>
          <w:sz w:val="26"/>
          <w:szCs w:val="26"/>
        </w:rPr>
        <w:t xml:space="preserve">. </w:t>
      </w:r>
      <w:proofErr w:type="gramStart"/>
      <w:r w:rsidRPr="00A74A70">
        <w:rPr>
          <w:rFonts w:ascii="Times New Roman" w:hAnsi="Times New Roman" w:cs="Times New Roman"/>
          <w:sz w:val="26"/>
          <w:szCs w:val="26"/>
        </w:rPr>
        <w:t xml:space="preserve">В случае поступления требования, предусмотренного </w:t>
      </w:r>
      <w:hyperlink r:id="rId18" w:anchor="dst3124" w:history="1">
        <w:r w:rsidRPr="00A74A70">
          <w:rPr>
            <w:rStyle w:val="a4"/>
            <w:rFonts w:ascii="Times New Roman" w:hAnsi="Times New Roman" w:cs="Times New Roman"/>
            <w:sz w:val="26"/>
            <w:szCs w:val="26"/>
          </w:rPr>
          <w:t xml:space="preserve">частью </w:t>
        </w:r>
        <w:r>
          <w:rPr>
            <w:rStyle w:val="a4"/>
            <w:rFonts w:ascii="Times New Roman" w:hAnsi="Times New Roman" w:cs="Times New Roman"/>
            <w:sz w:val="26"/>
            <w:szCs w:val="26"/>
          </w:rPr>
          <w:t>10</w:t>
        </w:r>
      </w:hyperlink>
      <w:r w:rsidRPr="00A74A70">
        <w:rPr>
          <w:rFonts w:ascii="Times New Roman" w:hAnsi="Times New Roman" w:cs="Times New Roman"/>
          <w:sz w:val="26"/>
          <w:szCs w:val="26"/>
        </w:rPr>
        <w:t xml:space="preserve"> настоящей </w:t>
      </w:r>
      <w:r>
        <w:rPr>
          <w:rFonts w:ascii="Times New Roman" w:hAnsi="Times New Roman" w:cs="Times New Roman"/>
          <w:sz w:val="26"/>
          <w:szCs w:val="26"/>
        </w:rPr>
        <w:t>главы</w:t>
      </w:r>
      <w:r w:rsidRPr="00A74A70">
        <w:rPr>
          <w:rFonts w:ascii="Times New Roman" w:hAnsi="Times New Roman" w:cs="Times New Roman"/>
          <w:sz w:val="26"/>
          <w:szCs w:val="26"/>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9" w:anchor="dst2456" w:history="1">
        <w:r w:rsidRPr="00A74A70">
          <w:rPr>
            <w:rStyle w:val="a4"/>
            <w:rFonts w:ascii="Times New Roman" w:hAnsi="Times New Roman" w:cs="Times New Roman"/>
            <w:sz w:val="26"/>
            <w:szCs w:val="26"/>
          </w:rPr>
          <w:t>пунктами 3</w:t>
        </w:r>
      </w:hyperlink>
      <w:r w:rsidRPr="00A74A70">
        <w:rPr>
          <w:rFonts w:ascii="Times New Roman" w:hAnsi="Times New Roman" w:cs="Times New Roman"/>
          <w:sz w:val="26"/>
          <w:szCs w:val="26"/>
        </w:rPr>
        <w:t xml:space="preserve"> - </w:t>
      </w:r>
      <w:hyperlink r:id="rId20" w:anchor="dst2458" w:history="1">
        <w:r w:rsidRPr="00A74A70">
          <w:rPr>
            <w:rStyle w:val="a4"/>
            <w:rFonts w:ascii="Times New Roman" w:hAnsi="Times New Roman" w:cs="Times New Roman"/>
            <w:sz w:val="26"/>
            <w:szCs w:val="26"/>
          </w:rPr>
          <w:t>5 части 2</w:t>
        </w:r>
      </w:hyperlink>
      <w:r w:rsidRPr="00A74A70">
        <w:rPr>
          <w:rFonts w:ascii="Times New Roman" w:hAnsi="Times New Roman" w:cs="Times New Roman"/>
          <w:sz w:val="26"/>
          <w:szCs w:val="26"/>
        </w:rPr>
        <w:t xml:space="preserve"> настоящей </w:t>
      </w:r>
      <w:r>
        <w:rPr>
          <w:rFonts w:ascii="Times New Roman" w:hAnsi="Times New Roman" w:cs="Times New Roman"/>
          <w:sz w:val="26"/>
          <w:szCs w:val="26"/>
        </w:rPr>
        <w:t>главы</w:t>
      </w:r>
      <w:r w:rsidRPr="00A74A70">
        <w:rPr>
          <w:rFonts w:ascii="Times New Roman" w:hAnsi="Times New Roman" w:cs="Times New Roman"/>
          <w:sz w:val="26"/>
          <w:szCs w:val="26"/>
        </w:rPr>
        <w:t xml:space="preserve"> оснований для внесения изменений в правила землепользования и застройки глава администрации </w:t>
      </w:r>
      <w:proofErr w:type="spellStart"/>
      <w:r>
        <w:rPr>
          <w:rFonts w:ascii="Times New Roman" w:hAnsi="Times New Roman" w:cs="Times New Roman"/>
          <w:sz w:val="26"/>
          <w:szCs w:val="26"/>
        </w:rPr>
        <w:t>Светлополянского</w:t>
      </w:r>
      <w:proofErr w:type="spellEnd"/>
      <w:r>
        <w:rPr>
          <w:rFonts w:ascii="Times New Roman" w:hAnsi="Times New Roman" w:cs="Times New Roman"/>
          <w:sz w:val="26"/>
          <w:szCs w:val="26"/>
        </w:rPr>
        <w:t xml:space="preserve"> городского поселения </w:t>
      </w:r>
      <w:r w:rsidRPr="00A74A70">
        <w:rPr>
          <w:rFonts w:ascii="Times New Roman" w:hAnsi="Times New Roman" w:cs="Times New Roman"/>
          <w:sz w:val="26"/>
          <w:szCs w:val="26"/>
        </w:rPr>
        <w:t>обязан</w:t>
      </w:r>
      <w:proofErr w:type="gramEnd"/>
      <w:r w:rsidRPr="00A74A70">
        <w:rPr>
          <w:rFonts w:ascii="Times New Roman" w:hAnsi="Times New Roman" w:cs="Times New Roman"/>
          <w:sz w:val="26"/>
          <w:szCs w:val="26"/>
        </w:rPr>
        <w:t xml:space="preserve">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r:id="rId21" w:anchor="dst3124" w:history="1">
        <w:r w:rsidRPr="00A74A70">
          <w:rPr>
            <w:rStyle w:val="a4"/>
            <w:rFonts w:ascii="Times New Roman" w:hAnsi="Times New Roman" w:cs="Times New Roman"/>
            <w:sz w:val="26"/>
            <w:szCs w:val="26"/>
          </w:rPr>
          <w:t>частью 8</w:t>
        </w:r>
      </w:hyperlink>
      <w:r>
        <w:rPr>
          <w:rFonts w:ascii="Times New Roman" w:hAnsi="Times New Roman" w:cs="Times New Roman"/>
          <w:sz w:val="26"/>
          <w:szCs w:val="26"/>
        </w:rPr>
        <w:t xml:space="preserve"> настоящей статьи, не требуется.</w:t>
      </w:r>
    </w:p>
    <w:p w:rsidR="006267FF" w:rsidRDefault="006267FF" w:rsidP="006267FF">
      <w:pPr>
        <w:spacing w:after="0"/>
        <w:ind w:firstLine="709"/>
        <w:jc w:val="both"/>
        <w:rPr>
          <w:rFonts w:ascii="Times New Roman" w:hAnsi="Times New Roman" w:cs="Times New Roman"/>
          <w:sz w:val="26"/>
          <w:szCs w:val="26"/>
        </w:rPr>
      </w:pPr>
      <w:bookmarkStart w:id="23" w:name="dst3126"/>
      <w:bookmarkEnd w:id="23"/>
      <w:r w:rsidRPr="00A74A70">
        <w:rPr>
          <w:rFonts w:ascii="Times New Roman" w:hAnsi="Times New Roman" w:cs="Times New Roman"/>
          <w:sz w:val="26"/>
          <w:szCs w:val="26"/>
        </w:rPr>
        <w:t>1</w:t>
      </w:r>
      <w:r>
        <w:rPr>
          <w:rFonts w:ascii="Times New Roman" w:hAnsi="Times New Roman" w:cs="Times New Roman"/>
          <w:sz w:val="26"/>
          <w:szCs w:val="26"/>
        </w:rPr>
        <w:t>2</w:t>
      </w:r>
      <w:r w:rsidRPr="00A74A70">
        <w:rPr>
          <w:rFonts w:ascii="Times New Roman" w:hAnsi="Times New Roman" w:cs="Times New Roman"/>
          <w:sz w:val="26"/>
          <w:szCs w:val="26"/>
        </w:rPr>
        <w:t xml:space="preserve">. </w:t>
      </w:r>
      <w:proofErr w:type="gramStart"/>
      <w:r w:rsidRPr="00A74A70">
        <w:rPr>
          <w:rFonts w:ascii="Times New Roman" w:hAnsi="Times New Roman" w:cs="Times New Roman"/>
          <w:sz w:val="26"/>
          <w:szCs w:val="26"/>
        </w:rPr>
        <w:t xml:space="preserve">Срок уточнения правил землепользования и застройки в соответствии с </w:t>
      </w:r>
      <w:hyperlink r:id="rId22" w:anchor="dst3125" w:history="1">
        <w:r w:rsidRPr="00A74A70">
          <w:rPr>
            <w:rStyle w:val="a4"/>
            <w:rFonts w:ascii="Times New Roman" w:hAnsi="Times New Roman" w:cs="Times New Roman"/>
            <w:sz w:val="26"/>
            <w:szCs w:val="26"/>
          </w:rPr>
          <w:t xml:space="preserve">частью </w:t>
        </w:r>
        <w:r>
          <w:rPr>
            <w:rStyle w:val="a4"/>
            <w:rFonts w:ascii="Times New Roman" w:hAnsi="Times New Roman" w:cs="Times New Roman"/>
            <w:sz w:val="26"/>
            <w:szCs w:val="26"/>
          </w:rPr>
          <w:t>10</w:t>
        </w:r>
      </w:hyperlink>
      <w:r w:rsidRPr="00A74A70">
        <w:rPr>
          <w:rFonts w:ascii="Times New Roman" w:hAnsi="Times New Roman" w:cs="Times New Roman"/>
          <w:sz w:val="26"/>
          <w:szCs w:val="26"/>
        </w:rPr>
        <w:t xml:space="preserve"> настоящей </w:t>
      </w:r>
      <w:r>
        <w:rPr>
          <w:rFonts w:ascii="Times New Roman" w:hAnsi="Times New Roman" w:cs="Times New Roman"/>
          <w:sz w:val="26"/>
          <w:szCs w:val="26"/>
        </w:rPr>
        <w:t>главы</w:t>
      </w:r>
      <w:r w:rsidRPr="00A74A70">
        <w:rPr>
          <w:rFonts w:ascii="Times New Roman" w:hAnsi="Times New Roman" w:cs="Times New Roman"/>
          <w:sz w:val="26"/>
          <w:szCs w:val="26"/>
        </w:rPr>
        <w:t xml:space="preserve">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A74A70">
        <w:rPr>
          <w:rFonts w:ascii="Times New Roman" w:hAnsi="Times New Roman" w:cs="Times New Roman"/>
          <w:sz w:val="26"/>
          <w:szCs w:val="26"/>
        </w:rPr>
        <w:t xml:space="preserve">, предусмотренного </w:t>
      </w:r>
      <w:hyperlink r:id="rId23" w:anchor="dst3124" w:history="1">
        <w:r w:rsidRPr="00A74A70">
          <w:rPr>
            <w:rStyle w:val="a4"/>
            <w:rFonts w:ascii="Times New Roman" w:hAnsi="Times New Roman" w:cs="Times New Roman"/>
            <w:sz w:val="26"/>
            <w:szCs w:val="26"/>
          </w:rPr>
          <w:t xml:space="preserve">частью </w:t>
        </w:r>
        <w:r>
          <w:rPr>
            <w:rStyle w:val="a4"/>
            <w:rFonts w:ascii="Times New Roman" w:hAnsi="Times New Roman" w:cs="Times New Roman"/>
            <w:sz w:val="26"/>
            <w:szCs w:val="26"/>
          </w:rPr>
          <w:t>10</w:t>
        </w:r>
      </w:hyperlink>
      <w:r w:rsidRPr="00A74A70">
        <w:rPr>
          <w:rFonts w:ascii="Times New Roman" w:hAnsi="Times New Roman" w:cs="Times New Roman"/>
          <w:sz w:val="26"/>
          <w:szCs w:val="26"/>
        </w:rPr>
        <w:t xml:space="preserve"> настоящей </w:t>
      </w:r>
      <w:r>
        <w:rPr>
          <w:rFonts w:ascii="Times New Roman" w:hAnsi="Times New Roman" w:cs="Times New Roman"/>
          <w:sz w:val="26"/>
          <w:szCs w:val="26"/>
        </w:rPr>
        <w:t>главы</w:t>
      </w:r>
      <w:r w:rsidRPr="00A74A70">
        <w:rPr>
          <w:rFonts w:ascii="Times New Roman" w:hAnsi="Times New Roman" w:cs="Times New Roman"/>
          <w:sz w:val="26"/>
          <w:szCs w:val="26"/>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4" w:anchor="dst2456" w:history="1">
        <w:r w:rsidRPr="00A74A70">
          <w:rPr>
            <w:rStyle w:val="a4"/>
            <w:rFonts w:ascii="Times New Roman" w:hAnsi="Times New Roman" w:cs="Times New Roman"/>
            <w:sz w:val="26"/>
            <w:szCs w:val="26"/>
          </w:rPr>
          <w:t>пунктами 3</w:t>
        </w:r>
      </w:hyperlink>
      <w:r w:rsidRPr="00A74A70">
        <w:rPr>
          <w:rFonts w:ascii="Times New Roman" w:hAnsi="Times New Roman" w:cs="Times New Roman"/>
          <w:sz w:val="26"/>
          <w:szCs w:val="26"/>
        </w:rPr>
        <w:t xml:space="preserve"> - </w:t>
      </w:r>
      <w:hyperlink r:id="rId25" w:anchor="dst2458" w:history="1">
        <w:r w:rsidRPr="00A74A70">
          <w:rPr>
            <w:rStyle w:val="a4"/>
            <w:rFonts w:ascii="Times New Roman" w:hAnsi="Times New Roman" w:cs="Times New Roman"/>
            <w:sz w:val="26"/>
            <w:szCs w:val="26"/>
          </w:rPr>
          <w:t>5 части 2</w:t>
        </w:r>
      </w:hyperlink>
      <w:r w:rsidRPr="00A74A70">
        <w:rPr>
          <w:rFonts w:ascii="Times New Roman" w:hAnsi="Times New Roman" w:cs="Times New Roman"/>
          <w:sz w:val="26"/>
          <w:szCs w:val="26"/>
        </w:rPr>
        <w:t xml:space="preserve"> настоящей </w:t>
      </w:r>
      <w:r>
        <w:rPr>
          <w:rFonts w:ascii="Times New Roman" w:hAnsi="Times New Roman" w:cs="Times New Roman"/>
          <w:sz w:val="26"/>
          <w:szCs w:val="26"/>
        </w:rPr>
        <w:t>главы</w:t>
      </w:r>
      <w:r w:rsidRPr="00A74A70">
        <w:rPr>
          <w:rFonts w:ascii="Times New Roman" w:hAnsi="Times New Roman" w:cs="Times New Roman"/>
          <w:sz w:val="26"/>
          <w:szCs w:val="26"/>
        </w:rPr>
        <w:t xml:space="preserve"> оснований для внесения изменений в правила землепользования и застройки</w:t>
      </w:r>
      <w:proofErr w:type="gramStart"/>
      <w:r w:rsidRPr="00A74A70">
        <w:rPr>
          <w:rFonts w:ascii="Times New Roman" w:hAnsi="Times New Roman" w:cs="Times New Roman"/>
          <w:sz w:val="26"/>
          <w:szCs w:val="26"/>
        </w:rPr>
        <w:t>.</w:t>
      </w:r>
      <w:r>
        <w:rPr>
          <w:rFonts w:ascii="Times New Roman" w:hAnsi="Times New Roman" w:cs="Times New Roman"/>
          <w:sz w:val="26"/>
          <w:szCs w:val="26"/>
        </w:rPr>
        <w:t>».</w:t>
      </w:r>
      <w:proofErr w:type="gramEnd"/>
    </w:p>
    <w:p w:rsidR="00FF3D78" w:rsidRPr="00FF3D78" w:rsidRDefault="00FF3D78" w:rsidP="006267FF">
      <w:pPr>
        <w:spacing w:after="0"/>
        <w:ind w:firstLine="709"/>
        <w:jc w:val="both"/>
        <w:rPr>
          <w:rFonts w:ascii="Times New Roman" w:hAnsi="Times New Roman" w:cs="Times New Roman"/>
          <w:b/>
          <w:sz w:val="26"/>
          <w:szCs w:val="26"/>
        </w:rPr>
      </w:pPr>
      <w:r w:rsidRPr="00FF3D78">
        <w:rPr>
          <w:rFonts w:ascii="Times New Roman" w:hAnsi="Times New Roman" w:cs="Times New Roman"/>
          <w:b/>
          <w:sz w:val="26"/>
          <w:szCs w:val="26"/>
        </w:rPr>
        <w:lastRenderedPageBreak/>
        <w:t>Изменения № 3</w:t>
      </w:r>
    </w:p>
    <w:p w:rsidR="00FF3D78" w:rsidRDefault="00FF3D78" w:rsidP="006267FF">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FF3D78">
        <w:rPr>
          <w:rFonts w:ascii="Times New Roman" w:hAnsi="Times New Roman" w:cs="Times New Roman"/>
          <w:b/>
          <w:sz w:val="26"/>
          <w:szCs w:val="26"/>
        </w:rPr>
        <w:t>части 2</w:t>
      </w:r>
      <w:r>
        <w:rPr>
          <w:rFonts w:ascii="Times New Roman" w:hAnsi="Times New Roman" w:cs="Times New Roman"/>
          <w:sz w:val="26"/>
          <w:szCs w:val="26"/>
        </w:rPr>
        <w:t xml:space="preserve"> </w:t>
      </w:r>
      <w:r w:rsidRPr="00F53627">
        <w:rPr>
          <w:rFonts w:ascii="Times New Roman" w:hAnsi="Times New Roman" w:cs="Times New Roman"/>
          <w:b/>
          <w:sz w:val="26"/>
          <w:szCs w:val="26"/>
        </w:rPr>
        <w:t>Правил</w:t>
      </w:r>
      <w:r>
        <w:rPr>
          <w:rFonts w:ascii="Times New Roman" w:hAnsi="Times New Roman" w:cs="Times New Roman"/>
          <w:sz w:val="26"/>
          <w:szCs w:val="26"/>
        </w:rPr>
        <w:t xml:space="preserve"> землепользования и застройки муниципального образования </w:t>
      </w:r>
      <w:proofErr w:type="spellStart"/>
      <w:r>
        <w:rPr>
          <w:rFonts w:ascii="Times New Roman" w:hAnsi="Times New Roman" w:cs="Times New Roman"/>
          <w:sz w:val="26"/>
          <w:szCs w:val="26"/>
        </w:rPr>
        <w:t>Светлополянское</w:t>
      </w:r>
      <w:proofErr w:type="spellEnd"/>
      <w:r>
        <w:rPr>
          <w:rFonts w:ascii="Times New Roman" w:hAnsi="Times New Roman" w:cs="Times New Roman"/>
          <w:sz w:val="26"/>
          <w:szCs w:val="26"/>
        </w:rPr>
        <w:t xml:space="preserve"> городское поселение Верхнекамского района Кировской области внести с</w:t>
      </w:r>
      <w:r w:rsidRPr="00FE5B7E">
        <w:rPr>
          <w:rFonts w:ascii="Times New Roman" w:hAnsi="Times New Roman" w:cs="Times New Roman"/>
          <w:sz w:val="26"/>
          <w:szCs w:val="26"/>
        </w:rPr>
        <w:t>ледующие изменения:</w:t>
      </w:r>
    </w:p>
    <w:p w:rsidR="00FF3D78" w:rsidRDefault="00FF3D78" w:rsidP="006267FF">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1.1. </w:t>
      </w:r>
      <w:r w:rsidRPr="00FE5B7E">
        <w:rPr>
          <w:rFonts w:ascii="Times New Roman" w:hAnsi="Times New Roman" w:cs="Times New Roman"/>
          <w:sz w:val="26"/>
          <w:szCs w:val="26"/>
        </w:rPr>
        <w:t>Утвердить карт</w:t>
      </w:r>
      <w:r w:rsidR="0025735C">
        <w:rPr>
          <w:rFonts w:ascii="Times New Roman" w:hAnsi="Times New Roman" w:cs="Times New Roman"/>
          <w:sz w:val="26"/>
          <w:szCs w:val="26"/>
        </w:rPr>
        <w:t>у</w:t>
      </w:r>
      <w:r w:rsidRPr="00FE5B7E">
        <w:rPr>
          <w:rFonts w:ascii="Times New Roman" w:hAnsi="Times New Roman" w:cs="Times New Roman"/>
          <w:sz w:val="26"/>
          <w:szCs w:val="26"/>
        </w:rPr>
        <w:t xml:space="preserve"> градостроительного зонирования </w:t>
      </w:r>
      <w:proofErr w:type="spellStart"/>
      <w:r>
        <w:rPr>
          <w:rFonts w:ascii="Times New Roman" w:hAnsi="Times New Roman" w:cs="Times New Roman"/>
          <w:sz w:val="26"/>
          <w:szCs w:val="26"/>
        </w:rPr>
        <w:t>Светлополя</w:t>
      </w:r>
      <w:r w:rsidRPr="00FE5B7E">
        <w:rPr>
          <w:rFonts w:ascii="Times New Roman" w:hAnsi="Times New Roman" w:cs="Times New Roman"/>
          <w:sz w:val="26"/>
          <w:szCs w:val="26"/>
        </w:rPr>
        <w:t>нское</w:t>
      </w:r>
      <w:proofErr w:type="spellEnd"/>
      <w:r w:rsidRPr="00FE5B7E">
        <w:rPr>
          <w:rFonts w:ascii="Times New Roman" w:hAnsi="Times New Roman" w:cs="Times New Roman"/>
          <w:sz w:val="26"/>
          <w:szCs w:val="26"/>
        </w:rPr>
        <w:t xml:space="preserve"> городское поселение в новой редакции</w:t>
      </w:r>
      <w:r>
        <w:rPr>
          <w:rFonts w:ascii="Times New Roman" w:hAnsi="Times New Roman" w:cs="Times New Roman"/>
          <w:sz w:val="26"/>
          <w:szCs w:val="26"/>
        </w:rPr>
        <w:t>.</w:t>
      </w:r>
    </w:p>
    <w:p w:rsidR="0025735C" w:rsidRDefault="0025735C" w:rsidP="006267FF">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1.2. Утвердить карту градостроительного зонирования </w:t>
      </w:r>
      <w:proofErr w:type="spellStart"/>
      <w:r>
        <w:rPr>
          <w:rFonts w:ascii="Times New Roman" w:hAnsi="Times New Roman" w:cs="Times New Roman"/>
          <w:sz w:val="26"/>
          <w:szCs w:val="26"/>
        </w:rPr>
        <w:t>пгт</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Светлополянск</w:t>
      </w:r>
      <w:proofErr w:type="spellEnd"/>
      <w:r>
        <w:rPr>
          <w:rFonts w:ascii="Times New Roman" w:hAnsi="Times New Roman" w:cs="Times New Roman"/>
          <w:sz w:val="26"/>
          <w:szCs w:val="26"/>
        </w:rPr>
        <w:t xml:space="preserve"> в новой редакции.</w:t>
      </w:r>
    </w:p>
    <w:p w:rsidR="00FF3D78" w:rsidRPr="00FF3D78" w:rsidRDefault="00FF3D78" w:rsidP="006267FF">
      <w:pPr>
        <w:spacing w:after="0"/>
        <w:ind w:firstLine="709"/>
        <w:jc w:val="both"/>
        <w:rPr>
          <w:rFonts w:ascii="Times New Roman" w:hAnsi="Times New Roman" w:cs="Times New Roman"/>
          <w:sz w:val="16"/>
          <w:szCs w:val="16"/>
        </w:rPr>
      </w:pPr>
    </w:p>
    <w:p w:rsidR="00FF3D78" w:rsidRPr="00FF3D78" w:rsidRDefault="00FF3D78" w:rsidP="006267FF">
      <w:pPr>
        <w:spacing w:after="0"/>
        <w:ind w:firstLine="709"/>
        <w:jc w:val="both"/>
        <w:rPr>
          <w:rFonts w:ascii="Times New Roman" w:hAnsi="Times New Roman" w:cs="Times New Roman"/>
          <w:b/>
          <w:sz w:val="26"/>
          <w:szCs w:val="26"/>
        </w:rPr>
      </w:pPr>
      <w:r w:rsidRPr="00FF3D78">
        <w:rPr>
          <w:rFonts w:ascii="Times New Roman" w:hAnsi="Times New Roman" w:cs="Times New Roman"/>
          <w:b/>
          <w:sz w:val="26"/>
          <w:szCs w:val="26"/>
        </w:rPr>
        <w:t>Изменения № 4</w:t>
      </w:r>
    </w:p>
    <w:p w:rsidR="00FF3D78" w:rsidRDefault="00FF3D78" w:rsidP="006267FF">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FF3D78">
        <w:rPr>
          <w:rFonts w:ascii="Times New Roman" w:hAnsi="Times New Roman" w:cs="Times New Roman"/>
          <w:b/>
          <w:sz w:val="26"/>
          <w:szCs w:val="26"/>
        </w:rPr>
        <w:t>часть 3</w:t>
      </w:r>
      <w:r>
        <w:rPr>
          <w:rFonts w:ascii="Times New Roman" w:hAnsi="Times New Roman" w:cs="Times New Roman"/>
          <w:sz w:val="26"/>
          <w:szCs w:val="26"/>
        </w:rPr>
        <w:t xml:space="preserve"> </w:t>
      </w:r>
      <w:r w:rsidRPr="00F53627">
        <w:rPr>
          <w:rFonts w:ascii="Times New Roman" w:hAnsi="Times New Roman" w:cs="Times New Roman"/>
          <w:b/>
          <w:sz w:val="26"/>
          <w:szCs w:val="26"/>
        </w:rPr>
        <w:t>Правил</w:t>
      </w:r>
      <w:r>
        <w:rPr>
          <w:rFonts w:ascii="Times New Roman" w:hAnsi="Times New Roman" w:cs="Times New Roman"/>
          <w:sz w:val="26"/>
          <w:szCs w:val="26"/>
        </w:rPr>
        <w:t xml:space="preserve"> землепользования и застройки муниципального образования </w:t>
      </w:r>
      <w:proofErr w:type="spellStart"/>
      <w:r>
        <w:rPr>
          <w:rFonts w:ascii="Times New Roman" w:hAnsi="Times New Roman" w:cs="Times New Roman"/>
          <w:sz w:val="26"/>
          <w:szCs w:val="26"/>
        </w:rPr>
        <w:t>Светлополянское</w:t>
      </w:r>
      <w:proofErr w:type="spellEnd"/>
      <w:r>
        <w:rPr>
          <w:rFonts w:ascii="Times New Roman" w:hAnsi="Times New Roman" w:cs="Times New Roman"/>
          <w:sz w:val="26"/>
          <w:szCs w:val="26"/>
        </w:rPr>
        <w:t xml:space="preserve"> городское поселение Верхнекамского района Кировской области внести с</w:t>
      </w:r>
      <w:r w:rsidRPr="00FE5B7E">
        <w:rPr>
          <w:rFonts w:ascii="Times New Roman" w:hAnsi="Times New Roman" w:cs="Times New Roman"/>
          <w:sz w:val="26"/>
          <w:szCs w:val="26"/>
        </w:rPr>
        <w:t>ледующие изменения:</w:t>
      </w:r>
    </w:p>
    <w:p w:rsidR="003F5311" w:rsidRDefault="006267FF" w:rsidP="006267FF">
      <w:pPr>
        <w:spacing w:after="0"/>
        <w:ind w:firstLine="709"/>
        <w:jc w:val="both"/>
        <w:rPr>
          <w:rFonts w:ascii="Times New Roman" w:hAnsi="Times New Roman" w:cs="Times New Roman"/>
          <w:sz w:val="26"/>
          <w:szCs w:val="26"/>
        </w:rPr>
      </w:pPr>
      <w:r w:rsidRPr="00C821DA">
        <w:rPr>
          <w:rFonts w:ascii="Times New Roman" w:hAnsi="Times New Roman" w:cs="Times New Roman"/>
          <w:sz w:val="26"/>
          <w:szCs w:val="26"/>
        </w:rPr>
        <w:t xml:space="preserve">1. В </w:t>
      </w:r>
      <w:r w:rsidR="0025735C">
        <w:rPr>
          <w:rFonts w:ascii="Times New Roman" w:hAnsi="Times New Roman" w:cs="Times New Roman"/>
          <w:sz w:val="26"/>
          <w:szCs w:val="26"/>
        </w:rPr>
        <w:t xml:space="preserve">столбце 1 виды разрешенного использования земельных участков территориальной зоны </w:t>
      </w:r>
      <w:r w:rsidR="0025735C" w:rsidRPr="00A60D6F">
        <w:rPr>
          <w:rFonts w:ascii="Times New Roman" w:hAnsi="Times New Roman" w:cs="Times New Roman"/>
          <w:b/>
          <w:sz w:val="26"/>
          <w:szCs w:val="26"/>
        </w:rPr>
        <w:t>Ж-1</w:t>
      </w:r>
      <w:r w:rsidR="0025735C">
        <w:rPr>
          <w:rFonts w:ascii="Times New Roman" w:hAnsi="Times New Roman" w:cs="Times New Roman"/>
          <w:sz w:val="26"/>
          <w:szCs w:val="26"/>
        </w:rPr>
        <w:t xml:space="preserve"> -</w:t>
      </w:r>
      <w:r w:rsidRPr="00C821DA">
        <w:rPr>
          <w:rFonts w:ascii="Times New Roman" w:hAnsi="Times New Roman" w:cs="Times New Roman"/>
          <w:sz w:val="26"/>
          <w:szCs w:val="26"/>
        </w:rPr>
        <w:t xml:space="preserve"> зона </w:t>
      </w:r>
      <w:r>
        <w:rPr>
          <w:rFonts w:ascii="Times New Roman" w:hAnsi="Times New Roman" w:cs="Times New Roman"/>
          <w:sz w:val="26"/>
          <w:szCs w:val="26"/>
        </w:rPr>
        <w:t>застройки индивидуальными жилыми домами</w:t>
      </w:r>
      <w:r w:rsidR="0025735C">
        <w:rPr>
          <w:rFonts w:ascii="Times New Roman" w:hAnsi="Times New Roman" w:cs="Times New Roman"/>
          <w:sz w:val="26"/>
          <w:szCs w:val="26"/>
        </w:rPr>
        <w:t xml:space="preserve"> части 3.1.</w:t>
      </w:r>
      <w:r w:rsidR="003F5311">
        <w:rPr>
          <w:rFonts w:ascii="Times New Roman" w:hAnsi="Times New Roman" w:cs="Times New Roman"/>
          <w:sz w:val="26"/>
          <w:szCs w:val="26"/>
        </w:rPr>
        <w:t>:</w:t>
      </w:r>
    </w:p>
    <w:p w:rsidR="00D22294" w:rsidRDefault="00D22294" w:rsidP="006267FF">
      <w:pPr>
        <w:spacing w:after="0"/>
        <w:ind w:firstLine="709"/>
        <w:jc w:val="both"/>
        <w:rPr>
          <w:rFonts w:ascii="Times New Roman" w:hAnsi="Times New Roman" w:cs="Times New Roman"/>
          <w:sz w:val="26"/>
          <w:szCs w:val="26"/>
        </w:rPr>
      </w:pPr>
      <w:r>
        <w:rPr>
          <w:rFonts w:ascii="Times New Roman" w:hAnsi="Times New Roman" w:cs="Times New Roman"/>
          <w:sz w:val="26"/>
          <w:szCs w:val="26"/>
        </w:rPr>
        <w:t>1.1. Основные:</w:t>
      </w:r>
    </w:p>
    <w:p w:rsidR="003F5311" w:rsidRDefault="003F5311" w:rsidP="006267FF">
      <w:pPr>
        <w:spacing w:after="0"/>
        <w:ind w:firstLine="709"/>
        <w:jc w:val="both"/>
        <w:rPr>
          <w:rFonts w:ascii="Times New Roman" w:hAnsi="Times New Roman" w:cs="Times New Roman"/>
          <w:sz w:val="26"/>
          <w:szCs w:val="26"/>
        </w:rPr>
      </w:pPr>
      <w:r>
        <w:rPr>
          <w:rFonts w:ascii="Times New Roman" w:hAnsi="Times New Roman" w:cs="Times New Roman"/>
          <w:sz w:val="26"/>
          <w:szCs w:val="26"/>
        </w:rPr>
        <w:t>Слова «Для ведения личного подсобного хозяйства (код 2.2)» заменить словами «Для ведения личного подсобного хозяйства (приусадебный земельный участок)»;</w:t>
      </w:r>
    </w:p>
    <w:p w:rsidR="003F5311" w:rsidRDefault="003F5311" w:rsidP="006267FF">
      <w:pPr>
        <w:spacing w:after="0"/>
        <w:ind w:firstLine="709"/>
        <w:jc w:val="both"/>
        <w:rPr>
          <w:rFonts w:ascii="Times New Roman" w:hAnsi="Times New Roman" w:cs="Times New Roman"/>
          <w:sz w:val="26"/>
          <w:szCs w:val="26"/>
        </w:rPr>
      </w:pPr>
      <w:r>
        <w:rPr>
          <w:rFonts w:ascii="Times New Roman" w:hAnsi="Times New Roman" w:cs="Times New Roman"/>
          <w:sz w:val="26"/>
          <w:szCs w:val="26"/>
        </w:rPr>
        <w:t>Слова «Объекты гаражного назначения (код 2.7.1)» заменить словами «Хранение автотранспорта (код 2.7.1)»;</w:t>
      </w:r>
    </w:p>
    <w:p w:rsidR="0062668F" w:rsidRDefault="0062668F" w:rsidP="006267FF">
      <w:pPr>
        <w:spacing w:after="0"/>
        <w:ind w:firstLine="709"/>
        <w:jc w:val="both"/>
        <w:rPr>
          <w:rFonts w:ascii="Times New Roman" w:hAnsi="Times New Roman" w:cs="Times New Roman"/>
          <w:sz w:val="26"/>
          <w:szCs w:val="26"/>
        </w:rPr>
      </w:pPr>
      <w:r>
        <w:rPr>
          <w:rFonts w:ascii="Times New Roman" w:hAnsi="Times New Roman" w:cs="Times New Roman"/>
          <w:sz w:val="26"/>
          <w:szCs w:val="26"/>
        </w:rPr>
        <w:t>Слова «Общее пользование территории (код 12.0)» заменить словами «</w:t>
      </w:r>
      <w:r w:rsidR="00D22294">
        <w:rPr>
          <w:rFonts w:ascii="Times New Roman" w:hAnsi="Times New Roman" w:cs="Times New Roman"/>
          <w:sz w:val="26"/>
          <w:szCs w:val="26"/>
        </w:rPr>
        <w:t>Улично-дорожная сеть</w:t>
      </w:r>
      <w:r>
        <w:rPr>
          <w:rFonts w:ascii="Times New Roman" w:hAnsi="Times New Roman" w:cs="Times New Roman"/>
          <w:sz w:val="26"/>
          <w:szCs w:val="26"/>
        </w:rPr>
        <w:t xml:space="preserve"> (код 12.0</w:t>
      </w:r>
      <w:r w:rsidR="00D22294">
        <w:rPr>
          <w:rFonts w:ascii="Times New Roman" w:hAnsi="Times New Roman" w:cs="Times New Roman"/>
          <w:sz w:val="26"/>
          <w:szCs w:val="26"/>
        </w:rPr>
        <w:t>.1</w:t>
      </w:r>
      <w:r>
        <w:rPr>
          <w:rFonts w:ascii="Times New Roman" w:hAnsi="Times New Roman" w:cs="Times New Roman"/>
          <w:sz w:val="26"/>
          <w:szCs w:val="26"/>
        </w:rPr>
        <w:t>)»</w:t>
      </w:r>
      <w:r w:rsidR="00D22294">
        <w:rPr>
          <w:rFonts w:ascii="Times New Roman" w:hAnsi="Times New Roman" w:cs="Times New Roman"/>
          <w:sz w:val="26"/>
          <w:szCs w:val="26"/>
        </w:rPr>
        <w:t>;</w:t>
      </w:r>
    </w:p>
    <w:p w:rsidR="00D22294" w:rsidRDefault="00D22294" w:rsidP="006267FF">
      <w:pPr>
        <w:spacing w:after="0"/>
        <w:ind w:firstLine="709"/>
        <w:jc w:val="both"/>
        <w:rPr>
          <w:rFonts w:ascii="Times New Roman" w:hAnsi="Times New Roman" w:cs="Times New Roman"/>
          <w:sz w:val="26"/>
          <w:szCs w:val="26"/>
        </w:rPr>
      </w:pPr>
      <w:r>
        <w:rPr>
          <w:rFonts w:ascii="Times New Roman" w:hAnsi="Times New Roman" w:cs="Times New Roman"/>
          <w:sz w:val="26"/>
          <w:szCs w:val="26"/>
        </w:rPr>
        <w:t>1.2. Условно разрешенные:</w:t>
      </w:r>
    </w:p>
    <w:p w:rsidR="00B10D75" w:rsidRDefault="00B10D75" w:rsidP="00B10D75">
      <w:pPr>
        <w:spacing w:after="0"/>
        <w:ind w:firstLine="709"/>
        <w:jc w:val="both"/>
        <w:rPr>
          <w:rFonts w:ascii="Times New Roman" w:hAnsi="Times New Roman" w:cs="Times New Roman"/>
          <w:sz w:val="26"/>
          <w:szCs w:val="26"/>
        </w:rPr>
      </w:pPr>
      <w:r>
        <w:rPr>
          <w:rFonts w:ascii="Times New Roman" w:hAnsi="Times New Roman" w:cs="Times New Roman"/>
          <w:sz w:val="26"/>
          <w:szCs w:val="26"/>
        </w:rPr>
        <w:t>Слова «Образование и просвещение (код 3.5)» заменить словами «Дошкольное, начальное и среднее общее образование (код 3.5.1);</w:t>
      </w:r>
    </w:p>
    <w:p w:rsidR="00B10D75" w:rsidRDefault="00B10D75" w:rsidP="006267FF">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Слова «Культурное развитие (код 3.6) заменить словами «»Объекты </w:t>
      </w:r>
      <w:proofErr w:type="spellStart"/>
      <w:r>
        <w:rPr>
          <w:rFonts w:ascii="Times New Roman" w:hAnsi="Times New Roman" w:cs="Times New Roman"/>
          <w:sz w:val="26"/>
          <w:szCs w:val="26"/>
        </w:rPr>
        <w:t>культурно-досуговой</w:t>
      </w:r>
      <w:proofErr w:type="spellEnd"/>
      <w:r>
        <w:rPr>
          <w:rFonts w:ascii="Times New Roman" w:hAnsi="Times New Roman" w:cs="Times New Roman"/>
          <w:sz w:val="26"/>
          <w:szCs w:val="26"/>
        </w:rPr>
        <w:t xml:space="preserve"> деятельности (код 3.6.1)»;</w:t>
      </w:r>
    </w:p>
    <w:p w:rsidR="00D22294" w:rsidRDefault="003F5311" w:rsidP="006267FF">
      <w:pPr>
        <w:spacing w:after="0"/>
        <w:ind w:firstLine="709"/>
        <w:jc w:val="both"/>
        <w:rPr>
          <w:rFonts w:ascii="Times New Roman" w:hAnsi="Times New Roman" w:cs="Times New Roman"/>
          <w:sz w:val="26"/>
          <w:szCs w:val="26"/>
        </w:rPr>
      </w:pPr>
      <w:r>
        <w:rPr>
          <w:rFonts w:ascii="Times New Roman" w:hAnsi="Times New Roman" w:cs="Times New Roman"/>
          <w:sz w:val="26"/>
          <w:szCs w:val="26"/>
        </w:rPr>
        <w:t>Слова «</w:t>
      </w:r>
      <w:r w:rsidR="0062668F">
        <w:rPr>
          <w:rFonts w:ascii="Times New Roman" w:hAnsi="Times New Roman" w:cs="Times New Roman"/>
          <w:sz w:val="26"/>
          <w:szCs w:val="26"/>
        </w:rPr>
        <w:t>Обслуживание автотранспорта</w:t>
      </w:r>
      <w:r>
        <w:rPr>
          <w:rFonts w:ascii="Times New Roman" w:hAnsi="Times New Roman" w:cs="Times New Roman"/>
          <w:sz w:val="26"/>
          <w:szCs w:val="26"/>
        </w:rPr>
        <w:t xml:space="preserve"> (код </w:t>
      </w:r>
      <w:r w:rsidR="0062668F">
        <w:rPr>
          <w:rFonts w:ascii="Times New Roman" w:hAnsi="Times New Roman" w:cs="Times New Roman"/>
          <w:sz w:val="26"/>
          <w:szCs w:val="26"/>
        </w:rPr>
        <w:t>4</w:t>
      </w:r>
      <w:r>
        <w:rPr>
          <w:rFonts w:ascii="Times New Roman" w:hAnsi="Times New Roman" w:cs="Times New Roman"/>
          <w:sz w:val="26"/>
          <w:szCs w:val="26"/>
        </w:rPr>
        <w:t>.</w:t>
      </w:r>
      <w:r w:rsidR="0062668F">
        <w:rPr>
          <w:rFonts w:ascii="Times New Roman" w:hAnsi="Times New Roman" w:cs="Times New Roman"/>
          <w:sz w:val="26"/>
          <w:szCs w:val="26"/>
        </w:rPr>
        <w:t>9</w:t>
      </w:r>
      <w:r>
        <w:rPr>
          <w:rFonts w:ascii="Times New Roman" w:hAnsi="Times New Roman" w:cs="Times New Roman"/>
          <w:sz w:val="26"/>
          <w:szCs w:val="26"/>
        </w:rPr>
        <w:t>)» заменить словами «</w:t>
      </w:r>
      <w:r w:rsidR="0062668F">
        <w:rPr>
          <w:rFonts w:ascii="Times New Roman" w:hAnsi="Times New Roman" w:cs="Times New Roman"/>
          <w:sz w:val="26"/>
          <w:szCs w:val="26"/>
        </w:rPr>
        <w:t>Служебные гаражи (код 4.9)</w:t>
      </w:r>
      <w:r w:rsidR="00D22294">
        <w:rPr>
          <w:rFonts w:ascii="Times New Roman" w:hAnsi="Times New Roman" w:cs="Times New Roman"/>
          <w:sz w:val="26"/>
          <w:szCs w:val="26"/>
        </w:rPr>
        <w:t>».</w:t>
      </w:r>
    </w:p>
    <w:p w:rsidR="00D22294" w:rsidRDefault="00D22294" w:rsidP="00D22294">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3F5311">
        <w:rPr>
          <w:rFonts w:ascii="Times New Roman" w:hAnsi="Times New Roman" w:cs="Times New Roman"/>
          <w:sz w:val="26"/>
          <w:szCs w:val="26"/>
        </w:rPr>
        <w:t xml:space="preserve"> </w:t>
      </w:r>
      <w:r w:rsidR="0025735C">
        <w:rPr>
          <w:rFonts w:ascii="Times New Roman" w:hAnsi="Times New Roman" w:cs="Times New Roman"/>
          <w:sz w:val="26"/>
          <w:szCs w:val="26"/>
        </w:rPr>
        <w:t xml:space="preserve"> </w:t>
      </w:r>
      <w:r w:rsidR="003F5311">
        <w:rPr>
          <w:rFonts w:ascii="Times New Roman" w:hAnsi="Times New Roman" w:cs="Times New Roman"/>
          <w:b/>
          <w:sz w:val="26"/>
          <w:szCs w:val="26"/>
        </w:rPr>
        <w:t xml:space="preserve"> </w:t>
      </w:r>
      <w:r w:rsidRPr="00C821DA">
        <w:rPr>
          <w:rFonts w:ascii="Times New Roman" w:hAnsi="Times New Roman" w:cs="Times New Roman"/>
          <w:sz w:val="26"/>
          <w:szCs w:val="26"/>
        </w:rPr>
        <w:t xml:space="preserve">В </w:t>
      </w:r>
      <w:r>
        <w:rPr>
          <w:rFonts w:ascii="Times New Roman" w:hAnsi="Times New Roman" w:cs="Times New Roman"/>
          <w:sz w:val="26"/>
          <w:szCs w:val="26"/>
        </w:rPr>
        <w:t xml:space="preserve">столбце 1 виды разрешенного использования земельных участков территориальной зоны </w:t>
      </w:r>
      <w:r w:rsidRPr="00A60D6F">
        <w:rPr>
          <w:rFonts w:ascii="Times New Roman" w:hAnsi="Times New Roman" w:cs="Times New Roman"/>
          <w:b/>
          <w:sz w:val="26"/>
          <w:szCs w:val="26"/>
        </w:rPr>
        <w:t>Ж-2</w:t>
      </w:r>
      <w:r>
        <w:rPr>
          <w:rFonts w:ascii="Times New Roman" w:hAnsi="Times New Roman" w:cs="Times New Roman"/>
          <w:sz w:val="26"/>
          <w:szCs w:val="26"/>
        </w:rPr>
        <w:t xml:space="preserve"> -</w:t>
      </w:r>
      <w:r w:rsidRPr="00C821DA">
        <w:rPr>
          <w:rFonts w:ascii="Times New Roman" w:hAnsi="Times New Roman" w:cs="Times New Roman"/>
          <w:sz w:val="26"/>
          <w:szCs w:val="26"/>
        </w:rPr>
        <w:t xml:space="preserve"> зона </w:t>
      </w:r>
      <w:r>
        <w:rPr>
          <w:rFonts w:ascii="Times New Roman" w:hAnsi="Times New Roman" w:cs="Times New Roman"/>
          <w:sz w:val="26"/>
          <w:szCs w:val="26"/>
        </w:rPr>
        <w:t>малоэтажных жилых домов части 3.1.:</w:t>
      </w:r>
    </w:p>
    <w:p w:rsidR="00D22294" w:rsidRDefault="00D22294" w:rsidP="00D22294">
      <w:pPr>
        <w:spacing w:after="0"/>
        <w:ind w:firstLine="709"/>
        <w:jc w:val="both"/>
        <w:rPr>
          <w:rFonts w:ascii="Times New Roman" w:hAnsi="Times New Roman" w:cs="Times New Roman"/>
          <w:sz w:val="26"/>
          <w:szCs w:val="26"/>
        </w:rPr>
      </w:pPr>
      <w:r>
        <w:rPr>
          <w:rFonts w:ascii="Times New Roman" w:hAnsi="Times New Roman" w:cs="Times New Roman"/>
          <w:sz w:val="26"/>
          <w:szCs w:val="26"/>
        </w:rPr>
        <w:t>2.1. Основные:</w:t>
      </w:r>
    </w:p>
    <w:p w:rsidR="00D22294" w:rsidRDefault="00D22294" w:rsidP="00D22294">
      <w:pPr>
        <w:spacing w:after="0"/>
        <w:ind w:firstLine="709"/>
        <w:jc w:val="both"/>
        <w:rPr>
          <w:rFonts w:ascii="Times New Roman" w:hAnsi="Times New Roman" w:cs="Times New Roman"/>
          <w:sz w:val="26"/>
          <w:szCs w:val="26"/>
        </w:rPr>
      </w:pPr>
      <w:r>
        <w:rPr>
          <w:rFonts w:ascii="Times New Roman" w:hAnsi="Times New Roman" w:cs="Times New Roman"/>
          <w:sz w:val="26"/>
          <w:szCs w:val="26"/>
        </w:rPr>
        <w:t>Слова «Объекты гаражного назначения (код 2.7.1)» заменить словами «Хранение автотранспорта (код 2.7.1)»;</w:t>
      </w:r>
    </w:p>
    <w:p w:rsidR="00D22294" w:rsidRDefault="00D22294" w:rsidP="00D22294">
      <w:pPr>
        <w:spacing w:after="0"/>
        <w:ind w:firstLine="709"/>
        <w:jc w:val="both"/>
        <w:rPr>
          <w:rFonts w:ascii="Times New Roman" w:hAnsi="Times New Roman" w:cs="Times New Roman"/>
          <w:sz w:val="26"/>
          <w:szCs w:val="26"/>
        </w:rPr>
      </w:pPr>
      <w:r>
        <w:rPr>
          <w:rFonts w:ascii="Times New Roman" w:hAnsi="Times New Roman" w:cs="Times New Roman"/>
          <w:sz w:val="26"/>
          <w:szCs w:val="26"/>
        </w:rPr>
        <w:t>Слова «Образование и просвещение (код 3.5)» заменить словами «Дошкольное, начальное и среднее общее образование (код 3.5.1);</w:t>
      </w:r>
    </w:p>
    <w:p w:rsidR="00D22294" w:rsidRDefault="00B10D75" w:rsidP="00D22294">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Слова «Культурное развитие (код 3.6) заменить словами «»Объекты </w:t>
      </w:r>
      <w:proofErr w:type="spellStart"/>
      <w:r>
        <w:rPr>
          <w:rFonts w:ascii="Times New Roman" w:hAnsi="Times New Roman" w:cs="Times New Roman"/>
          <w:sz w:val="26"/>
          <w:szCs w:val="26"/>
        </w:rPr>
        <w:t>культурно-досуговой</w:t>
      </w:r>
      <w:proofErr w:type="spellEnd"/>
      <w:r>
        <w:rPr>
          <w:rFonts w:ascii="Times New Roman" w:hAnsi="Times New Roman" w:cs="Times New Roman"/>
          <w:sz w:val="26"/>
          <w:szCs w:val="26"/>
        </w:rPr>
        <w:t xml:space="preserve"> деятельности (код 3.6.1)»;</w:t>
      </w:r>
    </w:p>
    <w:p w:rsidR="00D22294" w:rsidRDefault="00D22294" w:rsidP="00D22294">
      <w:pPr>
        <w:spacing w:after="0"/>
        <w:ind w:firstLine="709"/>
        <w:jc w:val="both"/>
        <w:rPr>
          <w:rFonts w:ascii="Times New Roman" w:hAnsi="Times New Roman" w:cs="Times New Roman"/>
          <w:sz w:val="26"/>
          <w:szCs w:val="26"/>
        </w:rPr>
      </w:pPr>
      <w:r>
        <w:rPr>
          <w:rFonts w:ascii="Times New Roman" w:hAnsi="Times New Roman" w:cs="Times New Roman"/>
          <w:sz w:val="26"/>
          <w:szCs w:val="26"/>
        </w:rPr>
        <w:t>Слова «Общее пользование территории (код 12.0)» заменить словами «Улично-дорожная сеть (код 12.0.1)»</w:t>
      </w:r>
      <w:r w:rsidR="00B10D75">
        <w:rPr>
          <w:rFonts w:ascii="Times New Roman" w:hAnsi="Times New Roman" w:cs="Times New Roman"/>
          <w:sz w:val="26"/>
          <w:szCs w:val="26"/>
        </w:rPr>
        <w:t>.</w:t>
      </w:r>
    </w:p>
    <w:p w:rsidR="00D22294" w:rsidRDefault="00B10D75" w:rsidP="00D22294">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3. В столбце 1 виды разрешенного использования земельных участков территориальной зоны </w:t>
      </w:r>
      <w:r w:rsidRPr="00A60D6F">
        <w:rPr>
          <w:rFonts w:ascii="Times New Roman" w:hAnsi="Times New Roman" w:cs="Times New Roman"/>
          <w:b/>
          <w:sz w:val="26"/>
          <w:szCs w:val="26"/>
        </w:rPr>
        <w:t>Ж-2В</w:t>
      </w:r>
      <w:r>
        <w:rPr>
          <w:rFonts w:ascii="Times New Roman" w:hAnsi="Times New Roman" w:cs="Times New Roman"/>
          <w:sz w:val="26"/>
          <w:szCs w:val="26"/>
        </w:rPr>
        <w:t xml:space="preserve"> - зона вспомогательных объектов обслуживания жилья части 3.1.:</w:t>
      </w:r>
    </w:p>
    <w:p w:rsidR="00B10D75" w:rsidRDefault="00B10D75" w:rsidP="00D22294">
      <w:pPr>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3.1. Основные:</w:t>
      </w:r>
    </w:p>
    <w:p w:rsidR="00B10D75" w:rsidRDefault="00B10D75" w:rsidP="00D22294">
      <w:pPr>
        <w:spacing w:after="0"/>
        <w:ind w:firstLine="709"/>
        <w:jc w:val="both"/>
        <w:rPr>
          <w:rFonts w:ascii="Times New Roman" w:hAnsi="Times New Roman" w:cs="Times New Roman"/>
          <w:sz w:val="26"/>
          <w:szCs w:val="26"/>
        </w:rPr>
      </w:pPr>
      <w:r>
        <w:rPr>
          <w:rFonts w:ascii="Times New Roman" w:hAnsi="Times New Roman" w:cs="Times New Roman"/>
          <w:sz w:val="26"/>
          <w:szCs w:val="26"/>
        </w:rPr>
        <w:t>Слова «Объекты гаражного назначения (код 2.7.1)» заменить словами «Хранение автотранспорта (код 2.7.1)».</w:t>
      </w:r>
    </w:p>
    <w:p w:rsidR="00B10D75" w:rsidRDefault="00B10D75" w:rsidP="00B10D75">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4. В столбце 1 виды разрешенного использования земельных участков территориальной зоны </w:t>
      </w:r>
      <w:r w:rsidRPr="00A60D6F">
        <w:rPr>
          <w:rFonts w:ascii="Times New Roman" w:hAnsi="Times New Roman" w:cs="Times New Roman"/>
          <w:b/>
          <w:sz w:val="26"/>
          <w:szCs w:val="26"/>
        </w:rPr>
        <w:t>Ж-3</w:t>
      </w:r>
      <w:r>
        <w:rPr>
          <w:rFonts w:ascii="Times New Roman" w:hAnsi="Times New Roman" w:cs="Times New Roman"/>
          <w:sz w:val="26"/>
          <w:szCs w:val="26"/>
        </w:rPr>
        <w:t xml:space="preserve"> - зона индивидуальных гаражей для легковых автомобилей части 3.1.:</w:t>
      </w:r>
    </w:p>
    <w:p w:rsidR="00B10D75" w:rsidRDefault="00B10D75" w:rsidP="00B10D75">
      <w:pPr>
        <w:spacing w:after="0"/>
        <w:ind w:firstLine="709"/>
        <w:jc w:val="both"/>
        <w:rPr>
          <w:rFonts w:ascii="Times New Roman" w:hAnsi="Times New Roman" w:cs="Times New Roman"/>
          <w:sz w:val="26"/>
          <w:szCs w:val="26"/>
        </w:rPr>
      </w:pPr>
      <w:r>
        <w:rPr>
          <w:rFonts w:ascii="Times New Roman" w:hAnsi="Times New Roman" w:cs="Times New Roman"/>
          <w:sz w:val="26"/>
          <w:szCs w:val="26"/>
        </w:rPr>
        <w:t>4.1. Основные:</w:t>
      </w:r>
    </w:p>
    <w:p w:rsidR="00B10D75" w:rsidRDefault="00B10D75" w:rsidP="00B10D75">
      <w:pPr>
        <w:spacing w:after="0"/>
        <w:ind w:firstLine="709"/>
        <w:jc w:val="both"/>
        <w:rPr>
          <w:rFonts w:ascii="Times New Roman" w:hAnsi="Times New Roman" w:cs="Times New Roman"/>
          <w:sz w:val="26"/>
          <w:szCs w:val="26"/>
        </w:rPr>
      </w:pPr>
      <w:r>
        <w:rPr>
          <w:rFonts w:ascii="Times New Roman" w:hAnsi="Times New Roman" w:cs="Times New Roman"/>
          <w:sz w:val="26"/>
          <w:szCs w:val="26"/>
        </w:rPr>
        <w:t>Слова «Объекты гаражного назначения (код 2.7.1)» заменить словами «Хранение автотранспорта (код 2.7.1)»</w:t>
      </w:r>
      <w:r w:rsidR="00E37E87">
        <w:rPr>
          <w:rFonts w:ascii="Times New Roman" w:hAnsi="Times New Roman" w:cs="Times New Roman"/>
          <w:sz w:val="26"/>
          <w:szCs w:val="26"/>
        </w:rPr>
        <w:t>;</w:t>
      </w:r>
    </w:p>
    <w:p w:rsidR="00E37E87" w:rsidRDefault="00E37E87" w:rsidP="00B10D75">
      <w:pPr>
        <w:spacing w:after="0"/>
        <w:ind w:firstLine="709"/>
        <w:jc w:val="both"/>
        <w:rPr>
          <w:rFonts w:ascii="Times New Roman" w:hAnsi="Times New Roman" w:cs="Times New Roman"/>
          <w:sz w:val="26"/>
          <w:szCs w:val="26"/>
        </w:rPr>
      </w:pPr>
      <w:r>
        <w:rPr>
          <w:rFonts w:ascii="Times New Roman" w:hAnsi="Times New Roman" w:cs="Times New Roman"/>
          <w:sz w:val="26"/>
          <w:szCs w:val="26"/>
        </w:rPr>
        <w:t>4.2. Условно разрешенные:</w:t>
      </w:r>
    </w:p>
    <w:p w:rsidR="003F5311" w:rsidRDefault="00E37E87" w:rsidP="006267FF">
      <w:pPr>
        <w:spacing w:after="0"/>
        <w:ind w:firstLine="709"/>
        <w:jc w:val="both"/>
        <w:rPr>
          <w:rFonts w:ascii="Times New Roman" w:hAnsi="Times New Roman" w:cs="Times New Roman"/>
          <w:sz w:val="26"/>
          <w:szCs w:val="26"/>
        </w:rPr>
      </w:pPr>
      <w:r>
        <w:rPr>
          <w:rFonts w:ascii="Times New Roman" w:hAnsi="Times New Roman" w:cs="Times New Roman"/>
          <w:sz w:val="26"/>
          <w:szCs w:val="26"/>
        </w:rPr>
        <w:t>Слова « Объекты придорожного сервиса (4.9.1) заменить словами «Ремонт автомобилей (код 4.9.1.4)».</w:t>
      </w:r>
    </w:p>
    <w:p w:rsidR="00E37E87" w:rsidRDefault="00E37E87" w:rsidP="006267FF">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5. В столбце 1 виды разрешенного использования земельных участков территориальной зоны </w:t>
      </w:r>
      <w:r w:rsidRPr="00A60D6F">
        <w:rPr>
          <w:rFonts w:ascii="Times New Roman" w:hAnsi="Times New Roman" w:cs="Times New Roman"/>
          <w:b/>
          <w:sz w:val="26"/>
          <w:szCs w:val="26"/>
        </w:rPr>
        <w:t>ОД-1</w:t>
      </w:r>
      <w:r>
        <w:rPr>
          <w:rFonts w:ascii="Times New Roman" w:hAnsi="Times New Roman" w:cs="Times New Roman"/>
          <w:sz w:val="26"/>
          <w:szCs w:val="26"/>
        </w:rPr>
        <w:t xml:space="preserve"> - общественно-деловые зоны части</w:t>
      </w:r>
      <w:r w:rsidR="00A60D6F">
        <w:rPr>
          <w:rFonts w:ascii="Times New Roman" w:hAnsi="Times New Roman" w:cs="Times New Roman"/>
          <w:sz w:val="26"/>
          <w:szCs w:val="26"/>
        </w:rPr>
        <w:t xml:space="preserve"> </w:t>
      </w:r>
      <w:r>
        <w:rPr>
          <w:rFonts w:ascii="Times New Roman" w:hAnsi="Times New Roman" w:cs="Times New Roman"/>
          <w:sz w:val="26"/>
          <w:szCs w:val="26"/>
        </w:rPr>
        <w:t>3.2.:</w:t>
      </w:r>
    </w:p>
    <w:p w:rsidR="00E37E87" w:rsidRDefault="00E37E87" w:rsidP="006267FF">
      <w:pPr>
        <w:spacing w:after="0"/>
        <w:ind w:firstLine="709"/>
        <w:jc w:val="both"/>
        <w:rPr>
          <w:rFonts w:ascii="Times New Roman" w:hAnsi="Times New Roman" w:cs="Times New Roman"/>
          <w:sz w:val="26"/>
          <w:szCs w:val="26"/>
        </w:rPr>
      </w:pPr>
      <w:r>
        <w:rPr>
          <w:rFonts w:ascii="Times New Roman" w:hAnsi="Times New Roman" w:cs="Times New Roman"/>
          <w:sz w:val="26"/>
          <w:szCs w:val="26"/>
        </w:rPr>
        <w:t>5.1. Основные:</w:t>
      </w:r>
    </w:p>
    <w:p w:rsidR="00E37E87" w:rsidRDefault="00E37E87" w:rsidP="00E37E87">
      <w:pPr>
        <w:spacing w:after="0"/>
        <w:ind w:firstLine="709"/>
        <w:jc w:val="both"/>
        <w:rPr>
          <w:rFonts w:ascii="Times New Roman" w:hAnsi="Times New Roman" w:cs="Times New Roman"/>
          <w:sz w:val="26"/>
          <w:szCs w:val="26"/>
        </w:rPr>
      </w:pPr>
      <w:r>
        <w:rPr>
          <w:rFonts w:ascii="Times New Roman" w:hAnsi="Times New Roman" w:cs="Times New Roman"/>
          <w:sz w:val="26"/>
          <w:szCs w:val="26"/>
        </w:rPr>
        <w:t>Слова «Объекты гаражного назначения (код 2.7.1)» заменить словами «Хранение автотранспорта (код 2.7.1)»;</w:t>
      </w:r>
    </w:p>
    <w:p w:rsidR="00E37E87" w:rsidRDefault="00E37E87" w:rsidP="00E37E87">
      <w:pPr>
        <w:spacing w:after="0"/>
        <w:ind w:firstLine="709"/>
        <w:jc w:val="both"/>
        <w:rPr>
          <w:rFonts w:ascii="Times New Roman" w:hAnsi="Times New Roman" w:cs="Times New Roman"/>
          <w:sz w:val="26"/>
          <w:szCs w:val="26"/>
        </w:rPr>
      </w:pPr>
      <w:r>
        <w:rPr>
          <w:rFonts w:ascii="Times New Roman" w:hAnsi="Times New Roman" w:cs="Times New Roman"/>
          <w:sz w:val="26"/>
          <w:szCs w:val="26"/>
        </w:rPr>
        <w:t>Слова «Образование и просвещение (код 3.5)» заменить словами «Дошкольное, начальное и среднее общее образование (код 3.5.1);</w:t>
      </w:r>
    </w:p>
    <w:p w:rsidR="00E37E87" w:rsidRDefault="00E37E87" w:rsidP="00E37E87">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Слова «Культурное развитие (код 3.6) заменить словами «»Объекты </w:t>
      </w:r>
      <w:proofErr w:type="spellStart"/>
      <w:r>
        <w:rPr>
          <w:rFonts w:ascii="Times New Roman" w:hAnsi="Times New Roman" w:cs="Times New Roman"/>
          <w:sz w:val="26"/>
          <w:szCs w:val="26"/>
        </w:rPr>
        <w:t>культурно-досуговой</w:t>
      </w:r>
      <w:proofErr w:type="spellEnd"/>
      <w:r>
        <w:rPr>
          <w:rFonts w:ascii="Times New Roman" w:hAnsi="Times New Roman" w:cs="Times New Roman"/>
          <w:sz w:val="26"/>
          <w:szCs w:val="26"/>
        </w:rPr>
        <w:t xml:space="preserve"> деятельности (код 3.6.1)»;</w:t>
      </w:r>
    </w:p>
    <w:p w:rsidR="00E37E87" w:rsidRDefault="00E37E87" w:rsidP="006267FF">
      <w:pPr>
        <w:spacing w:after="0"/>
        <w:ind w:firstLine="709"/>
        <w:jc w:val="both"/>
        <w:rPr>
          <w:rFonts w:ascii="Times New Roman" w:hAnsi="Times New Roman" w:cs="Times New Roman"/>
          <w:sz w:val="26"/>
          <w:szCs w:val="26"/>
        </w:rPr>
      </w:pPr>
      <w:r>
        <w:rPr>
          <w:rFonts w:ascii="Times New Roman" w:hAnsi="Times New Roman" w:cs="Times New Roman"/>
          <w:sz w:val="26"/>
          <w:szCs w:val="26"/>
        </w:rPr>
        <w:t>Слова « Объекты придорожного сервиса (4.9.1) заменить словами «Ремонт автомобилей (код 4.9.1.4)»</w:t>
      </w:r>
      <w:r w:rsidR="00A60D6F">
        <w:rPr>
          <w:rFonts w:ascii="Times New Roman" w:hAnsi="Times New Roman" w:cs="Times New Roman"/>
          <w:sz w:val="26"/>
          <w:szCs w:val="26"/>
        </w:rPr>
        <w:t>.</w:t>
      </w:r>
    </w:p>
    <w:p w:rsidR="00A60D6F" w:rsidRDefault="00A60D6F" w:rsidP="00A60D6F">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6. В столбце 1 виды разрешенного использования земельных участков территориальной зоны </w:t>
      </w:r>
      <w:r w:rsidRPr="00A60D6F">
        <w:rPr>
          <w:rFonts w:ascii="Times New Roman" w:hAnsi="Times New Roman" w:cs="Times New Roman"/>
          <w:b/>
          <w:sz w:val="26"/>
          <w:szCs w:val="26"/>
        </w:rPr>
        <w:t>ОД-2</w:t>
      </w:r>
      <w:r>
        <w:rPr>
          <w:rFonts w:ascii="Times New Roman" w:hAnsi="Times New Roman" w:cs="Times New Roman"/>
          <w:sz w:val="26"/>
          <w:szCs w:val="26"/>
        </w:rPr>
        <w:t xml:space="preserve"> – зона объектов социального и коммунально-бытового назначения части 3.2.:</w:t>
      </w:r>
    </w:p>
    <w:p w:rsidR="00A60D6F" w:rsidRDefault="00A60D6F" w:rsidP="00A60D6F">
      <w:pPr>
        <w:spacing w:after="0"/>
        <w:ind w:firstLine="709"/>
        <w:jc w:val="both"/>
        <w:rPr>
          <w:rFonts w:ascii="Times New Roman" w:hAnsi="Times New Roman" w:cs="Times New Roman"/>
          <w:sz w:val="26"/>
          <w:szCs w:val="26"/>
        </w:rPr>
      </w:pPr>
      <w:r>
        <w:rPr>
          <w:rFonts w:ascii="Times New Roman" w:hAnsi="Times New Roman" w:cs="Times New Roman"/>
          <w:sz w:val="26"/>
          <w:szCs w:val="26"/>
        </w:rPr>
        <w:t>6.1. Основные:</w:t>
      </w:r>
    </w:p>
    <w:p w:rsidR="00A60D6F" w:rsidRDefault="00A60D6F" w:rsidP="00A60D6F">
      <w:pPr>
        <w:spacing w:after="0"/>
        <w:ind w:firstLine="709"/>
        <w:jc w:val="both"/>
        <w:rPr>
          <w:rFonts w:ascii="Times New Roman" w:hAnsi="Times New Roman" w:cs="Times New Roman"/>
          <w:sz w:val="26"/>
          <w:szCs w:val="26"/>
        </w:rPr>
      </w:pPr>
      <w:r>
        <w:rPr>
          <w:rFonts w:ascii="Times New Roman" w:hAnsi="Times New Roman" w:cs="Times New Roman"/>
          <w:sz w:val="26"/>
          <w:szCs w:val="26"/>
        </w:rPr>
        <w:t>Слова «Образование и просвещение (код 3.5)» заменить словами «Дошкольное, начальное и среднее общее образование (код 3.5.1);</w:t>
      </w:r>
    </w:p>
    <w:p w:rsidR="00A60D6F" w:rsidRDefault="00A60D6F" w:rsidP="00A60D6F">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Слова «Культурное развитие (код 3.6) заменить словами «»Объекты </w:t>
      </w:r>
      <w:proofErr w:type="spellStart"/>
      <w:r>
        <w:rPr>
          <w:rFonts w:ascii="Times New Roman" w:hAnsi="Times New Roman" w:cs="Times New Roman"/>
          <w:sz w:val="26"/>
          <w:szCs w:val="26"/>
        </w:rPr>
        <w:t>культурно-досуговой</w:t>
      </w:r>
      <w:proofErr w:type="spellEnd"/>
      <w:r>
        <w:rPr>
          <w:rFonts w:ascii="Times New Roman" w:hAnsi="Times New Roman" w:cs="Times New Roman"/>
          <w:sz w:val="26"/>
          <w:szCs w:val="26"/>
        </w:rPr>
        <w:t xml:space="preserve"> деятельности (код 3.6.1)»;</w:t>
      </w:r>
    </w:p>
    <w:p w:rsidR="00A60D6F" w:rsidRDefault="00A60D6F" w:rsidP="00A60D6F">
      <w:pPr>
        <w:spacing w:after="0"/>
        <w:ind w:firstLine="709"/>
        <w:jc w:val="both"/>
        <w:rPr>
          <w:rFonts w:ascii="Times New Roman" w:hAnsi="Times New Roman" w:cs="Times New Roman"/>
          <w:sz w:val="26"/>
          <w:szCs w:val="26"/>
        </w:rPr>
      </w:pPr>
      <w:r>
        <w:rPr>
          <w:rFonts w:ascii="Times New Roman" w:hAnsi="Times New Roman" w:cs="Times New Roman"/>
          <w:sz w:val="26"/>
          <w:szCs w:val="26"/>
        </w:rPr>
        <w:t>Слова « Объекты придорожного сервиса (4.9.1) заменить словами «Ремонт автомобилей (код 4.9.1.4)»;</w:t>
      </w:r>
    </w:p>
    <w:p w:rsidR="00A60D6F" w:rsidRDefault="00A60D6F" w:rsidP="006267FF">
      <w:pPr>
        <w:spacing w:after="0"/>
        <w:ind w:firstLine="709"/>
        <w:jc w:val="both"/>
        <w:rPr>
          <w:rFonts w:ascii="Times New Roman" w:hAnsi="Times New Roman" w:cs="Times New Roman"/>
          <w:sz w:val="26"/>
          <w:szCs w:val="26"/>
        </w:rPr>
      </w:pPr>
      <w:r>
        <w:rPr>
          <w:rFonts w:ascii="Times New Roman" w:hAnsi="Times New Roman" w:cs="Times New Roman"/>
          <w:sz w:val="26"/>
          <w:szCs w:val="26"/>
        </w:rPr>
        <w:t>Слова «Общее пользование территории (код 12.0)» заменить словами «Улично-дорожная сеть (код 12.0.1)».</w:t>
      </w:r>
    </w:p>
    <w:p w:rsidR="00A60D6F" w:rsidRDefault="00A60D6F" w:rsidP="00A60D6F">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7. В столбце 1 виды разрешенного использования земельных участков территориальной зоны </w:t>
      </w:r>
      <w:r>
        <w:rPr>
          <w:rFonts w:ascii="Times New Roman" w:hAnsi="Times New Roman" w:cs="Times New Roman"/>
          <w:b/>
          <w:sz w:val="26"/>
          <w:szCs w:val="26"/>
        </w:rPr>
        <w:t>П</w:t>
      </w:r>
      <w:r w:rsidRPr="00A60D6F">
        <w:rPr>
          <w:rFonts w:ascii="Times New Roman" w:hAnsi="Times New Roman" w:cs="Times New Roman"/>
          <w:b/>
          <w:sz w:val="26"/>
          <w:szCs w:val="26"/>
        </w:rPr>
        <w:t>-</w:t>
      </w:r>
      <w:r>
        <w:rPr>
          <w:rFonts w:ascii="Times New Roman" w:hAnsi="Times New Roman" w:cs="Times New Roman"/>
          <w:b/>
          <w:sz w:val="26"/>
          <w:szCs w:val="26"/>
        </w:rPr>
        <w:t>1</w:t>
      </w:r>
      <w:r>
        <w:rPr>
          <w:rFonts w:ascii="Times New Roman" w:hAnsi="Times New Roman" w:cs="Times New Roman"/>
          <w:sz w:val="26"/>
          <w:szCs w:val="26"/>
        </w:rPr>
        <w:t xml:space="preserve"> – производственные зоны части 3.3.:</w:t>
      </w:r>
    </w:p>
    <w:p w:rsidR="00A60D6F" w:rsidRDefault="00A60D6F" w:rsidP="00A60D6F">
      <w:pPr>
        <w:spacing w:after="0"/>
        <w:ind w:firstLine="709"/>
        <w:jc w:val="both"/>
        <w:rPr>
          <w:rFonts w:ascii="Times New Roman" w:hAnsi="Times New Roman" w:cs="Times New Roman"/>
          <w:sz w:val="26"/>
          <w:szCs w:val="26"/>
        </w:rPr>
      </w:pPr>
      <w:r>
        <w:rPr>
          <w:rFonts w:ascii="Times New Roman" w:hAnsi="Times New Roman" w:cs="Times New Roman"/>
          <w:sz w:val="26"/>
          <w:szCs w:val="26"/>
        </w:rPr>
        <w:t>7.1. Основные:</w:t>
      </w:r>
    </w:p>
    <w:p w:rsidR="00A60D6F" w:rsidRDefault="00A60D6F" w:rsidP="00A60D6F">
      <w:pPr>
        <w:spacing w:after="0"/>
        <w:ind w:firstLine="709"/>
        <w:jc w:val="both"/>
        <w:rPr>
          <w:rFonts w:ascii="Times New Roman" w:hAnsi="Times New Roman" w:cs="Times New Roman"/>
          <w:sz w:val="26"/>
          <w:szCs w:val="26"/>
        </w:rPr>
      </w:pPr>
      <w:r>
        <w:rPr>
          <w:rFonts w:ascii="Times New Roman" w:hAnsi="Times New Roman" w:cs="Times New Roman"/>
          <w:sz w:val="26"/>
          <w:szCs w:val="26"/>
        </w:rPr>
        <w:t>Слова « Объекты придорожного сервиса (4.9.1) заменить словами «Ремонт автомобилей (код 4.9.1.4)»;</w:t>
      </w:r>
    </w:p>
    <w:p w:rsidR="00DA7A2C" w:rsidRDefault="00DA7A2C" w:rsidP="00DA7A2C">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8. В столбце 1 виды разрешенного использования земельных участков территориальной зоны </w:t>
      </w:r>
      <w:r>
        <w:rPr>
          <w:rFonts w:ascii="Times New Roman" w:hAnsi="Times New Roman" w:cs="Times New Roman"/>
          <w:b/>
          <w:sz w:val="26"/>
          <w:szCs w:val="26"/>
        </w:rPr>
        <w:t>П</w:t>
      </w:r>
      <w:r w:rsidRPr="00A60D6F">
        <w:rPr>
          <w:rFonts w:ascii="Times New Roman" w:hAnsi="Times New Roman" w:cs="Times New Roman"/>
          <w:b/>
          <w:sz w:val="26"/>
          <w:szCs w:val="26"/>
        </w:rPr>
        <w:t>-</w:t>
      </w:r>
      <w:r>
        <w:rPr>
          <w:rFonts w:ascii="Times New Roman" w:hAnsi="Times New Roman" w:cs="Times New Roman"/>
          <w:b/>
          <w:sz w:val="26"/>
          <w:szCs w:val="26"/>
        </w:rPr>
        <w:t>2</w:t>
      </w:r>
      <w:r>
        <w:rPr>
          <w:rFonts w:ascii="Times New Roman" w:hAnsi="Times New Roman" w:cs="Times New Roman"/>
          <w:sz w:val="26"/>
          <w:szCs w:val="26"/>
        </w:rPr>
        <w:t xml:space="preserve"> –зона коммунально-складских объектов части 3.3.:</w:t>
      </w:r>
    </w:p>
    <w:p w:rsidR="00DA7A2C" w:rsidRDefault="00DA7A2C" w:rsidP="00DA7A2C">
      <w:pPr>
        <w:spacing w:after="0"/>
        <w:ind w:firstLine="709"/>
        <w:jc w:val="both"/>
        <w:rPr>
          <w:rFonts w:ascii="Times New Roman" w:hAnsi="Times New Roman" w:cs="Times New Roman"/>
          <w:sz w:val="26"/>
          <w:szCs w:val="26"/>
        </w:rPr>
      </w:pPr>
      <w:r>
        <w:rPr>
          <w:rFonts w:ascii="Times New Roman" w:hAnsi="Times New Roman" w:cs="Times New Roman"/>
          <w:sz w:val="26"/>
          <w:szCs w:val="26"/>
        </w:rPr>
        <w:t>8.1. Основные:</w:t>
      </w:r>
    </w:p>
    <w:p w:rsidR="00DA7A2C" w:rsidRDefault="00DA7A2C" w:rsidP="00DA7A2C">
      <w:pPr>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Слова «Объекты гаражного назначения (код 2.7.1)» заменить словами «Хранение автотранспорта (код 2.7.1)»;</w:t>
      </w:r>
    </w:p>
    <w:p w:rsidR="00DA7A2C" w:rsidRDefault="00DA7A2C" w:rsidP="00DA7A2C">
      <w:pPr>
        <w:spacing w:after="0"/>
        <w:ind w:firstLine="709"/>
        <w:jc w:val="both"/>
        <w:rPr>
          <w:rFonts w:ascii="Times New Roman" w:hAnsi="Times New Roman" w:cs="Times New Roman"/>
          <w:sz w:val="26"/>
          <w:szCs w:val="26"/>
        </w:rPr>
      </w:pPr>
      <w:r>
        <w:rPr>
          <w:rFonts w:ascii="Times New Roman" w:hAnsi="Times New Roman" w:cs="Times New Roman"/>
          <w:sz w:val="26"/>
          <w:szCs w:val="26"/>
        </w:rPr>
        <w:t>Слова « Объекты придорожного сервиса (4.9.1) заменить словами «Ремонт автомобилей (код 4.9.1.4)»;</w:t>
      </w:r>
    </w:p>
    <w:p w:rsidR="00DA7A2C" w:rsidRDefault="00DA7A2C" w:rsidP="00DA7A2C">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9. В столбце 1 виды разрешенного использования земельных участков территориальной зоны </w:t>
      </w:r>
      <w:r>
        <w:rPr>
          <w:rFonts w:ascii="Times New Roman" w:hAnsi="Times New Roman" w:cs="Times New Roman"/>
          <w:b/>
          <w:sz w:val="26"/>
          <w:szCs w:val="26"/>
        </w:rPr>
        <w:t>ИТИ</w:t>
      </w:r>
      <w:r w:rsidRPr="00A60D6F">
        <w:rPr>
          <w:rFonts w:ascii="Times New Roman" w:hAnsi="Times New Roman" w:cs="Times New Roman"/>
          <w:b/>
          <w:sz w:val="26"/>
          <w:szCs w:val="26"/>
        </w:rPr>
        <w:t>-</w:t>
      </w:r>
      <w:r>
        <w:rPr>
          <w:rFonts w:ascii="Times New Roman" w:hAnsi="Times New Roman" w:cs="Times New Roman"/>
          <w:b/>
          <w:sz w:val="26"/>
          <w:szCs w:val="26"/>
        </w:rPr>
        <w:t>1</w:t>
      </w:r>
      <w:r>
        <w:rPr>
          <w:rFonts w:ascii="Times New Roman" w:hAnsi="Times New Roman" w:cs="Times New Roman"/>
          <w:sz w:val="26"/>
          <w:szCs w:val="26"/>
        </w:rPr>
        <w:t xml:space="preserve"> –зона объектов водоснабжения части 3.4.:</w:t>
      </w:r>
    </w:p>
    <w:p w:rsidR="00A60D6F" w:rsidRDefault="00DA7A2C" w:rsidP="00A60D6F">
      <w:pPr>
        <w:spacing w:after="0"/>
        <w:ind w:firstLine="709"/>
        <w:jc w:val="both"/>
        <w:rPr>
          <w:rFonts w:ascii="Times New Roman" w:hAnsi="Times New Roman" w:cs="Times New Roman"/>
          <w:sz w:val="26"/>
          <w:szCs w:val="26"/>
        </w:rPr>
      </w:pPr>
      <w:r>
        <w:rPr>
          <w:rFonts w:ascii="Times New Roman" w:hAnsi="Times New Roman" w:cs="Times New Roman"/>
          <w:sz w:val="26"/>
          <w:szCs w:val="26"/>
        </w:rPr>
        <w:t>9.1. Основные:</w:t>
      </w:r>
    </w:p>
    <w:p w:rsidR="00DA7A2C" w:rsidRDefault="00DA7A2C" w:rsidP="00A60D6F">
      <w:pPr>
        <w:spacing w:after="0"/>
        <w:ind w:firstLine="709"/>
        <w:jc w:val="both"/>
        <w:rPr>
          <w:rFonts w:ascii="Times New Roman" w:hAnsi="Times New Roman" w:cs="Times New Roman"/>
          <w:sz w:val="26"/>
          <w:szCs w:val="26"/>
        </w:rPr>
      </w:pPr>
      <w:r>
        <w:rPr>
          <w:rFonts w:ascii="Times New Roman" w:hAnsi="Times New Roman" w:cs="Times New Roman"/>
          <w:sz w:val="26"/>
          <w:szCs w:val="26"/>
        </w:rPr>
        <w:t>Слова «Обслуживание автотранспорта (код 4.9)» заменить словами «Служебные гаражи (код 4.9)».</w:t>
      </w:r>
    </w:p>
    <w:p w:rsidR="00DA7A2C" w:rsidRDefault="00DA7A2C" w:rsidP="00A60D6F">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10. В столбце 1 виды разрешенного использования земельных участков территориальной зоны </w:t>
      </w:r>
      <w:r>
        <w:rPr>
          <w:rFonts w:ascii="Times New Roman" w:hAnsi="Times New Roman" w:cs="Times New Roman"/>
          <w:b/>
          <w:sz w:val="26"/>
          <w:szCs w:val="26"/>
        </w:rPr>
        <w:t>ИТИ</w:t>
      </w:r>
      <w:r w:rsidRPr="00A60D6F">
        <w:rPr>
          <w:rFonts w:ascii="Times New Roman" w:hAnsi="Times New Roman" w:cs="Times New Roman"/>
          <w:b/>
          <w:sz w:val="26"/>
          <w:szCs w:val="26"/>
        </w:rPr>
        <w:t>-</w:t>
      </w:r>
      <w:r>
        <w:rPr>
          <w:rFonts w:ascii="Times New Roman" w:hAnsi="Times New Roman" w:cs="Times New Roman"/>
          <w:b/>
          <w:sz w:val="26"/>
          <w:szCs w:val="26"/>
        </w:rPr>
        <w:t>2</w:t>
      </w:r>
      <w:r>
        <w:rPr>
          <w:rFonts w:ascii="Times New Roman" w:hAnsi="Times New Roman" w:cs="Times New Roman"/>
          <w:sz w:val="26"/>
          <w:szCs w:val="26"/>
        </w:rPr>
        <w:t xml:space="preserve"> –зона объектов водоотведения части 3.4.:</w:t>
      </w:r>
    </w:p>
    <w:p w:rsidR="007E2AAE" w:rsidRDefault="007E2AAE" w:rsidP="00A60D6F">
      <w:pPr>
        <w:spacing w:after="0"/>
        <w:ind w:firstLine="709"/>
        <w:jc w:val="both"/>
        <w:rPr>
          <w:rFonts w:ascii="Times New Roman" w:hAnsi="Times New Roman" w:cs="Times New Roman"/>
          <w:sz w:val="26"/>
          <w:szCs w:val="26"/>
        </w:rPr>
      </w:pPr>
      <w:r>
        <w:rPr>
          <w:rFonts w:ascii="Times New Roman" w:hAnsi="Times New Roman" w:cs="Times New Roman"/>
          <w:sz w:val="26"/>
          <w:szCs w:val="26"/>
        </w:rPr>
        <w:t>10.1. Условно разрешенные:</w:t>
      </w:r>
    </w:p>
    <w:p w:rsidR="00DA7A2C" w:rsidRDefault="00DA7A2C" w:rsidP="00DA7A2C">
      <w:pPr>
        <w:spacing w:after="0"/>
        <w:ind w:firstLine="709"/>
        <w:jc w:val="both"/>
        <w:rPr>
          <w:rFonts w:ascii="Times New Roman" w:hAnsi="Times New Roman" w:cs="Times New Roman"/>
          <w:sz w:val="26"/>
          <w:szCs w:val="26"/>
        </w:rPr>
      </w:pPr>
      <w:r>
        <w:rPr>
          <w:rFonts w:ascii="Times New Roman" w:hAnsi="Times New Roman" w:cs="Times New Roman"/>
          <w:sz w:val="26"/>
          <w:szCs w:val="26"/>
        </w:rPr>
        <w:t>Слова «Обслуживание автотранспорта (код 4.9)» заменить словами «Служебные гаражи (код 4.9)».</w:t>
      </w:r>
    </w:p>
    <w:p w:rsidR="007E2AAE" w:rsidRDefault="007E2AAE" w:rsidP="007E2AAE">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11.  В столбце 1 виды разрешенного использования земельных участков территориальной зоны </w:t>
      </w:r>
      <w:r>
        <w:rPr>
          <w:rFonts w:ascii="Times New Roman" w:hAnsi="Times New Roman" w:cs="Times New Roman"/>
          <w:b/>
          <w:sz w:val="26"/>
          <w:szCs w:val="26"/>
        </w:rPr>
        <w:t xml:space="preserve">Р-2 </w:t>
      </w:r>
      <w:r>
        <w:rPr>
          <w:rFonts w:ascii="Times New Roman" w:hAnsi="Times New Roman" w:cs="Times New Roman"/>
          <w:sz w:val="26"/>
          <w:szCs w:val="26"/>
        </w:rPr>
        <w:t xml:space="preserve"> - зона скверов, парков части 3.6.:</w:t>
      </w:r>
    </w:p>
    <w:p w:rsidR="00A60D6F" w:rsidRDefault="007E2AAE" w:rsidP="006267FF">
      <w:pPr>
        <w:spacing w:after="0"/>
        <w:ind w:firstLine="709"/>
        <w:jc w:val="both"/>
        <w:rPr>
          <w:rFonts w:ascii="Times New Roman" w:hAnsi="Times New Roman" w:cs="Times New Roman"/>
          <w:sz w:val="26"/>
          <w:szCs w:val="26"/>
        </w:rPr>
      </w:pPr>
      <w:r>
        <w:rPr>
          <w:rFonts w:ascii="Times New Roman" w:hAnsi="Times New Roman" w:cs="Times New Roman"/>
          <w:sz w:val="26"/>
          <w:szCs w:val="26"/>
        </w:rPr>
        <w:t>11.1. Условно разрешенные:</w:t>
      </w:r>
    </w:p>
    <w:p w:rsidR="007E2AAE" w:rsidRDefault="007E2AAE" w:rsidP="007E2AAE">
      <w:pPr>
        <w:spacing w:after="0"/>
        <w:ind w:firstLine="709"/>
        <w:jc w:val="both"/>
        <w:rPr>
          <w:rFonts w:ascii="Times New Roman" w:hAnsi="Times New Roman" w:cs="Times New Roman"/>
          <w:sz w:val="26"/>
          <w:szCs w:val="26"/>
        </w:rPr>
      </w:pPr>
      <w:r>
        <w:rPr>
          <w:rFonts w:ascii="Times New Roman" w:hAnsi="Times New Roman" w:cs="Times New Roman"/>
          <w:sz w:val="26"/>
          <w:szCs w:val="26"/>
        </w:rPr>
        <w:t>Слова «Общее пользование территории (код 12.0)» заменить словами «Улично-дорожная сеть (код 12.0.1)».</w:t>
      </w:r>
    </w:p>
    <w:p w:rsidR="007E2AAE" w:rsidRDefault="007E2AAE" w:rsidP="007E2AAE">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12. В столбце 1 виды разрешенного использования земельных участков территориальной зоны </w:t>
      </w:r>
      <w:r>
        <w:rPr>
          <w:rFonts w:ascii="Times New Roman" w:hAnsi="Times New Roman" w:cs="Times New Roman"/>
          <w:b/>
          <w:sz w:val="26"/>
          <w:szCs w:val="26"/>
        </w:rPr>
        <w:t xml:space="preserve">Р-3 </w:t>
      </w:r>
      <w:r>
        <w:rPr>
          <w:rFonts w:ascii="Times New Roman" w:hAnsi="Times New Roman" w:cs="Times New Roman"/>
          <w:sz w:val="26"/>
          <w:szCs w:val="26"/>
        </w:rPr>
        <w:t xml:space="preserve"> - зона природных ландшафтов части 3.6.:</w:t>
      </w:r>
    </w:p>
    <w:p w:rsidR="007E2AAE" w:rsidRDefault="007E2AAE" w:rsidP="007E2AAE">
      <w:pPr>
        <w:spacing w:after="0"/>
        <w:ind w:firstLine="709"/>
        <w:jc w:val="both"/>
        <w:rPr>
          <w:rFonts w:ascii="Times New Roman" w:hAnsi="Times New Roman" w:cs="Times New Roman"/>
          <w:sz w:val="26"/>
          <w:szCs w:val="26"/>
        </w:rPr>
      </w:pPr>
      <w:r>
        <w:rPr>
          <w:rFonts w:ascii="Times New Roman" w:hAnsi="Times New Roman" w:cs="Times New Roman"/>
          <w:sz w:val="26"/>
          <w:szCs w:val="26"/>
        </w:rPr>
        <w:t>12.1. Основные:</w:t>
      </w:r>
    </w:p>
    <w:p w:rsidR="007E2AAE" w:rsidRDefault="007E2AAE" w:rsidP="007E2AAE">
      <w:pPr>
        <w:spacing w:after="0"/>
        <w:ind w:firstLine="709"/>
        <w:jc w:val="both"/>
        <w:rPr>
          <w:rFonts w:ascii="Times New Roman" w:hAnsi="Times New Roman" w:cs="Times New Roman"/>
          <w:sz w:val="26"/>
          <w:szCs w:val="26"/>
        </w:rPr>
      </w:pPr>
      <w:r>
        <w:rPr>
          <w:rFonts w:ascii="Times New Roman" w:hAnsi="Times New Roman" w:cs="Times New Roman"/>
          <w:sz w:val="26"/>
          <w:szCs w:val="26"/>
        </w:rPr>
        <w:t>Слова «Общее пользование территории (код 12.0)» заменить словами «Улично-дорожная сеть (код 12.0.1)».</w:t>
      </w:r>
    </w:p>
    <w:p w:rsidR="007E2AAE" w:rsidRDefault="007E2AAE" w:rsidP="007E2AAE">
      <w:pPr>
        <w:spacing w:after="0"/>
        <w:ind w:firstLine="709"/>
        <w:jc w:val="both"/>
        <w:rPr>
          <w:rFonts w:ascii="Times New Roman" w:hAnsi="Times New Roman" w:cs="Times New Roman"/>
          <w:sz w:val="26"/>
          <w:szCs w:val="26"/>
        </w:rPr>
      </w:pPr>
    </w:p>
    <w:p w:rsidR="007E2AAE" w:rsidRDefault="007E2AAE" w:rsidP="006267FF">
      <w:pPr>
        <w:spacing w:after="0"/>
        <w:ind w:firstLine="709"/>
        <w:jc w:val="both"/>
        <w:rPr>
          <w:rFonts w:ascii="Times New Roman" w:hAnsi="Times New Roman" w:cs="Times New Roman"/>
          <w:sz w:val="26"/>
          <w:szCs w:val="26"/>
        </w:rPr>
      </w:pPr>
    </w:p>
    <w:p w:rsidR="006267FF" w:rsidRPr="00C821DA" w:rsidRDefault="006267FF" w:rsidP="007E2AAE">
      <w:pPr>
        <w:spacing w:after="0"/>
        <w:ind w:firstLine="709"/>
        <w:jc w:val="both"/>
        <w:rPr>
          <w:rFonts w:ascii="Times New Roman" w:hAnsi="Times New Roman" w:cs="Times New Roman"/>
          <w:sz w:val="26"/>
          <w:szCs w:val="26"/>
        </w:rPr>
      </w:pPr>
      <w:r w:rsidRPr="00C821DA">
        <w:rPr>
          <w:rFonts w:ascii="Times New Roman" w:hAnsi="Times New Roman" w:cs="Times New Roman"/>
          <w:sz w:val="26"/>
          <w:szCs w:val="26"/>
        </w:rPr>
        <w:t xml:space="preserve">  </w:t>
      </w:r>
    </w:p>
    <w:p w:rsidR="00FE4278" w:rsidRDefault="00FE4278" w:rsidP="00FE4278">
      <w:pPr>
        <w:rPr>
          <w:rFonts w:ascii="Times New Roman" w:hAnsi="Times New Roman" w:cs="Times New Roman"/>
          <w:sz w:val="26"/>
          <w:szCs w:val="26"/>
        </w:rPr>
      </w:pPr>
    </w:p>
    <w:sectPr w:rsidR="00FE4278" w:rsidSect="00B35268">
      <w:pgSz w:w="11906" w:h="16838"/>
      <w:pgMar w:top="709" w:right="850"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65217"/>
    <w:multiLevelType w:val="multilevel"/>
    <w:tmpl w:val="0AAEF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BA7A56"/>
    <w:multiLevelType w:val="multilevel"/>
    <w:tmpl w:val="FD36B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144713"/>
    <w:multiLevelType w:val="multilevel"/>
    <w:tmpl w:val="C02E1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38581A"/>
    <w:multiLevelType w:val="multilevel"/>
    <w:tmpl w:val="FA44B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E5B7E"/>
    <w:rsid w:val="00005E4B"/>
    <w:rsid w:val="000224E4"/>
    <w:rsid w:val="000242B2"/>
    <w:rsid w:val="00034495"/>
    <w:rsid w:val="000844AD"/>
    <w:rsid w:val="000D6425"/>
    <w:rsid w:val="00105B13"/>
    <w:rsid w:val="00162AC2"/>
    <w:rsid w:val="0017107A"/>
    <w:rsid w:val="00185E11"/>
    <w:rsid w:val="00197550"/>
    <w:rsid w:val="001C34CD"/>
    <w:rsid w:val="002021E3"/>
    <w:rsid w:val="00225802"/>
    <w:rsid w:val="00242600"/>
    <w:rsid w:val="00255BC1"/>
    <w:rsid w:val="0025735C"/>
    <w:rsid w:val="00257810"/>
    <w:rsid w:val="002977C1"/>
    <w:rsid w:val="002F1316"/>
    <w:rsid w:val="00352662"/>
    <w:rsid w:val="003F05A7"/>
    <w:rsid w:val="003F23FB"/>
    <w:rsid w:val="003F5311"/>
    <w:rsid w:val="004A2CA2"/>
    <w:rsid w:val="00531A61"/>
    <w:rsid w:val="0055396C"/>
    <w:rsid w:val="005F64F4"/>
    <w:rsid w:val="00611253"/>
    <w:rsid w:val="0062668F"/>
    <w:rsid w:val="006267FF"/>
    <w:rsid w:val="00631D8A"/>
    <w:rsid w:val="00632C38"/>
    <w:rsid w:val="0065198E"/>
    <w:rsid w:val="006B6FDD"/>
    <w:rsid w:val="006E741E"/>
    <w:rsid w:val="00700B97"/>
    <w:rsid w:val="0070799D"/>
    <w:rsid w:val="00734575"/>
    <w:rsid w:val="00757499"/>
    <w:rsid w:val="007E2AAE"/>
    <w:rsid w:val="008276B8"/>
    <w:rsid w:val="008510DD"/>
    <w:rsid w:val="0085296D"/>
    <w:rsid w:val="00857681"/>
    <w:rsid w:val="00866E6E"/>
    <w:rsid w:val="008E2F6A"/>
    <w:rsid w:val="008F15BB"/>
    <w:rsid w:val="00A10889"/>
    <w:rsid w:val="00A1355D"/>
    <w:rsid w:val="00A1549C"/>
    <w:rsid w:val="00A33B04"/>
    <w:rsid w:val="00A60D6F"/>
    <w:rsid w:val="00A74A70"/>
    <w:rsid w:val="00AA3878"/>
    <w:rsid w:val="00AC5432"/>
    <w:rsid w:val="00AD0F0A"/>
    <w:rsid w:val="00B04F48"/>
    <w:rsid w:val="00B10D75"/>
    <w:rsid w:val="00B35268"/>
    <w:rsid w:val="00B85D35"/>
    <w:rsid w:val="00B93197"/>
    <w:rsid w:val="00BC3171"/>
    <w:rsid w:val="00BE0537"/>
    <w:rsid w:val="00C06B6A"/>
    <w:rsid w:val="00C821DA"/>
    <w:rsid w:val="00D22294"/>
    <w:rsid w:val="00D268D6"/>
    <w:rsid w:val="00D7786E"/>
    <w:rsid w:val="00DA7A2C"/>
    <w:rsid w:val="00DF090E"/>
    <w:rsid w:val="00E37E87"/>
    <w:rsid w:val="00E57931"/>
    <w:rsid w:val="00E82E10"/>
    <w:rsid w:val="00EA44A1"/>
    <w:rsid w:val="00EC0A6B"/>
    <w:rsid w:val="00F1499A"/>
    <w:rsid w:val="00F34BD1"/>
    <w:rsid w:val="00F53627"/>
    <w:rsid w:val="00FB559B"/>
    <w:rsid w:val="00FE4278"/>
    <w:rsid w:val="00FE5B7E"/>
    <w:rsid w:val="00FE79CD"/>
    <w:rsid w:val="00FF3D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8D6"/>
  </w:style>
  <w:style w:type="paragraph" w:styleId="2">
    <w:name w:val="heading 2"/>
    <w:basedOn w:val="a"/>
    <w:link w:val="20"/>
    <w:uiPriority w:val="9"/>
    <w:qFormat/>
    <w:rsid w:val="002977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977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E5B7E"/>
    <w:rPr>
      <w:b/>
      <w:bCs/>
    </w:rPr>
  </w:style>
  <w:style w:type="character" w:styleId="a4">
    <w:name w:val="Hyperlink"/>
    <w:basedOn w:val="a0"/>
    <w:uiPriority w:val="99"/>
    <w:unhideWhenUsed/>
    <w:rsid w:val="0070799D"/>
    <w:rPr>
      <w:strike w:val="0"/>
      <w:dstrike w:val="0"/>
      <w:color w:val="000000"/>
      <w:u w:val="none"/>
      <w:effect w:val="none"/>
      <w:shd w:val="clear" w:color="auto" w:fill="auto"/>
    </w:rPr>
  </w:style>
  <w:style w:type="paragraph" w:styleId="a5">
    <w:name w:val="Normal (Web)"/>
    <w:basedOn w:val="a"/>
    <w:uiPriority w:val="99"/>
    <w:semiHidden/>
    <w:unhideWhenUsed/>
    <w:rsid w:val="0070799D"/>
    <w:pPr>
      <w:spacing w:before="120" w:after="216" w:line="240" w:lineRule="auto"/>
    </w:pPr>
    <w:rPr>
      <w:rFonts w:ascii="Times New Roman" w:eastAsia="Times New Roman" w:hAnsi="Times New Roman" w:cs="Times New Roman"/>
      <w:sz w:val="24"/>
      <w:szCs w:val="24"/>
    </w:rPr>
  </w:style>
  <w:style w:type="character" w:styleId="a6">
    <w:name w:val="Emphasis"/>
    <w:basedOn w:val="a0"/>
    <w:uiPriority w:val="20"/>
    <w:qFormat/>
    <w:rsid w:val="0070799D"/>
    <w:rPr>
      <w:i/>
      <w:iCs/>
    </w:rPr>
  </w:style>
  <w:style w:type="character" w:customStyle="1" w:styleId="20">
    <w:name w:val="Заголовок 2 Знак"/>
    <w:basedOn w:val="a0"/>
    <w:link w:val="2"/>
    <w:uiPriority w:val="9"/>
    <w:rsid w:val="002977C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977C1"/>
    <w:rPr>
      <w:rFonts w:ascii="Times New Roman" w:eastAsia="Times New Roman" w:hAnsi="Times New Roman" w:cs="Times New Roman"/>
      <w:b/>
      <w:bCs/>
      <w:sz w:val="27"/>
      <w:szCs w:val="27"/>
    </w:rPr>
  </w:style>
  <w:style w:type="paragraph" w:customStyle="1" w:styleId="formattext">
    <w:name w:val="formattext"/>
    <w:basedOn w:val="a"/>
    <w:rsid w:val="002977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2977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
    <w:name w:val="_aj"/>
    <w:basedOn w:val="a"/>
    <w:rsid w:val="004A2CA2"/>
    <w:pPr>
      <w:spacing w:after="105"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1C34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34CD"/>
    <w:rPr>
      <w:rFonts w:ascii="Tahoma" w:hAnsi="Tahoma" w:cs="Tahoma"/>
      <w:sz w:val="16"/>
      <w:szCs w:val="16"/>
    </w:rPr>
  </w:style>
  <w:style w:type="paragraph" w:customStyle="1" w:styleId="ConsPlusNormal">
    <w:name w:val="ConsPlusNormal"/>
    <w:link w:val="ConsPlusNormal0"/>
    <w:rsid w:val="00C821D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rsid w:val="00C821DA"/>
    <w:rPr>
      <w:rFonts w:ascii="Arial" w:eastAsia="Times New Roman" w:hAnsi="Arial" w:cs="Arial"/>
      <w:sz w:val="20"/>
      <w:szCs w:val="20"/>
    </w:rPr>
  </w:style>
  <w:style w:type="paragraph" w:styleId="a9">
    <w:name w:val="List Paragraph"/>
    <w:basedOn w:val="a"/>
    <w:uiPriority w:val="34"/>
    <w:qFormat/>
    <w:rsid w:val="008276B8"/>
    <w:pPr>
      <w:ind w:left="720"/>
      <w:contextualSpacing/>
    </w:pPr>
  </w:style>
</w:styles>
</file>

<file path=word/webSettings.xml><?xml version="1.0" encoding="utf-8"?>
<w:webSettings xmlns:r="http://schemas.openxmlformats.org/officeDocument/2006/relationships" xmlns:w="http://schemas.openxmlformats.org/wordprocessingml/2006/main">
  <w:divs>
    <w:div w:id="688137973">
      <w:bodyDiv w:val="1"/>
      <w:marLeft w:val="0"/>
      <w:marRight w:val="0"/>
      <w:marTop w:val="0"/>
      <w:marBottom w:val="0"/>
      <w:divBdr>
        <w:top w:val="none" w:sz="0" w:space="0" w:color="auto"/>
        <w:left w:val="none" w:sz="0" w:space="0" w:color="auto"/>
        <w:bottom w:val="none" w:sz="0" w:space="0" w:color="auto"/>
        <w:right w:val="none" w:sz="0" w:space="0" w:color="auto"/>
      </w:divBdr>
      <w:divsChild>
        <w:div w:id="1015378139">
          <w:marLeft w:val="0"/>
          <w:marRight w:val="0"/>
          <w:marTop w:val="0"/>
          <w:marBottom w:val="0"/>
          <w:divBdr>
            <w:top w:val="none" w:sz="0" w:space="0" w:color="auto"/>
            <w:left w:val="none" w:sz="0" w:space="0" w:color="auto"/>
            <w:bottom w:val="none" w:sz="0" w:space="0" w:color="auto"/>
            <w:right w:val="none" w:sz="0" w:space="0" w:color="auto"/>
          </w:divBdr>
          <w:divsChild>
            <w:div w:id="2100519114">
              <w:marLeft w:val="0"/>
              <w:marRight w:val="0"/>
              <w:marTop w:val="0"/>
              <w:marBottom w:val="0"/>
              <w:divBdr>
                <w:top w:val="none" w:sz="0" w:space="0" w:color="auto"/>
                <w:left w:val="none" w:sz="0" w:space="0" w:color="auto"/>
                <w:bottom w:val="none" w:sz="0" w:space="0" w:color="auto"/>
                <w:right w:val="none" w:sz="0" w:space="0" w:color="auto"/>
              </w:divBdr>
              <w:divsChild>
                <w:div w:id="654382789">
                  <w:marLeft w:val="0"/>
                  <w:marRight w:val="0"/>
                  <w:marTop w:val="120"/>
                  <w:marBottom w:val="0"/>
                  <w:divBdr>
                    <w:top w:val="none" w:sz="0" w:space="0" w:color="auto"/>
                    <w:left w:val="none" w:sz="0" w:space="0" w:color="auto"/>
                    <w:bottom w:val="none" w:sz="0" w:space="0" w:color="auto"/>
                    <w:right w:val="none" w:sz="0" w:space="0" w:color="auto"/>
                  </w:divBdr>
                </w:div>
                <w:div w:id="471140645">
                  <w:marLeft w:val="0"/>
                  <w:marRight w:val="0"/>
                  <w:marTop w:val="120"/>
                  <w:marBottom w:val="96"/>
                  <w:divBdr>
                    <w:top w:val="none" w:sz="0" w:space="0" w:color="auto"/>
                    <w:left w:val="single" w:sz="24" w:space="0" w:color="CED3F1"/>
                    <w:bottom w:val="none" w:sz="0" w:space="0" w:color="auto"/>
                    <w:right w:val="none" w:sz="0" w:space="0" w:color="auto"/>
                  </w:divBdr>
                  <w:divsChild>
                    <w:div w:id="12927421">
                      <w:marLeft w:val="0"/>
                      <w:marRight w:val="0"/>
                      <w:marTop w:val="120"/>
                      <w:marBottom w:val="0"/>
                      <w:divBdr>
                        <w:top w:val="none" w:sz="0" w:space="0" w:color="auto"/>
                        <w:left w:val="none" w:sz="0" w:space="0" w:color="auto"/>
                        <w:bottom w:val="none" w:sz="0" w:space="0" w:color="auto"/>
                        <w:right w:val="none" w:sz="0" w:space="0" w:color="auto"/>
                      </w:divBdr>
                    </w:div>
                  </w:divsChild>
                </w:div>
                <w:div w:id="1562595343">
                  <w:marLeft w:val="0"/>
                  <w:marRight w:val="0"/>
                  <w:marTop w:val="120"/>
                  <w:marBottom w:val="96"/>
                  <w:divBdr>
                    <w:top w:val="none" w:sz="0" w:space="0" w:color="auto"/>
                    <w:left w:val="single" w:sz="24" w:space="0" w:color="CED3F1"/>
                    <w:bottom w:val="none" w:sz="0" w:space="0" w:color="auto"/>
                    <w:right w:val="none" w:sz="0" w:space="0" w:color="auto"/>
                  </w:divBdr>
                </w:div>
                <w:div w:id="2097440002">
                  <w:marLeft w:val="0"/>
                  <w:marRight w:val="0"/>
                  <w:marTop w:val="120"/>
                  <w:marBottom w:val="0"/>
                  <w:divBdr>
                    <w:top w:val="none" w:sz="0" w:space="0" w:color="auto"/>
                    <w:left w:val="none" w:sz="0" w:space="0" w:color="auto"/>
                    <w:bottom w:val="none" w:sz="0" w:space="0" w:color="auto"/>
                    <w:right w:val="none" w:sz="0" w:space="0" w:color="auto"/>
                  </w:divBdr>
                </w:div>
                <w:div w:id="288972933">
                  <w:marLeft w:val="0"/>
                  <w:marRight w:val="0"/>
                  <w:marTop w:val="120"/>
                  <w:marBottom w:val="0"/>
                  <w:divBdr>
                    <w:top w:val="none" w:sz="0" w:space="0" w:color="auto"/>
                    <w:left w:val="none" w:sz="0" w:space="0" w:color="auto"/>
                    <w:bottom w:val="none" w:sz="0" w:space="0" w:color="auto"/>
                    <w:right w:val="none" w:sz="0" w:space="0" w:color="auto"/>
                  </w:divBdr>
                </w:div>
                <w:div w:id="1972782782">
                  <w:marLeft w:val="0"/>
                  <w:marRight w:val="0"/>
                  <w:marTop w:val="120"/>
                  <w:marBottom w:val="0"/>
                  <w:divBdr>
                    <w:top w:val="none" w:sz="0" w:space="0" w:color="auto"/>
                    <w:left w:val="none" w:sz="0" w:space="0" w:color="auto"/>
                    <w:bottom w:val="none" w:sz="0" w:space="0" w:color="auto"/>
                    <w:right w:val="none" w:sz="0" w:space="0" w:color="auto"/>
                  </w:divBdr>
                </w:div>
                <w:div w:id="991250310">
                  <w:marLeft w:val="0"/>
                  <w:marRight w:val="0"/>
                  <w:marTop w:val="120"/>
                  <w:marBottom w:val="96"/>
                  <w:divBdr>
                    <w:top w:val="none" w:sz="0" w:space="0" w:color="auto"/>
                    <w:left w:val="single" w:sz="24" w:space="0" w:color="CED3F1"/>
                    <w:bottom w:val="none" w:sz="0" w:space="0" w:color="auto"/>
                    <w:right w:val="none" w:sz="0" w:space="0" w:color="auto"/>
                  </w:divBdr>
                  <w:divsChild>
                    <w:div w:id="376509006">
                      <w:marLeft w:val="0"/>
                      <w:marRight w:val="0"/>
                      <w:marTop w:val="120"/>
                      <w:marBottom w:val="0"/>
                      <w:divBdr>
                        <w:top w:val="none" w:sz="0" w:space="0" w:color="auto"/>
                        <w:left w:val="none" w:sz="0" w:space="0" w:color="auto"/>
                        <w:bottom w:val="none" w:sz="0" w:space="0" w:color="auto"/>
                        <w:right w:val="none" w:sz="0" w:space="0" w:color="auto"/>
                      </w:divBdr>
                    </w:div>
                  </w:divsChild>
                </w:div>
                <w:div w:id="1828981762">
                  <w:marLeft w:val="0"/>
                  <w:marRight w:val="0"/>
                  <w:marTop w:val="120"/>
                  <w:marBottom w:val="0"/>
                  <w:divBdr>
                    <w:top w:val="none" w:sz="0" w:space="0" w:color="auto"/>
                    <w:left w:val="none" w:sz="0" w:space="0" w:color="auto"/>
                    <w:bottom w:val="none" w:sz="0" w:space="0" w:color="auto"/>
                    <w:right w:val="none" w:sz="0" w:space="0" w:color="auto"/>
                  </w:divBdr>
                </w:div>
                <w:div w:id="989288069">
                  <w:marLeft w:val="0"/>
                  <w:marRight w:val="0"/>
                  <w:marTop w:val="120"/>
                  <w:marBottom w:val="0"/>
                  <w:divBdr>
                    <w:top w:val="none" w:sz="0" w:space="0" w:color="auto"/>
                    <w:left w:val="none" w:sz="0" w:space="0" w:color="auto"/>
                    <w:bottom w:val="none" w:sz="0" w:space="0" w:color="auto"/>
                    <w:right w:val="none" w:sz="0" w:space="0" w:color="auto"/>
                  </w:divBdr>
                </w:div>
                <w:div w:id="1289043955">
                  <w:marLeft w:val="0"/>
                  <w:marRight w:val="0"/>
                  <w:marTop w:val="120"/>
                  <w:marBottom w:val="96"/>
                  <w:divBdr>
                    <w:top w:val="none" w:sz="0" w:space="0" w:color="auto"/>
                    <w:left w:val="single" w:sz="24" w:space="0" w:color="CED3F1"/>
                    <w:bottom w:val="none" w:sz="0" w:space="0" w:color="auto"/>
                    <w:right w:val="none" w:sz="0" w:space="0" w:color="auto"/>
                  </w:divBdr>
                  <w:divsChild>
                    <w:div w:id="1364868169">
                      <w:marLeft w:val="0"/>
                      <w:marRight w:val="0"/>
                      <w:marTop w:val="120"/>
                      <w:marBottom w:val="0"/>
                      <w:divBdr>
                        <w:top w:val="none" w:sz="0" w:space="0" w:color="auto"/>
                        <w:left w:val="none" w:sz="0" w:space="0" w:color="auto"/>
                        <w:bottom w:val="none" w:sz="0" w:space="0" w:color="auto"/>
                        <w:right w:val="none" w:sz="0" w:space="0" w:color="auto"/>
                      </w:divBdr>
                    </w:div>
                  </w:divsChild>
                </w:div>
                <w:div w:id="1779763251">
                  <w:marLeft w:val="0"/>
                  <w:marRight w:val="0"/>
                  <w:marTop w:val="120"/>
                  <w:marBottom w:val="0"/>
                  <w:divBdr>
                    <w:top w:val="none" w:sz="0" w:space="0" w:color="auto"/>
                    <w:left w:val="none" w:sz="0" w:space="0" w:color="auto"/>
                    <w:bottom w:val="none" w:sz="0" w:space="0" w:color="auto"/>
                    <w:right w:val="none" w:sz="0" w:space="0" w:color="auto"/>
                  </w:divBdr>
                </w:div>
                <w:div w:id="644049213">
                  <w:marLeft w:val="0"/>
                  <w:marRight w:val="0"/>
                  <w:marTop w:val="120"/>
                  <w:marBottom w:val="96"/>
                  <w:divBdr>
                    <w:top w:val="none" w:sz="0" w:space="0" w:color="auto"/>
                    <w:left w:val="single" w:sz="24" w:space="0" w:color="CED3F1"/>
                    <w:bottom w:val="none" w:sz="0" w:space="0" w:color="auto"/>
                    <w:right w:val="none" w:sz="0" w:space="0" w:color="auto"/>
                  </w:divBdr>
                  <w:divsChild>
                    <w:div w:id="189880607">
                      <w:marLeft w:val="0"/>
                      <w:marRight w:val="0"/>
                      <w:marTop w:val="120"/>
                      <w:marBottom w:val="0"/>
                      <w:divBdr>
                        <w:top w:val="none" w:sz="0" w:space="0" w:color="auto"/>
                        <w:left w:val="none" w:sz="0" w:space="0" w:color="auto"/>
                        <w:bottom w:val="none" w:sz="0" w:space="0" w:color="auto"/>
                        <w:right w:val="none" w:sz="0" w:space="0" w:color="auto"/>
                      </w:divBdr>
                    </w:div>
                  </w:divsChild>
                </w:div>
                <w:div w:id="2091610502">
                  <w:marLeft w:val="0"/>
                  <w:marRight w:val="0"/>
                  <w:marTop w:val="120"/>
                  <w:marBottom w:val="0"/>
                  <w:divBdr>
                    <w:top w:val="none" w:sz="0" w:space="0" w:color="auto"/>
                    <w:left w:val="none" w:sz="0" w:space="0" w:color="auto"/>
                    <w:bottom w:val="none" w:sz="0" w:space="0" w:color="auto"/>
                    <w:right w:val="none" w:sz="0" w:space="0" w:color="auto"/>
                  </w:divBdr>
                </w:div>
                <w:div w:id="296103416">
                  <w:marLeft w:val="0"/>
                  <w:marRight w:val="0"/>
                  <w:marTop w:val="120"/>
                  <w:marBottom w:val="96"/>
                  <w:divBdr>
                    <w:top w:val="none" w:sz="0" w:space="0" w:color="auto"/>
                    <w:left w:val="single" w:sz="24" w:space="0" w:color="CED3F1"/>
                    <w:bottom w:val="none" w:sz="0" w:space="0" w:color="auto"/>
                    <w:right w:val="none" w:sz="0" w:space="0" w:color="auto"/>
                  </w:divBdr>
                  <w:divsChild>
                    <w:div w:id="1180267785">
                      <w:marLeft w:val="0"/>
                      <w:marRight w:val="0"/>
                      <w:marTop w:val="120"/>
                      <w:marBottom w:val="0"/>
                      <w:divBdr>
                        <w:top w:val="none" w:sz="0" w:space="0" w:color="auto"/>
                        <w:left w:val="none" w:sz="0" w:space="0" w:color="auto"/>
                        <w:bottom w:val="none" w:sz="0" w:space="0" w:color="auto"/>
                        <w:right w:val="none" w:sz="0" w:space="0" w:color="auto"/>
                      </w:divBdr>
                    </w:div>
                  </w:divsChild>
                </w:div>
                <w:div w:id="549418712">
                  <w:marLeft w:val="0"/>
                  <w:marRight w:val="0"/>
                  <w:marTop w:val="120"/>
                  <w:marBottom w:val="0"/>
                  <w:divBdr>
                    <w:top w:val="none" w:sz="0" w:space="0" w:color="auto"/>
                    <w:left w:val="none" w:sz="0" w:space="0" w:color="auto"/>
                    <w:bottom w:val="none" w:sz="0" w:space="0" w:color="auto"/>
                    <w:right w:val="none" w:sz="0" w:space="0" w:color="auto"/>
                  </w:divBdr>
                </w:div>
                <w:div w:id="1434133737">
                  <w:marLeft w:val="0"/>
                  <w:marRight w:val="0"/>
                  <w:marTop w:val="120"/>
                  <w:marBottom w:val="0"/>
                  <w:divBdr>
                    <w:top w:val="none" w:sz="0" w:space="0" w:color="auto"/>
                    <w:left w:val="none" w:sz="0" w:space="0" w:color="auto"/>
                    <w:bottom w:val="none" w:sz="0" w:space="0" w:color="auto"/>
                    <w:right w:val="none" w:sz="0" w:space="0" w:color="auto"/>
                  </w:divBdr>
                </w:div>
                <w:div w:id="328140948">
                  <w:marLeft w:val="0"/>
                  <w:marRight w:val="0"/>
                  <w:marTop w:val="120"/>
                  <w:marBottom w:val="0"/>
                  <w:divBdr>
                    <w:top w:val="none" w:sz="0" w:space="0" w:color="auto"/>
                    <w:left w:val="none" w:sz="0" w:space="0" w:color="auto"/>
                    <w:bottom w:val="none" w:sz="0" w:space="0" w:color="auto"/>
                    <w:right w:val="none" w:sz="0" w:space="0" w:color="auto"/>
                  </w:divBdr>
                </w:div>
                <w:div w:id="607084360">
                  <w:marLeft w:val="0"/>
                  <w:marRight w:val="0"/>
                  <w:marTop w:val="120"/>
                  <w:marBottom w:val="0"/>
                  <w:divBdr>
                    <w:top w:val="none" w:sz="0" w:space="0" w:color="auto"/>
                    <w:left w:val="none" w:sz="0" w:space="0" w:color="auto"/>
                    <w:bottom w:val="none" w:sz="0" w:space="0" w:color="auto"/>
                    <w:right w:val="none" w:sz="0" w:space="0" w:color="auto"/>
                  </w:divBdr>
                </w:div>
                <w:div w:id="1867326266">
                  <w:marLeft w:val="0"/>
                  <w:marRight w:val="0"/>
                  <w:marTop w:val="120"/>
                  <w:marBottom w:val="0"/>
                  <w:divBdr>
                    <w:top w:val="none" w:sz="0" w:space="0" w:color="auto"/>
                    <w:left w:val="none" w:sz="0" w:space="0" w:color="auto"/>
                    <w:bottom w:val="none" w:sz="0" w:space="0" w:color="auto"/>
                    <w:right w:val="none" w:sz="0" w:space="0" w:color="auto"/>
                  </w:divBdr>
                </w:div>
                <w:div w:id="1805078817">
                  <w:marLeft w:val="0"/>
                  <w:marRight w:val="0"/>
                  <w:marTop w:val="120"/>
                  <w:marBottom w:val="0"/>
                  <w:divBdr>
                    <w:top w:val="none" w:sz="0" w:space="0" w:color="auto"/>
                    <w:left w:val="none" w:sz="0" w:space="0" w:color="auto"/>
                    <w:bottom w:val="none" w:sz="0" w:space="0" w:color="auto"/>
                    <w:right w:val="none" w:sz="0" w:space="0" w:color="auto"/>
                  </w:divBdr>
                </w:div>
                <w:div w:id="105320249">
                  <w:marLeft w:val="0"/>
                  <w:marRight w:val="0"/>
                  <w:marTop w:val="120"/>
                  <w:marBottom w:val="0"/>
                  <w:divBdr>
                    <w:top w:val="none" w:sz="0" w:space="0" w:color="auto"/>
                    <w:left w:val="none" w:sz="0" w:space="0" w:color="auto"/>
                    <w:bottom w:val="none" w:sz="0" w:space="0" w:color="auto"/>
                    <w:right w:val="none" w:sz="0" w:space="0" w:color="auto"/>
                  </w:divBdr>
                </w:div>
                <w:div w:id="512498784">
                  <w:marLeft w:val="0"/>
                  <w:marRight w:val="0"/>
                  <w:marTop w:val="120"/>
                  <w:marBottom w:val="96"/>
                  <w:divBdr>
                    <w:top w:val="none" w:sz="0" w:space="0" w:color="auto"/>
                    <w:left w:val="single" w:sz="24" w:space="0" w:color="CED3F1"/>
                    <w:bottom w:val="none" w:sz="0" w:space="0" w:color="auto"/>
                    <w:right w:val="none" w:sz="0" w:space="0" w:color="auto"/>
                  </w:divBdr>
                  <w:divsChild>
                    <w:div w:id="430079769">
                      <w:marLeft w:val="0"/>
                      <w:marRight w:val="0"/>
                      <w:marTop w:val="120"/>
                      <w:marBottom w:val="0"/>
                      <w:divBdr>
                        <w:top w:val="none" w:sz="0" w:space="0" w:color="auto"/>
                        <w:left w:val="none" w:sz="0" w:space="0" w:color="auto"/>
                        <w:bottom w:val="none" w:sz="0" w:space="0" w:color="auto"/>
                        <w:right w:val="none" w:sz="0" w:space="0" w:color="auto"/>
                      </w:divBdr>
                    </w:div>
                  </w:divsChild>
                </w:div>
                <w:div w:id="696076863">
                  <w:marLeft w:val="0"/>
                  <w:marRight w:val="0"/>
                  <w:marTop w:val="120"/>
                  <w:marBottom w:val="0"/>
                  <w:divBdr>
                    <w:top w:val="none" w:sz="0" w:space="0" w:color="auto"/>
                    <w:left w:val="none" w:sz="0" w:space="0" w:color="auto"/>
                    <w:bottom w:val="none" w:sz="0" w:space="0" w:color="auto"/>
                    <w:right w:val="none" w:sz="0" w:space="0" w:color="auto"/>
                  </w:divBdr>
                </w:div>
                <w:div w:id="110247374">
                  <w:marLeft w:val="0"/>
                  <w:marRight w:val="0"/>
                  <w:marTop w:val="120"/>
                  <w:marBottom w:val="96"/>
                  <w:divBdr>
                    <w:top w:val="none" w:sz="0" w:space="0" w:color="auto"/>
                    <w:left w:val="single" w:sz="24" w:space="0" w:color="CED3F1"/>
                    <w:bottom w:val="none" w:sz="0" w:space="0" w:color="auto"/>
                    <w:right w:val="none" w:sz="0" w:space="0" w:color="auto"/>
                  </w:divBdr>
                  <w:divsChild>
                    <w:div w:id="2091612502">
                      <w:marLeft w:val="0"/>
                      <w:marRight w:val="0"/>
                      <w:marTop w:val="120"/>
                      <w:marBottom w:val="0"/>
                      <w:divBdr>
                        <w:top w:val="none" w:sz="0" w:space="0" w:color="auto"/>
                        <w:left w:val="none" w:sz="0" w:space="0" w:color="auto"/>
                        <w:bottom w:val="none" w:sz="0" w:space="0" w:color="auto"/>
                        <w:right w:val="none" w:sz="0" w:space="0" w:color="auto"/>
                      </w:divBdr>
                    </w:div>
                  </w:divsChild>
                </w:div>
                <w:div w:id="867986269">
                  <w:marLeft w:val="0"/>
                  <w:marRight w:val="0"/>
                  <w:marTop w:val="120"/>
                  <w:marBottom w:val="0"/>
                  <w:divBdr>
                    <w:top w:val="none" w:sz="0" w:space="0" w:color="auto"/>
                    <w:left w:val="none" w:sz="0" w:space="0" w:color="auto"/>
                    <w:bottom w:val="none" w:sz="0" w:space="0" w:color="auto"/>
                    <w:right w:val="none" w:sz="0" w:space="0" w:color="auto"/>
                  </w:divBdr>
                </w:div>
                <w:div w:id="1147623031">
                  <w:marLeft w:val="0"/>
                  <w:marRight w:val="0"/>
                  <w:marTop w:val="120"/>
                  <w:marBottom w:val="96"/>
                  <w:divBdr>
                    <w:top w:val="none" w:sz="0" w:space="0" w:color="auto"/>
                    <w:left w:val="single" w:sz="24" w:space="0" w:color="CED3F1"/>
                    <w:bottom w:val="none" w:sz="0" w:space="0" w:color="auto"/>
                    <w:right w:val="none" w:sz="0" w:space="0" w:color="auto"/>
                  </w:divBdr>
                  <w:divsChild>
                    <w:div w:id="88042926">
                      <w:marLeft w:val="0"/>
                      <w:marRight w:val="0"/>
                      <w:marTop w:val="120"/>
                      <w:marBottom w:val="0"/>
                      <w:divBdr>
                        <w:top w:val="none" w:sz="0" w:space="0" w:color="auto"/>
                        <w:left w:val="none" w:sz="0" w:space="0" w:color="auto"/>
                        <w:bottom w:val="none" w:sz="0" w:space="0" w:color="auto"/>
                        <w:right w:val="none" w:sz="0" w:space="0" w:color="auto"/>
                      </w:divBdr>
                    </w:div>
                  </w:divsChild>
                </w:div>
                <w:div w:id="832719030">
                  <w:marLeft w:val="0"/>
                  <w:marRight w:val="0"/>
                  <w:marTop w:val="120"/>
                  <w:marBottom w:val="96"/>
                  <w:divBdr>
                    <w:top w:val="none" w:sz="0" w:space="0" w:color="auto"/>
                    <w:left w:val="single" w:sz="24" w:space="0" w:color="CED3F1"/>
                    <w:bottom w:val="none" w:sz="0" w:space="0" w:color="auto"/>
                    <w:right w:val="none" w:sz="0" w:space="0" w:color="auto"/>
                  </w:divBdr>
                </w:div>
                <w:div w:id="264964523">
                  <w:marLeft w:val="0"/>
                  <w:marRight w:val="0"/>
                  <w:marTop w:val="120"/>
                  <w:marBottom w:val="0"/>
                  <w:divBdr>
                    <w:top w:val="none" w:sz="0" w:space="0" w:color="auto"/>
                    <w:left w:val="none" w:sz="0" w:space="0" w:color="auto"/>
                    <w:bottom w:val="none" w:sz="0" w:space="0" w:color="auto"/>
                    <w:right w:val="none" w:sz="0" w:space="0" w:color="auto"/>
                  </w:divBdr>
                </w:div>
                <w:div w:id="2141145147">
                  <w:marLeft w:val="0"/>
                  <w:marRight w:val="0"/>
                  <w:marTop w:val="120"/>
                  <w:marBottom w:val="0"/>
                  <w:divBdr>
                    <w:top w:val="none" w:sz="0" w:space="0" w:color="auto"/>
                    <w:left w:val="none" w:sz="0" w:space="0" w:color="auto"/>
                    <w:bottom w:val="none" w:sz="0" w:space="0" w:color="auto"/>
                    <w:right w:val="none" w:sz="0" w:space="0" w:color="auto"/>
                  </w:divBdr>
                </w:div>
                <w:div w:id="893731934">
                  <w:marLeft w:val="0"/>
                  <w:marRight w:val="0"/>
                  <w:marTop w:val="120"/>
                  <w:marBottom w:val="96"/>
                  <w:divBdr>
                    <w:top w:val="none" w:sz="0" w:space="0" w:color="auto"/>
                    <w:left w:val="single" w:sz="24" w:space="0" w:color="CED3F1"/>
                    <w:bottom w:val="none" w:sz="0" w:space="0" w:color="auto"/>
                    <w:right w:val="none" w:sz="0" w:space="0" w:color="auto"/>
                  </w:divBdr>
                  <w:divsChild>
                    <w:div w:id="222256292">
                      <w:marLeft w:val="0"/>
                      <w:marRight w:val="0"/>
                      <w:marTop w:val="120"/>
                      <w:marBottom w:val="0"/>
                      <w:divBdr>
                        <w:top w:val="none" w:sz="0" w:space="0" w:color="auto"/>
                        <w:left w:val="none" w:sz="0" w:space="0" w:color="auto"/>
                        <w:bottom w:val="none" w:sz="0" w:space="0" w:color="auto"/>
                        <w:right w:val="none" w:sz="0" w:space="0" w:color="auto"/>
                      </w:divBdr>
                    </w:div>
                  </w:divsChild>
                </w:div>
                <w:div w:id="1729112957">
                  <w:marLeft w:val="0"/>
                  <w:marRight w:val="0"/>
                  <w:marTop w:val="120"/>
                  <w:marBottom w:val="0"/>
                  <w:divBdr>
                    <w:top w:val="none" w:sz="0" w:space="0" w:color="auto"/>
                    <w:left w:val="none" w:sz="0" w:space="0" w:color="auto"/>
                    <w:bottom w:val="none" w:sz="0" w:space="0" w:color="auto"/>
                    <w:right w:val="none" w:sz="0" w:space="0" w:color="auto"/>
                  </w:divBdr>
                </w:div>
                <w:div w:id="1777940121">
                  <w:marLeft w:val="0"/>
                  <w:marRight w:val="0"/>
                  <w:marTop w:val="120"/>
                  <w:marBottom w:val="0"/>
                  <w:divBdr>
                    <w:top w:val="none" w:sz="0" w:space="0" w:color="auto"/>
                    <w:left w:val="none" w:sz="0" w:space="0" w:color="auto"/>
                    <w:bottom w:val="none" w:sz="0" w:space="0" w:color="auto"/>
                    <w:right w:val="none" w:sz="0" w:space="0" w:color="auto"/>
                  </w:divBdr>
                </w:div>
                <w:div w:id="1245073014">
                  <w:marLeft w:val="0"/>
                  <w:marRight w:val="0"/>
                  <w:marTop w:val="120"/>
                  <w:marBottom w:val="96"/>
                  <w:divBdr>
                    <w:top w:val="none" w:sz="0" w:space="0" w:color="auto"/>
                    <w:left w:val="single" w:sz="24" w:space="0" w:color="CED3F1"/>
                    <w:bottom w:val="none" w:sz="0" w:space="0" w:color="auto"/>
                    <w:right w:val="none" w:sz="0" w:space="0" w:color="auto"/>
                  </w:divBdr>
                  <w:divsChild>
                    <w:div w:id="681204778">
                      <w:marLeft w:val="0"/>
                      <w:marRight w:val="0"/>
                      <w:marTop w:val="120"/>
                      <w:marBottom w:val="0"/>
                      <w:divBdr>
                        <w:top w:val="none" w:sz="0" w:space="0" w:color="auto"/>
                        <w:left w:val="none" w:sz="0" w:space="0" w:color="auto"/>
                        <w:bottom w:val="none" w:sz="0" w:space="0" w:color="auto"/>
                        <w:right w:val="none" w:sz="0" w:space="0" w:color="auto"/>
                      </w:divBdr>
                    </w:div>
                  </w:divsChild>
                </w:div>
                <w:div w:id="857888778">
                  <w:marLeft w:val="0"/>
                  <w:marRight w:val="0"/>
                  <w:marTop w:val="120"/>
                  <w:marBottom w:val="0"/>
                  <w:divBdr>
                    <w:top w:val="none" w:sz="0" w:space="0" w:color="auto"/>
                    <w:left w:val="none" w:sz="0" w:space="0" w:color="auto"/>
                    <w:bottom w:val="none" w:sz="0" w:space="0" w:color="auto"/>
                    <w:right w:val="none" w:sz="0" w:space="0" w:color="auto"/>
                  </w:divBdr>
                </w:div>
                <w:div w:id="1309940609">
                  <w:marLeft w:val="0"/>
                  <w:marRight w:val="0"/>
                  <w:marTop w:val="120"/>
                  <w:marBottom w:val="96"/>
                  <w:divBdr>
                    <w:top w:val="none" w:sz="0" w:space="0" w:color="auto"/>
                    <w:left w:val="single" w:sz="24" w:space="0" w:color="CED3F1"/>
                    <w:bottom w:val="none" w:sz="0" w:space="0" w:color="auto"/>
                    <w:right w:val="none" w:sz="0" w:space="0" w:color="auto"/>
                  </w:divBdr>
                  <w:divsChild>
                    <w:div w:id="544176605">
                      <w:marLeft w:val="0"/>
                      <w:marRight w:val="0"/>
                      <w:marTop w:val="120"/>
                      <w:marBottom w:val="0"/>
                      <w:divBdr>
                        <w:top w:val="none" w:sz="0" w:space="0" w:color="auto"/>
                        <w:left w:val="none" w:sz="0" w:space="0" w:color="auto"/>
                        <w:bottom w:val="none" w:sz="0" w:space="0" w:color="auto"/>
                        <w:right w:val="none" w:sz="0" w:space="0" w:color="auto"/>
                      </w:divBdr>
                    </w:div>
                  </w:divsChild>
                </w:div>
                <w:div w:id="1043989399">
                  <w:marLeft w:val="0"/>
                  <w:marRight w:val="0"/>
                  <w:marTop w:val="120"/>
                  <w:marBottom w:val="0"/>
                  <w:divBdr>
                    <w:top w:val="none" w:sz="0" w:space="0" w:color="auto"/>
                    <w:left w:val="none" w:sz="0" w:space="0" w:color="auto"/>
                    <w:bottom w:val="none" w:sz="0" w:space="0" w:color="auto"/>
                    <w:right w:val="none" w:sz="0" w:space="0" w:color="auto"/>
                  </w:divBdr>
                </w:div>
                <w:div w:id="1575970603">
                  <w:marLeft w:val="0"/>
                  <w:marRight w:val="0"/>
                  <w:marTop w:val="120"/>
                  <w:marBottom w:val="96"/>
                  <w:divBdr>
                    <w:top w:val="none" w:sz="0" w:space="0" w:color="auto"/>
                    <w:left w:val="single" w:sz="24" w:space="0" w:color="CED3F1"/>
                    <w:bottom w:val="none" w:sz="0" w:space="0" w:color="auto"/>
                    <w:right w:val="none" w:sz="0" w:space="0" w:color="auto"/>
                  </w:divBdr>
                  <w:divsChild>
                    <w:div w:id="771441134">
                      <w:marLeft w:val="0"/>
                      <w:marRight w:val="0"/>
                      <w:marTop w:val="120"/>
                      <w:marBottom w:val="0"/>
                      <w:divBdr>
                        <w:top w:val="none" w:sz="0" w:space="0" w:color="auto"/>
                        <w:left w:val="none" w:sz="0" w:space="0" w:color="auto"/>
                        <w:bottom w:val="none" w:sz="0" w:space="0" w:color="auto"/>
                        <w:right w:val="none" w:sz="0" w:space="0" w:color="auto"/>
                      </w:divBdr>
                    </w:div>
                  </w:divsChild>
                </w:div>
                <w:div w:id="240993138">
                  <w:marLeft w:val="0"/>
                  <w:marRight w:val="0"/>
                  <w:marTop w:val="120"/>
                  <w:marBottom w:val="96"/>
                  <w:divBdr>
                    <w:top w:val="none" w:sz="0" w:space="0" w:color="auto"/>
                    <w:left w:val="single" w:sz="24" w:space="0" w:color="CED3F1"/>
                    <w:bottom w:val="none" w:sz="0" w:space="0" w:color="auto"/>
                    <w:right w:val="none" w:sz="0" w:space="0" w:color="auto"/>
                  </w:divBdr>
                </w:div>
                <w:div w:id="44110532">
                  <w:marLeft w:val="0"/>
                  <w:marRight w:val="0"/>
                  <w:marTop w:val="120"/>
                  <w:marBottom w:val="0"/>
                  <w:divBdr>
                    <w:top w:val="none" w:sz="0" w:space="0" w:color="auto"/>
                    <w:left w:val="none" w:sz="0" w:space="0" w:color="auto"/>
                    <w:bottom w:val="none" w:sz="0" w:space="0" w:color="auto"/>
                    <w:right w:val="none" w:sz="0" w:space="0" w:color="auto"/>
                  </w:divBdr>
                </w:div>
                <w:div w:id="1318194545">
                  <w:marLeft w:val="0"/>
                  <w:marRight w:val="0"/>
                  <w:marTop w:val="120"/>
                  <w:marBottom w:val="96"/>
                  <w:divBdr>
                    <w:top w:val="none" w:sz="0" w:space="0" w:color="auto"/>
                    <w:left w:val="single" w:sz="24" w:space="0" w:color="CED3F1"/>
                    <w:bottom w:val="none" w:sz="0" w:space="0" w:color="auto"/>
                    <w:right w:val="none" w:sz="0" w:space="0" w:color="auto"/>
                  </w:divBdr>
                  <w:divsChild>
                    <w:div w:id="42489060">
                      <w:marLeft w:val="0"/>
                      <w:marRight w:val="0"/>
                      <w:marTop w:val="120"/>
                      <w:marBottom w:val="0"/>
                      <w:divBdr>
                        <w:top w:val="none" w:sz="0" w:space="0" w:color="auto"/>
                        <w:left w:val="none" w:sz="0" w:space="0" w:color="auto"/>
                        <w:bottom w:val="none" w:sz="0" w:space="0" w:color="auto"/>
                        <w:right w:val="none" w:sz="0" w:space="0" w:color="auto"/>
                      </w:divBdr>
                    </w:div>
                  </w:divsChild>
                </w:div>
                <w:div w:id="876090294">
                  <w:marLeft w:val="0"/>
                  <w:marRight w:val="0"/>
                  <w:marTop w:val="120"/>
                  <w:marBottom w:val="96"/>
                  <w:divBdr>
                    <w:top w:val="none" w:sz="0" w:space="0" w:color="auto"/>
                    <w:left w:val="single" w:sz="24" w:space="0" w:color="CED3F1"/>
                    <w:bottom w:val="none" w:sz="0" w:space="0" w:color="auto"/>
                    <w:right w:val="none" w:sz="0" w:space="0" w:color="auto"/>
                  </w:divBdr>
                </w:div>
                <w:div w:id="11182530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44983887">
      <w:bodyDiv w:val="1"/>
      <w:marLeft w:val="15"/>
      <w:marRight w:val="15"/>
      <w:marTop w:val="15"/>
      <w:marBottom w:val="15"/>
      <w:divBdr>
        <w:top w:val="none" w:sz="0" w:space="0" w:color="auto"/>
        <w:left w:val="none" w:sz="0" w:space="0" w:color="auto"/>
        <w:bottom w:val="none" w:sz="0" w:space="0" w:color="auto"/>
        <w:right w:val="none" w:sz="0" w:space="0" w:color="auto"/>
      </w:divBdr>
      <w:divsChild>
        <w:div w:id="800346136">
          <w:marLeft w:val="0"/>
          <w:marRight w:val="0"/>
          <w:marTop w:val="0"/>
          <w:marBottom w:val="0"/>
          <w:divBdr>
            <w:top w:val="none" w:sz="0" w:space="0" w:color="auto"/>
            <w:left w:val="none" w:sz="0" w:space="0" w:color="auto"/>
            <w:bottom w:val="none" w:sz="0" w:space="0" w:color="auto"/>
            <w:right w:val="none" w:sz="0" w:space="0" w:color="auto"/>
          </w:divBdr>
        </w:div>
      </w:divsChild>
    </w:div>
    <w:div w:id="1146433328">
      <w:bodyDiv w:val="1"/>
      <w:marLeft w:val="0"/>
      <w:marRight w:val="0"/>
      <w:marTop w:val="0"/>
      <w:marBottom w:val="0"/>
      <w:divBdr>
        <w:top w:val="none" w:sz="0" w:space="0" w:color="auto"/>
        <w:left w:val="none" w:sz="0" w:space="0" w:color="auto"/>
        <w:bottom w:val="none" w:sz="0" w:space="0" w:color="auto"/>
        <w:right w:val="none" w:sz="0" w:space="0" w:color="auto"/>
      </w:divBdr>
      <w:divsChild>
        <w:div w:id="947348272">
          <w:marLeft w:val="0"/>
          <w:marRight w:val="0"/>
          <w:marTop w:val="0"/>
          <w:marBottom w:val="0"/>
          <w:divBdr>
            <w:top w:val="none" w:sz="0" w:space="0" w:color="auto"/>
            <w:left w:val="none" w:sz="0" w:space="0" w:color="auto"/>
            <w:bottom w:val="single" w:sz="6" w:space="0" w:color="DDDDDD"/>
            <w:right w:val="none" w:sz="0" w:space="0" w:color="auto"/>
          </w:divBdr>
          <w:divsChild>
            <w:div w:id="1179078883">
              <w:marLeft w:val="0"/>
              <w:marRight w:val="0"/>
              <w:marTop w:val="0"/>
              <w:marBottom w:val="0"/>
              <w:divBdr>
                <w:top w:val="none" w:sz="0" w:space="0" w:color="auto"/>
                <w:left w:val="none" w:sz="0" w:space="0" w:color="auto"/>
                <w:bottom w:val="none" w:sz="0" w:space="0" w:color="auto"/>
                <w:right w:val="none" w:sz="0" w:space="0" w:color="auto"/>
              </w:divBdr>
              <w:divsChild>
                <w:div w:id="456333746">
                  <w:marLeft w:val="0"/>
                  <w:marRight w:val="0"/>
                  <w:marTop w:val="0"/>
                  <w:marBottom w:val="0"/>
                  <w:divBdr>
                    <w:top w:val="none" w:sz="0" w:space="0" w:color="auto"/>
                    <w:left w:val="none" w:sz="0" w:space="0" w:color="auto"/>
                    <w:bottom w:val="none" w:sz="0" w:space="0" w:color="auto"/>
                    <w:right w:val="none" w:sz="0" w:space="0" w:color="auto"/>
                  </w:divBdr>
                  <w:divsChild>
                    <w:div w:id="1190218618">
                      <w:marLeft w:val="0"/>
                      <w:marRight w:val="0"/>
                      <w:marTop w:val="0"/>
                      <w:marBottom w:val="0"/>
                      <w:divBdr>
                        <w:top w:val="none" w:sz="0" w:space="0" w:color="auto"/>
                        <w:left w:val="none" w:sz="0" w:space="0" w:color="auto"/>
                        <w:bottom w:val="none" w:sz="0" w:space="0" w:color="auto"/>
                        <w:right w:val="none" w:sz="0" w:space="0" w:color="auto"/>
                      </w:divBdr>
                      <w:divsChild>
                        <w:div w:id="220144130">
                          <w:marLeft w:val="0"/>
                          <w:marRight w:val="0"/>
                          <w:marTop w:val="0"/>
                          <w:marBottom w:val="0"/>
                          <w:divBdr>
                            <w:top w:val="none" w:sz="0" w:space="0" w:color="auto"/>
                            <w:left w:val="none" w:sz="0" w:space="0" w:color="auto"/>
                            <w:bottom w:val="none" w:sz="0" w:space="0" w:color="auto"/>
                            <w:right w:val="none" w:sz="0" w:space="0" w:color="auto"/>
                          </w:divBdr>
                          <w:divsChild>
                            <w:div w:id="745223188">
                              <w:marLeft w:val="150"/>
                              <w:marRight w:val="150"/>
                              <w:marTop w:val="150"/>
                              <w:marBottom w:val="150"/>
                              <w:divBdr>
                                <w:top w:val="none" w:sz="0" w:space="0" w:color="auto"/>
                                <w:left w:val="none" w:sz="0" w:space="0" w:color="auto"/>
                                <w:bottom w:val="none" w:sz="0" w:space="0" w:color="auto"/>
                                <w:right w:val="none" w:sz="0" w:space="0" w:color="auto"/>
                              </w:divBdr>
                              <w:divsChild>
                                <w:div w:id="1764954675">
                                  <w:marLeft w:val="0"/>
                                  <w:marRight w:val="0"/>
                                  <w:marTop w:val="0"/>
                                  <w:marBottom w:val="0"/>
                                  <w:divBdr>
                                    <w:top w:val="none" w:sz="0" w:space="0" w:color="auto"/>
                                    <w:left w:val="none" w:sz="0" w:space="0" w:color="auto"/>
                                    <w:bottom w:val="none" w:sz="0" w:space="0" w:color="auto"/>
                                    <w:right w:val="none" w:sz="0" w:space="0" w:color="auto"/>
                                  </w:divBdr>
                                  <w:divsChild>
                                    <w:div w:id="837503948">
                                      <w:marLeft w:val="150"/>
                                      <w:marRight w:val="150"/>
                                      <w:marTop w:val="105"/>
                                      <w:marBottom w:val="105"/>
                                      <w:divBdr>
                                        <w:top w:val="none" w:sz="0" w:space="0" w:color="auto"/>
                                        <w:left w:val="none" w:sz="0" w:space="0" w:color="auto"/>
                                        <w:bottom w:val="none" w:sz="0" w:space="0" w:color="auto"/>
                                        <w:right w:val="none" w:sz="0" w:space="0" w:color="auto"/>
                                      </w:divBdr>
                                      <w:divsChild>
                                        <w:div w:id="817503175">
                                          <w:marLeft w:val="0"/>
                                          <w:marRight w:val="0"/>
                                          <w:marTop w:val="0"/>
                                          <w:marBottom w:val="0"/>
                                          <w:divBdr>
                                            <w:top w:val="none" w:sz="0" w:space="0" w:color="auto"/>
                                            <w:left w:val="none" w:sz="0" w:space="0" w:color="auto"/>
                                            <w:bottom w:val="none" w:sz="0" w:space="0" w:color="auto"/>
                                            <w:right w:val="none" w:sz="0" w:space="0" w:color="auto"/>
                                          </w:divBdr>
                                          <w:divsChild>
                                            <w:div w:id="256401052">
                                              <w:marLeft w:val="0"/>
                                              <w:marRight w:val="0"/>
                                              <w:marTop w:val="0"/>
                                              <w:marBottom w:val="0"/>
                                              <w:divBdr>
                                                <w:top w:val="none" w:sz="0" w:space="0" w:color="auto"/>
                                                <w:left w:val="none" w:sz="0" w:space="0" w:color="auto"/>
                                                <w:bottom w:val="none" w:sz="0" w:space="0" w:color="auto"/>
                                                <w:right w:val="none" w:sz="0" w:space="0" w:color="auto"/>
                                              </w:divBdr>
                                              <w:divsChild>
                                                <w:div w:id="792404481">
                                                  <w:marLeft w:val="0"/>
                                                  <w:marRight w:val="0"/>
                                                  <w:marTop w:val="0"/>
                                                  <w:marBottom w:val="120"/>
                                                  <w:divBdr>
                                                    <w:top w:val="none" w:sz="0" w:space="0" w:color="auto"/>
                                                    <w:left w:val="none" w:sz="0" w:space="0" w:color="auto"/>
                                                    <w:bottom w:val="none" w:sz="0" w:space="0" w:color="auto"/>
                                                    <w:right w:val="none" w:sz="0" w:space="0" w:color="auto"/>
                                                  </w:divBdr>
                                                  <w:divsChild>
                                                    <w:div w:id="1044019129">
                                                      <w:marLeft w:val="0"/>
                                                      <w:marRight w:val="0"/>
                                                      <w:marTop w:val="300"/>
                                                      <w:marBottom w:val="300"/>
                                                      <w:divBdr>
                                                        <w:top w:val="none" w:sz="0" w:space="0" w:color="auto"/>
                                                        <w:left w:val="none" w:sz="0" w:space="0" w:color="auto"/>
                                                        <w:bottom w:val="none" w:sz="0" w:space="0" w:color="auto"/>
                                                        <w:right w:val="none" w:sz="0" w:space="0" w:color="auto"/>
                                                      </w:divBdr>
                                                      <w:divsChild>
                                                        <w:div w:id="756709029">
                                                          <w:marLeft w:val="0"/>
                                                          <w:marRight w:val="0"/>
                                                          <w:marTop w:val="120"/>
                                                          <w:marBottom w:val="480"/>
                                                          <w:divBdr>
                                                            <w:top w:val="none" w:sz="0" w:space="0" w:color="auto"/>
                                                            <w:left w:val="none" w:sz="0" w:space="0" w:color="auto"/>
                                                            <w:bottom w:val="none" w:sz="0" w:space="0" w:color="auto"/>
                                                            <w:right w:val="none" w:sz="0" w:space="0" w:color="auto"/>
                                                          </w:divBdr>
                                                          <w:divsChild>
                                                            <w:div w:id="831414860">
                                                              <w:marLeft w:val="0"/>
                                                              <w:marRight w:val="0"/>
                                                              <w:marTop w:val="300"/>
                                                              <w:marBottom w:val="300"/>
                                                              <w:divBdr>
                                                                <w:top w:val="none" w:sz="0" w:space="0" w:color="auto"/>
                                                                <w:left w:val="none" w:sz="0" w:space="0" w:color="auto"/>
                                                                <w:bottom w:val="none" w:sz="0" w:space="0" w:color="auto"/>
                                                                <w:right w:val="none" w:sz="0" w:space="0" w:color="auto"/>
                                                              </w:divBdr>
                                                              <w:divsChild>
                                                                <w:div w:id="1445999567">
                                                                  <w:marLeft w:val="0"/>
                                                                  <w:marRight w:val="0"/>
                                                                  <w:marTop w:val="0"/>
                                                                  <w:marBottom w:val="0"/>
                                                                  <w:divBdr>
                                                                    <w:top w:val="none" w:sz="0" w:space="0" w:color="auto"/>
                                                                    <w:left w:val="none" w:sz="0" w:space="0" w:color="auto"/>
                                                                    <w:bottom w:val="none" w:sz="0" w:space="0" w:color="auto"/>
                                                                    <w:right w:val="none" w:sz="0" w:space="0" w:color="auto"/>
                                                                  </w:divBdr>
                                                                  <w:divsChild>
                                                                    <w:div w:id="1772629878">
                                                                      <w:marLeft w:val="0"/>
                                                                      <w:marRight w:val="0"/>
                                                                      <w:marTop w:val="0"/>
                                                                      <w:marBottom w:val="0"/>
                                                                      <w:divBdr>
                                                                        <w:top w:val="none" w:sz="0" w:space="0" w:color="auto"/>
                                                                        <w:left w:val="none" w:sz="0" w:space="0" w:color="auto"/>
                                                                        <w:bottom w:val="none" w:sz="0" w:space="0" w:color="auto"/>
                                                                        <w:right w:val="none" w:sz="0" w:space="0" w:color="auto"/>
                                                                      </w:divBdr>
                                                                      <w:divsChild>
                                                                        <w:div w:id="18650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461586">
      <w:bodyDiv w:val="1"/>
      <w:marLeft w:val="0"/>
      <w:marRight w:val="0"/>
      <w:marTop w:val="0"/>
      <w:marBottom w:val="0"/>
      <w:divBdr>
        <w:top w:val="none" w:sz="0" w:space="0" w:color="auto"/>
        <w:left w:val="none" w:sz="0" w:space="0" w:color="auto"/>
        <w:bottom w:val="none" w:sz="0" w:space="0" w:color="auto"/>
        <w:right w:val="none" w:sz="0" w:space="0" w:color="auto"/>
      </w:divBdr>
      <w:divsChild>
        <w:div w:id="206381781">
          <w:marLeft w:val="0"/>
          <w:marRight w:val="0"/>
          <w:marTop w:val="0"/>
          <w:marBottom w:val="0"/>
          <w:divBdr>
            <w:top w:val="none" w:sz="0" w:space="0" w:color="auto"/>
            <w:left w:val="none" w:sz="0" w:space="0" w:color="auto"/>
            <w:bottom w:val="none" w:sz="0" w:space="0" w:color="auto"/>
            <w:right w:val="none" w:sz="0" w:space="0" w:color="auto"/>
          </w:divBdr>
          <w:divsChild>
            <w:div w:id="1195924617">
              <w:marLeft w:val="0"/>
              <w:marRight w:val="0"/>
              <w:marTop w:val="0"/>
              <w:marBottom w:val="0"/>
              <w:divBdr>
                <w:top w:val="none" w:sz="0" w:space="0" w:color="auto"/>
                <w:left w:val="none" w:sz="0" w:space="0" w:color="auto"/>
                <w:bottom w:val="none" w:sz="0" w:space="0" w:color="auto"/>
                <w:right w:val="none" w:sz="0" w:space="0" w:color="auto"/>
              </w:divBdr>
              <w:divsChild>
                <w:div w:id="887258376">
                  <w:marLeft w:val="0"/>
                  <w:marRight w:val="0"/>
                  <w:marTop w:val="0"/>
                  <w:marBottom w:val="0"/>
                  <w:divBdr>
                    <w:top w:val="none" w:sz="0" w:space="0" w:color="auto"/>
                    <w:left w:val="none" w:sz="0" w:space="0" w:color="auto"/>
                    <w:bottom w:val="none" w:sz="0" w:space="0" w:color="auto"/>
                    <w:right w:val="none" w:sz="0" w:space="0" w:color="auto"/>
                  </w:divBdr>
                  <w:divsChild>
                    <w:div w:id="1435130778">
                      <w:marLeft w:val="0"/>
                      <w:marRight w:val="0"/>
                      <w:marTop w:val="0"/>
                      <w:marBottom w:val="0"/>
                      <w:divBdr>
                        <w:top w:val="none" w:sz="0" w:space="0" w:color="auto"/>
                        <w:left w:val="none" w:sz="0" w:space="0" w:color="auto"/>
                        <w:bottom w:val="none" w:sz="0" w:space="0" w:color="auto"/>
                        <w:right w:val="none" w:sz="0" w:space="0" w:color="auto"/>
                      </w:divBdr>
                      <w:divsChild>
                        <w:div w:id="365251351">
                          <w:marLeft w:val="0"/>
                          <w:marRight w:val="0"/>
                          <w:marTop w:val="0"/>
                          <w:marBottom w:val="0"/>
                          <w:divBdr>
                            <w:top w:val="none" w:sz="0" w:space="0" w:color="auto"/>
                            <w:left w:val="none" w:sz="0" w:space="0" w:color="auto"/>
                            <w:bottom w:val="none" w:sz="0" w:space="0" w:color="auto"/>
                            <w:right w:val="none" w:sz="0" w:space="0" w:color="auto"/>
                          </w:divBdr>
                          <w:divsChild>
                            <w:div w:id="2018844131">
                              <w:marLeft w:val="0"/>
                              <w:marRight w:val="0"/>
                              <w:marTop w:val="0"/>
                              <w:marBottom w:val="0"/>
                              <w:divBdr>
                                <w:top w:val="none" w:sz="0" w:space="0" w:color="auto"/>
                                <w:left w:val="none" w:sz="0" w:space="0" w:color="auto"/>
                                <w:bottom w:val="none" w:sz="0" w:space="0" w:color="auto"/>
                                <w:right w:val="none" w:sz="0" w:space="0" w:color="auto"/>
                              </w:divBdr>
                              <w:divsChild>
                                <w:div w:id="1915702480">
                                  <w:marLeft w:val="0"/>
                                  <w:marRight w:val="0"/>
                                  <w:marTop w:val="0"/>
                                  <w:marBottom w:val="0"/>
                                  <w:divBdr>
                                    <w:top w:val="none" w:sz="0" w:space="0" w:color="auto"/>
                                    <w:left w:val="none" w:sz="0" w:space="0" w:color="auto"/>
                                    <w:bottom w:val="none" w:sz="0" w:space="0" w:color="auto"/>
                                    <w:right w:val="none" w:sz="0" w:space="0" w:color="auto"/>
                                  </w:divBdr>
                                  <w:divsChild>
                                    <w:div w:id="1977444906">
                                      <w:marLeft w:val="0"/>
                                      <w:marRight w:val="0"/>
                                      <w:marTop w:val="0"/>
                                      <w:marBottom w:val="0"/>
                                      <w:divBdr>
                                        <w:top w:val="none" w:sz="0" w:space="0" w:color="auto"/>
                                        <w:left w:val="none" w:sz="0" w:space="0" w:color="auto"/>
                                        <w:bottom w:val="none" w:sz="0" w:space="0" w:color="auto"/>
                                        <w:right w:val="none" w:sz="0" w:space="0" w:color="auto"/>
                                      </w:divBdr>
                                      <w:divsChild>
                                        <w:div w:id="1165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387173">
      <w:bodyDiv w:val="1"/>
      <w:marLeft w:val="0"/>
      <w:marRight w:val="0"/>
      <w:marTop w:val="0"/>
      <w:marBottom w:val="0"/>
      <w:divBdr>
        <w:top w:val="none" w:sz="0" w:space="0" w:color="auto"/>
        <w:left w:val="none" w:sz="0" w:space="0" w:color="auto"/>
        <w:bottom w:val="none" w:sz="0" w:space="0" w:color="auto"/>
        <w:right w:val="none" w:sz="0" w:space="0" w:color="auto"/>
      </w:divBdr>
      <w:divsChild>
        <w:div w:id="1225217105">
          <w:marLeft w:val="0"/>
          <w:marRight w:val="0"/>
          <w:marTop w:val="0"/>
          <w:marBottom w:val="0"/>
          <w:divBdr>
            <w:top w:val="none" w:sz="0" w:space="0" w:color="auto"/>
            <w:left w:val="none" w:sz="0" w:space="0" w:color="auto"/>
            <w:bottom w:val="none" w:sz="0" w:space="0" w:color="auto"/>
            <w:right w:val="none" w:sz="0" w:space="0" w:color="auto"/>
          </w:divBdr>
          <w:divsChild>
            <w:div w:id="100417369">
              <w:marLeft w:val="0"/>
              <w:marRight w:val="0"/>
              <w:marTop w:val="0"/>
              <w:marBottom w:val="0"/>
              <w:divBdr>
                <w:top w:val="none" w:sz="0" w:space="0" w:color="auto"/>
                <w:left w:val="none" w:sz="0" w:space="0" w:color="auto"/>
                <w:bottom w:val="none" w:sz="0" w:space="0" w:color="auto"/>
                <w:right w:val="none" w:sz="0" w:space="0" w:color="auto"/>
              </w:divBdr>
              <w:divsChild>
                <w:div w:id="683750827">
                  <w:marLeft w:val="0"/>
                  <w:marRight w:val="0"/>
                  <w:marTop w:val="0"/>
                  <w:marBottom w:val="0"/>
                  <w:divBdr>
                    <w:top w:val="none" w:sz="0" w:space="0" w:color="auto"/>
                    <w:left w:val="none" w:sz="0" w:space="0" w:color="auto"/>
                    <w:bottom w:val="none" w:sz="0" w:space="0" w:color="auto"/>
                    <w:right w:val="none" w:sz="0" w:space="0" w:color="auto"/>
                  </w:divBdr>
                  <w:divsChild>
                    <w:div w:id="1940528862">
                      <w:marLeft w:val="0"/>
                      <w:marRight w:val="0"/>
                      <w:marTop w:val="0"/>
                      <w:marBottom w:val="0"/>
                      <w:divBdr>
                        <w:top w:val="none" w:sz="0" w:space="0" w:color="auto"/>
                        <w:left w:val="none" w:sz="0" w:space="0" w:color="auto"/>
                        <w:bottom w:val="none" w:sz="0" w:space="0" w:color="auto"/>
                        <w:right w:val="none" w:sz="0" w:space="0" w:color="auto"/>
                      </w:divBdr>
                      <w:divsChild>
                        <w:div w:id="1048726209">
                          <w:marLeft w:val="-225"/>
                          <w:marRight w:val="-225"/>
                          <w:marTop w:val="0"/>
                          <w:marBottom w:val="0"/>
                          <w:divBdr>
                            <w:top w:val="none" w:sz="0" w:space="0" w:color="auto"/>
                            <w:left w:val="none" w:sz="0" w:space="0" w:color="auto"/>
                            <w:bottom w:val="none" w:sz="0" w:space="0" w:color="auto"/>
                            <w:right w:val="none" w:sz="0" w:space="0" w:color="auto"/>
                          </w:divBdr>
                          <w:divsChild>
                            <w:div w:id="297994115">
                              <w:marLeft w:val="0"/>
                              <w:marRight w:val="0"/>
                              <w:marTop w:val="0"/>
                              <w:marBottom w:val="0"/>
                              <w:divBdr>
                                <w:top w:val="none" w:sz="0" w:space="0" w:color="auto"/>
                                <w:left w:val="none" w:sz="0" w:space="0" w:color="auto"/>
                                <w:bottom w:val="none" w:sz="0" w:space="0" w:color="auto"/>
                                <w:right w:val="none" w:sz="0" w:space="0" w:color="auto"/>
                              </w:divBdr>
                              <w:divsChild>
                                <w:div w:id="1059862162">
                                  <w:marLeft w:val="0"/>
                                  <w:marRight w:val="0"/>
                                  <w:marTop w:val="0"/>
                                  <w:marBottom w:val="0"/>
                                  <w:divBdr>
                                    <w:top w:val="none" w:sz="0" w:space="0" w:color="auto"/>
                                    <w:left w:val="none" w:sz="0" w:space="0" w:color="auto"/>
                                    <w:bottom w:val="none" w:sz="0" w:space="0" w:color="auto"/>
                                    <w:right w:val="none" w:sz="0" w:space="0" w:color="auto"/>
                                  </w:divBdr>
                                  <w:divsChild>
                                    <w:div w:id="399792066">
                                      <w:marLeft w:val="0"/>
                                      <w:marRight w:val="0"/>
                                      <w:marTop w:val="0"/>
                                      <w:marBottom w:val="0"/>
                                      <w:divBdr>
                                        <w:top w:val="none" w:sz="0" w:space="0" w:color="auto"/>
                                        <w:left w:val="none" w:sz="0" w:space="0" w:color="auto"/>
                                        <w:bottom w:val="none" w:sz="0" w:space="0" w:color="auto"/>
                                        <w:right w:val="none" w:sz="0" w:space="0" w:color="auto"/>
                                      </w:divBdr>
                                      <w:divsChild>
                                        <w:div w:id="106197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974025">
      <w:bodyDiv w:val="1"/>
      <w:marLeft w:val="0"/>
      <w:marRight w:val="0"/>
      <w:marTop w:val="0"/>
      <w:marBottom w:val="0"/>
      <w:divBdr>
        <w:top w:val="none" w:sz="0" w:space="0" w:color="auto"/>
        <w:left w:val="none" w:sz="0" w:space="0" w:color="auto"/>
        <w:bottom w:val="none" w:sz="0" w:space="0" w:color="auto"/>
        <w:right w:val="none" w:sz="0" w:space="0" w:color="auto"/>
      </w:divBdr>
      <w:divsChild>
        <w:div w:id="931283735">
          <w:marLeft w:val="0"/>
          <w:marRight w:val="0"/>
          <w:marTop w:val="0"/>
          <w:marBottom w:val="0"/>
          <w:divBdr>
            <w:top w:val="none" w:sz="0" w:space="0" w:color="auto"/>
            <w:left w:val="none" w:sz="0" w:space="0" w:color="auto"/>
            <w:bottom w:val="none" w:sz="0" w:space="0" w:color="auto"/>
            <w:right w:val="none" w:sz="0" w:space="0" w:color="auto"/>
          </w:divBdr>
          <w:divsChild>
            <w:div w:id="1572079234">
              <w:marLeft w:val="0"/>
              <w:marRight w:val="0"/>
              <w:marTop w:val="0"/>
              <w:marBottom w:val="0"/>
              <w:divBdr>
                <w:top w:val="none" w:sz="0" w:space="0" w:color="auto"/>
                <w:left w:val="none" w:sz="0" w:space="0" w:color="auto"/>
                <w:bottom w:val="none" w:sz="0" w:space="0" w:color="auto"/>
                <w:right w:val="none" w:sz="0" w:space="0" w:color="auto"/>
              </w:divBdr>
              <w:divsChild>
                <w:div w:id="101347115">
                  <w:marLeft w:val="0"/>
                  <w:marRight w:val="0"/>
                  <w:marTop w:val="0"/>
                  <w:marBottom w:val="0"/>
                  <w:divBdr>
                    <w:top w:val="none" w:sz="0" w:space="0" w:color="auto"/>
                    <w:left w:val="none" w:sz="0" w:space="0" w:color="auto"/>
                    <w:bottom w:val="none" w:sz="0" w:space="0" w:color="auto"/>
                    <w:right w:val="none" w:sz="0" w:space="0" w:color="auto"/>
                  </w:divBdr>
                  <w:divsChild>
                    <w:div w:id="255284253">
                      <w:marLeft w:val="0"/>
                      <w:marRight w:val="0"/>
                      <w:marTop w:val="0"/>
                      <w:marBottom w:val="0"/>
                      <w:divBdr>
                        <w:top w:val="none" w:sz="0" w:space="0" w:color="auto"/>
                        <w:left w:val="none" w:sz="0" w:space="0" w:color="auto"/>
                        <w:bottom w:val="none" w:sz="0" w:space="0" w:color="auto"/>
                        <w:right w:val="none" w:sz="0" w:space="0" w:color="auto"/>
                      </w:divBdr>
                      <w:divsChild>
                        <w:div w:id="847909993">
                          <w:marLeft w:val="0"/>
                          <w:marRight w:val="0"/>
                          <w:marTop w:val="0"/>
                          <w:marBottom w:val="0"/>
                          <w:divBdr>
                            <w:top w:val="none" w:sz="0" w:space="0" w:color="auto"/>
                            <w:left w:val="none" w:sz="0" w:space="0" w:color="auto"/>
                            <w:bottom w:val="none" w:sz="0" w:space="0" w:color="auto"/>
                            <w:right w:val="none" w:sz="0" w:space="0" w:color="auto"/>
                          </w:divBdr>
                          <w:divsChild>
                            <w:div w:id="1422096730">
                              <w:blockQuote w:val="1"/>
                              <w:marLeft w:val="720"/>
                              <w:marRight w:val="720"/>
                              <w:marTop w:val="100"/>
                              <w:marBottom w:val="100"/>
                              <w:divBdr>
                                <w:top w:val="none" w:sz="0" w:space="0" w:color="auto"/>
                                <w:left w:val="none" w:sz="0" w:space="0" w:color="auto"/>
                                <w:bottom w:val="none" w:sz="0" w:space="0" w:color="auto"/>
                                <w:right w:val="none" w:sz="0" w:space="0" w:color="auto"/>
                              </w:divBdr>
                            </w:div>
                            <w:div w:id="4067310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301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820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902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1087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328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34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3862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01400">
                              <w:blockQuote w:val="1"/>
                              <w:marLeft w:val="720"/>
                              <w:marRight w:val="720"/>
                              <w:marTop w:val="100"/>
                              <w:marBottom w:val="100"/>
                              <w:divBdr>
                                <w:top w:val="none" w:sz="0" w:space="0" w:color="auto"/>
                                <w:left w:val="none" w:sz="0" w:space="0" w:color="auto"/>
                                <w:bottom w:val="none" w:sz="0" w:space="0" w:color="auto"/>
                                <w:right w:val="none" w:sz="0" w:space="0" w:color="auto"/>
                              </w:divBdr>
                            </w:div>
                            <w:div w:id="256989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4024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534081">
                              <w:blockQuote w:val="1"/>
                              <w:marLeft w:val="720"/>
                              <w:marRight w:val="720"/>
                              <w:marTop w:val="100"/>
                              <w:marBottom w:val="100"/>
                              <w:divBdr>
                                <w:top w:val="none" w:sz="0" w:space="0" w:color="auto"/>
                                <w:left w:val="none" w:sz="0" w:space="0" w:color="auto"/>
                                <w:bottom w:val="none" w:sz="0" w:space="0" w:color="auto"/>
                                <w:right w:val="none" w:sz="0" w:space="0" w:color="auto"/>
                              </w:divBdr>
                            </w:div>
                            <w:div w:id="352151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44880369">
                              <w:blockQuote w:val="1"/>
                              <w:marLeft w:val="720"/>
                              <w:marRight w:val="720"/>
                              <w:marTop w:val="100"/>
                              <w:marBottom w:val="100"/>
                              <w:divBdr>
                                <w:top w:val="none" w:sz="0" w:space="0" w:color="auto"/>
                                <w:left w:val="none" w:sz="0" w:space="0" w:color="auto"/>
                                <w:bottom w:val="none" w:sz="0" w:space="0" w:color="auto"/>
                                <w:right w:val="none" w:sz="0" w:space="0" w:color="auto"/>
                              </w:divBdr>
                            </w:div>
                            <w:div w:id="3792100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415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410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317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117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66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9877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531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163412">
                              <w:blockQuote w:val="1"/>
                              <w:marLeft w:val="720"/>
                              <w:marRight w:val="720"/>
                              <w:marTop w:val="100"/>
                              <w:marBottom w:val="100"/>
                              <w:divBdr>
                                <w:top w:val="none" w:sz="0" w:space="0" w:color="auto"/>
                                <w:left w:val="none" w:sz="0" w:space="0" w:color="auto"/>
                                <w:bottom w:val="none" w:sz="0" w:space="0" w:color="auto"/>
                                <w:right w:val="none" w:sz="0" w:space="0" w:color="auto"/>
                              </w:divBdr>
                            </w:div>
                            <w:div w:id="566185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152/c1c2bfc679fb74ed4c4da6be176c8d5a7da42c49/" TargetMode="External"/><Relationship Id="rId13" Type="http://schemas.openxmlformats.org/officeDocument/2006/relationships/hyperlink" Target="http://www.consultant.ru/document/cons_doc_LAW_330152/c1c2bfc679fb74ed4c4da6be176c8d5a7da42c49/" TargetMode="External"/><Relationship Id="rId18" Type="http://schemas.openxmlformats.org/officeDocument/2006/relationships/hyperlink" Target="http://www.consultant.ru/document/cons_doc_LAW_330152/c1c2bfc679fb74ed4c4da6be176c8d5a7da42c4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nsultant.ru/document/cons_doc_LAW_330152/c1c2bfc679fb74ed4c4da6be176c8d5a7da42c49/" TargetMode="External"/><Relationship Id="rId7" Type="http://schemas.openxmlformats.org/officeDocument/2006/relationships/hyperlink" Target="http://www.consultant.ru/document/cons_doc_LAW_330152/36fb3e57a8031adb90c7b7d13d835d1f31efff63/" TargetMode="External"/><Relationship Id="rId12" Type="http://schemas.openxmlformats.org/officeDocument/2006/relationships/hyperlink" Target="http://www.consultant.ru/document/cons_doc_LAW_330152/c1c2bfc679fb74ed4c4da6be176c8d5a7da42c49/" TargetMode="External"/><Relationship Id="rId17" Type="http://schemas.openxmlformats.org/officeDocument/2006/relationships/hyperlink" Target="http://www.consultant.ru/document/cons_doc_LAW_330152/c1c2bfc679fb74ed4c4da6be176c8d5a7da42c49/" TargetMode="External"/><Relationship Id="rId25" Type="http://schemas.openxmlformats.org/officeDocument/2006/relationships/hyperlink" Target="http://www.consultant.ru/document/cons_doc_LAW_330152/c1c2bfc679fb74ed4c4da6be176c8d5a7da42c49/" TargetMode="External"/><Relationship Id="rId2" Type="http://schemas.openxmlformats.org/officeDocument/2006/relationships/styles" Target="styles.xml"/><Relationship Id="rId16" Type="http://schemas.openxmlformats.org/officeDocument/2006/relationships/hyperlink" Target="http://www.consultant.ru/document/cons_doc_LAW_330152/c1c2bfc679fb74ed4c4da6be176c8d5a7da42c49/" TargetMode="External"/><Relationship Id="rId20" Type="http://schemas.openxmlformats.org/officeDocument/2006/relationships/hyperlink" Target="http://www.consultant.ru/document/cons_doc_LAW_330152/c1c2bfc679fb74ed4c4da6be176c8d5a7da42c49/" TargetMode="External"/><Relationship Id="rId1" Type="http://schemas.openxmlformats.org/officeDocument/2006/relationships/numbering" Target="numbering.xml"/><Relationship Id="rId6" Type="http://schemas.openxmlformats.org/officeDocument/2006/relationships/hyperlink" Target="http://www.consultant.ru/document/cons_doc_LAW_330152/f3ce931f8523b327060f9e62f0ffa5990a28639c/" TargetMode="External"/><Relationship Id="rId11" Type="http://schemas.openxmlformats.org/officeDocument/2006/relationships/hyperlink" Target="http://www.consultant.ru/document/cons_doc_LAW_330152/c1c2bfc679fb74ed4c4da6be176c8d5a7da42c49/" TargetMode="External"/><Relationship Id="rId24" Type="http://schemas.openxmlformats.org/officeDocument/2006/relationships/hyperlink" Target="http://www.consultant.ru/document/cons_doc_LAW_330152/c1c2bfc679fb74ed4c4da6be176c8d5a7da42c49/" TargetMode="External"/><Relationship Id="rId5" Type="http://schemas.openxmlformats.org/officeDocument/2006/relationships/hyperlink" Target="http://www.consultant.ru/document/cons_doc_LAW_330152/36fb3e57a8031adb90c7b7d13d835d1f31efff63/" TargetMode="External"/><Relationship Id="rId15" Type="http://schemas.openxmlformats.org/officeDocument/2006/relationships/hyperlink" Target="http://www.consultant.ru/document/cons_doc_LAW_330152/7cb66e0f239f00b0e1d59f167cd46beb2182ece1/" TargetMode="External"/><Relationship Id="rId23" Type="http://schemas.openxmlformats.org/officeDocument/2006/relationships/hyperlink" Target="http://www.consultant.ru/document/cons_doc_LAW_330152/c1c2bfc679fb74ed4c4da6be176c8d5a7da42c49/" TargetMode="External"/><Relationship Id="rId10" Type="http://schemas.openxmlformats.org/officeDocument/2006/relationships/hyperlink" Target="http://www.consultant.ru/document/cons_doc_LAW_330152/c1c2bfc679fb74ed4c4da6be176c8d5a7da42c49/" TargetMode="External"/><Relationship Id="rId19" Type="http://schemas.openxmlformats.org/officeDocument/2006/relationships/hyperlink" Target="http://www.consultant.ru/document/cons_doc_LAW_330152/c1c2bfc679fb74ed4c4da6be176c8d5a7da42c49/" TargetMode="External"/><Relationship Id="rId4" Type="http://schemas.openxmlformats.org/officeDocument/2006/relationships/webSettings" Target="webSettings.xml"/><Relationship Id="rId9" Type="http://schemas.openxmlformats.org/officeDocument/2006/relationships/hyperlink" Target="http://www.consultant.ru/document/cons_doc_LAW_330152/c1c2bfc679fb74ed4c4da6be176c8d5a7da42c49/" TargetMode="External"/><Relationship Id="rId14" Type="http://schemas.openxmlformats.org/officeDocument/2006/relationships/hyperlink" Target="http://www.consultant.ru/document/cons_doc_LAW_330152/7cb66e0f239f00b0e1d59f167cd46beb2182ece1/" TargetMode="External"/><Relationship Id="rId22" Type="http://schemas.openxmlformats.org/officeDocument/2006/relationships/hyperlink" Target="http://www.consultant.ru/document/cons_doc_LAW_330152/c1c2bfc679fb74ed4c4da6be176c8d5a7da42c4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4022</Words>
  <Characters>22931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зылёва</dc:creator>
  <cp:lastModifiedBy>зылёва</cp:lastModifiedBy>
  <cp:revision>2</cp:revision>
  <cp:lastPrinted>2019-12-17T10:08:00Z</cp:lastPrinted>
  <dcterms:created xsi:type="dcterms:W3CDTF">2019-12-17T10:09:00Z</dcterms:created>
  <dcterms:modified xsi:type="dcterms:W3CDTF">2019-12-17T10:09:00Z</dcterms:modified>
</cp:coreProperties>
</file>