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CF" w:rsidRPr="005C6939" w:rsidRDefault="00E62DCF" w:rsidP="00E62DCF">
      <w:pPr>
        <w:pStyle w:val="a3"/>
        <w:tabs>
          <w:tab w:val="left" w:pos="8610"/>
        </w:tabs>
        <w:spacing w:line="379" w:lineRule="auto"/>
        <w:ind w:left="1901" w:firstLine="2043"/>
        <w:rPr>
          <w:b/>
          <w:spacing w:val="-1"/>
        </w:rPr>
      </w:pPr>
      <w:r w:rsidRPr="005C6939">
        <w:rPr>
          <w:b/>
        </w:rPr>
        <w:t>АДМИНИСТРАЦИЯ</w:t>
      </w:r>
    </w:p>
    <w:p w:rsidR="00E62DCF" w:rsidRPr="005C6939" w:rsidRDefault="00E62DCF" w:rsidP="00E62DCF">
      <w:pPr>
        <w:pStyle w:val="a3"/>
        <w:tabs>
          <w:tab w:val="left" w:pos="8610"/>
        </w:tabs>
        <w:spacing w:line="379" w:lineRule="auto"/>
        <w:rPr>
          <w:b/>
          <w:spacing w:val="-1"/>
        </w:rPr>
      </w:pPr>
      <w:r w:rsidRPr="005C6939">
        <w:rPr>
          <w:b/>
          <w:spacing w:val="-1"/>
        </w:rPr>
        <w:t>НИЖНЕИКОРЕЦКОГО СЕЛЬСКОГО</w:t>
      </w:r>
      <w:r>
        <w:rPr>
          <w:b/>
          <w:spacing w:val="-1"/>
        </w:rPr>
        <w:t xml:space="preserve"> П</w:t>
      </w:r>
      <w:r w:rsidRPr="005C6939">
        <w:rPr>
          <w:b/>
          <w:spacing w:val="-1"/>
        </w:rPr>
        <w:t>ОСЕЛЕНИЯ</w:t>
      </w:r>
    </w:p>
    <w:p w:rsidR="00E62DCF" w:rsidRPr="005C6939" w:rsidRDefault="00E62DCF" w:rsidP="00E62DCF">
      <w:pPr>
        <w:pStyle w:val="a3"/>
        <w:tabs>
          <w:tab w:val="left" w:pos="8610"/>
        </w:tabs>
        <w:spacing w:line="379" w:lineRule="auto"/>
        <w:ind w:left="1901"/>
        <w:rPr>
          <w:b/>
          <w:spacing w:val="-1"/>
        </w:rPr>
      </w:pPr>
      <w:r w:rsidRPr="005C6939">
        <w:rPr>
          <w:b/>
          <w:spacing w:val="-1"/>
        </w:rPr>
        <w:t>ЛИСКИНСКОГО</w:t>
      </w:r>
      <w:r>
        <w:rPr>
          <w:b/>
          <w:spacing w:val="-1"/>
        </w:rPr>
        <w:t xml:space="preserve"> М</w:t>
      </w:r>
      <w:r w:rsidRPr="005C6939">
        <w:rPr>
          <w:b/>
          <w:spacing w:val="-1"/>
        </w:rPr>
        <w:t>УНИЦИПАЛЬНОГО РАЙОНА</w:t>
      </w:r>
    </w:p>
    <w:p w:rsidR="00E62DCF" w:rsidRPr="005C6939" w:rsidRDefault="00E62DCF" w:rsidP="00E62DCF">
      <w:pPr>
        <w:pStyle w:val="a3"/>
        <w:pBdr>
          <w:bottom w:val="single" w:sz="4" w:space="1" w:color="auto"/>
        </w:pBdr>
        <w:tabs>
          <w:tab w:val="left" w:pos="8610"/>
        </w:tabs>
        <w:spacing w:line="379" w:lineRule="auto"/>
        <w:ind w:left="1901" w:firstLine="2043"/>
        <w:rPr>
          <w:b/>
        </w:rPr>
      </w:pPr>
      <w:r w:rsidRPr="005C6939">
        <w:rPr>
          <w:b/>
          <w:spacing w:val="-1"/>
        </w:rPr>
        <w:t>ВОРОНЕЖСКОЙ ОБЛАСТИ</w:t>
      </w:r>
    </w:p>
    <w:p w:rsidR="00E62DCF" w:rsidRPr="005C6939" w:rsidRDefault="00E62DCF" w:rsidP="00E62DCF">
      <w:pPr>
        <w:pStyle w:val="a3"/>
        <w:ind w:left="0"/>
        <w:rPr>
          <w:b/>
          <w:sz w:val="20"/>
        </w:rPr>
      </w:pPr>
    </w:p>
    <w:p w:rsidR="00E62DCF" w:rsidRPr="005C6939" w:rsidRDefault="00E62DCF" w:rsidP="00E62DCF">
      <w:pPr>
        <w:pStyle w:val="a3"/>
        <w:spacing w:before="2"/>
        <w:ind w:left="0"/>
        <w:rPr>
          <w:b/>
          <w:sz w:val="16"/>
        </w:rPr>
      </w:pPr>
    </w:p>
    <w:p w:rsidR="00E62DCF" w:rsidRPr="005C6939" w:rsidRDefault="00E62DCF" w:rsidP="00E62DCF">
      <w:pPr>
        <w:rPr>
          <w:b/>
          <w:sz w:val="16"/>
        </w:rPr>
        <w:sectPr w:rsidR="00E62DCF" w:rsidRPr="005C6939" w:rsidSect="005C6939">
          <w:pgSz w:w="11910" w:h="16840"/>
          <w:pgMar w:top="1040" w:right="120" w:bottom="280" w:left="1580" w:header="720" w:footer="720" w:gutter="0"/>
          <w:cols w:space="720"/>
        </w:sectPr>
      </w:pPr>
    </w:p>
    <w:p w:rsidR="00E62DCF" w:rsidRPr="005C6939" w:rsidRDefault="00E62DCF" w:rsidP="00E62DCF">
      <w:pPr>
        <w:pStyle w:val="a3"/>
        <w:ind w:left="0"/>
        <w:rPr>
          <w:b/>
          <w:sz w:val="30"/>
        </w:rPr>
      </w:pPr>
    </w:p>
    <w:p w:rsidR="00E62DCF" w:rsidRDefault="00E62DCF" w:rsidP="00E62DCF">
      <w:pPr>
        <w:pStyle w:val="a3"/>
        <w:spacing w:before="251"/>
      </w:pPr>
      <w:r>
        <w:rPr>
          <w:b/>
        </w:rPr>
        <w:t xml:space="preserve">От </w:t>
      </w:r>
      <w:r>
        <w:rPr>
          <w:b/>
        </w:rPr>
        <w:lastRenderedPageBreak/>
        <w:t xml:space="preserve">04.07.2022г. </w:t>
      </w:r>
      <w:r w:rsidRPr="005C6939">
        <w:rPr>
          <w:b/>
        </w:rPr>
        <w:t>ПОСТАНОВЛЕНИЕ</w:t>
      </w:r>
    </w:p>
    <w:p w:rsidR="00E62DCF" w:rsidRDefault="00E62DCF" w:rsidP="00E62DCF">
      <w:pPr>
        <w:pStyle w:val="a3"/>
        <w:tabs>
          <w:tab w:val="left" w:pos="822"/>
        </w:tabs>
        <w:spacing w:before="185"/>
        <w:ind w:left="0" w:right="668"/>
      </w:pPr>
      <w:r>
        <w:rPr>
          <w:spacing w:val="-1"/>
        </w:rPr>
        <w:t xml:space="preserve">                                                              №</w:t>
      </w:r>
      <w:r>
        <w:rPr>
          <w:u w:val="single"/>
        </w:rPr>
        <w:t>48</w:t>
      </w:r>
    </w:p>
    <w:p w:rsidR="00E62DCF" w:rsidRDefault="00E62DCF" w:rsidP="00E62DCF">
      <w:pPr>
        <w:jc w:val="right"/>
        <w:sectPr w:rsidR="00E62DCF" w:rsidSect="005C6939">
          <w:type w:val="continuous"/>
          <w:pgSz w:w="11910" w:h="16840"/>
          <w:pgMar w:top="1040" w:right="120" w:bottom="280" w:left="1580" w:header="720" w:footer="720" w:gutter="0"/>
          <w:cols w:num="2" w:space="152" w:equalWidth="0">
            <w:col w:w="1889" w:space="1968"/>
            <w:col w:w="6353"/>
          </w:cols>
        </w:sectPr>
      </w:pPr>
    </w:p>
    <w:p w:rsidR="00E62DCF" w:rsidRDefault="00E62DCF" w:rsidP="00E62DCF">
      <w:pPr>
        <w:pStyle w:val="a3"/>
        <w:ind w:left="0"/>
        <w:rPr>
          <w:sz w:val="20"/>
        </w:rPr>
      </w:pPr>
    </w:p>
    <w:p w:rsidR="00E62DCF" w:rsidRDefault="00E62DCF" w:rsidP="00E62DCF">
      <w:pPr>
        <w:pStyle w:val="a3"/>
        <w:ind w:left="0"/>
        <w:rPr>
          <w:sz w:val="20"/>
        </w:rPr>
      </w:pPr>
    </w:p>
    <w:p w:rsidR="00E62DCF" w:rsidRPr="005C6939" w:rsidRDefault="00E62DCF" w:rsidP="00E62DCF">
      <w:pPr>
        <w:pStyle w:val="a3"/>
        <w:spacing w:before="233" w:line="244" w:lineRule="auto"/>
        <w:ind w:left="116" w:right="2990" w:hanging="10"/>
        <w:rPr>
          <w:b/>
        </w:rPr>
      </w:pPr>
      <w:r w:rsidRPr="005C6939">
        <w:rPr>
          <w:b/>
        </w:rPr>
        <w:t>Об утверждении Положения об осуществлении</w:t>
      </w:r>
      <w:r w:rsidR="009F5A6F">
        <w:rPr>
          <w:b/>
        </w:rPr>
        <w:t xml:space="preserve"> </w:t>
      </w:r>
      <w:r w:rsidRPr="005C6939">
        <w:rPr>
          <w:b/>
        </w:rPr>
        <w:t>экологического просвещения, организации экологического</w:t>
      </w:r>
      <w:r w:rsidR="009F5A6F">
        <w:rPr>
          <w:b/>
        </w:rPr>
        <w:t xml:space="preserve"> </w:t>
      </w:r>
      <w:r w:rsidRPr="005C6939">
        <w:rPr>
          <w:b/>
        </w:rPr>
        <w:t>воспитания и формирования экологической культуры в</w:t>
      </w:r>
      <w:r w:rsidR="009F5A6F">
        <w:rPr>
          <w:b/>
        </w:rPr>
        <w:t xml:space="preserve"> </w:t>
      </w:r>
      <w:r w:rsidRPr="005C6939">
        <w:rPr>
          <w:b/>
        </w:rPr>
        <w:t>области</w:t>
      </w:r>
      <w:r w:rsidR="009F5A6F">
        <w:rPr>
          <w:b/>
        </w:rPr>
        <w:t xml:space="preserve"> </w:t>
      </w:r>
      <w:r w:rsidRPr="005C6939">
        <w:rPr>
          <w:b/>
        </w:rPr>
        <w:t>обращения с</w:t>
      </w:r>
    </w:p>
    <w:p w:rsidR="00E62DCF" w:rsidRPr="005C6939" w:rsidRDefault="00E62DCF" w:rsidP="00E62DCF">
      <w:pPr>
        <w:pStyle w:val="a3"/>
        <w:spacing w:before="5"/>
        <w:ind w:left="106"/>
        <w:rPr>
          <w:b/>
        </w:rPr>
      </w:pPr>
      <w:r w:rsidRPr="005C6939">
        <w:rPr>
          <w:b/>
        </w:rPr>
        <w:t>твердыми</w:t>
      </w:r>
      <w:r w:rsidR="009F5A6F">
        <w:rPr>
          <w:b/>
        </w:rPr>
        <w:t xml:space="preserve"> </w:t>
      </w:r>
      <w:r w:rsidRPr="005C6939">
        <w:rPr>
          <w:b/>
        </w:rPr>
        <w:t>коммунальными отходами</w:t>
      </w:r>
    </w:p>
    <w:p w:rsidR="00E62DCF" w:rsidRPr="005C6939" w:rsidRDefault="00E62DCF" w:rsidP="00E62DCF">
      <w:pPr>
        <w:pStyle w:val="a3"/>
        <w:spacing w:before="3"/>
        <w:ind w:left="0"/>
        <w:rPr>
          <w:b/>
        </w:rPr>
      </w:pPr>
      <w:r w:rsidRPr="005C6939">
        <w:rPr>
          <w:b/>
        </w:rPr>
        <w:t>Нижнеикорецкого сельского поселения</w:t>
      </w:r>
    </w:p>
    <w:p w:rsidR="00E62DCF" w:rsidRPr="005C6939" w:rsidRDefault="00E62DCF" w:rsidP="00E62DCF">
      <w:pPr>
        <w:pStyle w:val="a3"/>
        <w:spacing w:before="3"/>
        <w:ind w:left="0"/>
        <w:rPr>
          <w:b/>
          <w:sz w:val="18"/>
        </w:rPr>
      </w:pPr>
    </w:p>
    <w:p w:rsidR="00E62DCF" w:rsidRDefault="00E62DCF" w:rsidP="00E62DCF">
      <w:pPr>
        <w:pStyle w:val="a3"/>
        <w:spacing w:before="3"/>
        <w:ind w:left="0"/>
      </w:pPr>
    </w:p>
    <w:p w:rsidR="00E62DCF" w:rsidRDefault="00E62DCF" w:rsidP="00E62DCF">
      <w:pPr>
        <w:pStyle w:val="a3"/>
        <w:spacing w:before="3"/>
        <w:ind w:left="0"/>
      </w:pPr>
    </w:p>
    <w:p w:rsidR="00E62DCF" w:rsidRDefault="00E62DCF" w:rsidP="00E62DCF">
      <w:pPr>
        <w:pStyle w:val="a3"/>
        <w:spacing w:before="3"/>
        <w:ind w:left="0"/>
      </w:pPr>
      <w:r>
        <w:t>ВсоответствиисФедеральнымзакономот10.01.2002№7-ФЗ«Обохранеокружающейсреды»,Федеральнымзакономот24.06.1998№89-ФЗ</w:t>
      </w:r>
    </w:p>
    <w:p w:rsidR="00E62DCF" w:rsidRDefault="00E62DCF" w:rsidP="00E62DCF">
      <w:pPr>
        <w:pStyle w:val="a3"/>
        <w:tabs>
          <w:tab w:val="left" w:pos="4100"/>
        </w:tabs>
        <w:spacing w:line="244" w:lineRule="auto"/>
        <w:ind w:left="106" w:right="726"/>
        <w:jc w:val="both"/>
      </w:pPr>
      <w:r>
        <w:t xml:space="preserve">«Оботходахпроизводстваипотребления»,Федеральнымзакономот06.10.2003№131-ФЗ«ОбобщихпринципахорганизацииместногосамоуправлениявРоссийскойФедерации»,Уставоммуниципальногообразования Нижнеикорецкого сельского поселения,вцеляхреализацииполномочийпоосуществлениюэкологическогопросвещения,атакжеорганизацииэкологическоговоспитанияиформированияэкологическойкультурывобластиобращения с твердыми </w:t>
      </w:r>
      <w:proofErr w:type="spellStart"/>
      <w:r>
        <w:t>коммунальнымиотходами</w:t>
      </w:r>
      <w:proofErr w:type="spellEnd"/>
      <w:r>
        <w:t>,</w:t>
      </w:r>
    </w:p>
    <w:p w:rsidR="00E62DCF" w:rsidRDefault="00E62DCF" w:rsidP="00E62DCF">
      <w:pPr>
        <w:pStyle w:val="a3"/>
        <w:spacing w:before="5"/>
        <w:ind w:left="0"/>
        <w:rPr>
          <w:sz w:val="29"/>
        </w:rPr>
      </w:pPr>
    </w:p>
    <w:p w:rsidR="00E62DCF" w:rsidRPr="005C6939" w:rsidRDefault="00E62DCF" w:rsidP="00E62DCF">
      <w:pPr>
        <w:pStyle w:val="a3"/>
        <w:spacing w:before="1"/>
        <w:ind w:left="3969" w:right="3547" w:hanging="141"/>
        <w:jc w:val="center"/>
        <w:rPr>
          <w:b/>
        </w:rPr>
      </w:pPr>
      <w:r w:rsidRPr="005C6939">
        <w:rPr>
          <w:b/>
        </w:rPr>
        <w:t>ПОСТАНОВЛЯЮ:</w:t>
      </w:r>
    </w:p>
    <w:p w:rsidR="00E62DCF" w:rsidRPr="005C6939" w:rsidRDefault="00E62DCF" w:rsidP="00E62DCF">
      <w:pPr>
        <w:pStyle w:val="a3"/>
        <w:spacing w:before="9"/>
        <w:ind w:left="0"/>
        <w:rPr>
          <w:b/>
          <w:sz w:val="29"/>
        </w:rPr>
      </w:pPr>
    </w:p>
    <w:p w:rsidR="00E62DCF" w:rsidRDefault="00E62DCF" w:rsidP="00E62DCF">
      <w:pPr>
        <w:pStyle w:val="a5"/>
        <w:numPr>
          <w:ilvl w:val="0"/>
          <w:numId w:val="3"/>
        </w:numPr>
        <w:tabs>
          <w:tab w:val="left" w:pos="829"/>
          <w:tab w:val="left" w:pos="830"/>
          <w:tab w:val="left" w:pos="1985"/>
          <w:tab w:val="left" w:pos="3705"/>
          <w:tab w:val="left" w:pos="4368"/>
          <w:tab w:val="left" w:pos="5076"/>
          <w:tab w:val="left" w:pos="5782"/>
          <w:tab w:val="left" w:pos="7200"/>
          <w:tab w:val="left" w:pos="7369"/>
          <w:tab w:val="left" w:pos="7736"/>
          <w:tab w:val="left" w:pos="9279"/>
        </w:tabs>
        <w:spacing w:line="244" w:lineRule="auto"/>
        <w:ind w:right="713" w:firstLine="0"/>
        <w:rPr>
          <w:sz w:val="28"/>
        </w:rPr>
      </w:pPr>
      <w:proofErr w:type="spellStart"/>
      <w:r>
        <w:rPr>
          <w:sz w:val="28"/>
        </w:rPr>
        <w:t>УтвердитьПоложение</w:t>
      </w:r>
      <w:proofErr w:type="spellEnd"/>
      <w:r>
        <w:rPr>
          <w:sz w:val="28"/>
        </w:rPr>
        <w:tab/>
      </w:r>
      <w:r>
        <w:rPr>
          <w:sz w:val="28"/>
        </w:rPr>
        <w:tab/>
        <w:t>об</w:t>
      </w:r>
      <w:r>
        <w:rPr>
          <w:sz w:val="28"/>
        </w:rPr>
        <w:tab/>
        <w:t>осуществлении</w:t>
      </w:r>
      <w:r>
        <w:rPr>
          <w:sz w:val="28"/>
        </w:rPr>
        <w:tab/>
      </w:r>
      <w:proofErr w:type="spellStart"/>
      <w:r>
        <w:rPr>
          <w:sz w:val="28"/>
        </w:rPr>
        <w:t>экологическогопросвещения</w:t>
      </w:r>
      <w:proofErr w:type="spellEnd"/>
      <w:r>
        <w:rPr>
          <w:sz w:val="28"/>
        </w:rPr>
        <w:t>,</w:t>
      </w:r>
      <w:r>
        <w:rPr>
          <w:sz w:val="28"/>
        </w:rPr>
        <w:tab/>
        <w:t>организации</w:t>
      </w:r>
      <w:r>
        <w:rPr>
          <w:sz w:val="28"/>
        </w:rPr>
        <w:tab/>
        <w:t>экологического</w:t>
      </w:r>
      <w:r>
        <w:rPr>
          <w:sz w:val="28"/>
        </w:rPr>
        <w:tab/>
        <w:t>воспитания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формирования</w:t>
      </w:r>
      <w:r>
        <w:rPr>
          <w:sz w:val="28"/>
        </w:rPr>
        <w:t>экологическойкультурывобластиобращенияствердымикоммунальнымиотходаминатерритории Нижнеикорецкого сельского поселения Лискинского муниципального района Воронежской области.</w:t>
      </w:r>
    </w:p>
    <w:p w:rsidR="00E62DCF" w:rsidRDefault="00E62DCF" w:rsidP="00E62DCF">
      <w:pPr>
        <w:spacing w:before="1"/>
        <w:rPr>
          <w:sz w:val="20"/>
        </w:rPr>
      </w:pPr>
    </w:p>
    <w:p w:rsidR="00E62DCF" w:rsidRDefault="00E62DCF" w:rsidP="00E62DCF">
      <w:pPr>
        <w:pStyle w:val="a5"/>
        <w:numPr>
          <w:ilvl w:val="0"/>
          <w:numId w:val="3"/>
        </w:numPr>
        <w:tabs>
          <w:tab w:val="left" w:pos="427"/>
          <w:tab w:val="left" w:pos="9295"/>
        </w:tabs>
        <w:spacing w:before="19" w:line="360" w:lineRule="auto"/>
        <w:ind w:right="712" w:firstLine="0"/>
        <w:jc w:val="both"/>
        <w:rPr>
          <w:sz w:val="28"/>
        </w:rPr>
      </w:pPr>
      <w:r>
        <w:rPr>
          <w:sz w:val="28"/>
        </w:rPr>
        <w:t xml:space="preserve">Обнародовать (опубликовать)настоящее постановление и разместить </w:t>
      </w:r>
      <w:proofErr w:type="spellStart"/>
      <w:r>
        <w:rPr>
          <w:sz w:val="28"/>
        </w:rPr>
        <w:t>егонаофициальномсайтеНижнеикорецкого</w:t>
      </w:r>
      <w:proofErr w:type="spellEnd"/>
      <w:r>
        <w:rPr>
          <w:sz w:val="28"/>
        </w:rPr>
        <w:t xml:space="preserve"> сельского поселения Лискинского муниципального района Воронежской </w:t>
      </w:r>
      <w:proofErr w:type="spellStart"/>
      <w:r>
        <w:rPr>
          <w:sz w:val="28"/>
        </w:rPr>
        <w:t>области</w:t>
      </w:r>
      <w:r>
        <w:rPr>
          <w:spacing w:val="-1"/>
          <w:sz w:val="28"/>
        </w:rPr>
        <w:t>в</w:t>
      </w:r>
      <w:r>
        <w:rPr>
          <w:sz w:val="28"/>
        </w:rPr>
        <w:t>информационно-телекоммуникационнойсети</w:t>
      </w:r>
      <w:proofErr w:type="spellEnd"/>
      <w:r>
        <w:rPr>
          <w:sz w:val="28"/>
        </w:rPr>
        <w:t>«Интернет».</w:t>
      </w:r>
    </w:p>
    <w:p w:rsidR="00E62DCF" w:rsidRDefault="00E62DCF" w:rsidP="00E62DCF">
      <w:pPr>
        <w:pStyle w:val="a5"/>
        <w:numPr>
          <w:ilvl w:val="0"/>
          <w:numId w:val="3"/>
        </w:numPr>
        <w:tabs>
          <w:tab w:val="left" w:pos="418"/>
        </w:tabs>
        <w:spacing w:line="360" w:lineRule="auto"/>
        <w:ind w:left="417" w:hanging="297"/>
        <w:jc w:val="both"/>
      </w:pPr>
      <w:r>
        <w:rPr>
          <w:sz w:val="28"/>
        </w:rPr>
        <w:lastRenderedPageBreak/>
        <w:t xml:space="preserve">Контроль  за    выполнением     </w:t>
      </w:r>
      <w:proofErr w:type="spellStart"/>
      <w:r>
        <w:rPr>
          <w:sz w:val="28"/>
        </w:rPr>
        <w:t>настоящегопостановленияоставляю</w:t>
      </w:r>
      <w:proofErr w:type="spellEnd"/>
      <w:r>
        <w:rPr>
          <w:sz w:val="28"/>
        </w:rPr>
        <w:t xml:space="preserve"> за собой</w:t>
      </w:r>
      <w:r>
        <w:t>.</w:t>
      </w:r>
    </w:p>
    <w:p w:rsidR="00E62DCF" w:rsidRDefault="00E62DCF" w:rsidP="00E62DCF">
      <w:pPr>
        <w:pStyle w:val="a5"/>
        <w:numPr>
          <w:ilvl w:val="0"/>
          <w:numId w:val="3"/>
        </w:numPr>
        <w:tabs>
          <w:tab w:val="left" w:pos="444"/>
        </w:tabs>
        <w:spacing w:line="360" w:lineRule="auto"/>
        <w:ind w:right="713" w:firstLine="0"/>
        <w:rPr>
          <w:sz w:val="28"/>
        </w:rPr>
      </w:pPr>
      <w:proofErr w:type="spellStart"/>
      <w:r>
        <w:rPr>
          <w:sz w:val="28"/>
        </w:rPr>
        <w:t>Постановлениевступаетвсилусодняегоофициальногоопубликования</w:t>
      </w:r>
      <w:proofErr w:type="spellEnd"/>
    </w:p>
    <w:p w:rsidR="00E62DCF" w:rsidRDefault="00E62DCF" w:rsidP="00E62DCF">
      <w:pPr>
        <w:pStyle w:val="a3"/>
        <w:spacing w:before="8"/>
        <w:ind w:left="0"/>
        <w:rPr>
          <w:sz w:val="26"/>
        </w:rPr>
      </w:pPr>
    </w:p>
    <w:p w:rsidR="00E62DCF" w:rsidRPr="005C6939" w:rsidRDefault="00E62DCF" w:rsidP="00E62DCF">
      <w:pPr>
        <w:spacing w:before="1"/>
        <w:ind w:left="106"/>
        <w:rPr>
          <w:sz w:val="28"/>
        </w:rPr>
      </w:pPr>
      <w:r w:rsidRPr="005C6939">
        <w:rPr>
          <w:sz w:val="28"/>
        </w:rPr>
        <w:t xml:space="preserve">Глава Нижнеикорецкого сельского поселения                             </w:t>
      </w:r>
      <w:proofErr w:type="spellStart"/>
      <w:r w:rsidRPr="005C6939">
        <w:rPr>
          <w:sz w:val="28"/>
        </w:rPr>
        <w:t>А.Н.Тишков</w:t>
      </w:r>
      <w:proofErr w:type="spellEnd"/>
    </w:p>
    <w:p w:rsidR="00E62DCF" w:rsidRDefault="00E62DCF" w:rsidP="00E62DCF">
      <w:pPr>
        <w:rPr>
          <w:sz w:val="28"/>
        </w:rPr>
        <w:sectPr w:rsidR="00E62DCF">
          <w:type w:val="continuous"/>
          <w:pgSz w:w="11910" w:h="16840"/>
          <w:pgMar w:top="1040" w:right="120" w:bottom="280" w:left="1580" w:header="720" w:footer="720" w:gutter="0"/>
          <w:cols w:space="720"/>
        </w:sectPr>
      </w:pPr>
    </w:p>
    <w:p w:rsidR="00E62DCF" w:rsidRDefault="00E62DCF" w:rsidP="00E62DCF">
      <w:pPr>
        <w:pStyle w:val="a3"/>
        <w:spacing w:before="91" w:line="228" w:lineRule="auto"/>
        <w:ind w:left="6006" w:right="102"/>
      </w:pPr>
      <w:r>
        <w:lastRenderedPageBreak/>
        <w:t xml:space="preserve">ПРИЛОЖЕНИЕ к </w:t>
      </w:r>
      <w:proofErr w:type="spellStart"/>
      <w:r>
        <w:t>постановлениюадминистрации</w:t>
      </w:r>
      <w:proofErr w:type="spellEnd"/>
      <w:r>
        <w:t xml:space="preserve"> Нижнеикорецкого сельского поселения</w:t>
      </w:r>
    </w:p>
    <w:p w:rsidR="00E62DCF" w:rsidRDefault="00E62DCF" w:rsidP="00E62DCF">
      <w:pPr>
        <w:pStyle w:val="a3"/>
        <w:tabs>
          <w:tab w:val="left" w:pos="7853"/>
          <w:tab w:val="left" w:pos="9520"/>
        </w:tabs>
        <w:spacing w:line="319" w:lineRule="exact"/>
        <w:ind w:left="5776"/>
      </w:pPr>
      <w:r>
        <w:t xml:space="preserve">От 04.07.2022 </w:t>
      </w:r>
      <w:proofErr w:type="spellStart"/>
      <w:r>
        <w:t>г.</w:t>
      </w:r>
      <w:bookmarkStart w:id="0" w:name="_GoBack"/>
      <w:bookmarkEnd w:id="0"/>
      <w:r>
        <w:t>№</w:t>
      </w:r>
      <w:proofErr w:type="spellEnd"/>
      <w:r>
        <w:t xml:space="preserve"> 48</w:t>
      </w:r>
    </w:p>
    <w:p w:rsidR="00E62DCF" w:rsidRDefault="00E62DCF" w:rsidP="00E62DCF">
      <w:pPr>
        <w:pStyle w:val="a3"/>
        <w:tabs>
          <w:tab w:val="left" w:pos="7853"/>
          <w:tab w:val="left" w:pos="9520"/>
        </w:tabs>
        <w:spacing w:line="319" w:lineRule="exact"/>
        <w:ind w:left="5776"/>
      </w:pPr>
    </w:p>
    <w:p w:rsidR="00E62DCF" w:rsidRDefault="00E62DCF" w:rsidP="00E62DCF">
      <w:pPr>
        <w:pStyle w:val="a3"/>
        <w:tabs>
          <w:tab w:val="left" w:pos="7853"/>
          <w:tab w:val="left" w:pos="9520"/>
        </w:tabs>
        <w:spacing w:line="319" w:lineRule="exact"/>
        <w:rPr>
          <w:b/>
        </w:rPr>
      </w:pPr>
      <w:r>
        <w:rPr>
          <w:b/>
        </w:rPr>
        <w:t>Положение</w:t>
      </w:r>
    </w:p>
    <w:p w:rsidR="00E62DCF" w:rsidRDefault="00E62DCF" w:rsidP="00E62DCF">
      <w:pPr>
        <w:spacing w:line="278" w:lineRule="auto"/>
        <w:ind w:left="106" w:firstLine="758"/>
        <w:jc w:val="center"/>
        <w:rPr>
          <w:b/>
          <w:sz w:val="28"/>
        </w:rPr>
      </w:pPr>
      <w:r>
        <w:rPr>
          <w:b/>
          <w:sz w:val="28"/>
        </w:rPr>
        <w:t>об осуществлении экологического просвещения, организацииэкологическоговоспитанияиформированияэкологическойкультурыв</w:t>
      </w:r>
    </w:p>
    <w:p w:rsidR="00E62DCF" w:rsidRDefault="00E62DCF" w:rsidP="00E62DCF">
      <w:pPr>
        <w:spacing w:line="269" w:lineRule="exact"/>
        <w:ind w:left="968"/>
        <w:jc w:val="center"/>
        <w:rPr>
          <w:b/>
          <w:sz w:val="28"/>
        </w:rPr>
      </w:pPr>
      <w:proofErr w:type="spellStart"/>
      <w:r>
        <w:rPr>
          <w:b/>
          <w:sz w:val="28"/>
        </w:rPr>
        <w:t>областиобращенияствердымикоммунальнымиотходамина</w:t>
      </w:r>
      <w:proofErr w:type="spellEnd"/>
    </w:p>
    <w:p w:rsidR="00E62DCF" w:rsidRDefault="00E62DCF" w:rsidP="00E62DCF">
      <w:pPr>
        <w:tabs>
          <w:tab w:val="left" w:pos="5601"/>
        </w:tabs>
        <w:ind w:left="968"/>
        <w:jc w:val="center"/>
        <w:rPr>
          <w:sz w:val="28"/>
        </w:rPr>
      </w:pPr>
      <w:r>
        <w:rPr>
          <w:b/>
          <w:sz w:val="28"/>
        </w:rPr>
        <w:t>территории</w:t>
      </w:r>
    </w:p>
    <w:p w:rsidR="00E62DCF" w:rsidRDefault="00E62DCF" w:rsidP="00E62DCF">
      <w:pPr>
        <w:pStyle w:val="a5"/>
        <w:numPr>
          <w:ilvl w:val="1"/>
          <w:numId w:val="3"/>
        </w:numPr>
        <w:tabs>
          <w:tab w:val="left" w:pos="4188"/>
        </w:tabs>
        <w:spacing w:before="215"/>
        <w:jc w:val="left"/>
        <w:rPr>
          <w:sz w:val="28"/>
        </w:rPr>
      </w:pPr>
      <w:proofErr w:type="spellStart"/>
      <w:r>
        <w:rPr>
          <w:sz w:val="28"/>
        </w:rPr>
        <w:t>Общиеположения</w:t>
      </w:r>
      <w:proofErr w:type="spellEnd"/>
      <w:r>
        <w:rPr>
          <w:sz w:val="28"/>
        </w:rPr>
        <w:t>.</w:t>
      </w:r>
    </w:p>
    <w:p w:rsidR="00E62DCF" w:rsidRDefault="00E62DCF" w:rsidP="00E62DCF">
      <w:pPr>
        <w:pStyle w:val="a5"/>
        <w:numPr>
          <w:ilvl w:val="0"/>
          <w:numId w:val="2"/>
        </w:numPr>
        <w:tabs>
          <w:tab w:val="left" w:pos="1537"/>
          <w:tab w:val="left" w:pos="8158"/>
        </w:tabs>
        <w:spacing w:before="215" w:line="244" w:lineRule="auto"/>
        <w:ind w:right="540" w:firstLine="535"/>
        <w:jc w:val="both"/>
        <w:rPr>
          <w:sz w:val="28"/>
        </w:rPr>
      </w:pPr>
      <w:proofErr w:type="spellStart"/>
      <w:r>
        <w:rPr>
          <w:sz w:val="28"/>
        </w:rPr>
        <w:t>НастоящееПоложениеразработановцеляхреализацииполномочийпо</w:t>
      </w:r>
      <w:proofErr w:type="spellEnd"/>
      <w:r>
        <w:rPr>
          <w:sz w:val="28"/>
        </w:rPr>
        <w:t xml:space="preserve">    осуществлению  экологического  просвещения,</w:t>
      </w:r>
      <w:r>
        <w:rPr>
          <w:sz w:val="28"/>
        </w:rPr>
        <w:tab/>
        <w:t xml:space="preserve">организацииэкологическоговоспитанияиформированияэкологическойкультурывобластиобращенияствердымикоммунальнымиотходамииустанавливаетпорядокразработкииреализациикомплексамероприятийпоосуществлениюэкологическогопросвещения,атакжеорганизацииэкологическоговоспитания и формирования экологической культуры в области обращения </w:t>
      </w:r>
      <w:proofErr w:type="spellStart"/>
      <w:r>
        <w:rPr>
          <w:sz w:val="28"/>
        </w:rPr>
        <w:t>ствердымикоммунальными</w:t>
      </w:r>
      <w:proofErr w:type="spellEnd"/>
      <w:r>
        <w:rPr>
          <w:sz w:val="28"/>
        </w:rPr>
        <w:t xml:space="preserve"> отходами (далее – мероприятия).</w:t>
      </w:r>
    </w:p>
    <w:p w:rsidR="00E62DCF" w:rsidRDefault="00E62DCF" w:rsidP="00E62DCF">
      <w:pPr>
        <w:pStyle w:val="a5"/>
        <w:numPr>
          <w:ilvl w:val="0"/>
          <w:numId w:val="2"/>
        </w:numPr>
        <w:tabs>
          <w:tab w:val="left" w:pos="1537"/>
        </w:tabs>
        <w:spacing w:before="6" w:line="249" w:lineRule="auto"/>
        <w:ind w:right="540" w:firstLine="535"/>
        <w:jc w:val="both"/>
        <w:rPr>
          <w:sz w:val="28"/>
        </w:rPr>
      </w:pPr>
      <w:proofErr w:type="spellStart"/>
      <w:r>
        <w:rPr>
          <w:sz w:val="28"/>
        </w:rPr>
        <w:t>Основнымицелямиизадачамиприреализациимероприятийявляются</w:t>
      </w:r>
      <w:proofErr w:type="spellEnd"/>
      <w:r>
        <w:rPr>
          <w:sz w:val="28"/>
        </w:rPr>
        <w:t>:</w:t>
      </w:r>
    </w:p>
    <w:p w:rsidR="00E62DCF" w:rsidRDefault="00E62DCF" w:rsidP="00E62DCF">
      <w:pPr>
        <w:pStyle w:val="a5"/>
        <w:numPr>
          <w:ilvl w:val="0"/>
          <w:numId w:val="1"/>
        </w:numPr>
        <w:tabs>
          <w:tab w:val="left" w:pos="830"/>
        </w:tabs>
        <w:spacing w:before="2" w:line="249" w:lineRule="auto"/>
        <w:ind w:right="713" w:firstLine="530"/>
        <w:rPr>
          <w:sz w:val="28"/>
        </w:rPr>
      </w:pPr>
      <w:r>
        <w:rPr>
          <w:sz w:val="28"/>
        </w:rPr>
        <w:t>формированиеэкологическойкультурыиэкологическогосознанияразличныхслоевнаселенияпутемпросветительскойдеятельности;</w:t>
      </w:r>
    </w:p>
    <w:p w:rsidR="00E62DCF" w:rsidRDefault="00E62DCF" w:rsidP="00E62DCF">
      <w:pPr>
        <w:pStyle w:val="a5"/>
        <w:numPr>
          <w:ilvl w:val="0"/>
          <w:numId w:val="1"/>
        </w:numPr>
        <w:tabs>
          <w:tab w:val="left" w:pos="830"/>
        </w:tabs>
        <w:spacing w:before="1" w:line="249" w:lineRule="auto"/>
        <w:ind w:right="712" w:firstLine="530"/>
        <w:rPr>
          <w:sz w:val="28"/>
        </w:rPr>
      </w:pPr>
      <w:proofErr w:type="spellStart"/>
      <w:r>
        <w:rPr>
          <w:sz w:val="28"/>
        </w:rPr>
        <w:t>обеспечениесвободногодоступажителей</w:t>
      </w:r>
      <w:r w:rsidRPr="00E339AE">
        <w:rPr>
          <w:sz w:val="28"/>
        </w:rPr>
        <w:t>Нижнеикорецкого</w:t>
      </w:r>
      <w:proofErr w:type="spellEnd"/>
      <w:r w:rsidRPr="00E339AE">
        <w:rPr>
          <w:sz w:val="28"/>
        </w:rPr>
        <w:t xml:space="preserve"> сельского </w:t>
      </w:r>
      <w:proofErr w:type="spellStart"/>
      <w:r w:rsidRPr="00E339AE">
        <w:rPr>
          <w:sz w:val="28"/>
        </w:rPr>
        <w:t>поселения</w:t>
      </w:r>
      <w:r>
        <w:rPr>
          <w:sz w:val="28"/>
        </w:rPr>
        <w:t>к</w:t>
      </w:r>
      <w:proofErr w:type="spellEnd"/>
      <w:r>
        <w:rPr>
          <w:sz w:val="28"/>
        </w:rPr>
        <w:t xml:space="preserve"> экологической информации и информации </w:t>
      </w:r>
      <w:proofErr w:type="spellStart"/>
      <w:r>
        <w:rPr>
          <w:sz w:val="28"/>
        </w:rPr>
        <w:t>всфереобращения</w:t>
      </w:r>
      <w:proofErr w:type="spellEnd"/>
      <w:r>
        <w:rPr>
          <w:sz w:val="28"/>
        </w:rPr>
        <w:t xml:space="preserve"> с твердыми коммунальными отходами;</w:t>
      </w:r>
    </w:p>
    <w:p w:rsidR="00E62DCF" w:rsidRDefault="00E62DCF" w:rsidP="00E62DCF">
      <w:pPr>
        <w:pStyle w:val="a5"/>
        <w:numPr>
          <w:ilvl w:val="0"/>
          <w:numId w:val="1"/>
        </w:numPr>
        <w:tabs>
          <w:tab w:val="left" w:pos="830"/>
        </w:tabs>
        <w:spacing w:before="1" w:line="249" w:lineRule="auto"/>
        <w:ind w:right="713" w:firstLine="530"/>
        <w:rPr>
          <w:sz w:val="28"/>
        </w:rPr>
      </w:pPr>
      <w:r>
        <w:rPr>
          <w:sz w:val="28"/>
        </w:rPr>
        <w:t>воспитаниебережногоотношениякприродеирациональномуиспользованиюприродныхресурсов.</w:t>
      </w:r>
    </w:p>
    <w:p w:rsidR="00E62DCF" w:rsidRDefault="00E62DCF" w:rsidP="00E62DCF">
      <w:pPr>
        <w:pStyle w:val="a3"/>
        <w:spacing w:before="9"/>
        <w:ind w:left="0"/>
        <w:rPr>
          <w:sz w:val="29"/>
        </w:rPr>
      </w:pPr>
    </w:p>
    <w:p w:rsidR="00E62DCF" w:rsidRDefault="00E62DCF" w:rsidP="00E62DCF">
      <w:pPr>
        <w:pStyle w:val="a5"/>
        <w:numPr>
          <w:ilvl w:val="1"/>
          <w:numId w:val="3"/>
        </w:numPr>
        <w:tabs>
          <w:tab w:val="left" w:pos="1590"/>
          <w:tab w:val="left" w:pos="1591"/>
        </w:tabs>
        <w:spacing w:line="249" w:lineRule="auto"/>
        <w:ind w:left="487" w:right="766" w:firstLine="351"/>
        <w:jc w:val="left"/>
        <w:rPr>
          <w:sz w:val="28"/>
        </w:rPr>
      </w:pPr>
      <w:r>
        <w:rPr>
          <w:sz w:val="28"/>
        </w:rPr>
        <w:t>Порядок организации и проведения мероприятий экологическогопросвещения,организацииэкологическоговоспитанияиформирования</w:t>
      </w:r>
    </w:p>
    <w:p w:rsidR="00E62DCF" w:rsidRDefault="00E62DCF" w:rsidP="00E62DCF">
      <w:pPr>
        <w:pStyle w:val="a3"/>
        <w:spacing w:line="249" w:lineRule="auto"/>
        <w:ind w:left="4237" w:right="861" w:hanging="3956"/>
      </w:pPr>
      <w:r>
        <w:t xml:space="preserve">экологической культуры в области обращения с твердыми </w:t>
      </w:r>
      <w:proofErr w:type="spellStart"/>
      <w:r>
        <w:t>коммунальнымиотходами</w:t>
      </w:r>
      <w:proofErr w:type="spellEnd"/>
    </w:p>
    <w:p w:rsidR="00E62DCF" w:rsidRDefault="00E62DCF" w:rsidP="00E62DCF">
      <w:pPr>
        <w:pStyle w:val="a3"/>
        <w:spacing w:before="5"/>
        <w:ind w:left="0"/>
        <w:rPr>
          <w:sz w:val="24"/>
        </w:rPr>
      </w:pPr>
    </w:p>
    <w:p w:rsidR="00E62DCF" w:rsidRDefault="00E62DCF" w:rsidP="00E62DCF">
      <w:pPr>
        <w:pStyle w:val="a5"/>
        <w:numPr>
          <w:ilvl w:val="0"/>
          <w:numId w:val="2"/>
        </w:numPr>
        <w:tabs>
          <w:tab w:val="left" w:pos="1536"/>
          <w:tab w:val="left" w:pos="1537"/>
          <w:tab w:val="left" w:pos="2245"/>
          <w:tab w:val="left" w:pos="2952"/>
          <w:tab w:val="left" w:pos="3660"/>
          <w:tab w:val="left" w:pos="5076"/>
          <w:tab w:val="left" w:pos="7201"/>
          <w:tab w:val="left" w:pos="7909"/>
          <w:tab w:val="left" w:pos="8617"/>
          <w:tab w:val="left" w:pos="9324"/>
        </w:tabs>
        <w:spacing w:line="244" w:lineRule="auto"/>
        <w:ind w:right="541" w:firstLine="535"/>
        <w:jc w:val="both"/>
        <w:rPr>
          <w:sz w:val="28"/>
        </w:rPr>
      </w:pPr>
      <w:proofErr w:type="spellStart"/>
      <w:r>
        <w:rPr>
          <w:sz w:val="28"/>
        </w:rPr>
        <w:t>Разработкаи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реализациямероприятий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осуществляетсяАдминистрацией</w:t>
      </w:r>
      <w:proofErr w:type="spellEnd"/>
      <w:r>
        <w:rPr>
          <w:sz w:val="28"/>
        </w:rPr>
        <w:tab/>
      </w:r>
      <w:r w:rsidRPr="00E339AE">
        <w:rPr>
          <w:sz w:val="28"/>
        </w:rPr>
        <w:t xml:space="preserve">Нижнеикорецкого сельского поселения Лискинского муниципального района Воронежской </w:t>
      </w:r>
      <w:proofErr w:type="spellStart"/>
      <w:r w:rsidRPr="00E339AE">
        <w:rPr>
          <w:sz w:val="28"/>
        </w:rPr>
        <w:t>области</w:t>
      </w:r>
      <w:r>
        <w:rPr>
          <w:sz w:val="28"/>
        </w:rPr>
        <w:t>всоответствии</w:t>
      </w:r>
      <w:proofErr w:type="spellEnd"/>
      <w:r>
        <w:rPr>
          <w:sz w:val="28"/>
        </w:rPr>
        <w:tab/>
        <w:t>с действующим</w:t>
      </w:r>
      <w:r>
        <w:rPr>
          <w:sz w:val="28"/>
        </w:rPr>
        <w:tab/>
        <w:t>законодательством</w:t>
      </w:r>
      <w:r>
        <w:rPr>
          <w:sz w:val="28"/>
        </w:rPr>
        <w:tab/>
        <w:t>в областиохраныокружающейсредыиобращениясотходамиинастоящимПоложениемпосредствомраспространенияинформацииобэкологическойбезопасности,состоянииокружающейсредыиобиспользованииприродныхресурсов.</w:t>
      </w:r>
    </w:p>
    <w:p w:rsidR="00E62DCF" w:rsidRDefault="00E62DCF" w:rsidP="00E62DCF">
      <w:pPr>
        <w:spacing w:line="244" w:lineRule="auto"/>
        <w:rPr>
          <w:sz w:val="28"/>
        </w:rPr>
        <w:sectPr w:rsidR="00E62DCF">
          <w:pgSz w:w="11910" w:h="16840"/>
          <w:pgMar w:top="1580" w:right="120" w:bottom="280" w:left="1580" w:header="720" w:footer="720" w:gutter="0"/>
          <w:cols w:space="720"/>
        </w:sectPr>
      </w:pPr>
    </w:p>
    <w:p w:rsidR="00E62DCF" w:rsidRDefault="00E62DCF" w:rsidP="00E62DCF">
      <w:pPr>
        <w:pStyle w:val="a5"/>
        <w:numPr>
          <w:ilvl w:val="0"/>
          <w:numId w:val="2"/>
        </w:numPr>
        <w:tabs>
          <w:tab w:val="left" w:pos="1537"/>
        </w:tabs>
        <w:spacing w:before="74" w:line="249" w:lineRule="auto"/>
        <w:ind w:right="121" w:firstLine="535"/>
        <w:jc w:val="both"/>
        <w:rPr>
          <w:sz w:val="28"/>
        </w:rPr>
      </w:pPr>
      <w:proofErr w:type="spellStart"/>
      <w:r>
        <w:rPr>
          <w:sz w:val="28"/>
        </w:rPr>
        <w:lastRenderedPageBreak/>
        <w:t>Реализацияполномочийосуществляетсяпутеморганизацииипроведения</w:t>
      </w:r>
      <w:proofErr w:type="spellEnd"/>
      <w:r>
        <w:rPr>
          <w:sz w:val="28"/>
        </w:rPr>
        <w:t xml:space="preserve"> Администрацией </w:t>
      </w:r>
      <w:r w:rsidRPr="00E339AE">
        <w:rPr>
          <w:sz w:val="28"/>
        </w:rPr>
        <w:t xml:space="preserve">Нижнеикорецкого сельского поселения Лискинского муниципального района Воронежской </w:t>
      </w:r>
      <w:proofErr w:type="spellStart"/>
      <w:r w:rsidRPr="00E339AE">
        <w:rPr>
          <w:sz w:val="28"/>
        </w:rPr>
        <w:t>области</w:t>
      </w:r>
      <w:r>
        <w:rPr>
          <w:sz w:val="28"/>
        </w:rPr>
        <w:t>следующихмероприятий</w:t>
      </w:r>
      <w:proofErr w:type="spellEnd"/>
      <w:r>
        <w:rPr>
          <w:sz w:val="28"/>
        </w:rPr>
        <w:t>:</w:t>
      </w:r>
    </w:p>
    <w:p w:rsidR="00E62DCF" w:rsidRDefault="00E62DCF" w:rsidP="00E62DCF">
      <w:pPr>
        <w:pStyle w:val="a5"/>
        <w:numPr>
          <w:ilvl w:val="0"/>
          <w:numId w:val="1"/>
        </w:numPr>
        <w:tabs>
          <w:tab w:val="left" w:pos="830"/>
        </w:tabs>
        <w:spacing w:line="249" w:lineRule="auto"/>
        <w:ind w:right="121" w:firstLine="535"/>
        <w:rPr>
          <w:sz w:val="28"/>
        </w:rPr>
      </w:pPr>
      <w:r>
        <w:rPr>
          <w:sz w:val="28"/>
        </w:rPr>
        <w:t xml:space="preserve">экологическиеакции,втомчисленаправленныенавоспитаниебережногоотношениякприроде,предотвращениевредноговоздействияотходов производства и потребления на здоровье человека и </w:t>
      </w:r>
      <w:proofErr w:type="spellStart"/>
      <w:r>
        <w:rPr>
          <w:sz w:val="28"/>
        </w:rPr>
        <w:t>окружающуюсреду</w:t>
      </w:r>
      <w:proofErr w:type="spellEnd"/>
      <w:r>
        <w:rPr>
          <w:sz w:val="28"/>
        </w:rPr>
        <w:t>;</w:t>
      </w:r>
    </w:p>
    <w:p w:rsidR="00E62DCF" w:rsidRDefault="00E62DCF" w:rsidP="00E62DCF">
      <w:pPr>
        <w:pStyle w:val="a5"/>
        <w:numPr>
          <w:ilvl w:val="0"/>
          <w:numId w:val="1"/>
        </w:numPr>
        <w:tabs>
          <w:tab w:val="left" w:pos="830"/>
        </w:tabs>
        <w:spacing w:line="249" w:lineRule="auto"/>
        <w:ind w:right="121" w:firstLine="535"/>
        <w:rPr>
          <w:sz w:val="28"/>
        </w:rPr>
      </w:pPr>
      <w:r>
        <w:rPr>
          <w:sz w:val="28"/>
        </w:rPr>
        <w:t>теоретические и практические обучающие занятия, семинары, круглыестолы,направленныенапопуляризациюзнанийприродоохранногоиэкологическогозаконодательстваРоссийскойФедерации;</w:t>
      </w:r>
    </w:p>
    <w:p w:rsidR="00E62DCF" w:rsidRDefault="00E62DCF" w:rsidP="00E62DCF">
      <w:pPr>
        <w:pStyle w:val="a5"/>
        <w:numPr>
          <w:ilvl w:val="0"/>
          <w:numId w:val="1"/>
        </w:numPr>
        <w:tabs>
          <w:tab w:val="left" w:pos="830"/>
        </w:tabs>
        <w:spacing w:before="1" w:line="249" w:lineRule="auto"/>
        <w:ind w:right="121" w:firstLine="535"/>
        <w:rPr>
          <w:sz w:val="28"/>
        </w:rPr>
      </w:pPr>
      <w:r>
        <w:rPr>
          <w:sz w:val="28"/>
        </w:rPr>
        <w:t>разработкаираспространениетематическихпамяток,листовок,брошюр,разъясняющихправилаобращенияствердымикоммунальнымиотходами;</w:t>
      </w:r>
    </w:p>
    <w:p w:rsidR="00E62DCF" w:rsidRDefault="00E62DCF" w:rsidP="00E62DCF">
      <w:pPr>
        <w:pStyle w:val="a5"/>
        <w:numPr>
          <w:ilvl w:val="0"/>
          <w:numId w:val="1"/>
        </w:numPr>
        <w:tabs>
          <w:tab w:val="left" w:pos="830"/>
          <w:tab w:val="left" w:pos="5542"/>
        </w:tabs>
        <w:ind w:left="829" w:right="121" w:hanging="174"/>
        <w:rPr>
          <w:sz w:val="28"/>
        </w:rPr>
      </w:pPr>
      <w:proofErr w:type="spellStart"/>
      <w:r>
        <w:rPr>
          <w:sz w:val="28"/>
        </w:rPr>
        <w:t>размещениевгазете</w:t>
      </w:r>
      <w:proofErr w:type="spellEnd"/>
      <w:r>
        <w:rPr>
          <w:sz w:val="28"/>
        </w:rPr>
        <w:t>«Нижнеикорецкий муниципальный вестник»,</w:t>
      </w:r>
    </w:p>
    <w:p w:rsidR="00E62DCF" w:rsidRPr="00E339AE" w:rsidRDefault="00E62DCF" w:rsidP="00E62DCF">
      <w:pPr>
        <w:pStyle w:val="a5"/>
        <w:tabs>
          <w:tab w:val="left" w:pos="830"/>
          <w:tab w:val="left" w:pos="5542"/>
        </w:tabs>
        <w:ind w:left="829" w:right="121" w:firstLine="0"/>
        <w:rPr>
          <w:sz w:val="28"/>
          <w:szCs w:val="28"/>
        </w:rPr>
      </w:pPr>
      <w:proofErr w:type="spellStart"/>
      <w:r>
        <w:rPr>
          <w:sz w:val="28"/>
        </w:rPr>
        <w:t>наинформационныхстендахи</w:t>
      </w:r>
      <w:r w:rsidRPr="00E339AE">
        <w:rPr>
          <w:sz w:val="28"/>
          <w:szCs w:val="28"/>
        </w:rPr>
        <w:t>на</w:t>
      </w:r>
      <w:proofErr w:type="spellEnd"/>
      <w:r w:rsidRPr="00E339AE">
        <w:rPr>
          <w:sz w:val="28"/>
          <w:szCs w:val="28"/>
        </w:rPr>
        <w:tab/>
        <w:t>официальном</w:t>
      </w:r>
      <w:r w:rsidRPr="00E339AE">
        <w:rPr>
          <w:sz w:val="28"/>
          <w:szCs w:val="28"/>
        </w:rPr>
        <w:tab/>
        <w:t>сайте</w:t>
      </w:r>
      <w:r w:rsidRPr="00E339AE">
        <w:rPr>
          <w:sz w:val="28"/>
          <w:szCs w:val="28"/>
        </w:rPr>
        <w:tab/>
      </w:r>
      <w:proofErr w:type="spellStart"/>
      <w:r>
        <w:rPr>
          <w:sz w:val="28"/>
          <w:szCs w:val="28"/>
          <w:u w:val="single"/>
          <w:lang w:val="en-US"/>
        </w:rPr>
        <w:t>nicorec</w:t>
      </w:r>
      <w:proofErr w:type="spellEnd"/>
      <w:r w:rsidRPr="00E339AE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в </w:t>
      </w:r>
      <w:r w:rsidRPr="00E339AE">
        <w:rPr>
          <w:sz w:val="28"/>
          <w:szCs w:val="28"/>
        </w:rPr>
        <w:t xml:space="preserve">информационно-телекоммуникационнойсети«Интернет»материалов,направленныхнаэкологическоепросвещение,экологическоевоспитание,формированиеэкологической культуры в области обращения с твердыми </w:t>
      </w:r>
      <w:proofErr w:type="spellStart"/>
      <w:r w:rsidRPr="00E339AE">
        <w:rPr>
          <w:sz w:val="28"/>
          <w:szCs w:val="28"/>
        </w:rPr>
        <w:t>коммунальнымиотходами</w:t>
      </w:r>
      <w:proofErr w:type="spellEnd"/>
      <w:r w:rsidRPr="00E339AE">
        <w:rPr>
          <w:sz w:val="28"/>
          <w:szCs w:val="28"/>
        </w:rPr>
        <w:t>;</w:t>
      </w:r>
    </w:p>
    <w:p w:rsidR="00E62DCF" w:rsidRDefault="00E62DCF" w:rsidP="00E62DCF">
      <w:pPr>
        <w:pStyle w:val="a5"/>
        <w:numPr>
          <w:ilvl w:val="0"/>
          <w:numId w:val="1"/>
        </w:numPr>
        <w:tabs>
          <w:tab w:val="left" w:pos="830"/>
        </w:tabs>
        <w:spacing w:line="322" w:lineRule="exact"/>
        <w:ind w:left="829" w:hanging="174"/>
        <w:rPr>
          <w:sz w:val="28"/>
        </w:rPr>
      </w:pPr>
      <w:r>
        <w:rPr>
          <w:sz w:val="28"/>
        </w:rPr>
        <w:t>иные  мероприятия   в   пределах   компетенции   Администрации</w:t>
      </w:r>
    </w:p>
    <w:p w:rsidR="00E62DCF" w:rsidRDefault="00E62DCF" w:rsidP="00E62DCF">
      <w:pPr>
        <w:spacing w:before="12"/>
        <w:ind w:left="121"/>
        <w:rPr>
          <w:sz w:val="28"/>
        </w:rPr>
      </w:pPr>
      <w:r w:rsidRPr="00E339AE">
        <w:rPr>
          <w:sz w:val="28"/>
        </w:rPr>
        <w:t>Нижнеикорецкого сельского поселения Лискинского муниципального района Воронежской области</w:t>
      </w:r>
      <w:r>
        <w:rPr>
          <w:sz w:val="28"/>
        </w:rPr>
        <w:t>.</w:t>
      </w:r>
    </w:p>
    <w:p w:rsidR="00E62DCF" w:rsidRDefault="00E62DCF" w:rsidP="00E62DCF">
      <w:pPr>
        <w:pStyle w:val="a5"/>
        <w:numPr>
          <w:ilvl w:val="0"/>
          <w:numId w:val="2"/>
        </w:numPr>
        <w:tabs>
          <w:tab w:val="left" w:pos="1047"/>
        </w:tabs>
        <w:spacing w:before="15" w:line="249" w:lineRule="auto"/>
        <w:ind w:right="725" w:firstLine="535"/>
        <w:jc w:val="both"/>
        <w:rPr>
          <w:sz w:val="28"/>
        </w:rPr>
      </w:pPr>
      <w:r>
        <w:rPr>
          <w:sz w:val="28"/>
        </w:rPr>
        <w:t>Креализациимероприятийнадобровольнойосновемогутбытьпривлеченыприродоохранные,образовательные,общественныеииныеорганизации.</w:t>
      </w:r>
    </w:p>
    <w:p w:rsidR="00E62DCF" w:rsidRDefault="00E62DCF" w:rsidP="00E62DCF"/>
    <w:p w:rsidR="009103B0" w:rsidRDefault="009103B0"/>
    <w:sectPr w:rsidR="009103B0" w:rsidSect="00E339AE">
      <w:pgSz w:w="11910" w:h="16840"/>
      <w:pgMar w:top="1040" w:right="711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C73"/>
    <w:multiLevelType w:val="hybridMultilevel"/>
    <w:tmpl w:val="24C4DA40"/>
    <w:lvl w:ilvl="0" w:tplc="720A8CD6">
      <w:numFmt w:val="bullet"/>
      <w:lvlText w:val="-"/>
      <w:lvlJc w:val="left"/>
      <w:pPr>
        <w:ind w:left="121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98CBC6">
      <w:numFmt w:val="bullet"/>
      <w:lvlText w:val="•"/>
      <w:lvlJc w:val="left"/>
      <w:pPr>
        <w:ind w:left="1128" w:hanging="179"/>
      </w:pPr>
      <w:rPr>
        <w:rFonts w:hint="default"/>
        <w:lang w:val="ru-RU" w:eastAsia="en-US" w:bidi="ar-SA"/>
      </w:rPr>
    </w:lvl>
    <w:lvl w:ilvl="2" w:tplc="0CC43272">
      <w:numFmt w:val="bullet"/>
      <w:lvlText w:val="•"/>
      <w:lvlJc w:val="left"/>
      <w:pPr>
        <w:ind w:left="2137" w:hanging="179"/>
      </w:pPr>
      <w:rPr>
        <w:rFonts w:hint="default"/>
        <w:lang w:val="ru-RU" w:eastAsia="en-US" w:bidi="ar-SA"/>
      </w:rPr>
    </w:lvl>
    <w:lvl w:ilvl="3" w:tplc="9F7AA6AC">
      <w:numFmt w:val="bullet"/>
      <w:lvlText w:val="•"/>
      <w:lvlJc w:val="left"/>
      <w:pPr>
        <w:ind w:left="3145" w:hanging="179"/>
      </w:pPr>
      <w:rPr>
        <w:rFonts w:hint="default"/>
        <w:lang w:val="ru-RU" w:eastAsia="en-US" w:bidi="ar-SA"/>
      </w:rPr>
    </w:lvl>
    <w:lvl w:ilvl="4" w:tplc="C8563EC0">
      <w:numFmt w:val="bullet"/>
      <w:lvlText w:val="•"/>
      <w:lvlJc w:val="left"/>
      <w:pPr>
        <w:ind w:left="4154" w:hanging="179"/>
      </w:pPr>
      <w:rPr>
        <w:rFonts w:hint="default"/>
        <w:lang w:val="ru-RU" w:eastAsia="en-US" w:bidi="ar-SA"/>
      </w:rPr>
    </w:lvl>
    <w:lvl w:ilvl="5" w:tplc="ABBE40B6">
      <w:numFmt w:val="bullet"/>
      <w:lvlText w:val="•"/>
      <w:lvlJc w:val="left"/>
      <w:pPr>
        <w:ind w:left="5163" w:hanging="179"/>
      </w:pPr>
      <w:rPr>
        <w:rFonts w:hint="default"/>
        <w:lang w:val="ru-RU" w:eastAsia="en-US" w:bidi="ar-SA"/>
      </w:rPr>
    </w:lvl>
    <w:lvl w:ilvl="6" w:tplc="D8DAA97E">
      <w:numFmt w:val="bullet"/>
      <w:lvlText w:val="•"/>
      <w:lvlJc w:val="left"/>
      <w:pPr>
        <w:ind w:left="6171" w:hanging="179"/>
      </w:pPr>
      <w:rPr>
        <w:rFonts w:hint="default"/>
        <w:lang w:val="ru-RU" w:eastAsia="en-US" w:bidi="ar-SA"/>
      </w:rPr>
    </w:lvl>
    <w:lvl w:ilvl="7" w:tplc="C2C0F834">
      <w:numFmt w:val="bullet"/>
      <w:lvlText w:val="•"/>
      <w:lvlJc w:val="left"/>
      <w:pPr>
        <w:ind w:left="7180" w:hanging="179"/>
      </w:pPr>
      <w:rPr>
        <w:rFonts w:hint="default"/>
        <w:lang w:val="ru-RU" w:eastAsia="en-US" w:bidi="ar-SA"/>
      </w:rPr>
    </w:lvl>
    <w:lvl w:ilvl="8" w:tplc="A916481A">
      <w:numFmt w:val="bullet"/>
      <w:lvlText w:val="•"/>
      <w:lvlJc w:val="left"/>
      <w:pPr>
        <w:ind w:left="8188" w:hanging="179"/>
      </w:pPr>
      <w:rPr>
        <w:rFonts w:hint="default"/>
        <w:lang w:val="ru-RU" w:eastAsia="en-US" w:bidi="ar-SA"/>
      </w:rPr>
    </w:lvl>
  </w:abstractNum>
  <w:abstractNum w:abstractNumId="1">
    <w:nsid w:val="32023629"/>
    <w:multiLevelType w:val="hybridMultilevel"/>
    <w:tmpl w:val="1162275C"/>
    <w:lvl w:ilvl="0" w:tplc="60B6B18A">
      <w:start w:val="1"/>
      <w:numFmt w:val="decimal"/>
      <w:lvlText w:val="%1."/>
      <w:lvlJc w:val="left"/>
      <w:pPr>
        <w:ind w:left="121" w:hanging="8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EE751A">
      <w:numFmt w:val="bullet"/>
      <w:lvlText w:val="•"/>
      <w:lvlJc w:val="left"/>
      <w:pPr>
        <w:ind w:left="1128" w:hanging="881"/>
      </w:pPr>
      <w:rPr>
        <w:rFonts w:hint="default"/>
        <w:lang w:val="ru-RU" w:eastAsia="en-US" w:bidi="ar-SA"/>
      </w:rPr>
    </w:lvl>
    <w:lvl w:ilvl="2" w:tplc="C074A498">
      <w:numFmt w:val="bullet"/>
      <w:lvlText w:val="•"/>
      <w:lvlJc w:val="left"/>
      <w:pPr>
        <w:ind w:left="2137" w:hanging="881"/>
      </w:pPr>
      <w:rPr>
        <w:rFonts w:hint="default"/>
        <w:lang w:val="ru-RU" w:eastAsia="en-US" w:bidi="ar-SA"/>
      </w:rPr>
    </w:lvl>
    <w:lvl w:ilvl="3" w:tplc="0BBEBDFA">
      <w:numFmt w:val="bullet"/>
      <w:lvlText w:val="•"/>
      <w:lvlJc w:val="left"/>
      <w:pPr>
        <w:ind w:left="3145" w:hanging="881"/>
      </w:pPr>
      <w:rPr>
        <w:rFonts w:hint="default"/>
        <w:lang w:val="ru-RU" w:eastAsia="en-US" w:bidi="ar-SA"/>
      </w:rPr>
    </w:lvl>
    <w:lvl w:ilvl="4" w:tplc="A54A8D38">
      <w:numFmt w:val="bullet"/>
      <w:lvlText w:val="•"/>
      <w:lvlJc w:val="left"/>
      <w:pPr>
        <w:ind w:left="4154" w:hanging="881"/>
      </w:pPr>
      <w:rPr>
        <w:rFonts w:hint="default"/>
        <w:lang w:val="ru-RU" w:eastAsia="en-US" w:bidi="ar-SA"/>
      </w:rPr>
    </w:lvl>
    <w:lvl w:ilvl="5" w:tplc="38A2EB5A">
      <w:numFmt w:val="bullet"/>
      <w:lvlText w:val="•"/>
      <w:lvlJc w:val="left"/>
      <w:pPr>
        <w:ind w:left="5163" w:hanging="881"/>
      </w:pPr>
      <w:rPr>
        <w:rFonts w:hint="default"/>
        <w:lang w:val="ru-RU" w:eastAsia="en-US" w:bidi="ar-SA"/>
      </w:rPr>
    </w:lvl>
    <w:lvl w:ilvl="6" w:tplc="8FCE5C4C">
      <w:numFmt w:val="bullet"/>
      <w:lvlText w:val="•"/>
      <w:lvlJc w:val="left"/>
      <w:pPr>
        <w:ind w:left="6171" w:hanging="881"/>
      </w:pPr>
      <w:rPr>
        <w:rFonts w:hint="default"/>
        <w:lang w:val="ru-RU" w:eastAsia="en-US" w:bidi="ar-SA"/>
      </w:rPr>
    </w:lvl>
    <w:lvl w:ilvl="7" w:tplc="2CF65700">
      <w:numFmt w:val="bullet"/>
      <w:lvlText w:val="•"/>
      <w:lvlJc w:val="left"/>
      <w:pPr>
        <w:ind w:left="7180" w:hanging="881"/>
      </w:pPr>
      <w:rPr>
        <w:rFonts w:hint="default"/>
        <w:lang w:val="ru-RU" w:eastAsia="en-US" w:bidi="ar-SA"/>
      </w:rPr>
    </w:lvl>
    <w:lvl w:ilvl="8" w:tplc="08F86656">
      <w:numFmt w:val="bullet"/>
      <w:lvlText w:val="•"/>
      <w:lvlJc w:val="left"/>
      <w:pPr>
        <w:ind w:left="8188" w:hanging="881"/>
      </w:pPr>
      <w:rPr>
        <w:rFonts w:hint="default"/>
        <w:lang w:val="ru-RU" w:eastAsia="en-US" w:bidi="ar-SA"/>
      </w:rPr>
    </w:lvl>
  </w:abstractNum>
  <w:abstractNum w:abstractNumId="2">
    <w:nsid w:val="425D1CB4"/>
    <w:multiLevelType w:val="hybridMultilevel"/>
    <w:tmpl w:val="9B1E4C36"/>
    <w:lvl w:ilvl="0" w:tplc="0DDC2DFE">
      <w:start w:val="1"/>
      <w:numFmt w:val="decimal"/>
      <w:lvlText w:val="%1."/>
      <w:lvlJc w:val="left"/>
      <w:pPr>
        <w:ind w:left="121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1271D0">
      <w:start w:val="1"/>
      <w:numFmt w:val="upperRoman"/>
      <w:lvlText w:val="%2."/>
      <w:lvlJc w:val="left"/>
      <w:pPr>
        <w:ind w:left="4187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0CE8E98">
      <w:numFmt w:val="bullet"/>
      <w:lvlText w:val="•"/>
      <w:lvlJc w:val="left"/>
      <w:pPr>
        <w:ind w:left="4849" w:hanging="234"/>
      </w:pPr>
      <w:rPr>
        <w:rFonts w:hint="default"/>
        <w:lang w:val="ru-RU" w:eastAsia="en-US" w:bidi="ar-SA"/>
      </w:rPr>
    </w:lvl>
    <w:lvl w:ilvl="3" w:tplc="CF628AF6">
      <w:numFmt w:val="bullet"/>
      <w:lvlText w:val="•"/>
      <w:lvlJc w:val="left"/>
      <w:pPr>
        <w:ind w:left="5519" w:hanging="234"/>
      </w:pPr>
      <w:rPr>
        <w:rFonts w:hint="default"/>
        <w:lang w:val="ru-RU" w:eastAsia="en-US" w:bidi="ar-SA"/>
      </w:rPr>
    </w:lvl>
    <w:lvl w:ilvl="4" w:tplc="7F8A41EC">
      <w:numFmt w:val="bullet"/>
      <w:lvlText w:val="•"/>
      <w:lvlJc w:val="left"/>
      <w:pPr>
        <w:ind w:left="6188" w:hanging="234"/>
      </w:pPr>
      <w:rPr>
        <w:rFonts w:hint="default"/>
        <w:lang w:val="ru-RU" w:eastAsia="en-US" w:bidi="ar-SA"/>
      </w:rPr>
    </w:lvl>
    <w:lvl w:ilvl="5" w:tplc="913062AC">
      <w:numFmt w:val="bullet"/>
      <w:lvlText w:val="•"/>
      <w:lvlJc w:val="left"/>
      <w:pPr>
        <w:ind w:left="6858" w:hanging="234"/>
      </w:pPr>
      <w:rPr>
        <w:rFonts w:hint="default"/>
        <w:lang w:val="ru-RU" w:eastAsia="en-US" w:bidi="ar-SA"/>
      </w:rPr>
    </w:lvl>
    <w:lvl w:ilvl="6" w:tplc="E5988706">
      <w:numFmt w:val="bullet"/>
      <w:lvlText w:val="•"/>
      <w:lvlJc w:val="left"/>
      <w:pPr>
        <w:ind w:left="7527" w:hanging="234"/>
      </w:pPr>
      <w:rPr>
        <w:rFonts w:hint="default"/>
        <w:lang w:val="ru-RU" w:eastAsia="en-US" w:bidi="ar-SA"/>
      </w:rPr>
    </w:lvl>
    <w:lvl w:ilvl="7" w:tplc="874E5180">
      <w:numFmt w:val="bullet"/>
      <w:lvlText w:val="•"/>
      <w:lvlJc w:val="left"/>
      <w:pPr>
        <w:ind w:left="8197" w:hanging="234"/>
      </w:pPr>
      <w:rPr>
        <w:rFonts w:hint="default"/>
        <w:lang w:val="ru-RU" w:eastAsia="en-US" w:bidi="ar-SA"/>
      </w:rPr>
    </w:lvl>
    <w:lvl w:ilvl="8" w:tplc="F7729074">
      <w:numFmt w:val="bullet"/>
      <w:lvlText w:val="•"/>
      <w:lvlJc w:val="left"/>
      <w:pPr>
        <w:ind w:left="8866" w:hanging="23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2DCF"/>
    <w:rsid w:val="001C7D02"/>
    <w:rsid w:val="00721C00"/>
    <w:rsid w:val="009103B0"/>
    <w:rsid w:val="009F5A6F"/>
    <w:rsid w:val="00AD654A"/>
    <w:rsid w:val="00BA3443"/>
    <w:rsid w:val="00E6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2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2DCF"/>
    <w:pPr>
      <w:ind w:left="1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2DC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62DCF"/>
    <w:pPr>
      <w:ind w:left="121" w:firstLine="53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Nijikor</cp:lastModifiedBy>
  <cp:revision>3</cp:revision>
  <dcterms:created xsi:type="dcterms:W3CDTF">2022-07-08T11:44:00Z</dcterms:created>
  <dcterms:modified xsi:type="dcterms:W3CDTF">2022-07-08T11:46:00Z</dcterms:modified>
</cp:coreProperties>
</file>