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EE" w:rsidRPr="00C62C2E" w:rsidRDefault="000D4BEE" w:rsidP="000D4B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C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0D4BEE" w:rsidRPr="00C62C2E" w:rsidRDefault="000D4BEE" w:rsidP="000D4B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C2E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0D4BEE" w:rsidRPr="00C62C2E" w:rsidRDefault="000D4BEE" w:rsidP="000D4B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C2E">
        <w:rPr>
          <w:rFonts w:ascii="Times New Roman" w:hAnsi="Times New Roman"/>
          <w:b/>
          <w:sz w:val="24"/>
          <w:szCs w:val="24"/>
        </w:rPr>
        <w:t>ПАЛЛАСОВСКИЙ МУНИЦИПАЛЬНЫЙ РАЙОН</w:t>
      </w:r>
    </w:p>
    <w:p w:rsidR="000D4BEE" w:rsidRPr="00C62C2E" w:rsidRDefault="00482BC5" w:rsidP="000D4BE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62C2E">
        <w:rPr>
          <w:rFonts w:ascii="Times New Roman" w:hAnsi="Times New Roman"/>
          <w:b/>
          <w:sz w:val="24"/>
          <w:szCs w:val="24"/>
        </w:rPr>
        <w:t>ПРИОЗЕРНЫЙ</w:t>
      </w:r>
      <w:r w:rsidR="000D4BEE" w:rsidRPr="00C62C2E">
        <w:rPr>
          <w:rFonts w:ascii="Times New Roman" w:hAnsi="Times New Roman"/>
          <w:b/>
          <w:sz w:val="24"/>
          <w:szCs w:val="24"/>
        </w:rPr>
        <w:t xml:space="preserve"> СЕЛЬСКИЙ СОВЕТ</w:t>
      </w:r>
    </w:p>
    <w:p w:rsidR="00C62C2E" w:rsidRDefault="00C62C2E" w:rsidP="00C62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E" w:rsidRPr="00C62C2E" w:rsidRDefault="00C62C2E" w:rsidP="00C62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C2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62C2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D4BEE" w:rsidRPr="00C62C2E" w:rsidRDefault="000D4BEE" w:rsidP="000D4BEE">
      <w:pPr>
        <w:spacing w:after="0"/>
        <w:jc w:val="center"/>
        <w:rPr>
          <w:b/>
          <w:sz w:val="24"/>
          <w:szCs w:val="24"/>
        </w:rPr>
      </w:pPr>
    </w:p>
    <w:p w:rsidR="000D4BEE" w:rsidRPr="00C62C2E" w:rsidRDefault="000D4BEE" w:rsidP="000D4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от </w:t>
      </w:r>
      <w:r w:rsidR="00482BC5" w:rsidRPr="00C62C2E">
        <w:rPr>
          <w:rFonts w:ascii="Times New Roman" w:hAnsi="Times New Roman" w:cs="Times New Roman"/>
          <w:sz w:val="24"/>
          <w:szCs w:val="24"/>
        </w:rPr>
        <w:t>2</w:t>
      </w:r>
      <w:r w:rsidRPr="00C62C2E">
        <w:rPr>
          <w:rFonts w:ascii="Times New Roman" w:hAnsi="Times New Roman" w:cs="Times New Roman"/>
          <w:sz w:val="24"/>
          <w:szCs w:val="24"/>
        </w:rPr>
        <w:t>7 июля</w:t>
      </w:r>
      <w:r w:rsidR="00C62C2E" w:rsidRPr="00C62C2E">
        <w:rPr>
          <w:rFonts w:ascii="Times New Roman" w:hAnsi="Times New Roman" w:cs="Times New Roman"/>
          <w:sz w:val="24"/>
          <w:szCs w:val="24"/>
        </w:rPr>
        <w:t xml:space="preserve"> </w:t>
      </w:r>
      <w:r w:rsidRPr="00C62C2E">
        <w:rPr>
          <w:rFonts w:ascii="Times New Roman" w:hAnsi="Times New Roman" w:cs="Times New Roman"/>
          <w:sz w:val="24"/>
          <w:szCs w:val="24"/>
        </w:rPr>
        <w:t>20</w:t>
      </w:r>
      <w:r w:rsidR="00482BC5" w:rsidRPr="00C62C2E">
        <w:rPr>
          <w:rFonts w:ascii="Times New Roman" w:hAnsi="Times New Roman" w:cs="Times New Roman"/>
          <w:sz w:val="24"/>
          <w:szCs w:val="24"/>
        </w:rPr>
        <w:t>21</w:t>
      </w:r>
      <w:r w:rsidRPr="00C62C2E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C62C2E" w:rsidRPr="00C62C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2BC5" w:rsidRPr="00C62C2E">
        <w:rPr>
          <w:rFonts w:ascii="Times New Roman" w:hAnsi="Times New Roman" w:cs="Times New Roman"/>
          <w:sz w:val="24"/>
          <w:szCs w:val="24"/>
        </w:rPr>
        <w:t>п. Путь Ильича</w:t>
      </w:r>
      <w:r w:rsidRPr="00C62C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2C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2C2E" w:rsidRPr="00C62C2E">
        <w:rPr>
          <w:rFonts w:ascii="Times New Roman" w:hAnsi="Times New Roman" w:cs="Times New Roman"/>
          <w:sz w:val="24"/>
          <w:szCs w:val="24"/>
        </w:rPr>
        <w:t xml:space="preserve">   </w:t>
      </w:r>
      <w:r w:rsidRPr="00C62C2E">
        <w:rPr>
          <w:rFonts w:ascii="Times New Roman" w:hAnsi="Times New Roman" w:cs="Times New Roman"/>
          <w:sz w:val="24"/>
          <w:szCs w:val="24"/>
        </w:rPr>
        <w:t xml:space="preserve">  № </w:t>
      </w:r>
      <w:r w:rsidR="00482BC5" w:rsidRPr="00C62C2E">
        <w:rPr>
          <w:rFonts w:ascii="Times New Roman" w:hAnsi="Times New Roman" w:cs="Times New Roman"/>
          <w:sz w:val="24"/>
          <w:szCs w:val="24"/>
        </w:rPr>
        <w:t>23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>Об утверждении  Рекомендации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по отчету об исполнении бюджета </w:t>
      </w:r>
    </w:p>
    <w:p w:rsidR="00314942" w:rsidRPr="00C62C2E" w:rsidRDefault="00482BC5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="00314942"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Pr="00C62C2E">
        <w:rPr>
          <w:rFonts w:ascii="Times New Roman" w:hAnsi="Times New Roman" w:cs="Times New Roman"/>
          <w:sz w:val="24"/>
          <w:szCs w:val="24"/>
        </w:rPr>
        <w:t>20</w:t>
      </w:r>
      <w:r w:rsidR="00314942" w:rsidRPr="00C62C2E">
        <w:rPr>
          <w:rFonts w:ascii="Times New Roman" w:hAnsi="Times New Roman" w:cs="Times New Roman"/>
          <w:sz w:val="24"/>
          <w:szCs w:val="24"/>
        </w:rPr>
        <w:t>год.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Публичные слушания /обнародование/ по отчету об исполнении бюджета </w:t>
      </w:r>
      <w:r w:rsidR="00482BC5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482BC5" w:rsidRPr="00C62C2E">
        <w:rPr>
          <w:rFonts w:ascii="Times New Roman" w:hAnsi="Times New Roman" w:cs="Times New Roman"/>
          <w:sz w:val="24"/>
          <w:szCs w:val="24"/>
        </w:rPr>
        <w:t>20</w:t>
      </w:r>
      <w:r w:rsidRPr="00C62C2E">
        <w:rPr>
          <w:rFonts w:ascii="Times New Roman" w:hAnsi="Times New Roman" w:cs="Times New Roman"/>
          <w:sz w:val="24"/>
          <w:szCs w:val="24"/>
        </w:rPr>
        <w:t xml:space="preserve"> год направлены на реализацию права граждан на осуществление местного самоуправления, сцелью рассмотрения</w:t>
      </w:r>
      <w:proofErr w:type="gramStart"/>
      <w:r w:rsidRPr="00C62C2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62C2E">
        <w:rPr>
          <w:rFonts w:ascii="Times New Roman" w:hAnsi="Times New Roman" w:cs="Times New Roman"/>
          <w:sz w:val="24"/>
          <w:szCs w:val="24"/>
        </w:rPr>
        <w:t>бсуждения и принятия отчета об исполнении бюджета</w:t>
      </w:r>
    </w:p>
    <w:p w:rsidR="00314942" w:rsidRPr="00C62C2E" w:rsidRDefault="00482BC5" w:rsidP="00314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="00314942"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4942" w:rsidRPr="00C62C2E" w:rsidRDefault="00314942" w:rsidP="00314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62C2E">
        <w:rPr>
          <w:rFonts w:ascii="Times New Roman" w:hAnsi="Times New Roman" w:cs="Times New Roman"/>
          <w:sz w:val="24"/>
          <w:szCs w:val="24"/>
        </w:rPr>
        <w:t xml:space="preserve">На основании  статьи 9,14 Бюджетного кодекса РФ,  статьи 28Федерального закона от 6 октября 2003 года № 131-ФЗ  «Об общих принципах организации местного самоуправленияв Российской Федерации», статьи 17 Устава </w:t>
      </w:r>
      <w:r w:rsidR="00482BC5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сельскогопоселения, Положения о публичных слушаниях на территории  </w:t>
      </w:r>
      <w:r w:rsidR="00482BC5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  поселения, Положения о бюджетном процессе в </w:t>
      </w:r>
      <w:r w:rsidR="00482BC5" w:rsidRPr="00C62C2E">
        <w:rPr>
          <w:rFonts w:ascii="Times New Roman" w:hAnsi="Times New Roman" w:cs="Times New Roman"/>
          <w:sz w:val="24"/>
          <w:szCs w:val="24"/>
        </w:rPr>
        <w:t>Приозерном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</w:t>
      </w:r>
      <w:r w:rsidR="00182A3B" w:rsidRPr="00C62C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82BC5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82A3B" w:rsidRPr="00C62C2E">
        <w:rPr>
          <w:rFonts w:ascii="Times New Roman" w:hAnsi="Times New Roman" w:cs="Times New Roman"/>
          <w:sz w:val="24"/>
          <w:szCs w:val="24"/>
        </w:rPr>
        <w:t>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82A3B" w:rsidRPr="00C62C2E">
        <w:rPr>
          <w:rFonts w:ascii="Times New Roman" w:hAnsi="Times New Roman" w:cs="Times New Roman"/>
          <w:sz w:val="24"/>
          <w:szCs w:val="24"/>
        </w:rPr>
        <w:t xml:space="preserve">а № </w:t>
      </w:r>
      <w:r w:rsidR="00482BC5" w:rsidRPr="00C62C2E">
        <w:rPr>
          <w:rFonts w:ascii="Times New Roman" w:hAnsi="Times New Roman" w:cs="Times New Roman"/>
          <w:sz w:val="24"/>
          <w:szCs w:val="24"/>
        </w:rPr>
        <w:t>27</w:t>
      </w:r>
      <w:r w:rsidR="00182A3B" w:rsidRPr="00C62C2E">
        <w:rPr>
          <w:rFonts w:ascii="Times New Roman" w:hAnsi="Times New Roman" w:cs="Times New Roman"/>
          <w:sz w:val="24"/>
          <w:szCs w:val="24"/>
        </w:rPr>
        <w:t xml:space="preserve">  от 12.11.2018г. </w:t>
      </w:r>
      <w:proofErr w:type="gramEnd"/>
    </w:p>
    <w:p w:rsidR="00314942" w:rsidRPr="00C62C2E" w:rsidRDefault="005D1AD6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>ПРИОЗЕРНЫЙ</w:t>
      </w:r>
      <w:r w:rsidR="00314942" w:rsidRPr="00C62C2E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2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2C2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14942" w:rsidRPr="00C62C2E" w:rsidRDefault="00314942" w:rsidP="00831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831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1.Утвердить Рекомендацию  по итогам проведения публичных слушаний по отчету об исполнении бюджета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сельскогопоселения за 20</w:t>
      </w:r>
      <w:r w:rsidR="005D1AD6" w:rsidRPr="00C62C2E">
        <w:rPr>
          <w:rFonts w:ascii="Times New Roman" w:hAnsi="Times New Roman" w:cs="Times New Roman"/>
          <w:sz w:val="24"/>
          <w:szCs w:val="24"/>
        </w:rPr>
        <w:t>20</w:t>
      </w:r>
      <w:r w:rsidRPr="00C62C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14942" w:rsidRPr="00C62C2E" w:rsidRDefault="00314942" w:rsidP="00831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>2. Опубликовать данное решение и  Рекомендацию по итогам проведения публичных слушаний по отчету об исполнении бюджета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 в районной газете.                      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proofErr w:type="gramEnd"/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D1AD6" w:rsidRPr="00C62C2E">
        <w:rPr>
          <w:rFonts w:ascii="Times New Roman" w:hAnsi="Times New Roman" w:cs="Times New Roman"/>
          <w:sz w:val="24"/>
          <w:szCs w:val="24"/>
        </w:rPr>
        <w:t>А.В. Лукин</w:t>
      </w:r>
    </w:p>
    <w:p w:rsidR="00314942" w:rsidRPr="00C62C2E" w:rsidRDefault="006D79D6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Рег. № </w:t>
      </w:r>
      <w:r w:rsidR="005D1AD6" w:rsidRPr="00C62C2E">
        <w:rPr>
          <w:rFonts w:ascii="Times New Roman" w:hAnsi="Times New Roman" w:cs="Times New Roman"/>
          <w:sz w:val="24"/>
          <w:szCs w:val="24"/>
        </w:rPr>
        <w:t>23</w:t>
      </w:r>
      <w:r w:rsidRPr="00C62C2E">
        <w:rPr>
          <w:rFonts w:ascii="Times New Roman" w:hAnsi="Times New Roman" w:cs="Times New Roman"/>
          <w:sz w:val="24"/>
          <w:szCs w:val="24"/>
        </w:rPr>
        <w:t>/20</w:t>
      </w:r>
      <w:r w:rsidR="005D1AD6" w:rsidRPr="00C62C2E">
        <w:rPr>
          <w:rFonts w:ascii="Times New Roman" w:hAnsi="Times New Roman" w:cs="Times New Roman"/>
          <w:sz w:val="24"/>
          <w:szCs w:val="24"/>
        </w:rPr>
        <w:t>21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E" w:rsidRDefault="00C62C2E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E" w:rsidRDefault="00C62C2E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E" w:rsidRDefault="00C62C2E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E" w:rsidRDefault="00C62C2E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E" w:rsidRPr="00C62C2E" w:rsidRDefault="00C62C2E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C62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C62C2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62C2E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314942" w:rsidRPr="00C62C2E" w:rsidRDefault="005D1AD6" w:rsidP="00C62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="00314942" w:rsidRPr="00C62C2E">
        <w:rPr>
          <w:rFonts w:ascii="Times New Roman" w:hAnsi="Times New Roman" w:cs="Times New Roman"/>
          <w:sz w:val="24"/>
          <w:szCs w:val="24"/>
        </w:rPr>
        <w:t xml:space="preserve"> сельского           </w:t>
      </w:r>
    </w:p>
    <w:p w:rsidR="00314942" w:rsidRPr="00C62C2E" w:rsidRDefault="00314942" w:rsidP="00C62C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          Совета №</w:t>
      </w:r>
      <w:r w:rsidR="00C62C2E">
        <w:rPr>
          <w:rFonts w:ascii="Times New Roman" w:hAnsi="Times New Roman" w:cs="Times New Roman"/>
          <w:sz w:val="24"/>
          <w:szCs w:val="24"/>
        </w:rPr>
        <w:t xml:space="preserve"> </w:t>
      </w:r>
      <w:r w:rsidR="005D1AD6" w:rsidRPr="00C62C2E">
        <w:rPr>
          <w:rFonts w:ascii="Times New Roman" w:hAnsi="Times New Roman" w:cs="Times New Roman"/>
          <w:sz w:val="24"/>
          <w:szCs w:val="24"/>
        </w:rPr>
        <w:t>23</w:t>
      </w:r>
      <w:r w:rsidRPr="00C62C2E">
        <w:rPr>
          <w:rFonts w:ascii="Times New Roman" w:hAnsi="Times New Roman" w:cs="Times New Roman"/>
          <w:sz w:val="24"/>
          <w:szCs w:val="24"/>
        </w:rPr>
        <w:t xml:space="preserve">  от</w:t>
      </w:r>
      <w:r w:rsidR="00C62C2E">
        <w:rPr>
          <w:rFonts w:ascii="Times New Roman" w:hAnsi="Times New Roman" w:cs="Times New Roman"/>
          <w:sz w:val="24"/>
          <w:szCs w:val="24"/>
        </w:rPr>
        <w:t xml:space="preserve"> </w:t>
      </w:r>
      <w:r w:rsidR="005D1AD6" w:rsidRPr="00C62C2E">
        <w:rPr>
          <w:rFonts w:ascii="Times New Roman" w:hAnsi="Times New Roman" w:cs="Times New Roman"/>
          <w:sz w:val="24"/>
          <w:szCs w:val="24"/>
        </w:rPr>
        <w:t>2</w:t>
      </w:r>
      <w:r w:rsidR="007B4C83" w:rsidRPr="00C62C2E">
        <w:rPr>
          <w:rFonts w:ascii="Times New Roman" w:hAnsi="Times New Roman" w:cs="Times New Roman"/>
          <w:sz w:val="24"/>
          <w:szCs w:val="24"/>
        </w:rPr>
        <w:t>7.07.20</w:t>
      </w:r>
      <w:r w:rsidR="005D1AD6" w:rsidRPr="00C62C2E">
        <w:rPr>
          <w:rFonts w:ascii="Times New Roman" w:hAnsi="Times New Roman" w:cs="Times New Roman"/>
          <w:sz w:val="24"/>
          <w:szCs w:val="24"/>
        </w:rPr>
        <w:t>21</w:t>
      </w:r>
      <w:r w:rsidRPr="00C62C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C62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2C2E">
        <w:rPr>
          <w:rFonts w:ascii="Times New Roman" w:hAnsi="Times New Roman" w:cs="Times New Roman"/>
          <w:sz w:val="24"/>
          <w:szCs w:val="24"/>
        </w:rPr>
        <w:t xml:space="preserve"> Е К О М Е Н Д А Ц И Я</w:t>
      </w:r>
    </w:p>
    <w:p w:rsidR="00314942" w:rsidRPr="00C62C2E" w:rsidRDefault="00314942" w:rsidP="00C04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по отчету об исполнении        бюджета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="00C042E7"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5D1AD6" w:rsidRPr="00C62C2E">
        <w:rPr>
          <w:rFonts w:ascii="Times New Roman" w:hAnsi="Times New Roman" w:cs="Times New Roman"/>
          <w:sz w:val="24"/>
          <w:szCs w:val="24"/>
        </w:rPr>
        <w:t>20</w:t>
      </w:r>
      <w:r w:rsidRPr="00C62C2E">
        <w:rPr>
          <w:rFonts w:ascii="Times New Roman" w:hAnsi="Times New Roman" w:cs="Times New Roman"/>
          <w:sz w:val="24"/>
          <w:szCs w:val="24"/>
        </w:rPr>
        <w:t>год.</w:t>
      </w:r>
    </w:p>
    <w:p w:rsidR="00314942" w:rsidRPr="00C62C2E" w:rsidRDefault="00314942" w:rsidP="00C04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E7" w:rsidRPr="00C62C2E" w:rsidRDefault="00C042E7" w:rsidP="00C04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C2E">
        <w:rPr>
          <w:rFonts w:ascii="Times New Roman" w:hAnsi="Times New Roman" w:cs="Times New Roman"/>
          <w:sz w:val="24"/>
          <w:szCs w:val="24"/>
        </w:rPr>
        <w:t xml:space="preserve">На основании  статьи 9,14 Бюджетного кодекса РФ,  статьи 28Федерального закона от 6 октября 2003 года № 131-ФЗ  «Об общих принципах организации местного самоуправленияв Российской Федерации», статьи 17 Устава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сельскогопоселения, Положения о публичных слушаниях на территории 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  поселения, Положения о бюджетном процессе в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Приозерном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</w:t>
      </w:r>
      <w:r w:rsidR="007B4C83" w:rsidRPr="00C62C2E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7B4C83" w:rsidRPr="00C62C2E">
        <w:rPr>
          <w:rFonts w:ascii="Times New Roman" w:hAnsi="Times New Roman" w:cs="Times New Roman"/>
          <w:sz w:val="24"/>
          <w:szCs w:val="24"/>
        </w:rPr>
        <w:t>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Сове</w:t>
      </w:r>
      <w:r w:rsidR="007B4C83" w:rsidRPr="00C62C2E">
        <w:rPr>
          <w:rFonts w:ascii="Times New Roman" w:hAnsi="Times New Roman" w:cs="Times New Roman"/>
          <w:sz w:val="24"/>
          <w:szCs w:val="24"/>
        </w:rPr>
        <w:t>та № 2</w:t>
      </w:r>
      <w:r w:rsidR="005D1AD6" w:rsidRPr="00C62C2E">
        <w:rPr>
          <w:rFonts w:ascii="Times New Roman" w:hAnsi="Times New Roman" w:cs="Times New Roman"/>
          <w:sz w:val="24"/>
          <w:szCs w:val="24"/>
        </w:rPr>
        <w:t>7</w:t>
      </w:r>
      <w:r w:rsidR="007B4C83" w:rsidRPr="00C62C2E">
        <w:rPr>
          <w:rFonts w:ascii="Times New Roman" w:hAnsi="Times New Roman" w:cs="Times New Roman"/>
          <w:sz w:val="24"/>
          <w:szCs w:val="24"/>
        </w:rPr>
        <w:t xml:space="preserve">  от 12.11.2018г.</w:t>
      </w:r>
      <w:proofErr w:type="gramEnd"/>
    </w:p>
    <w:p w:rsidR="00314942" w:rsidRPr="00C62C2E" w:rsidRDefault="00314942" w:rsidP="00C04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обсудив отчет об исполнении бюджета 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</w:t>
      </w:r>
      <w:r w:rsidRPr="00C62C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62C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2C2E">
        <w:rPr>
          <w:rFonts w:ascii="Times New Roman" w:hAnsi="Times New Roman" w:cs="Times New Roman"/>
          <w:sz w:val="24"/>
          <w:szCs w:val="24"/>
        </w:rPr>
        <w:t xml:space="preserve"> Е К О М Е Н Д О В АН О: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C04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Принять отчет об исполнении бюджета </w:t>
      </w:r>
      <w:r w:rsidR="005D1AD6" w:rsidRPr="00C62C2E">
        <w:rPr>
          <w:rFonts w:ascii="Times New Roman" w:hAnsi="Times New Roman" w:cs="Times New Roman"/>
          <w:sz w:val="24"/>
          <w:szCs w:val="24"/>
        </w:rPr>
        <w:t>Приозерного  сельского поселения за 2020</w:t>
      </w:r>
      <w:r w:rsidRPr="00C62C2E">
        <w:rPr>
          <w:rFonts w:ascii="Times New Roman" w:hAnsi="Times New Roman" w:cs="Times New Roman"/>
          <w:sz w:val="24"/>
          <w:szCs w:val="24"/>
        </w:rPr>
        <w:t>го</w:t>
      </w:r>
      <w:r w:rsidR="00C042E7" w:rsidRPr="00C62C2E">
        <w:rPr>
          <w:rFonts w:ascii="Times New Roman" w:hAnsi="Times New Roman" w:cs="Times New Roman"/>
          <w:sz w:val="24"/>
          <w:szCs w:val="24"/>
        </w:rPr>
        <w:t xml:space="preserve">д  по доходам в сумме </w:t>
      </w:r>
      <w:r w:rsidR="005D1AD6" w:rsidRPr="00C62C2E">
        <w:rPr>
          <w:rFonts w:ascii="Times New Roman" w:hAnsi="Times New Roman" w:cs="Times New Roman"/>
          <w:sz w:val="24"/>
          <w:szCs w:val="24"/>
        </w:rPr>
        <w:t>14 092 035</w:t>
      </w:r>
      <w:r w:rsidRPr="00C62C2E">
        <w:rPr>
          <w:rFonts w:ascii="Times New Roman" w:hAnsi="Times New Roman" w:cs="Times New Roman"/>
          <w:sz w:val="24"/>
          <w:szCs w:val="24"/>
        </w:rPr>
        <w:t>рубл</w:t>
      </w:r>
      <w:r w:rsidR="005D1AD6" w:rsidRPr="00C62C2E">
        <w:rPr>
          <w:rFonts w:ascii="Times New Roman" w:hAnsi="Times New Roman" w:cs="Times New Roman"/>
          <w:sz w:val="24"/>
          <w:szCs w:val="24"/>
        </w:rPr>
        <w:t>ей9</w:t>
      </w:r>
      <w:r w:rsidR="007B4C83" w:rsidRPr="00C62C2E">
        <w:rPr>
          <w:rFonts w:ascii="Times New Roman" w:hAnsi="Times New Roman" w:cs="Times New Roman"/>
          <w:sz w:val="24"/>
          <w:szCs w:val="24"/>
        </w:rPr>
        <w:t>7</w:t>
      </w:r>
      <w:r w:rsidR="00A538D4" w:rsidRPr="00C62C2E">
        <w:rPr>
          <w:rFonts w:ascii="Times New Roman" w:hAnsi="Times New Roman" w:cs="Times New Roman"/>
          <w:sz w:val="24"/>
          <w:szCs w:val="24"/>
        </w:rPr>
        <w:t xml:space="preserve"> копе</w:t>
      </w:r>
      <w:r w:rsidR="00A26A63" w:rsidRPr="00C62C2E">
        <w:rPr>
          <w:rFonts w:ascii="Times New Roman" w:hAnsi="Times New Roman" w:cs="Times New Roman"/>
          <w:sz w:val="24"/>
          <w:szCs w:val="24"/>
        </w:rPr>
        <w:t>ек</w:t>
      </w:r>
      <w:r w:rsidR="00C042E7" w:rsidRPr="00C62C2E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5D1AD6" w:rsidRPr="00C62C2E">
        <w:rPr>
          <w:rFonts w:ascii="Times New Roman" w:hAnsi="Times New Roman" w:cs="Times New Roman"/>
          <w:sz w:val="24"/>
          <w:szCs w:val="24"/>
        </w:rPr>
        <w:t>14 315 809</w:t>
      </w:r>
      <w:r w:rsidR="00C042E7" w:rsidRPr="00C62C2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D44EA" w:rsidRPr="00C62C2E">
        <w:rPr>
          <w:rFonts w:ascii="Times New Roman" w:hAnsi="Times New Roman" w:cs="Times New Roman"/>
          <w:sz w:val="24"/>
          <w:szCs w:val="24"/>
        </w:rPr>
        <w:t>30</w:t>
      </w:r>
      <w:r w:rsidR="00C042E7" w:rsidRPr="00C62C2E">
        <w:rPr>
          <w:rFonts w:ascii="Times New Roman" w:hAnsi="Times New Roman" w:cs="Times New Roman"/>
          <w:sz w:val="24"/>
          <w:szCs w:val="24"/>
        </w:rPr>
        <w:t>копеек</w:t>
      </w:r>
      <w:r w:rsidRPr="00C62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42" w:rsidRPr="00C62C2E" w:rsidRDefault="00314942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2E">
        <w:rPr>
          <w:rFonts w:ascii="Times New Roman" w:hAnsi="Times New Roman" w:cs="Times New Roman"/>
          <w:sz w:val="24"/>
          <w:szCs w:val="24"/>
        </w:rPr>
        <w:t xml:space="preserve">        Глава </w:t>
      </w:r>
      <w:proofErr w:type="gramStart"/>
      <w:r w:rsidR="008D44EA" w:rsidRPr="00C62C2E">
        <w:rPr>
          <w:rFonts w:ascii="Times New Roman" w:hAnsi="Times New Roman" w:cs="Times New Roman"/>
          <w:sz w:val="24"/>
          <w:szCs w:val="24"/>
        </w:rPr>
        <w:t>Приозерного</w:t>
      </w:r>
      <w:proofErr w:type="gramEnd"/>
    </w:p>
    <w:p w:rsidR="00314942" w:rsidRPr="00C62C2E" w:rsidRDefault="00C62C2E" w:rsidP="00314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4942" w:rsidRPr="00C62C2E">
        <w:rPr>
          <w:rFonts w:ascii="Times New Roman" w:hAnsi="Times New Roman" w:cs="Times New Roman"/>
          <w:sz w:val="24"/>
          <w:szCs w:val="24"/>
        </w:rPr>
        <w:t>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D44EA" w:rsidRPr="00C62C2E">
        <w:rPr>
          <w:rFonts w:ascii="Times New Roman" w:hAnsi="Times New Roman" w:cs="Times New Roman"/>
          <w:sz w:val="24"/>
          <w:szCs w:val="24"/>
        </w:rPr>
        <w:t>А.В. Лукин</w:t>
      </w:r>
      <w:bookmarkStart w:id="0" w:name="_GoBack"/>
      <w:bookmarkEnd w:id="0"/>
    </w:p>
    <w:p w:rsidR="00FF266E" w:rsidRPr="00C62C2E" w:rsidRDefault="00FF266E" w:rsidP="00314942">
      <w:pPr>
        <w:spacing w:after="0"/>
        <w:rPr>
          <w:sz w:val="24"/>
          <w:szCs w:val="24"/>
        </w:rPr>
      </w:pPr>
    </w:p>
    <w:sectPr w:rsidR="00FF266E" w:rsidRPr="00C62C2E" w:rsidSect="00A538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942"/>
    <w:rsid w:val="000D4BEE"/>
    <w:rsid w:val="001349EF"/>
    <w:rsid w:val="00182A3B"/>
    <w:rsid w:val="00314942"/>
    <w:rsid w:val="00482BC5"/>
    <w:rsid w:val="005D1AD6"/>
    <w:rsid w:val="006D79D6"/>
    <w:rsid w:val="007B4C83"/>
    <w:rsid w:val="00831617"/>
    <w:rsid w:val="008D44EA"/>
    <w:rsid w:val="009C5058"/>
    <w:rsid w:val="00A26A63"/>
    <w:rsid w:val="00A538D4"/>
    <w:rsid w:val="00BB5709"/>
    <w:rsid w:val="00C042E7"/>
    <w:rsid w:val="00C62C2E"/>
    <w:rsid w:val="00F74CFB"/>
    <w:rsid w:val="00FF266E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4B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2021-07-26T06:48:00Z</cp:lastPrinted>
  <dcterms:created xsi:type="dcterms:W3CDTF">2021-07-26T06:48:00Z</dcterms:created>
  <dcterms:modified xsi:type="dcterms:W3CDTF">2021-07-26T06:48:00Z</dcterms:modified>
</cp:coreProperties>
</file>