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B7" w:rsidRDefault="00390EB7" w:rsidP="001B126F">
      <w:pPr>
        <w:pStyle w:val="ConsNormal"/>
        <w:ind w:firstLine="0"/>
        <w:outlineLvl w:val="0"/>
        <w:rPr>
          <w:rFonts w:ascii="Times New Roman" w:hAnsi="Times New Roman" w:cs="Times New Roman"/>
          <w:bCs/>
          <w:sz w:val="28"/>
          <w:szCs w:val="28"/>
        </w:rPr>
      </w:pPr>
    </w:p>
    <w:p w:rsidR="00390EB7" w:rsidRPr="00B060C6" w:rsidRDefault="00390EB7" w:rsidP="00B060C6">
      <w:pPr>
        <w:pStyle w:val="af7"/>
        <w:jc w:val="center"/>
        <w:rPr>
          <w:b/>
          <w:sz w:val="28"/>
          <w:szCs w:val="28"/>
        </w:rPr>
      </w:pPr>
      <w:r w:rsidRPr="00B060C6">
        <w:rPr>
          <w:b/>
          <w:sz w:val="28"/>
          <w:szCs w:val="28"/>
        </w:rPr>
        <w:t>СОВЕТ НАРОДНЫХ ДЕПУТАТОВ</w:t>
      </w:r>
    </w:p>
    <w:p w:rsidR="00390EB7" w:rsidRPr="00B060C6" w:rsidRDefault="00390EB7" w:rsidP="00B060C6">
      <w:pPr>
        <w:pStyle w:val="af7"/>
        <w:jc w:val="center"/>
        <w:rPr>
          <w:b/>
          <w:sz w:val="28"/>
          <w:szCs w:val="28"/>
        </w:rPr>
      </w:pPr>
      <w:r w:rsidRPr="00B060C6">
        <w:rPr>
          <w:b/>
          <w:sz w:val="28"/>
          <w:szCs w:val="28"/>
        </w:rPr>
        <w:t>ПРОГРЕССОВСКОГО СЕЛЬСКОГО ПОСЕЛЕНИЯ</w:t>
      </w:r>
    </w:p>
    <w:p w:rsidR="00390EB7" w:rsidRPr="00B060C6" w:rsidRDefault="00390EB7" w:rsidP="00B060C6">
      <w:pPr>
        <w:pStyle w:val="af7"/>
        <w:jc w:val="center"/>
        <w:rPr>
          <w:b/>
          <w:sz w:val="28"/>
          <w:szCs w:val="28"/>
        </w:rPr>
      </w:pPr>
      <w:r w:rsidRPr="00B060C6">
        <w:rPr>
          <w:b/>
          <w:sz w:val="28"/>
          <w:szCs w:val="28"/>
        </w:rPr>
        <w:t>ПАНИНСКОГО МУНИЦИПАЛЬНОГО РАЙОНА</w:t>
      </w:r>
    </w:p>
    <w:p w:rsidR="00390EB7" w:rsidRPr="00B060C6" w:rsidRDefault="00390EB7" w:rsidP="00B060C6">
      <w:pPr>
        <w:pStyle w:val="af7"/>
        <w:jc w:val="center"/>
        <w:rPr>
          <w:b/>
          <w:bCs/>
          <w:sz w:val="28"/>
          <w:szCs w:val="28"/>
        </w:rPr>
      </w:pPr>
      <w:r w:rsidRPr="00B060C6">
        <w:rPr>
          <w:b/>
          <w:bCs/>
          <w:sz w:val="28"/>
          <w:szCs w:val="28"/>
        </w:rPr>
        <w:t>ВОРОНЕЖСКОЙ  ОБЛАСТИ</w:t>
      </w:r>
    </w:p>
    <w:p w:rsidR="00390EB7" w:rsidRDefault="00390EB7" w:rsidP="00390EB7">
      <w:pPr>
        <w:pStyle w:val="1"/>
        <w:rPr>
          <w:sz w:val="36"/>
        </w:rPr>
      </w:pPr>
    </w:p>
    <w:p w:rsidR="00390EB7" w:rsidRDefault="00390EB7" w:rsidP="00390EB7">
      <w:pPr>
        <w:pStyle w:val="1"/>
        <w:rPr>
          <w:sz w:val="36"/>
        </w:rPr>
      </w:pPr>
      <w:r>
        <w:rPr>
          <w:sz w:val="36"/>
        </w:rPr>
        <w:t xml:space="preserve">                                          Р Е Ш Е Н И Е </w:t>
      </w:r>
    </w:p>
    <w:p w:rsidR="00390EB7" w:rsidRDefault="00390EB7" w:rsidP="00390EB7">
      <w:pPr>
        <w:jc w:val="center"/>
        <w:rPr>
          <w:b/>
          <w:bCs/>
          <w:sz w:val="32"/>
        </w:rPr>
      </w:pPr>
    </w:p>
    <w:p w:rsidR="00390EB7" w:rsidRPr="00390EB7" w:rsidRDefault="00390EB7" w:rsidP="00390EB7">
      <w:pPr>
        <w:rPr>
          <w:sz w:val="28"/>
          <w:szCs w:val="28"/>
        </w:rPr>
      </w:pPr>
      <w:r w:rsidRPr="00390EB7">
        <w:rPr>
          <w:sz w:val="28"/>
          <w:szCs w:val="28"/>
        </w:rPr>
        <w:t xml:space="preserve">от </w:t>
      </w:r>
      <w:r w:rsidR="00D53E6C">
        <w:rPr>
          <w:sz w:val="28"/>
          <w:szCs w:val="28"/>
        </w:rPr>
        <w:t xml:space="preserve">15.12.2020 </w:t>
      </w:r>
      <w:r w:rsidR="00B060C6">
        <w:rPr>
          <w:sz w:val="28"/>
          <w:szCs w:val="28"/>
        </w:rPr>
        <w:t xml:space="preserve"> года                          № </w:t>
      </w:r>
      <w:r w:rsidR="00D53E6C">
        <w:rPr>
          <w:sz w:val="28"/>
          <w:szCs w:val="28"/>
        </w:rPr>
        <w:t>14</w:t>
      </w:r>
    </w:p>
    <w:p w:rsidR="00390EB7" w:rsidRPr="00390EB7" w:rsidRDefault="00390EB7" w:rsidP="00390EB7">
      <w:pPr>
        <w:rPr>
          <w:sz w:val="28"/>
          <w:szCs w:val="28"/>
        </w:rPr>
      </w:pPr>
      <w:r w:rsidRPr="00390EB7">
        <w:rPr>
          <w:sz w:val="28"/>
          <w:szCs w:val="28"/>
        </w:rPr>
        <w:t>с. Михайловка 1-я</w:t>
      </w:r>
    </w:p>
    <w:p w:rsidR="00390EB7" w:rsidRPr="00390EB7" w:rsidRDefault="00390EB7" w:rsidP="00390EB7">
      <w:pPr>
        <w:rPr>
          <w:sz w:val="28"/>
          <w:szCs w:val="28"/>
        </w:rPr>
      </w:pPr>
    </w:p>
    <w:p w:rsidR="00390EB7" w:rsidRPr="00390EB7" w:rsidRDefault="00B060C6" w:rsidP="00390EB7">
      <w:pPr>
        <w:jc w:val="both"/>
        <w:rPr>
          <w:sz w:val="28"/>
          <w:szCs w:val="28"/>
        </w:rPr>
      </w:pPr>
      <w:r>
        <w:rPr>
          <w:sz w:val="28"/>
          <w:szCs w:val="28"/>
        </w:rPr>
        <w:t xml:space="preserve"> </w:t>
      </w:r>
      <w:r w:rsidR="00390EB7" w:rsidRPr="00390EB7">
        <w:rPr>
          <w:sz w:val="28"/>
          <w:szCs w:val="28"/>
        </w:rPr>
        <w:t xml:space="preserve"> О проекте решения </w:t>
      </w:r>
    </w:p>
    <w:p w:rsidR="00390EB7" w:rsidRPr="00390EB7" w:rsidRDefault="00390EB7" w:rsidP="00390EB7">
      <w:pPr>
        <w:jc w:val="both"/>
        <w:rPr>
          <w:sz w:val="28"/>
          <w:szCs w:val="28"/>
        </w:rPr>
      </w:pPr>
      <w:r w:rsidRPr="00390EB7">
        <w:rPr>
          <w:sz w:val="28"/>
          <w:szCs w:val="28"/>
        </w:rPr>
        <w:t xml:space="preserve"> « О бюджете  Прогрессовского сельского </w:t>
      </w:r>
    </w:p>
    <w:p w:rsidR="00390EB7" w:rsidRPr="00390EB7" w:rsidRDefault="00390EB7" w:rsidP="00390EB7">
      <w:pPr>
        <w:jc w:val="both"/>
        <w:rPr>
          <w:sz w:val="28"/>
          <w:szCs w:val="28"/>
        </w:rPr>
      </w:pPr>
      <w:r w:rsidRPr="00390EB7">
        <w:rPr>
          <w:sz w:val="28"/>
          <w:szCs w:val="28"/>
        </w:rPr>
        <w:t xml:space="preserve"> поселения Панинского муниципального</w:t>
      </w:r>
    </w:p>
    <w:p w:rsidR="00390EB7" w:rsidRPr="00390EB7" w:rsidRDefault="00390EB7" w:rsidP="00390EB7">
      <w:pPr>
        <w:jc w:val="both"/>
        <w:rPr>
          <w:sz w:val="28"/>
          <w:szCs w:val="28"/>
        </w:rPr>
      </w:pPr>
      <w:r w:rsidRPr="00390EB7">
        <w:rPr>
          <w:sz w:val="28"/>
          <w:szCs w:val="28"/>
        </w:rPr>
        <w:t xml:space="preserve"> района Воронежской области на 20</w:t>
      </w:r>
      <w:r w:rsidR="001B126F">
        <w:rPr>
          <w:sz w:val="28"/>
          <w:szCs w:val="28"/>
        </w:rPr>
        <w:t>2</w:t>
      </w:r>
      <w:r w:rsidR="00D53E6C">
        <w:rPr>
          <w:sz w:val="28"/>
          <w:szCs w:val="28"/>
        </w:rPr>
        <w:t>1</w:t>
      </w:r>
      <w:r w:rsidRPr="00390EB7">
        <w:rPr>
          <w:sz w:val="28"/>
          <w:szCs w:val="28"/>
        </w:rPr>
        <w:t xml:space="preserve"> год  </w:t>
      </w:r>
    </w:p>
    <w:p w:rsidR="00390EB7" w:rsidRPr="00390EB7" w:rsidRDefault="00390EB7" w:rsidP="00390EB7">
      <w:pPr>
        <w:jc w:val="both"/>
        <w:rPr>
          <w:sz w:val="28"/>
          <w:szCs w:val="28"/>
        </w:rPr>
      </w:pPr>
      <w:r w:rsidRPr="00390EB7">
        <w:rPr>
          <w:sz w:val="28"/>
          <w:szCs w:val="28"/>
        </w:rPr>
        <w:t xml:space="preserve"> и  на плановый  период 202</w:t>
      </w:r>
      <w:r w:rsidR="00D53E6C">
        <w:rPr>
          <w:sz w:val="28"/>
          <w:szCs w:val="28"/>
        </w:rPr>
        <w:t>2</w:t>
      </w:r>
      <w:r w:rsidRPr="00390EB7">
        <w:rPr>
          <w:sz w:val="28"/>
          <w:szCs w:val="28"/>
        </w:rPr>
        <w:t xml:space="preserve"> и 202</w:t>
      </w:r>
      <w:r w:rsidR="00D53E6C">
        <w:rPr>
          <w:sz w:val="28"/>
          <w:szCs w:val="28"/>
        </w:rPr>
        <w:t>3</w:t>
      </w:r>
      <w:r w:rsidRPr="00390EB7">
        <w:rPr>
          <w:sz w:val="28"/>
          <w:szCs w:val="28"/>
        </w:rPr>
        <w:t xml:space="preserve"> годов»</w:t>
      </w:r>
    </w:p>
    <w:p w:rsidR="00390EB7" w:rsidRPr="00390EB7" w:rsidRDefault="00390EB7" w:rsidP="00390EB7">
      <w:pPr>
        <w:rPr>
          <w:sz w:val="28"/>
          <w:szCs w:val="28"/>
        </w:rPr>
      </w:pPr>
      <w:r w:rsidRPr="00390EB7">
        <w:rPr>
          <w:sz w:val="28"/>
          <w:szCs w:val="28"/>
        </w:rPr>
        <w:t xml:space="preserve"> и назначени</w:t>
      </w:r>
      <w:r w:rsidR="00A27691">
        <w:rPr>
          <w:sz w:val="28"/>
          <w:szCs w:val="28"/>
        </w:rPr>
        <w:t>е</w:t>
      </w:r>
      <w:r w:rsidRPr="00390EB7">
        <w:rPr>
          <w:sz w:val="28"/>
          <w:szCs w:val="28"/>
        </w:rPr>
        <w:t xml:space="preserve"> публичных слушаний.</w:t>
      </w:r>
    </w:p>
    <w:p w:rsidR="00390EB7" w:rsidRPr="00390EB7" w:rsidRDefault="00390EB7" w:rsidP="00390EB7">
      <w:pPr>
        <w:rPr>
          <w:sz w:val="28"/>
          <w:szCs w:val="28"/>
        </w:rPr>
      </w:pPr>
    </w:p>
    <w:p w:rsidR="00390EB7" w:rsidRPr="00390EB7" w:rsidRDefault="00390EB7" w:rsidP="00390EB7">
      <w:pPr>
        <w:jc w:val="both"/>
        <w:rPr>
          <w:sz w:val="28"/>
          <w:szCs w:val="28"/>
        </w:rPr>
      </w:pPr>
      <w:r w:rsidRPr="00390EB7">
        <w:rPr>
          <w:b/>
          <w:sz w:val="28"/>
          <w:szCs w:val="28"/>
        </w:rPr>
        <w:t xml:space="preserve">                </w:t>
      </w:r>
      <w:r w:rsidRPr="00390EB7">
        <w:rPr>
          <w:sz w:val="28"/>
          <w:szCs w:val="28"/>
        </w:rPr>
        <w:t xml:space="preserve">В соответствии со статьями 28, 35, 44 Федерального закона от 06.10.2003 года № 131-ФЗ  « Об общих принципах организации местного самоуправления в Российской Федерации», статьями 19, 51 Устава Прогрессовского сельского поселения Панинского муниципального района, Совет народных депутатов Прогрессовского сельского поселения Панинского муниципального района </w:t>
      </w:r>
    </w:p>
    <w:p w:rsidR="00390EB7" w:rsidRPr="00390EB7" w:rsidRDefault="00390EB7" w:rsidP="00390EB7">
      <w:pPr>
        <w:jc w:val="both"/>
        <w:rPr>
          <w:sz w:val="28"/>
          <w:szCs w:val="28"/>
        </w:rPr>
      </w:pPr>
    </w:p>
    <w:p w:rsidR="00390EB7" w:rsidRDefault="00390EB7" w:rsidP="00390EB7">
      <w:pPr>
        <w:jc w:val="center"/>
        <w:rPr>
          <w:sz w:val="28"/>
          <w:szCs w:val="28"/>
        </w:rPr>
      </w:pPr>
      <w:r w:rsidRPr="00390EB7">
        <w:rPr>
          <w:sz w:val="28"/>
          <w:szCs w:val="28"/>
        </w:rPr>
        <w:t>РЕШИЛ:</w:t>
      </w:r>
    </w:p>
    <w:p w:rsidR="00D53E6C" w:rsidRPr="00390EB7" w:rsidRDefault="00D53E6C" w:rsidP="00390EB7">
      <w:pPr>
        <w:jc w:val="center"/>
        <w:rPr>
          <w:sz w:val="28"/>
          <w:szCs w:val="28"/>
        </w:rPr>
      </w:pPr>
    </w:p>
    <w:p w:rsidR="00390EB7" w:rsidRPr="00390EB7" w:rsidRDefault="00390EB7" w:rsidP="00D53E6C">
      <w:pPr>
        <w:spacing w:before="4" w:after="2" w:line="360" w:lineRule="auto"/>
        <w:jc w:val="both"/>
        <w:rPr>
          <w:sz w:val="28"/>
          <w:szCs w:val="28"/>
        </w:rPr>
      </w:pPr>
      <w:r w:rsidRPr="00390EB7">
        <w:rPr>
          <w:sz w:val="28"/>
          <w:szCs w:val="28"/>
        </w:rPr>
        <w:t xml:space="preserve"> </w:t>
      </w:r>
      <w:r w:rsidRPr="00390EB7">
        <w:rPr>
          <w:b/>
          <w:sz w:val="28"/>
          <w:szCs w:val="28"/>
        </w:rPr>
        <w:t>1</w:t>
      </w:r>
      <w:r w:rsidRPr="00390EB7">
        <w:rPr>
          <w:sz w:val="28"/>
          <w:szCs w:val="28"/>
        </w:rPr>
        <w:t>. Принять проект решения Совета народных депутатов Прогрессовского сельского поселения «О бюджете Прогрессовского сельского  поселения Панинского муниципального района Воронежской области на 20</w:t>
      </w:r>
      <w:r w:rsidR="001B126F">
        <w:rPr>
          <w:sz w:val="28"/>
          <w:szCs w:val="28"/>
        </w:rPr>
        <w:t>2</w:t>
      </w:r>
      <w:r w:rsidR="00D53E6C">
        <w:rPr>
          <w:sz w:val="28"/>
          <w:szCs w:val="28"/>
        </w:rPr>
        <w:t>1</w:t>
      </w:r>
      <w:r w:rsidR="001B126F">
        <w:rPr>
          <w:sz w:val="28"/>
          <w:szCs w:val="28"/>
        </w:rPr>
        <w:t xml:space="preserve"> </w:t>
      </w:r>
      <w:r w:rsidRPr="00390EB7">
        <w:rPr>
          <w:sz w:val="28"/>
          <w:szCs w:val="28"/>
        </w:rPr>
        <w:t>год  и на плановый  период 202</w:t>
      </w:r>
      <w:r w:rsidR="00D53E6C">
        <w:rPr>
          <w:sz w:val="28"/>
          <w:szCs w:val="28"/>
        </w:rPr>
        <w:t>2</w:t>
      </w:r>
      <w:r w:rsidRPr="00390EB7">
        <w:rPr>
          <w:sz w:val="28"/>
          <w:szCs w:val="28"/>
        </w:rPr>
        <w:t xml:space="preserve"> и 202</w:t>
      </w:r>
      <w:r w:rsidR="00D53E6C">
        <w:rPr>
          <w:sz w:val="28"/>
          <w:szCs w:val="28"/>
        </w:rPr>
        <w:t>3</w:t>
      </w:r>
      <w:r w:rsidR="001B126F">
        <w:rPr>
          <w:sz w:val="28"/>
          <w:szCs w:val="28"/>
        </w:rPr>
        <w:t xml:space="preserve"> годов» согласно  приложению.</w:t>
      </w:r>
    </w:p>
    <w:p w:rsidR="00390EB7" w:rsidRPr="00390EB7" w:rsidRDefault="00390EB7" w:rsidP="00D53E6C">
      <w:pPr>
        <w:spacing w:before="4" w:after="2" w:line="360" w:lineRule="auto"/>
        <w:jc w:val="both"/>
        <w:rPr>
          <w:sz w:val="28"/>
          <w:szCs w:val="28"/>
        </w:rPr>
      </w:pPr>
      <w:r w:rsidRPr="00390EB7">
        <w:rPr>
          <w:b/>
          <w:sz w:val="28"/>
          <w:szCs w:val="28"/>
        </w:rPr>
        <w:t>2</w:t>
      </w:r>
      <w:r w:rsidRPr="00390EB7">
        <w:rPr>
          <w:sz w:val="28"/>
          <w:szCs w:val="28"/>
        </w:rPr>
        <w:t>. Назначить и провести публичные слушания по Проекту решения Совета народных депутатов Прогрессовского сельского поселения Панинского муниципального района Воронежской области « О бюджете Прогрессовского сельского  поселения Панинского муниципального района Воронежской области на 20</w:t>
      </w:r>
      <w:r w:rsidR="001B126F">
        <w:rPr>
          <w:sz w:val="28"/>
          <w:szCs w:val="28"/>
        </w:rPr>
        <w:t>2</w:t>
      </w:r>
      <w:r w:rsidR="00D53E6C">
        <w:rPr>
          <w:sz w:val="28"/>
          <w:szCs w:val="28"/>
        </w:rPr>
        <w:t>1</w:t>
      </w:r>
      <w:r w:rsidRPr="00390EB7">
        <w:rPr>
          <w:sz w:val="28"/>
          <w:szCs w:val="28"/>
        </w:rPr>
        <w:t xml:space="preserve">  год  и на плановый  период 202</w:t>
      </w:r>
      <w:r w:rsidR="00D53E6C">
        <w:rPr>
          <w:sz w:val="28"/>
          <w:szCs w:val="28"/>
        </w:rPr>
        <w:t>2</w:t>
      </w:r>
      <w:r w:rsidRPr="00390EB7">
        <w:rPr>
          <w:sz w:val="28"/>
          <w:szCs w:val="28"/>
        </w:rPr>
        <w:t xml:space="preserve"> и 202</w:t>
      </w:r>
      <w:r w:rsidR="00D53E6C">
        <w:rPr>
          <w:sz w:val="28"/>
          <w:szCs w:val="28"/>
        </w:rPr>
        <w:t>3</w:t>
      </w:r>
      <w:r w:rsidRPr="00390EB7">
        <w:rPr>
          <w:sz w:val="28"/>
          <w:szCs w:val="28"/>
        </w:rPr>
        <w:t xml:space="preserve"> годов»  на  </w:t>
      </w:r>
      <w:r w:rsidR="00D53E6C">
        <w:rPr>
          <w:sz w:val="28"/>
          <w:szCs w:val="28"/>
        </w:rPr>
        <w:t>21</w:t>
      </w:r>
      <w:r w:rsidRPr="00390EB7">
        <w:rPr>
          <w:sz w:val="28"/>
          <w:szCs w:val="28"/>
        </w:rPr>
        <w:t xml:space="preserve"> декабря 20</w:t>
      </w:r>
      <w:r w:rsidR="00D53E6C">
        <w:rPr>
          <w:sz w:val="28"/>
          <w:szCs w:val="28"/>
        </w:rPr>
        <w:t>20</w:t>
      </w:r>
      <w:r w:rsidRPr="00390EB7">
        <w:rPr>
          <w:sz w:val="28"/>
          <w:szCs w:val="28"/>
        </w:rPr>
        <w:t xml:space="preserve"> года,  в 10 часов в здании Прогрессовской сельской администрации по адресу: Воронежская область Панинский район  с. Михайловка  1-я, ул. Центральная,4.</w:t>
      </w:r>
    </w:p>
    <w:p w:rsidR="00390EB7" w:rsidRPr="00390EB7" w:rsidRDefault="00390EB7" w:rsidP="00D53E6C">
      <w:pPr>
        <w:spacing w:before="4" w:after="2" w:line="360" w:lineRule="auto"/>
        <w:jc w:val="both"/>
        <w:rPr>
          <w:sz w:val="28"/>
          <w:szCs w:val="28"/>
        </w:rPr>
      </w:pPr>
      <w:r w:rsidRPr="00390EB7">
        <w:rPr>
          <w:color w:val="FF0000"/>
          <w:sz w:val="28"/>
          <w:szCs w:val="28"/>
        </w:rPr>
        <w:lastRenderedPageBreak/>
        <w:t xml:space="preserve">    </w:t>
      </w:r>
      <w:r w:rsidRPr="00390EB7">
        <w:rPr>
          <w:b/>
          <w:sz w:val="28"/>
          <w:szCs w:val="28"/>
        </w:rPr>
        <w:t>3.</w:t>
      </w:r>
      <w:r w:rsidRPr="00390EB7">
        <w:rPr>
          <w:sz w:val="28"/>
          <w:szCs w:val="28"/>
        </w:rPr>
        <w:t xml:space="preserve"> Утвердить оргкомитет по подготовке и проведению публичных слушаний в следующем составе:</w:t>
      </w:r>
    </w:p>
    <w:p w:rsidR="00390EB7" w:rsidRPr="00390EB7" w:rsidRDefault="00D53E6C" w:rsidP="00D53E6C">
      <w:pPr>
        <w:spacing w:before="4" w:after="2" w:line="360" w:lineRule="auto"/>
        <w:jc w:val="both"/>
        <w:rPr>
          <w:sz w:val="28"/>
          <w:szCs w:val="28"/>
        </w:rPr>
      </w:pPr>
      <w:r>
        <w:rPr>
          <w:sz w:val="28"/>
          <w:szCs w:val="28"/>
        </w:rPr>
        <w:t xml:space="preserve"> </w:t>
      </w:r>
      <w:r w:rsidR="001B126F">
        <w:rPr>
          <w:sz w:val="28"/>
          <w:szCs w:val="28"/>
        </w:rPr>
        <w:t xml:space="preserve"> - </w:t>
      </w:r>
      <w:r w:rsidR="00390EB7" w:rsidRPr="00390EB7">
        <w:rPr>
          <w:sz w:val="28"/>
          <w:szCs w:val="28"/>
        </w:rPr>
        <w:t>Сысоев Евгений Викторович – глава Прогрессовского сельского поселения.</w:t>
      </w:r>
    </w:p>
    <w:p w:rsidR="00390EB7" w:rsidRPr="00390EB7" w:rsidRDefault="00002581" w:rsidP="00D53E6C">
      <w:pPr>
        <w:spacing w:before="4" w:after="2" w:line="360" w:lineRule="auto"/>
        <w:jc w:val="both"/>
        <w:rPr>
          <w:sz w:val="28"/>
          <w:szCs w:val="28"/>
        </w:rPr>
      </w:pPr>
      <w:r>
        <w:rPr>
          <w:sz w:val="28"/>
          <w:szCs w:val="28"/>
        </w:rPr>
        <w:t xml:space="preserve"> - </w:t>
      </w:r>
      <w:r w:rsidR="00390EB7" w:rsidRPr="00390EB7">
        <w:rPr>
          <w:sz w:val="28"/>
          <w:szCs w:val="28"/>
        </w:rPr>
        <w:t>Любавская Евгения Александровна – инспектор по земельным имущественным отношениям администрации Прогрессовского сельского поселения.</w:t>
      </w:r>
    </w:p>
    <w:p w:rsidR="001B126F" w:rsidRDefault="001B126F" w:rsidP="00D53E6C">
      <w:pPr>
        <w:spacing w:before="4" w:after="2" w:line="360" w:lineRule="auto"/>
        <w:jc w:val="both"/>
        <w:rPr>
          <w:sz w:val="28"/>
          <w:szCs w:val="28"/>
        </w:rPr>
      </w:pPr>
      <w:r>
        <w:rPr>
          <w:sz w:val="28"/>
          <w:szCs w:val="28"/>
        </w:rPr>
        <w:t xml:space="preserve"> - </w:t>
      </w:r>
      <w:r w:rsidR="00002581">
        <w:rPr>
          <w:sz w:val="28"/>
          <w:szCs w:val="28"/>
        </w:rPr>
        <w:t xml:space="preserve"> </w:t>
      </w:r>
      <w:r w:rsidR="00390EB7" w:rsidRPr="00390EB7">
        <w:rPr>
          <w:sz w:val="28"/>
          <w:szCs w:val="28"/>
        </w:rPr>
        <w:t xml:space="preserve">Евлахова Вера Павловна – директор 1-Михайловской СОШ, депутат </w:t>
      </w:r>
      <w:r>
        <w:rPr>
          <w:sz w:val="28"/>
          <w:szCs w:val="28"/>
        </w:rPr>
        <w:t xml:space="preserve">  </w:t>
      </w:r>
    </w:p>
    <w:p w:rsidR="00390EB7" w:rsidRPr="00390EB7" w:rsidRDefault="00D53E6C" w:rsidP="00D53E6C">
      <w:pPr>
        <w:spacing w:before="4" w:after="2" w:line="360" w:lineRule="auto"/>
        <w:jc w:val="both"/>
        <w:rPr>
          <w:sz w:val="28"/>
          <w:szCs w:val="28"/>
        </w:rPr>
      </w:pPr>
      <w:r>
        <w:rPr>
          <w:sz w:val="28"/>
          <w:szCs w:val="28"/>
        </w:rPr>
        <w:t xml:space="preserve"> </w:t>
      </w:r>
      <w:r w:rsidR="00390EB7" w:rsidRPr="00390EB7">
        <w:rPr>
          <w:sz w:val="28"/>
          <w:szCs w:val="28"/>
        </w:rPr>
        <w:t>Совета народных депутатов Прогрессовского сельского поселения.</w:t>
      </w:r>
    </w:p>
    <w:p w:rsidR="00390EB7" w:rsidRPr="00390EB7" w:rsidRDefault="001B126F" w:rsidP="00D53E6C">
      <w:pPr>
        <w:spacing w:before="4" w:after="2" w:line="360" w:lineRule="auto"/>
        <w:jc w:val="both"/>
        <w:rPr>
          <w:sz w:val="28"/>
          <w:szCs w:val="28"/>
        </w:rPr>
      </w:pPr>
      <w:r>
        <w:rPr>
          <w:sz w:val="28"/>
          <w:szCs w:val="28"/>
        </w:rPr>
        <w:t xml:space="preserve">- </w:t>
      </w:r>
      <w:r w:rsidR="00002581">
        <w:rPr>
          <w:sz w:val="28"/>
          <w:szCs w:val="28"/>
        </w:rPr>
        <w:t xml:space="preserve"> </w:t>
      </w:r>
      <w:r w:rsidR="00D53E6C">
        <w:rPr>
          <w:sz w:val="28"/>
          <w:szCs w:val="28"/>
        </w:rPr>
        <w:t>Свечина Татьяна Валентиновна</w:t>
      </w:r>
      <w:r w:rsidR="00390EB7" w:rsidRPr="00390EB7">
        <w:rPr>
          <w:sz w:val="28"/>
          <w:szCs w:val="28"/>
        </w:rPr>
        <w:t xml:space="preserve"> - депутат Совета народных депутатов Прогрессовского сельского поселения</w:t>
      </w:r>
    </w:p>
    <w:p w:rsidR="00390EB7" w:rsidRPr="00390EB7" w:rsidRDefault="00D53E6C" w:rsidP="00D53E6C">
      <w:pPr>
        <w:spacing w:before="4" w:after="2" w:line="360" w:lineRule="auto"/>
        <w:jc w:val="both"/>
        <w:rPr>
          <w:sz w:val="28"/>
          <w:szCs w:val="28"/>
        </w:rPr>
      </w:pPr>
      <w:r>
        <w:rPr>
          <w:sz w:val="28"/>
          <w:szCs w:val="28"/>
        </w:rPr>
        <w:t xml:space="preserve"> </w:t>
      </w:r>
      <w:r w:rsidR="001B126F">
        <w:rPr>
          <w:sz w:val="28"/>
          <w:szCs w:val="28"/>
        </w:rPr>
        <w:t xml:space="preserve">- </w:t>
      </w:r>
      <w:r w:rsidR="00002581">
        <w:rPr>
          <w:sz w:val="28"/>
          <w:szCs w:val="28"/>
        </w:rPr>
        <w:t xml:space="preserve"> </w:t>
      </w:r>
      <w:r w:rsidR="00390EB7" w:rsidRPr="00390EB7">
        <w:rPr>
          <w:sz w:val="28"/>
          <w:szCs w:val="28"/>
        </w:rPr>
        <w:t>Ларина Светлана Александровна – заместитель главы администрации – главный бухгалтер администрации Прогрессовского сельского поселения.</w:t>
      </w:r>
    </w:p>
    <w:p w:rsidR="00390EB7" w:rsidRPr="00390EB7" w:rsidRDefault="00D53E6C" w:rsidP="00D53E6C">
      <w:pPr>
        <w:spacing w:before="4" w:after="2" w:line="360" w:lineRule="auto"/>
        <w:jc w:val="both"/>
        <w:rPr>
          <w:sz w:val="28"/>
          <w:szCs w:val="28"/>
        </w:rPr>
      </w:pPr>
      <w:r>
        <w:rPr>
          <w:sz w:val="28"/>
          <w:szCs w:val="28"/>
        </w:rPr>
        <w:t xml:space="preserve"> </w:t>
      </w:r>
      <w:r w:rsidR="001B126F">
        <w:rPr>
          <w:sz w:val="28"/>
          <w:szCs w:val="28"/>
        </w:rPr>
        <w:t>-</w:t>
      </w:r>
      <w:r w:rsidR="00002581">
        <w:rPr>
          <w:sz w:val="28"/>
          <w:szCs w:val="28"/>
        </w:rPr>
        <w:t xml:space="preserve"> </w:t>
      </w:r>
      <w:r w:rsidR="00390EB7" w:rsidRPr="00390EB7">
        <w:rPr>
          <w:sz w:val="28"/>
          <w:szCs w:val="28"/>
        </w:rPr>
        <w:t>Пономарева Лидия Петровна – главный специалист администрации Прогрессовского сельского поселения.</w:t>
      </w:r>
    </w:p>
    <w:p w:rsidR="00467637" w:rsidRDefault="00390EB7" w:rsidP="00D53E6C">
      <w:pPr>
        <w:tabs>
          <w:tab w:val="left" w:pos="8145"/>
        </w:tabs>
        <w:spacing w:before="4" w:after="2" w:line="360" w:lineRule="auto"/>
        <w:jc w:val="both"/>
        <w:rPr>
          <w:sz w:val="28"/>
          <w:szCs w:val="28"/>
        </w:rPr>
      </w:pPr>
      <w:r w:rsidRPr="00390EB7">
        <w:rPr>
          <w:b/>
          <w:sz w:val="28"/>
          <w:szCs w:val="28"/>
        </w:rPr>
        <w:t>4.</w:t>
      </w:r>
      <w:r w:rsidRPr="00390EB7">
        <w:rPr>
          <w:sz w:val="28"/>
          <w:szCs w:val="28"/>
        </w:rPr>
        <w:t xml:space="preserve"> Установить, что предложения по изменениям и дополнениям в проект муниципального правового акта </w:t>
      </w:r>
      <w:r w:rsidRPr="00390EB7">
        <w:rPr>
          <w:b/>
          <w:sz w:val="28"/>
          <w:szCs w:val="28"/>
        </w:rPr>
        <w:t>«</w:t>
      </w:r>
      <w:r w:rsidRPr="00390EB7">
        <w:rPr>
          <w:sz w:val="28"/>
          <w:szCs w:val="28"/>
        </w:rPr>
        <w:t>О бюджете Прогрессовского сельского  поселения Панинского муниципального района Воронежской области на 20</w:t>
      </w:r>
      <w:r w:rsidR="001B126F">
        <w:rPr>
          <w:sz w:val="28"/>
          <w:szCs w:val="28"/>
        </w:rPr>
        <w:t>2</w:t>
      </w:r>
      <w:r w:rsidR="00D53E6C">
        <w:rPr>
          <w:sz w:val="28"/>
          <w:szCs w:val="28"/>
        </w:rPr>
        <w:t>1</w:t>
      </w:r>
      <w:r w:rsidRPr="00390EB7">
        <w:rPr>
          <w:sz w:val="28"/>
          <w:szCs w:val="28"/>
        </w:rPr>
        <w:t xml:space="preserve"> год  и на плановый  период 202</w:t>
      </w:r>
      <w:r w:rsidR="00D53E6C">
        <w:rPr>
          <w:sz w:val="28"/>
          <w:szCs w:val="28"/>
        </w:rPr>
        <w:t>2</w:t>
      </w:r>
      <w:r w:rsidRPr="00390EB7">
        <w:rPr>
          <w:sz w:val="28"/>
          <w:szCs w:val="28"/>
        </w:rPr>
        <w:t xml:space="preserve"> и 202</w:t>
      </w:r>
      <w:r w:rsidR="00D53E6C">
        <w:rPr>
          <w:sz w:val="28"/>
          <w:szCs w:val="28"/>
        </w:rPr>
        <w:t>3</w:t>
      </w:r>
      <w:r w:rsidRPr="00390EB7">
        <w:rPr>
          <w:sz w:val="28"/>
          <w:szCs w:val="28"/>
        </w:rPr>
        <w:t xml:space="preserve"> годов» от общественных объединений и жителей поселения принимаются в машинописном, электронном видах до 10 часов </w:t>
      </w:r>
      <w:r w:rsidR="00D53E6C">
        <w:rPr>
          <w:sz w:val="28"/>
          <w:szCs w:val="28"/>
        </w:rPr>
        <w:t>21</w:t>
      </w:r>
      <w:r w:rsidRPr="00390EB7">
        <w:rPr>
          <w:sz w:val="28"/>
          <w:szCs w:val="28"/>
        </w:rPr>
        <w:t>.12.20</w:t>
      </w:r>
      <w:r w:rsidR="00D53E6C">
        <w:rPr>
          <w:sz w:val="28"/>
          <w:szCs w:val="28"/>
        </w:rPr>
        <w:t>20</w:t>
      </w:r>
      <w:r w:rsidR="00002581">
        <w:rPr>
          <w:sz w:val="28"/>
          <w:szCs w:val="28"/>
        </w:rPr>
        <w:t xml:space="preserve"> </w:t>
      </w:r>
      <w:r w:rsidRPr="00390EB7">
        <w:rPr>
          <w:sz w:val="28"/>
          <w:szCs w:val="28"/>
        </w:rPr>
        <w:t>года по адресу : Воронежская область, Панинский район,</w:t>
      </w:r>
    </w:p>
    <w:p w:rsidR="00390EB7" w:rsidRPr="00D53E6C" w:rsidRDefault="00390EB7" w:rsidP="00D53E6C">
      <w:pPr>
        <w:tabs>
          <w:tab w:val="left" w:pos="8145"/>
        </w:tabs>
        <w:spacing w:before="4" w:after="2" w:line="360" w:lineRule="auto"/>
        <w:jc w:val="both"/>
        <w:rPr>
          <w:b/>
          <w:sz w:val="28"/>
          <w:szCs w:val="28"/>
        </w:rPr>
      </w:pPr>
      <w:r w:rsidRPr="00390EB7">
        <w:rPr>
          <w:sz w:val="28"/>
          <w:szCs w:val="28"/>
        </w:rPr>
        <w:t>с. Михайловка 1-я, ул. Центральная, 4,  администрация Прогрессовского сельского поселения.</w:t>
      </w:r>
    </w:p>
    <w:p w:rsidR="00D53E6C" w:rsidRDefault="00390EB7" w:rsidP="00D53E6C">
      <w:pPr>
        <w:spacing w:before="4" w:after="2" w:line="360" w:lineRule="auto"/>
        <w:jc w:val="both"/>
        <w:rPr>
          <w:sz w:val="28"/>
          <w:szCs w:val="28"/>
        </w:rPr>
      </w:pPr>
      <w:r w:rsidRPr="00390EB7">
        <w:rPr>
          <w:sz w:val="28"/>
          <w:szCs w:val="28"/>
        </w:rPr>
        <w:t xml:space="preserve"> </w:t>
      </w:r>
      <w:r w:rsidRPr="00390EB7">
        <w:rPr>
          <w:b/>
          <w:sz w:val="28"/>
          <w:szCs w:val="28"/>
        </w:rPr>
        <w:t>5</w:t>
      </w:r>
      <w:r w:rsidRPr="00390EB7">
        <w:rPr>
          <w:sz w:val="28"/>
          <w:szCs w:val="28"/>
        </w:rPr>
        <w:t xml:space="preserve">. Поручить оргкомитету по подготовке и проведению публичных слушаний  осуществлять прием предложений  по изменениям и дополнениям в Проект муниципального правового акта </w:t>
      </w:r>
      <w:r w:rsidRPr="00390EB7">
        <w:rPr>
          <w:b/>
          <w:sz w:val="28"/>
          <w:szCs w:val="28"/>
        </w:rPr>
        <w:t>«</w:t>
      </w:r>
      <w:r w:rsidRPr="00390EB7">
        <w:rPr>
          <w:sz w:val="28"/>
          <w:szCs w:val="28"/>
        </w:rPr>
        <w:t>О бюджете Прогрессовского сельского  поселения Панинского муниципального района Воронежской области на 20</w:t>
      </w:r>
      <w:r w:rsidR="00952398">
        <w:rPr>
          <w:sz w:val="28"/>
          <w:szCs w:val="28"/>
        </w:rPr>
        <w:t>2</w:t>
      </w:r>
      <w:r w:rsidR="00D53E6C">
        <w:rPr>
          <w:sz w:val="28"/>
          <w:szCs w:val="28"/>
        </w:rPr>
        <w:t>1</w:t>
      </w:r>
      <w:r w:rsidRPr="00390EB7">
        <w:rPr>
          <w:sz w:val="28"/>
          <w:szCs w:val="28"/>
        </w:rPr>
        <w:t xml:space="preserve"> год  и на плановый  период 202</w:t>
      </w:r>
      <w:r w:rsidR="00D53E6C">
        <w:rPr>
          <w:sz w:val="28"/>
          <w:szCs w:val="28"/>
        </w:rPr>
        <w:t>2</w:t>
      </w:r>
      <w:r w:rsidRPr="00390EB7">
        <w:rPr>
          <w:sz w:val="28"/>
          <w:szCs w:val="28"/>
        </w:rPr>
        <w:t xml:space="preserve"> и 202</w:t>
      </w:r>
      <w:r w:rsidR="00D53E6C">
        <w:rPr>
          <w:sz w:val="28"/>
          <w:szCs w:val="28"/>
        </w:rPr>
        <w:t>3</w:t>
      </w:r>
      <w:r w:rsidRPr="00390EB7">
        <w:rPr>
          <w:sz w:val="28"/>
          <w:szCs w:val="28"/>
        </w:rPr>
        <w:t xml:space="preserve"> годов», после проведения публичных слушаний доработать проект  </w:t>
      </w:r>
      <w:r w:rsidRPr="00390EB7">
        <w:rPr>
          <w:b/>
          <w:sz w:val="28"/>
          <w:szCs w:val="28"/>
        </w:rPr>
        <w:t>«</w:t>
      </w:r>
      <w:r w:rsidRPr="00390EB7">
        <w:rPr>
          <w:sz w:val="28"/>
          <w:szCs w:val="28"/>
        </w:rPr>
        <w:t>О бюджете Прогрессовского сельского  поселения Панинского муниципального района Воронежской области на 20</w:t>
      </w:r>
      <w:r w:rsidR="00002581">
        <w:rPr>
          <w:sz w:val="28"/>
          <w:szCs w:val="28"/>
        </w:rPr>
        <w:t>2</w:t>
      </w:r>
      <w:r w:rsidR="00D53E6C">
        <w:rPr>
          <w:sz w:val="28"/>
          <w:szCs w:val="28"/>
        </w:rPr>
        <w:t>1</w:t>
      </w:r>
      <w:r w:rsidRPr="00390EB7">
        <w:rPr>
          <w:sz w:val="28"/>
          <w:szCs w:val="28"/>
        </w:rPr>
        <w:t xml:space="preserve"> год  и на плановый  период 202</w:t>
      </w:r>
      <w:r w:rsidR="00D53E6C">
        <w:rPr>
          <w:sz w:val="28"/>
          <w:szCs w:val="28"/>
        </w:rPr>
        <w:t>2</w:t>
      </w:r>
      <w:r w:rsidRPr="00390EB7">
        <w:rPr>
          <w:sz w:val="28"/>
          <w:szCs w:val="28"/>
        </w:rPr>
        <w:t xml:space="preserve"> и 202</w:t>
      </w:r>
      <w:r w:rsidR="00D53E6C">
        <w:rPr>
          <w:sz w:val="28"/>
          <w:szCs w:val="28"/>
        </w:rPr>
        <w:t>3</w:t>
      </w:r>
      <w:r w:rsidRPr="00390EB7">
        <w:rPr>
          <w:sz w:val="28"/>
          <w:szCs w:val="28"/>
        </w:rPr>
        <w:t xml:space="preserve"> годов» с учетом поступивших  </w:t>
      </w:r>
      <w:r w:rsidRPr="00390EB7">
        <w:rPr>
          <w:sz w:val="28"/>
          <w:szCs w:val="28"/>
        </w:rPr>
        <w:lastRenderedPageBreak/>
        <w:t>предложений  и вынести на рассмотрение Совета народных депутатов Прогрессовского сельского поселения.</w:t>
      </w:r>
    </w:p>
    <w:p w:rsidR="00D53E6C" w:rsidRDefault="00390EB7" w:rsidP="00D53E6C">
      <w:pPr>
        <w:spacing w:before="4" w:after="2" w:line="360" w:lineRule="auto"/>
        <w:jc w:val="both"/>
        <w:rPr>
          <w:sz w:val="28"/>
          <w:szCs w:val="28"/>
        </w:rPr>
      </w:pPr>
      <w:r w:rsidRPr="00390EB7">
        <w:rPr>
          <w:b/>
          <w:sz w:val="28"/>
          <w:szCs w:val="28"/>
        </w:rPr>
        <w:t xml:space="preserve"> 6. </w:t>
      </w:r>
      <w:r w:rsidRPr="00390EB7">
        <w:rPr>
          <w:sz w:val="28"/>
          <w:szCs w:val="28"/>
        </w:rPr>
        <w:t xml:space="preserve">Опубликовать настоящее решение настоящее решение в официальном печатном издании Прогрессовского сельского поселения  Прогрессовского сельского поселения « Прогрессовский муниципальный вестник» </w:t>
      </w:r>
    </w:p>
    <w:p w:rsidR="00390EB7" w:rsidRPr="00390EB7" w:rsidRDefault="00390EB7" w:rsidP="00D53E6C">
      <w:pPr>
        <w:spacing w:before="4" w:after="2" w:line="360" w:lineRule="auto"/>
        <w:jc w:val="both"/>
        <w:rPr>
          <w:sz w:val="28"/>
          <w:szCs w:val="28"/>
        </w:rPr>
      </w:pPr>
      <w:r w:rsidRPr="00390EB7">
        <w:rPr>
          <w:b/>
          <w:sz w:val="28"/>
          <w:szCs w:val="28"/>
        </w:rPr>
        <w:t>7.</w:t>
      </w:r>
      <w:r w:rsidRPr="00390EB7">
        <w:rPr>
          <w:sz w:val="28"/>
          <w:szCs w:val="28"/>
        </w:rPr>
        <w:t xml:space="preserve">  Настоящее решение вступает в силу с момента опубликования.  </w:t>
      </w:r>
    </w:p>
    <w:p w:rsidR="00390EB7" w:rsidRPr="00390EB7" w:rsidRDefault="00390EB7" w:rsidP="00D53E6C">
      <w:pPr>
        <w:spacing w:before="4" w:after="2" w:line="360" w:lineRule="auto"/>
        <w:jc w:val="both"/>
        <w:rPr>
          <w:sz w:val="28"/>
          <w:szCs w:val="28"/>
        </w:rPr>
      </w:pPr>
    </w:p>
    <w:p w:rsidR="00D53E6C" w:rsidRDefault="00390EB7" w:rsidP="00D53E6C">
      <w:pPr>
        <w:spacing w:before="4" w:after="2" w:line="360" w:lineRule="auto"/>
        <w:jc w:val="both"/>
        <w:rPr>
          <w:sz w:val="28"/>
          <w:szCs w:val="28"/>
        </w:rPr>
      </w:pPr>
      <w:r w:rsidRPr="00390EB7">
        <w:rPr>
          <w:sz w:val="28"/>
          <w:szCs w:val="28"/>
        </w:rPr>
        <w:t xml:space="preserve">          </w:t>
      </w:r>
    </w:p>
    <w:p w:rsidR="00D53E6C" w:rsidRDefault="00390EB7" w:rsidP="00D53E6C">
      <w:pPr>
        <w:spacing w:before="4" w:after="2" w:line="360" w:lineRule="auto"/>
        <w:jc w:val="both"/>
        <w:rPr>
          <w:sz w:val="28"/>
          <w:szCs w:val="28"/>
        </w:rPr>
      </w:pPr>
      <w:r w:rsidRPr="00390EB7">
        <w:rPr>
          <w:sz w:val="28"/>
          <w:szCs w:val="28"/>
        </w:rPr>
        <w:t>Глава</w:t>
      </w:r>
    </w:p>
    <w:p w:rsidR="00A8119A" w:rsidRDefault="00A8119A" w:rsidP="00D53E6C">
      <w:pPr>
        <w:spacing w:before="4" w:after="2" w:line="360" w:lineRule="auto"/>
        <w:jc w:val="both"/>
        <w:rPr>
          <w:sz w:val="28"/>
          <w:szCs w:val="28"/>
        </w:rPr>
      </w:pPr>
      <w:r>
        <w:rPr>
          <w:sz w:val="28"/>
          <w:szCs w:val="28"/>
        </w:rPr>
        <w:t>Прогрессовского сельского поселения                                  Е.В.Сысоев</w:t>
      </w: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A8119A" w:rsidP="00A8119A">
      <w:pPr>
        <w:pStyle w:val="ConsNormal"/>
        <w:ind w:firstLine="0"/>
        <w:jc w:val="right"/>
        <w:outlineLvl w:val="0"/>
        <w:rPr>
          <w:sz w:val="28"/>
          <w:szCs w:val="28"/>
        </w:rPr>
      </w:pPr>
    </w:p>
    <w:p w:rsidR="00A8119A" w:rsidRDefault="00390EB7" w:rsidP="00A8119A">
      <w:pPr>
        <w:pStyle w:val="ConsNormal"/>
        <w:ind w:firstLine="0"/>
        <w:jc w:val="right"/>
        <w:outlineLvl w:val="0"/>
        <w:rPr>
          <w:rFonts w:ascii="Times New Roman" w:hAnsi="Times New Roman" w:cs="Times New Roman"/>
          <w:bCs/>
          <w:sz w:val="28"/>
          <w:szCs w:val="28"/>
        </w:rPr>
      </w:pPr>
      <w:r w:rsidRPr="00390EB7">
        <w:rPr>
          <w:sz w:val="28"/>
          <w:szCs w:val="28"/>
        </w:rPr>
        <w:t xml:space="preserve"> </w:t>
      </w:r>
      <w:r w:rsidR="00A8119A">
        <w:rPr>
          <w:rFonts w:ascii="Times New Roman" w:hAnsi="Times New Roman" w:cs="Times New Roman"/>
          <w:bCs/>
          <w:sz w:val="28"/>
          <w:szCs w:val="28"/>
        </w:rPr>
        <w:t>ПРОЕКТ</w:t>
      </w:r>
    </w:p>
    <w:p w:rsidR="00A8119A" w:rsidRDefault="00A8119A" w:rsidP="00A8119A">
      <w:pPr>
        <w:pStyle w:val="ConsNormal"/>
        <w:ind w:firstLine="0"/>
        <w:jc w:val="both"/>
        <w:outlineLvl w:val="0"/>
        <w:rPr>
          <w:rFonts w:ascii="Times New Roman" w:hAnsi="Times New Roman" w:cs="Times New Roman"/>
          <w:bCs/>
          <w:sz w:val="28"/>
          <w:szCs w:val="28"/>
        </w:rPr>
      </w:pPr>
    </w:p>
    <w:p w:rsidR="00A8119A" w:rsidRDefault="00A8119A" w:rsidP="00A8119A">
      <w:pPr>
        <w:jc w:val="center"/>
        <w:rPr>
          <w:b/>
          <w:sz w:val="28"/>
          <w:szCs w:val="28"/>
        </w:rPr>
      </w:pPr>
      <w:r>
        <w:rPr>
          <w:b/>
          <w:sz w:val="28"/>
          <w:szCs w:val="28"/>
        </w:rPr>
        <w:t>СОВЕТ НАРОДНЫХ ДЕПУТАТОВ</w:t>
      </w:r>
    </w:p>
    <w:p w:rsidR="00A8119A" w:rsidRDefault="00A8119A" w:rsidP="00A8119A">
      <w:pPr>
        <w:jc w:val="center"/>
        <w:rPr>
          <w:b/>
          <w:sz w:val="28"/>
          <w:szCs w:val="28"/>
        </w:rPr>
      </w:pPr>
      <w:r>
        <w:rPr>
          <w:b/>
          <w:sz w:val="28"/>
          <w:szCs w:val="28"/>
        </w:rPr>
        <w:t xml:space="preserve"> ПРОГРЕССОВСКОГО СЕЛЬСКОГО ПОСЕЛЕНИЯ</w:t>
      </w:r>
    </w:p>
    <w:p w:rsidR="00A8119A" w:rsidRDefault="00A8119A" w:rsidP="00A8119A">
      <w:pPr>
        <w:pStyle w:val="a9"/>
        <w:rPr>
          <w:sz w:val="28"/>
          <w:szCs w:val="28"/>
        </w:rPr>
      </w:pPr>
      <w:r>
        <w:rPr>
          <w:sz w:val="28"/>
          <w:szCs w:val="28"/>
        </w:rPr>
        <w:t>ПАНИНСКОГО МУНИЦИПАЛЬНОГО РАЙОНА</w:t>
      </w:r>
    </w:p>
    <w:p w:rsidR="00A8119A" w:rsidRDefault="00A8119A" w:rsidP="00A8119A">
      <w:pPr>
        <w:pStyle w:val="a9"/>
        <w:rPr>
          <w:sz w:val="28"/>
          <w:szCs w:val="28"/>
        </w:rPr>
      </w:pPr>
      <w:r>
        <w:rPr>
          <w:sz w:val="28"/>
          <w:szCs w:val="28"/>
        </w:rPr>
        <w:t>ВОРОНЕЖСКОЙ ОБЛАСТИ</w:t>
      </w:r>
    </w:p>
    <w:p w:rsidR="00A8119A" w:rsidRDefault="00A8119A" w:rsidP="00A8119A">
      <w:pPr>
        <w:jc w:val="both"/>
        <w:rPr>
          <w:sz w:val="24"/>
        </w:rPr>
      </w:pPr>
    </w:p>
    <w:p w:rsidR="00A8119A" w:rsidRDefault="00A8119A" w:rsidP="00A8119A">
      <w:pPr>
        <w:jc w:val="both"/>
        <w:rPr>
          <w:sz w:val="24"/>
        </w:rPr>
      </w:pPr>
    </w:p>
    <w:p w:rsidR="00A8119A" w:rsidRDefault="00A8119A" w:rsidP="00A8119A">
      <w:pPr>
        <w:jc w:val="both"/>
        <w:rPr>
          <w:b/>
          <w:sz w:val="24"/>
        </w:rPr>
      </w:pPr>
      <w:r>
        <w:rPr>
          <w:b/>
          <w:sz w:val="24"/>
        </w:rPr>
        <w:t>Р Е Ш Е Н И Е</w:t>
      </w:r>
    </w:p>
    <w:p w:rsidR="00A8119A" w:rsidRDefault="00A8119A" w:rsidP="00A8119A">
      <w:pPr>
        <w:jc w:val="both"/>
        <w:rPr>
          <w:b/>
          <w:sz w:val="24"/>
        </w:rPr>
      </w:pPr>
    </w:p>
    <w:p w:rsidR="00A8119A" w:rsidRDefault="00A8119A" w:rsidP="00A8119A">
      <w:pPr>
        <w:jc w:val="both"/>
        <w:rPr>
          <w:b/>
          <w:sz w:val="24"/>
        </w:rPr>
      </w:pPr>
    </w:p>
    <w:p w:rsidR="00A8119A" w:rsidRDefault="00A8119A" w:rsidP="00A8119A">
      <w:pPr>
        <w:jc w:val="both"/>
        <w:rPr>
          <w:sz w:val="24"/>
        </w:rPr>
      </w:pPr>
      <w:r>
        <w:rPr>
          <w:sz w:val="24"/>
        </w:rPr>
        <w:t>от «____» _______________ 2020 г.    №  ____</w:t>
      </w:r>
    </w:p>
    <w:p w:rsidR="00A8119A" w:rsidRDefault="00A8119A" w:rsidP="00A8119A">
      <w:pPr>
        <w:jc w:val="both"/>
        <w:rPr>
          <w:sz w:val="24"/>
        </w:rPr>
      </w:pPr>
    </w:p>
    <w:p w:rsidR="00A8119A" w:rsidRDefault="00A8119A" w:rsidP="00A8119A">
      <w:pPr>
        <w:jc w:val="both"/>
        <w:rPr>
          <w:b/>
          <w:sz w:val="28"/>
          <w:szCs w:val="28"/>
        </w:rPr>
      </w:pPr>
      <w:r>
        <w:rPr>
          <w:b/>
          <w:sz w:val="28"/>
          <w:szCs w:val="28"/>
        </w:rPr>
        <w:t>«О бюджете Прогрессовского сельского</w:t>
      </w:r>
    </w:p>
    <w:p w:rsidR="00A8119A" w:rsidRDefault="00A8119A" w:rsidP="00A8119A">
      <w:pPr>
        <w:jc w:val="both"/>
        <w:rPr>
          <w:b/>
          <w:sz w:val="28"/>
          <w:szCs w:val="28"/>
        </w:rPr>
      </w:pPr>
      <w:r>
        <w:rPr>
          <w:b/>
          <w:sz w:val="28"/>
          <w:szCs w:val="28"/>
        </w:rPr>
        <w:t>поселения Панинского муниципального</w:t>
      </w:r>
    </w:p>
    <w:p w:rsidR="00A8119A" w:rsidRDefault="00A8119A" w:rsidP="00A8119A">
      <w:pPr>
        <w:jc w:val="both"/>
        <w:rPr>
          <w:b/>
          <w:sz w:val="28"/>
          <w:szCs w:val="28"/>
        </w:rPr>
      </w:pPr>
      <w:r>
        <w:rPr>
          <w:b/>
          <w:sz w:val="28"/>
          <w:szCs w:val="28"/>
        </w:rPr>
        <w:t>района Воронежской области на 20</w:t>
      </w:r>
      <w:r w:rsidRPr="00261374">
        <w:rPr>
          <w:b/>
          <w:sz w:val="28"/>
          <w:szCs w:val="28"/>
        </w:rPr>
        <w:t>2</w:t>
      </w:r>
      <w:r>
        <w:rPr>
          <w:b/>
          <w:sz w:val="28"/>
          <w:szCs w:val="28"/>
        </w:rPr>
        <w:t xml:space="preserve">1 год  </w:t>
      </w:r>
    </w:p>
    <w:p w:rsidR="00A8119A" w:rsidRDefault="00A8119A" w:rsidP="00A8119A">
      <w:pPr>
        <w:jc w:val="both"/>
        <w:rPr>
          <w:b/>
          <w:sz w:val="28"/>
          <w:szCs w:val="28"/>
        </w:rPr>
      </w:pPr>
      <w:r>
        <w:rPr>
          <w:b/>
          <w:sz w:val="28"/>
          <w:szCs w:val="28"/>
        </w:rPr>
        <w:t>и на плановый период 2022 и 2023годов»</w:t>
      </w:r>
    </w:p>
    <w:p w:rsidR="00A8119A" w:rsidRDefault="00A8119A" w:rsidP="00A8119A">
      <w:pPr>
        <w:pStyle w:val="ConsNormal"/>
        <w:ind w:firstLine="0"/>
        <w:jc w:val="center"/>
        <w:outlineLvl w:val="0"/>
        <w:rPr>
          <w:rFonts w:ascii="Times New Roman" w:hAnsi="Times New Roman" w:cs="Times New Roman"/>
          <w:bCs/>
          <w:sz w:val="28"/>
          <w:szCs w:val="28"/>
        </w:rPr>
      </w:pPr>
    </w:p>
    <w:p w:rsidR="00A8119A" w:rsidRDefault="00A8119A" w:rsidP="00A8119A">
      <w:pPr>
        <w:pStyle w:val="ConsNormal"/>
        <w:ind w:firstLine="0"/>
        <w:jc w:val="center"/>
        <w:outlineLvl w:val="0"/>
        <w:rPr>
          <w:rFonts w:ascii="Times New Roman" w:hAnsi="Times New Roman" w:cs="Times New Roman"/>
          <w:bCs/>
          <w:sz w:val="28"/>
          <w:szCs w:val="28"/>
        </w:rPr>
      </w:pPr>
    </w:p>
    <w:p w:rsidR="00A8119A" w:rsidRDefault="00A8119A" w:rsidP="00A8119A">
      <w:pPr>
        <w:pStyle w:val="Con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соответствии со ст.11 Бюджетного кодекса Российской Федерации, п.2ч.10 ст.35 Федерального закона от 06.10.2003г. № 131-ФЗ «Об общих принципах организации местного самоуправления в Российской Федерации, п. 3 ч. 2 ст.29 Устава Прогрессовского сельского поселения Панинского муниципального района Воронежской области</w:t>
      </w:r>
    </w:p>
    <w:p w:rsidR="00A8119A" w:rsidRDefault="00A8119A" w:rsidP="00A8119A">
      <w:pPr>
        <w:pStyle w:val="ConsNormal"/>
        <w:ind w:firstLine="0"/>
        <w:jc w:val="both"/>
        <w:outlineLvl w:val="0"/>
        <w:rPr>
          <w:rFonts w:ascii="Times New Roman" w:hAnsi="Times New Roman" w:cs="Times New Roman"/>
          <w:bCs/>
          <w:sz w:val="28"/>
          <w:szCs w:val="28"/>
        </w:rPr>
      </w:pPr>
    </w:p>
    <w:p w:rsidR="00A8119A" w:rsidRDefault="00A8119A" w:rsidP="00A8119A">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Совет народных депутатов Прогрессовского сельского поселения решил:</w:t>
      </w:r>
    </w:p>
    <w:p w:rsidR="00A8119A" w:rsidRDefault="00A8119A" w:rsidP="00A8119A">
      <w:pPr>
        <w:autoSpaceDE w:val="0"/>
        <w:autoSpaceDN w:val="0"/>
        <w:adjustRightInd w:val="0"/>
        <w:jc w:val="both"/>
        <w:rPr>
          <w:bCs/>
          <w:sz w:val="28"/>
          <w:szCs w:val="28"/>
        </w:rPr>
      </w:pPr>
    </w:p>
    <w:p w:rsidR="00A8119A" w:rsidRDefault="00A8119A" w:rsidP="00A8119A">
      <w:pPr>
        <w:autoSpaceDE w:val="0"/>
        <w:autoSpaceDN w:val="0"/>
        <w:adjustRightInd w:val="0"/>
        <w:jc w:val="both"/>
        <w:rPr>
          <w:b/>
          <w:sz w:val="28"/>
          <w:szCs w:val="28"/>
        </w:rPr>
      </w:pPr>
      <w:r>
        <w:rPr>
          <w:b/>
          <w:sz w:val="28"/>
          <w:szCs w:val="28"/>
        </w:rPr>
        <w:t>Статья 1. Основные характеристики бюджета Прогрессовского сельского поселения Панинского муниципального района на 2021год и на плановый период 2022и 2023 годов</w:t>
      </w:r>
    </w:p>
    <w:p w:rsidR="00A8119A" w:rsidRDefault="00A8119A" w:rsidP="00A8119A">
      <w:pPr>
        <w:autoSpaceDE w:val="0"/>
        <w:autoSpaceDN w:val="0"/>
        <w:adjustRightInd w:val="0"/>
        <w:ind w:firstLine="720"/>
        <w:jc w:val="both"/>
        <w:rPr>
          <w:sz w:val="28"/>
          <w:szCs w:val="28"/>
        </w:rPr>
      </w:pPr>
      <w:r>
        <w:rPr>
          <w:sz w:val="28"/>
          <w:szCs w:val="28"/>
        </w:rPr>
        <w:t>1. Утвердить основные характеристики бюджета Прогрессовского сельского поселения Панинского муниципального района Воронежской области на 2021 год:</w:t>
      </w:r>
    </w:p>
    <w:p w:rsidR="00A8119A" w:rsidRPr="00A1121F" w:rsidRDefault="00A8119A" w:rsidP="00A8119A">
      <w:pPr>
        <w:autoSpaceDE w:val="0"/>
        <w:autoSpaceDN w:val="0"/>
        <w:adjustRightInd w:val="0"/>
        <w:ind w:firstLine="720"/>
        <w:jc w:val="both"/>
        <w:rPr>
          <w:sz w:val="28"/>
          <w:szCs w:val="28"/>
        </w:rPr>
      </w:pPr>
      <w:r>
        <w:rPr>
          <w:sz w:val="28"/>
          <w:szCs w:val="28"/>
        </w:rPr>
        <w:t>1) прогнозируемый общий объём доходов бюджета сельского поселения в сумме 6673,1</w:t>
      </w:r>
      <w:r w:rsidRPr="00A1121F">
        <w:rPr>
          <w:sz w:val="28"/>
          <w:szCs w:val="28"/>
        </w:rPr>
        <w:t xml:space="preserve"> тыс. рублей, в том числе безвозмездные поступления из областного бюджета в сумме 0 рублей, из муниципального бюджета в сумме 3871,1тыс. рублей;</w:t>
      </w:r>
    </w:p>
    <w:p w:rsidR="00A8119A" w:rsidRDefault="00A8119A" w:rsidP="00A8119A">
      <w:pPr>
        <w:autoSpaceDE w:val="0"/>
        <w:autoSpaceDN w:val="0"/>
        <w:adjustRightInd w:val="0"/>
        <w:jc w:val="both"/>
        <w:rPr>
          <w:sz w:val="28"/>
          <w:szCs w:val="28"/>
        </w:rPr>
      </w:pPr>
      <w:r>
        <w:rPr>
          <w:sz w:val="28"/>
          <w:szCs w:val="28"/>
        </w:rPr>
        <w:t xml:space="preserve">         2) общий объём расходов бюджета сельского поселения в сумме      </w:t>
      </w:r>
      <w:r w:rsidRPr="00A1121F">
        <w:rPr>
          <w:sz w:val="28"/>
          <w:szCs w:val="28"/>
        </w:rPr>
        <w:t>6953,3</w:t>
      </w:r>
      <w:r>
        <w:rPr>
          <w:sz w:val="28"/>
          <w:szCs w:val="28"/>
        </w:rPr>
        <w:t xml:space="preserve"> тыс. рублей;</w:t>
      </w:r>
    </w:p>
    <w:p w:rsidR="00A8119A" w:rsidRDefault="00A8119A" w:rsidP="00A8119A">
      <w:pPr>
        <w:autoSpaceDE w:val="0"/>
        <w:autoSpaceDN w:val="0"/>
        <w:adjustRightInd w:val="0"/>
        <w:jc w:val="both"/>
        <w:rPr>
          <w:sz w:val="28"/>
          <w:szCs w:val="28"/>
        </w:rPr>
      </w:pPr>
      <w:r>
        <w:rPr>
          <w:sz w:val="28"/>
          <w:szCs w:val="28"/>
        </w:rPr>
        <w:t xml:space="preserve">           3) прогнозируемый дефицит бюджета сельского поселения в сумме               </w:t>
      </w:r>
      <w:r w:rsidRPr="001A20E1">
        <w:rPr>
          <w:sz w:val="28"/>
          <w:szCs w:val="28"/>
        </w:rPr>
        <w:t>280,2</w:t>
      </w:r>
      <w:r>
        <w:rPr>
          <w:sz w:val="28"/>
          <w:szCs w:val="28"/>
        </w:rPr>
        <w:t xml:space="preserve"> тыс. рублей;</w:t>
      </w:r>
    </w:p>
    <w:p w:rsidR="00A8119A" w:rsidRDefault="00A8119A" w:rsidP="00A8119A">
      <w:pPr>
        <w:autoSpaceDE w:val="0"/>
        <w:autoSpaceDN w:val="0"/>
        <w:adjustRightInd w:val="0"/>
        <w:ind w:firstLine="720"/>
        <w:jc w:val="both"/>
        <w:rPr>
          <w:sz w:val="28"/>
          <w:szCs w:val="28"/>
        </w:rPr>
      </w:pPr>
      <w:r>
        <w:rPr>
          <w:sz w:val="28"/>
          <w:szCs w:val="28"/>
        </w:rPr>
        <w:t>4) источники внутреннего финансирования дефицита бюджета сельского поселения на 2021 год и на плановый период 2022 и 2023 годов согласно приложению 1 к настоящему Решению совета народных депутатов.</w:t>
      </w:r>
    </w:p>
    <w:p w:rsidR="00A8119A" w:rsidRDefault="00A8119A" w:rsidP="00A8119A">
      <w:pPr>
        <w:autoSpaceDE w:val="0"/>
        <w:autoSpaceDN w:val="0"/>
        <w:adjustRightInd w:val="0"/>
        <w:jc w:val="both"/>
        <w:rPr>
          <w:sz w:val="28"/>
          <w:szCs w:val="28"/>
        </w:rPr>
      </w:pPr>
      <w:r>
        <w:rPr>
          <w:sz w:val="28"/>
          <w:szCs w:val="28"/>
        </w:rPr>
        <w:t xml:space="preserve">          2. Утвердить основные характеристики бюджета сельского поселения на 2022 год и на 2023 год соответственно:</w:t>
      </w:r>
    </w:p>
    <w:p w:rsidR="00A8119A" w:rsidRPr="001A20E1" w:rsidRDefault="00A8119A" w:rsidP="00A8119A">
      <w:pPr>
        <w:autoSpaceDE w:val="0"/>
        <w:autoSpaceDN w:val="0"/>
        <w:adjustRightInd w:val="0"/>
        <w:ind w:firstLine="720"/>
        <w:jc w:val="both"/>
        <w:rPr>
          <w:sz w:val="28"/>
          <w:szCs w:val="28"/>
        </w:rPr>
      </w:pPr>
      <w:r>
        <w:rPr>
          <w:sz w:val="28"/>
          <w:szCs w:val="28"/>
        </w:rPr>
        <w:lastRenderedPageBreak/>
        <w:t xml:space="preserve">1) </w:t>
      </w:r>
      <w:r w:rsidRPr="00D10B1B">
        <w:rPr>
          <w:sz w:val="28"/>
          <w:szCs w:val="28"/>
        </w:rPr>
        <w:t>прогнозируемый общий объём доходов бюджета сельс</w:t>
      </w:r>
      <w:r>
        <w:rPr>
          <w:sz w:val="28"/>
          <w:szCs w:val="28"/>
        </w:rPr>
        <w:t xml:space="preserve">кого поселения на </w:t>
      </w:r>
      <w:r w:rsidRPr="00D10B1B">
        <w:rPr>
          <w:sz w:val="28"/>
          <w:szCs w:val="28"/>
        </w:rPr>
        <w:t>20</w:t>
      </w:r>
      <w:r>
        <w:rPr>
          <w:sz w:val="28"/>
          <w:szCs w:val="28"/>
        </w:rPr>
        <w:t xml:space="preserve">22год </w:t>
      </w:r>
      <w:r w:rsidRPr="001A20E1">
        <w:rPr>
          <w:sz w:val="28"/>
          <w:szCs w:val="28"/>
        </w:rPr>
        <w:t>в сумме 9533,9тыс. рублей, в том числе безвозмездные поступления из областного бюджета в сумме 0,0 тыс.рублей, из муниципального бюджета в сумме 6719,9 тыс. рублей, и на 2023 год в сумме 6206,1 тыс. рублей, в том числе безвозмездные поступления из областного бюджета в сумме 0,0 тыс.рублей, из муниципального бюджета в сумме 3390,1 тыс. рублей;</w:t>
      </w:r>
    </w:p>
    <w:p w:rsidR="00A8119A" w:rsidRPr="002363D8" w:rsidRDefault="00A8119A" w:rsidP="00A8119A">
      <w:pPr>
        <w:autoSpaceDE w:val="0"/>
        <w:autoSpaceDN w:val="0"/>
        <w:adjustRightInd w:val="0"/>
        <w:ind w:firstLine="720"/>
        <w:jc w:val="both"/>
        <w:rPr>
          <w:color w:val="FF0000"/>
          <w:sz w:val="28"/>
          <w:szCs w:val="28"/>
        </w:rPr>
      </w:pPr>
      <w:r w:rsidRPr="001A20E1">
        <w:rPr>
          <w:sz w:val="28"/>
          <w:szCs w:val="28"/>
        </w:rPr>
        <w:t>2) общий объём расходов бюджета сельского поселения на 2022год в сумме 9899,7 тыс. рублей, в том числе условно утвержденные расходы в сумме 365,8 тыс. рублей, и на 2022 год в сумме 6572,2 тыс. рублей, в том числе условно утвержденные расходы в сумме 366,1 тыс.рублей</w:t>
      </w:r>
      <w:r w:rsidRPr="002363D8">
        <w:rPr>
          <w:color w:val="FF0000"/>
          <w:sz w:val="28"/>
          <w:szCs w:val="28"/>
        </w:rPr>
        <w:t>.</w:t>
      </w:r>
    </w:p>
    <w:p w:rsidR="00A8119A" w:rsidRDefault="00A8119A" w:rsidP="00A8119A">
      <w:pPr>
        <w:autoSpaceDE w:val="0"/>
        <w:autoSpaceDN w:val="0"/>
        <w:adjustRightInd w:val="0"/>
        <w:ind w:firstLine="720"/>
        <w:jc w:val="both"/>
        <w:rPr>
          <w:sz w:val="28"/>
          <w:szCs w:val="28"/>
        </w:rPr>
      </w:pPr>
      <w:r>
        <w:rPr>
          <w:sz w:val="28"/>
          <w:szCs w:val="28"/>
        </w:rPr>
        <w:t>.</w:t>
      </w:r>
    </w:p>
    <w:p w:rsidR="00A8119A" w:rsidRDefault="00A8119A" w:rsidP="00A8119A">
      <w:pPr>
        <w:autoSpaceDE w:val="0"/>
        <w:autoSpaceDN w:val="0"/>
        <w:adjustRightInd w:val="0"/>
        <w:ind w:firstLine="720"/>
        <w:rPr>
          <w:b/>
          <w:sz w:val="28"/>
          <w:szCs w:val="28"/>
        </w:rPr>
      </w:pPr>
    </w:p>
    <w:p w:rsidR="00A8119A" w:rsidRDefault="00A8119A" w:rsidP="00A8119A">
      <w:pPr>
        <w:autoSpaceDE w:val="0"/>
        <w:autoSpaceDN w:val="0"/>
        <w:adjustRightInd w:val="0"/>
        <w:ind w:firstLine="720"/>
        <w:rPr>
          <w:b/>
          <w:sz w:val="28"/>
          <w:szCs w:val="28"/>
        </w:rPr>
      </w:pPr>
      <w:r>
        <w:rPr>
          <w:b/>
          <w:sz w:val="28"/>
          <w:szCs w:val="28"/>
        </w:rPr>
        <w:t>Статья 2.Поступление доходов в бюджет сельского поселения по кодам видов доходов, подвидов доходов на 2020год   и на плановый период 2021 и 2022годов.</w:t>
      </w:r>
    </w:p>
    <w:p w:rsidR="00A8119A" w:rsidRDefault="00A8119A" w:rsidP="00A8119A">
      <w:pPr>
        <w:autoSpaceDE w:val="0"/>
        <w:autoSpaceDN w:val="0"/>
        <w:adjustRightInd w:val="0"/>
        <w:ind w:firstLine="720"/>
        <w:rPr>
          <w:b/>
          <w:sz w:val="28"/>
          <w:szCs w:val="28"/>
        </w:rPr>
      </w:pPr>
    </w:p>
    <w:p w:rsidR="00A8119A" w:rsidRPr="009559C3" w:rsidRDefault="00A8119A" w:rsidP="00A8119A">
      <w:pPr>
        <w:ind w:firstLine="708"/>
        <w:jc w:val="both"/>
        <w:rPr>
          <w:sz w:val="28"/>
          <w:szCs w:val="28"/>
        </w:rPr>
      </w:pPr>
      <w:r w:rsidRPr="009559C3">
        <w:rPr>
          <w:sz w:val="28"/>
          <w:szCs w:val="28"/>
        </w:rPr>
        <w:t xml:space="preserve">Утвердить поступление доходов в бюджет Прогрессовского сельского </w:t>
      </w:r>
      <w:r>
        <w:rPr>
          <w:sz w:val="28"/>
          <w:szCs w:val="28"/>
        </w:rPr>
        <w:t xml:space="preserve"> поселения </w:t>
      </w:r>
      <w:r w:rsidRPr="009559C3">
        <w:rPr>
          <w:sz w:val="28"/>
          <w:szCs w:val="28"/>
        </w:rPr>
        <w:t>Панинского муниципального района Воронежской области по кодам видов доходов, подвидов доходов:</w:t>
      </w:r>
    </w:p>
    <w:p w:rsidR="00A8119A" w:rsidRDefault="00A8119A" w:rsidP="00A8119A">
      <w:pPr>
        <w:autoSpaceDE w:val="0"/>
        <w:autoSpaceDN w:val="0"/>
        <w:adjustRightInd w:val="0"/>
        <w:ind w:firstLine="708"/>
        <w:jc w:val="both"/>
        <w:rPr>
          <w:sz w:val="28"/>
          <w:szCs w:val="28"/>
        </w:rPr>
      </w:pPr>
      <w:r>
        <w:rPr>
          <w:sz w:val="28"/>
          <w:szCs w:val="28"/>
        </w:rPr>
        <w:t>1) на 2021год и на плановый период 2022 и 2023 годов согласно приложению 2 к настоящему Решению совета народных депутатов.</w:t>
      </w:r>
    </w:p>
    <w:p w:rsidR="00A8119A" w:rsidRDefault="00A8119A" w:rsidP="00A8119A">
      <w:pPr>
        <w:autoSpaceDE w:val="0"/>
        <w:autoSpaceDN w:val="0"/>
        <w:adjustRightInd w:val="0"/>
        <w:ind w:firstLine="720"/>
        <w:rPr>
          <w:sz w:val="28"/>
          <w:szCs w:val="28"/>
        </w:rPr>
      </w:pPr>
    </w:p>
    <w:p w:rsidR="00A8119A" w:rsidRDefault="00A8119A" w:rsidP="00A8119A">
      <w:pPr>
        <w:autoSpaceDE w:val="0"/>
        <w:autoSpaceDN w:val="0"/>
        <w:adjustRightInd w:val="0"/>
        <w:ind w:firstLine="720"/>
        <w:rPr>
          <w:b/>
          <w:bCs/>
          <w:sz w:val="28"/>
          <w:szCs w:val="28"/>
        </w:rPr>
      </w:pPr>
      <w:r>
        <w:rPr>
          <w:b/>
          <w:bCs/>
          <w:sz w:val="28"/>
          <w:szCs w:val="28"/>
        </w:rPr>
        <w:t>Статья 3. Нормативы распределения доходов между бюджетами бюджетной системы Российской Федерации на 2021 год и на плановый период 2022 и 2023 годов.</w:t>
      </w:r>
    </w:p>
    <w:p w:rsidR="00A8119A" w:rsidRDefault="00A8119A" w:rsidP="00A8119A">
      <w:pPr>
        <w:autoSpaceDE w:val="0"/>
        <w:autoSpaceDN w:val="0"/>
        <w:adjustRightInd w:val="0"/>
        <w:ind w:firstLine="720"/>
        <w:rPr>
          <w:b/>
          <w:bCs/>
          <w:sz w:val="28"/>
          <w:szCs w:val="28"/>
        </w:rPr>
      </w:pPr>
    </w:p>
    <w:p w:rsidR="00A8119A" w:rsidRDefault="00A8119A" w:rsidP="00A8119A">
      <w:pPr>
        <w:autoSpaceDE w:val="0"/>
        <w:autoSpaceDN w:val="0"/>
        <w:adjustRightInd w:val="0"/>
        <w:ind w:firstLine="708"/>
        <w:jc w:val="both"/>
        <w:rPr>
          <w:sz w:val="28"/>
          <w:szCs w:val="28"/>
        </w:rPr>
      </w:pPr>
      <w:r>
        <w:rPr>
          <w:sz w:val="28"/>
          <w:szCs w:val="28"/>
        </w:rPr>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бюджет Прогрессовского сельского Панинского муниципального района Воронежской области на 2021 год и на плановый период 2022 и 2023 годов согласно приложению 3 к настоящему Решению совета народных депутатов.</w:t>
      </w:r>
    </w:p>
    <w:p w:rsidR="00A8119A" w:rsidRDefault="00A8119A" w:rsidP="00A8119A">
      <w:pPr>
        <w:autoSpaceDE w:val="0"/>
        <w:autoSpaceDN w:val="0"/>
        <w:adjustRightInd w:val="0"/>
        <w:ind w:firstLine="720"/>
        <w:jc w:val="both"/>
        <w:rPr>
          <w:sz w:val="28"/>
          <w:szCs w:val="28"/>
        </w:rPr>
      </w:pPr>
    </w:p>
    <w:p w:rsidR="00A8119A" w:rsidRDefault="00A8119A" w:rsidP="00A8119A">
      <w:pPr>
        <w:autoSpaceDE w:val="0"/>
        <w:autoSpaceDN w:val="0"/>
        <w:adjustRightInd w:val="0"/>
        <w:jc w:val="both"/>
        <w:rPr>
          <w:b/>
          <w:bCs/>
          <w:sz w:val="28"/>
          <w:szCs w:val="28"/>
        </w:rPr>
      </w:pPr>
      <w:r>
        <w:rPr>
          <w:b/>
          <w:bCs/>
          <w:sz w:val="28"/>
          <w:szCs w:val="28"/>
        </w:rPr>
        <w:t xml:space="preserve">            Статья 4. Главные администраторы доходов бюджета сельского поселения и главные   администраторы источников финансирования дефицита   бюджета сельского поселения.</w:t>
      </w:r>
    </w:p>
    <w:p w:rsidR="00A8119A" w:rsidRDefault="00A8119A" w:rsidP="00A8119A">
      <w:pPr>
        <w:autoSpaceDE w:val="0"/>
        <w:autoSpaceDN w:val="0"/>
        <w:adjustRightInd w:val="0"/>
        <w:ind w:firstLine="720"/>
        <w:jc w:val="both"/>
        <w:rPr>
          <w:sz w:val="28"/>
          <w:szCs w:val="28"/>
        </w:rPr>
      </w:pPr>
    </w:p>
    <w:p w:rsidR="00A8119A" w:rsidRDefault="00A8119A" w:rsidP="00A8119A">
      <w:pPr>
        <w:autoSpaceDE w:val="0"/>
        <w:autoSpaceDN w:val="0"/>
        <w:adjustRightInd w:val="0"/>
        <w:ind w:firstLine="720"/>
        <w:jc w:val="both"/>
        <w:rPr>
          <w:sz w:val="28"/>
          <w:szCs w:val="28"/>
        </w:rPr>
      </w:pPr>
      <w:r>
        <w:rPr>
          <w:sz w:val="28"/>
          <w:szCs w:val="28"/>
        </w:rPr>
        <w:t>1. Утвердить перечень главных администраторов доходов бюджета Прогрессовского сельского поселения – органов государственной власти Российской Федерации согласно приложению 4 к настоящему Решению Совета народных депутатов.</w:t>
      </w:r>
    </w:p>
    <w:p w:rsidR="00A8119A" w:rsidRDefault="00A8119A" w:rsidP="00A8119A">
      <w:pPr>
        <w:autoSpaceDE w:val="0"/>
        <w:autoSpaceDN w:val="0"/>
        <w:adjustRightInd w:val="0"/>
        <w:ind w:firstLine="720"/>
        <w:jc w:val="both"/>
        <w:rPr>
          <w:sz w:val="28"/>
          <w:szCs w:val="28"/>
        </w:rPr>
      </w:pPr>
      <w:r>
        <w:rPr>
          <w:sz w:val="28"/>
          <w:szCs w:val="28"/>
        </w:rPr>
        <w:t>2. Утвердить перечень главных администраторов доходов бюджета Прогрессовского сельского поселения - органов местного самоуправления согласно приложению 5 к настоящему Решению Совета народных депутатов.</w:t>
      </w:r>
    </w:p>
    <w:p w:rsidR="00A8119A" w:rsidRDefault="00A8119A" w:rsidP="00A8119A">
      <w:pPr>
        <w:autoSpaceDE w:val="0"/>
        <w:autoSpaceDN w:val="0"/>
        <w:adjustRightInd w:val="0"/>
        <w:ind w:firstLine="720"/>
        <w:jc w:val="both"/>
        <w:rPr>
          <w:sz w:val="28"/>
          <w:szCs w:val="28"/>
        </w:rPr>
      </w:pPr>
      <w:r>
        <w:rPr>
          <w:sz w:val="28"/>
          <w:szCs w:val="28"/>
        </w:rPr>
        <w:t xml:space="preserve">3. Утвердить перечень главных администраторов источников внутреннего финансирования дефицита   бюджета Прогрессовского сельского </w:t>
      </w:r>
      <w:r>
        <w:rPr>
          <w:sz w:val="28"/>
          <w:szCs w:val="28"/>
        </w:rPr>
        <w:lastRenderedPageBreak/>
        <w:t>поселения согласно приложению 6 к настоящему Решению Совета народных депутатов.</w:t>
      </w:r>
    </w:p>
    <w:p w:rsidR="00A8119A" w:rsidRDefault="00A8119A" w:rsidP="00A8119A">
      <w:pPr>
        <w:autoSpaceDE w:val="0"/>
        <w:autoSpaceDN w:val="0"/>
        <w:adjustRightInd w:val="0"/>
        <w:ind w:firstLine="720"/>
        <w:jc w:val="both"/>
        <w:rPr>
          <w:sz w:val="28"/>
          <w:szCs w:val="28"/>
        </w:rPr>
      </w:pPr>
      <w:r>
        <w:rPr>
          <w:sz w:val="28"/>
          <w:szCs w:val="28"/>
        </w:rPr>
        <w:t>4. Установить, что в случае изменения в 2021 году состава и (или)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финансовый орган администрации Прогрессовского сельского поселения Панинского муниципального района Воронежской области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нормативно-правовым актом Совета народных депутатов Прогрессовского сельского поселения или постановлением главы администрации.</w:t>
      </w:r>
    </w:p>
    <w:p w:rsidR="00A8119A" w:rsidRDefault="00A8119A" w:rsidP="00A8119A">
      <w:pPr>
        <w:autoSpaceDE w:val="0"/>
        <w:autoSpaceDN w:val="0"/>
        <w:adjustRightInd w:val="0"/>
        <w:ind w:firstLine="720"/>
        <w:jc w:val="both"/>
        <w:rPr>
          <w:b/>
          <w:bCs/>
          <w:sz w:val="28"/>
          <w:szCs w:val="28"/>
        </w:rPr>
      </w:pPr>
    </w:p>
    <w:p w:rsidR="00A8119A" w:rsidRDefault="00A8119A" w:rsidP="00A8119A">
      <w:pPr>
        <w:autoSpaceDE w:val="0"/>
        <w:autoSpaceDN w:val="0"/>
        <w:adjustRightInd w:val="0"/>
        <w:ind w:firstLine="720"/>
        <w:jc w:val="both"/>
        <w:rPr>
          <w:b/>
          <w:bCs/>
          <w:sz w:val="28"/>
          <w:szCs w:val="28"/>
        </w:rPr>
      </w:pPr>
      <w:r>
        <w:rPr>
          <w:b/>
          <w:bCs/>
          <w:sz w:val="28"/>
          <w:szCs w:val="28"/>
        </w:rPr>
        <w:t>Статья 5. Бюджетные ассигнования бюджета сельского поселения на 2020 год и на плановый период 2021 и 2022 годов</w:t>
      </w:r>
    </w:p>
    <w:p w:rsidR="00A8119A" w:rsidRDefault="00A8119A" w:rsidP="00A8119A">
      <w:pPr>
        <w:autoSpaceDE w:val="0"/>
        <w:autoSpaceDN w:val="0"/>
        <w:adjustRightInd w:val="0"/>
        <w:ind w:firstLine="720"/>
        <w:jc w:val="both"/>
        <w:rPr>
          <w:sz w:val="28"/>
          <w:szCs w:val="28"/>
        </w:rPr>
      </w:pPr>
      <w:r>
        <w:rPr>
          <w:sz w:val="28"/>
          <w:szCs w:val="28"/>
        </w:rPr>
        <w:t>1. Утвердить ведомственную структуру расходов бюджета сельского поселения:</w:t>
      </w:r>
    </w:p>
    <w:p w:rsidR="00A8119A" w:rsidRDefault="00A8119A" w:rsidP="00A8119A">
      <w:pPr>
        <w:autoSpaceDE w:val="0"/>
        <w:autoSpaceDN w:val="0"/>
        <w:adjustRightInd w:val="0"/>
        <w:ind w:firstLine="720"/>
        <w:jc w:val="both"/>
        <w:rPr>
          <w:sz w:val="28"/>
          <w:szCs w:val="28"/>
        </w:rPr>
      </w:pPr>
      <w:r>
        <w:rPr>
          <w:sz w:val="28"/>
          <w:szCs w:val="28"/>
        </w:rPr>
        <w:t>1) на 2021 год, на 2022 и на 2023 годы согласно приложению 7 к настоящему Решению совета народных депутатов.</w:t>
      </w:r>
    </w:p>
    <w:p w:rsidR="00A8119A" w:rsidRDefault="00A8119A" w:rsidP="00A8119A">
      <w:pPr>
        <w:autoSpaceDE w:val="0"/>
        <w:autoSpaceDN w:val="0"/>
        <w:adjustRightInd w:val="0"/>
        <w:ind w:firstLine="720"/>
        <w:jc w:val="both"/>
        <w:rPr>
          <w:sz w:val="28"/>
          <w:szCs w:val="28"/>
        </w:rPr>
      </w:pPr>
      <w:r>
        <w:rPr>
          <w:sz w:val="28"/>
          <w:szCs w:val="28"/>
        </w:rPr>
        <w:t>2. Утвердить распределение бюджетных ассигнований по разделам, подразделам, целевым статьям (муниципальным программам Прогрессовского сельского поселения), группам видов расходов классификации расходов бюджета Прогрессовского сельского поселения:</w:t>
      </w:r>
    </w:p>
    <w:p w:rsidR="00A8119A" w:rsidRDefault="00A8119A" w:rsidP="00A8119A">
      <w:pPr>
        <w:autoSpaceDE w:val="0"/>
        <w:autoSpaceDN w:val="0"/>
        <w:adjustRightInd w:val="0"/>
        <w:ind w:firstLine="720"/>
        <w:jc w:val="both"/>
        <w:rPr>
          <w:sz w:val="28"/>
          <w:szCs w:val="28"/>
        </w:rPr>
      </w:pPr>
      <w:r>
        <w:rPr>
          <w:sz w:val="28"/>
          <w:szCs w:val="28"/>
        </w:rPr>
        <w:t>1) на 2021 год и на 2022, 2023 годы согласно приложению 8 к настоящему Решению совета народных депутатов.</w:t>
      </w:r>
    </w:p>
    <w:p w:rsidR="00A8119A" w:rsidRDefault="00A8119A" w:rsidP="00A8119A">
      <w:pPr>
        <w:autoSpaceDE w:val="0"/>
        <w:autoSpaceDN w:val="0"/>
        <w:adjustRightInd w:val="0"/>
        <w:ind w:firstLine="720"/>
        <w:jc w:val="both"/>
        <w:rPr>
          <w:sz w:val="28"/>
          <w:szCs w:val="28"/>
        </w:rPr>
      </w:pPr>
      <w:r>
        <w:rPr>
          <w:sz w:val="28"/>
          <w:szCs w:val="28"/>
        </w:rPr>
        <w:t xml:space="preserve">3. Утвердить распределение бюджетных ассигнований по целевым статьям (муниципальным программам Прогрессовского сельского поселения), группам видов расходов, разделам, подразделам классификации расходов бюджета Прогрессовского сельского поселения) </w:t>
      </w:r>
    </w:p>
    <w:p w:rsidR="00A8119A" w:rsidRDefault="00A8119A" w:rsidP="00A8119A">
      <w:pPr>
        <w:autoSpaceDE w:val="0"/>
        <w:autoSpaceDN w:val="0"/>
        <w:adjustRightInd w:val="0"/>
        <w:ind w:firstLine="720"/>
        <w:jc w:val="both"/>
        <w:rPr>
          <w:sz w:val="28"/>
          <w:szCs w:val="28"/>
        </w:rPr>
      </w:pPr>
      <w:r w:rsidRPr="009559C3">
        <w:rPr>
          <w:sz w:val="28"/>
          <w:szCs w:val="28"/>
        </w:rPr>
        <w:t xml:space="preserve">1) </w:t>
      </w:r>
      <w:r>
        <w:rPr>
          <w:sz w:val="28"/>
          <w:szCs w:val="28"/>
        </w:rPr>
        <w:t>на 2021 год и на 2022, 2023 годы согласно приложению 9 к настоящему Решению совета народных депутатов.</w:t>
      </w:r>
    </w:p>
    <w:p w:rsidR="00A8119A" w:rsidRDefault="00A8119A" w:rsidP="00A8119A">
      <w:pPr>
        <w:autoSpaceDE w:val="0"/>
        <w:autoSpaceDN w:val="0"/>
        <w:adjustRightInd w:val="0"/>
        <w:ind w:firstLine="720"/>
        <w:jc w:val="both"/>
        <w:rPr>
          <w:bCs/>
          <w:sz w:val="28"/>
          <w:szCs w:val="28"/>
        </w:rPr>
      </w:pPr>
      <w:r w:rsidRPr="00763270">
        <w:rPr>
          <w:bCs/>
          <w:sz w:val="28"/>
          <w:szCs w:val="28"/>
        </w:rPr>
        <w:t>4</w:t>
      </w:r>
      <w:r>
        <w:rPr>
          <w:bCs/>
          <w:sz w:val="28"/>
          <w:szCs w:val="28"/>
        </w:rPr>
        <w:t xml:space="preserve">. Утвердить общий объем бюджетных ассигнований направляемых на исполнение публичных нормативных обязательств на 2021 год </w:t>
      </w:r>
      <w:r w:rsidRPr="002D498C">
        <w:rPr>
          <w:bCs/>
          <w:sz w:val="28"/>
          <w:szCs w:val="28"/>
        </w:rPr>
        <w:t>сумме 500,0 тыс. рубле, на плановый 2022г.- 509,0 тыс. рублей и 2023г.- 509,0 тыс. рублей .</w:t>
      </w:r>
    </w:p>
    <w:p w:rsidR="00A8119A" w:rsidRPr="00763270" w:rsidRDefault="00A8119A" w:rsidP="00A8119A">
      <w:pPr>
        <w:autoSpaceDE w:val="0"/>
        <w:autoSpaceDN w:val="0"/>
        <w:adjustRightInd w:val="0"/>
        <w:ind w:firstLine="720"/>
        <w:jc w:val="both"/>
        <w:rPr>
          <w:bCs/>
          <w:sz w:val="28"/>
          <w:szCs w:val="28"/>
        </w:rPr>
      </w:pPr>
    </w:p>
    <w:p w:rsidR="00A8119A" w:rsidRDefault="00A8119A" w:rsidP="00A8119A">
      <w:pPr>
        <w:autoSpaceDE w:val="0"/>
        <w:autoSpaceDN w:val="0"/>
        <w:adjustRightInd w:val="0"/>
        <w:ind w:firstLine="720"/>
        <w:jc w:val="both"/>
        <w:rPr>
          <w:sz w:val="28"/>
          <w:szCs w:val="28"/>
        </w:rPr>
      </w:pPr>
      <w:r>
        <w:rPr>
          <w:b/>
          <w:bCs/>
          <w:sz w:val="28"/>
          <w:szCs w:val="28"/>
        </w:rPr>
        <w:t xml:space="preserve">Статья 6. Особенности использования бюджетных ассигнований по обеспечению деятельности администрации Прогрессовского сельского поселения Панинского муниципального района </w:t>
      </w:r>
    </w:p>
    <w:p w:rsidR="00A8119A" w:rsidRDefault="00A8119A" w:rsidP="00A8119A">
      <w:pPr>
        <w:autoSpaceDE w:val="0"/>
        <w:autoSpaceDN w:val="0"/>
        <w:adjustRightInd w:val="0"/>
        <w:jc w:val="both"/>
        <w:rPr>
          <w:sz w:val="28"/>
          <w:szCs w:val="28"/>
        </w:rPr>
      </w:pPr>
      <w:r>
        <w:rPr>
          <w:sz w:val="28"/>
          <w:szCs w:val="28"/>
        </w:rPr>
        <w:t>1. Администрация Прогрессовского сельского поселения Панинского муниципального района не вправе принимать решения, приводящие к увеличению в 2021 году численности муниципальных служащих администрации Прогрессовского сельского поселения Панинского муниципального района.</w:t>
      </w:r>
    </w:p>
    <w:p w:rsidR="00A8119A" w:rsidRDefault="00A8119A" w:rsidP="00A8119A">
      <w:pPr>
        <w:autoSpaceDE w:val="0"/>
        <w:autoSpaceDN w:val="0"/>
        <w:adjustRightInd w:val="0"/>
        <w:ind w:firstLine="540"/>
        <w:jc w:val="both"/>
        <w:rPr>
          <w:sz w:val="28"/>
          <w:szCs w:val="28"/>
        </w:rPr>
      </w:pPr>
    </w:p>
    <w:p w:rsidR="00A8119A" w:rsidRDefault="00A8119A" w:rsidP="00A8119A">
      <w:pPr>
        <w:autoSpaceDE w:val="0"/>
        <w:autoSpaceDN w:val="0"/>
        <w:adjustRightInd w:val="0"/>
        <w:ind w:firstLine="540"/>
        <w:jc w:val="both"/>
        <w:rPr>
          <w:b/>
          <w:bCs/>
          <w:sz w:val="28"/>
          <w:szCs w:val="28"/>
        </w:rPr>
      </w:pPr>
      <w:r>
        <w:rPr>
          <w:b/>
          <w:bCs/>
          <w:sz w:val="28"/>
          <w:szCs w:val="28"/>
        </w:rPr>
        <w:t>Статья 7.  Межбюджетные трансферты на передачу полномочий</w:t>
      </w:r>
    </w:p>
    <w:p w:rsidR="00A8119A" w:rsidRDefault="00A8119A" w:rsidP="00A8119A">
      <w:pPr>
        <w:autoSpaceDE w:val="0"/>
        <w:autoSpaceDN w:val="0"/>
        <w:adjustRightInd w:val="0"/>
        <w:ind w:firstLine="540"/>
        <w:jc w:val="both"/>
        <w:rPr>
          <w:sz w:val="28"/>
          <w:szCs w:val="28"/>
        </w:rPr>
      </w:pPr>
    </w:p>
    <w:p w:rsidR="00A8119A" w:rsidRDefault="00A8119A" w:rsidP="00A8119A">
      <w:pPr>
        <w:jc w:val="both"/>
        <w:rPr>
          <w:sz w:val="28"/>
          <w:szCs w:val="28"/>
        </w:rPr>
      </w:pPr>
      <w:r>
        <w:rPr>
          <w:sz w:val="28"/>
          <w:szCs w:val="28"/>
        </w:rPr>
        <w:lastRenderedPageBreak/>
        <w:t xml:space="preserve">          1.Утвердить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«Развитие культуры и туризма» на выплату заработной платы с начислениями работников СДК поселения на 2021 год в размере 597,9</w:t>
      </w:r>
      <w:r>
        <w:rPr>
          <w:spacing w:val="-6"/>
          <w:sz w:val="28"/>
          <w:szCs w:val="28"/>
        </w:rPr>
        <w:t xml:space="preserve"> тыс. рублей</w:t>
      </w:r>
      <w:r>
        <w:rPr>
          <w:sz w:val="28"/>
          <w:szCs w:val="28"/>
        </w:rPr>
        <w:t>.</w:t>
      </w:r>
    </w:p>
    <w:p w:rsidR="00A8119A" w:rsidRDefault="00A8119A" w:rsidP="00A8119A">
      <w:pPr>
        <w:jc w:val="both"/>
        <w:rPr>
          <w:sz w:val="28"/>
          <w:szCs w:val="28"/>
        </w:rPr>
      </w:pPr>
      <w:r>
        <w:rPr>
          <w:sz w:val="28"/>
          <w:szCs w:val="28"/>
        </w:rPr>
        <w:t xml:space="preserve">          2.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«Экономическое развитие и инновационная экономика» по выполнению организационно-технических мероприятий, связанных с размещением муниципального заказа в соответствии с Федеральным законом от 5 апреля 2013г.№ 44-ФЗ на 2021 год в размере </w:t>
      </w:r>
      <w:r>
        <w:rPr>
          <w:spacing w:val="-6"/>
          <w:sz w:val="28"/>
          <w:szCs w:val="28"/>
        </w:rPr>
        <w:t>24,0 тыс. рублей</w:t>
      </w:r>
      <w:r>
        <w:rPr>
          <w:sz w:val="28"/>
          <w:szCs w:val="28"/>
        </w:rPr>
        <w:t>.</w:t>
      </w:r>
    </w:p>
    <w:p w:rsidR="00A8119A" w:rsidRDefault="00A8119A" w:rsidP="00A8119A">
      <w:pPr>
        <w:rPr>
          <w:sz w:val="28"/>
          <w:szCs w:val="28"/>
        </w:rPr>
      </w:pPr>
      <w:r w:rsidRPr="005123F7">
        <w:rPr>
          <w:sz w:val="24"/>
          <w:szCs w:val="24"/>
        </w:rPr>
        <w:t xml:space="preserve">          </w:t>
      </w:r>
      <w:r w:rsidRPr="00F20870">
        <w:rPr>
          <w:sz w:val="28"/>
          <w:szCs w:val="28"/>
        </w:rPr>
        <w:t xml:space="preserve">3. Утвердить  объем межбюджетных трансфертов на  осуществление  части  полномочий по решению вопросов местного значения в рамках муниципальной программы </w:t>
      </w:r>
      <w:r>
        <w:rPr>
          <w:sz w:val="28"/>
          <w:szCs w:val="28"/>
        </w:rPr>
        <w:t>Прогрессовского</w:t>
      </w:r>
      <w:r w:rsidRPr="00F20870">
        <w:rPr>
          <w:sz w:val="28"/>
          <w:szCs w:val="28"/>
        </w:rPr>
        <w:t xml:space="preserve"> сельского поселения  Панинского муниципального района «Экономическое развитие и инновационная экономика» по выполнению  организационно-технических мероприятий, связанных с размещением информации на едином портале бюджетной системы Российской Федерации» выполнению организационно-технических мероприятий  в соответствии с Федеральным законом от 06.10 2003г. № 131-ФЗ на 2020 год в размере24,0 тыс. рублей;</w:t>
      </w:r>
    </w:p>
    <w:p w:rsidR="00A8119A" w:rsidRPr="00F20870" w:rsidRDefault="00A8119A" w:rsidP="00A8119A">
      <w:pPr>
        <w:jc w:val="both"/>
        <w:rPr>
          <w:sz w:val="28"/>
          <w:szCs w:val="28"/>
        </w:rPr>
      </w:pPr>
      <w:r>
        <w:rPr>
          <w:sz w:val="28"/>
          <w:szCs w:val="28"/>
        </w:rPr>
        <w:t xml:space="preserve">         4</w:t>
      </w:r>
      <w:r w:rsidRPr="00F20870">
        <w:rPr>
          <w:sz w:val="28"/>
          <w:szCs w:val="28"/>
        </w:rPr>
        <w:t>.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w:t>
      </w:r>
      <w:r w:rsidRPr="00F20870">
        <w:rPr>
          <w:bCs/>
          <w:sz w:val="28"/>
          <w:szCs w:val="28"/>
        </w:rPr>
        <w:t>Обеспечение доступным и комфортным жильем и коммунальными услугами населения Обеспечение доступным и комфортным жильем и коммунальными услугами населения</w:t>
      </w:r>
      <w:r w:rsidRPr="00F20870">
        <w:rPr>
          <w:sz w:val="28"/>
          <w:szCs w:val="28"/>
        </w:rPr>
        <w:t xml:space="preserve">» по развитию градостроительной деятельности, связанной  с предоставлением градостроительных планов земельных участков в размере </w:t>
      </w:r>
      <w:r w:rsidRPr="00F20870">
        <w:rPr>
          <w:spacing w:val="-6"/>
          <w:sz w:val="28"/>
          <w:szCs w:val="28"/>
        </w:rPr>
        <w:t>1,2 тыс. рублей</w:t>
      </w:r>
      <w:r w:rsidRPr="00F20870">
        <w:rPr>
          <w:sz w:val="28"/>
          <w:szCs w:val="28"/>
        </w:rPr>
        <w:t>.</w:t>
      </w:r>
    </w:p>
    <w:p w:rsidR="00A8119A" w:rsidRDefault="00A8119A" w:rsidP="00A8119A">
      <w:pPr>
        <w:jc w:val="both"/>
        <w:rPr>
          <w:sz w:val="28"/>
          <w:szCs w:val="28"/>
          <w:lang w:eastAsia="en-US"/>
        </w:rPr>
      </w:pPr>
      <w:r>
        <w:rPr>
          <w:sz w:val="28"/>
          <w:szCs w:val="28"/>
        </w:rPr>
        <w:t xml:space="preserve">               Методика расчета и порядок предоставления   межбюджетных трансфертов устанавливаются </w:t>
      </w:r>
      <w:r>
        <w:rPr>
          <w:sz w:val="28"/>
          <w:szCs w:val="28"/>
          <w:lang w:eastAsia="en-US"/>
        </w:rPr>
        <w:t xml:space="preserve">нормативными правовыми актами администрации   </w:t>
      </w:r>
      <w:r>
        <w:rPr>
          <w:sz w:val="28"/>
          <w:szCs w:val="28"/>
        </w:rPr>
        <w:t>Прогрессовского</w:t>
      </w:r>
      <w:r>
        <w:rPr>
          <w:sz w:val="28"/>
          <w:szCs w:val="28"/>
          <w:lang w:eastAsia="en-US"/>
        </w:rPr>
        <w:t xml:space="preserve"> сельского поселения и администрации Панинского муниципального района.</w:t>
      </w:r>
    </w:p>
    <w:p w:rsidR="00A8119A" w:rsidRDefault="00A8119A" w:rsidP="00A8119A">
      <w:pPr>
        <w:autoSpaceDE w:val="0"/>
        <w:autoSpaceDN w:val="0"/>
        <w:adjustRightInd w:val="0"/>
        <w:jc w:val="both"/>
        <w:rPr>
          <w:b/>
          <w:bCs/>
          <w:sz w:val="28"/>
          <w:szCs w:val="28"/>
        </w:rPr>
      </w:pPr>
    </w:p>
    <w:p w:rsidR="00A8119A" w:rsidRDefault="00A8119A" w:rsidP="00A8119A">
      <w:pPr>
        <w:autoSpaceDE w:val="0"/>
        <w:autoSpaceDN w:val="0"/>
        <w:adjustRightInd w:val="0"/>
        <w:jc w:val="both"/>
        <w:rPr>
          <w:b/>
          <w:bCs/>
          <w:sz w:val="28"/>
          <w:szCs w:val="28"/>
        </w:rPr>
      </w:pPr>
    </w:p>
    <w:p w:rsidR="00A8119A" w:rsidRDefault="00A8119A" w:rsidP="00A8119A">
      <w:pPr>
        <w:autoSpaceDE w:val="0"/>
        <w:autoSpaceDN w:val="0"/>
        <w:adjustRightInd w:val="0"/>
        <w:jc w:val="both"/>
        <w:rPr>
          <w:b/>
          <w:bCs/>
          <w:sz w:val="28"/>
          <w:szCs w:val="28"/>
        </w:rPr>
      </w:pPr>
      <w:r>
        <w:rPr>
          <w:b/>
          <w:bCs/>
          <w:sz w:val="28"/>
          <w:szCs w:val="28"/>
        </w:rPr>
        <w:t xml:space="preserve">         Статья 8. Муниципальный внутренний долг Прогрессовского сельского поселения, обслуживание муниципального внутреннего долга Прогрессовского сельского поселения, муниципальные внутренние заимствования Прогрессовского сельского поселения.</w:t>
      </w:r>
    </w:p>
    <w:p w:rsidR="00A8119A" w:rsidRDefault="00A8119A" w:rsidP="00A8119A">
      <w:pPr>
        <w:autoSpaceDE w:val="0"/>
        <w:autoSpaceDN w:val="0"/>
        <w:adjustRightInd w:val="0"/>
        <w:jc w:val="both"/>
        <w:rPr>
          <w:sz w:val="28"/>
          <w:szCs w:val="28"/>
        </w:rPr>
      </w:pPr>
    </w:p>
    <w:p w:rsidR="00A8119A" w:rsidRPr="00FB3A27" w:rsidRDefault="00A8119A" w:rsidP="00A8119A">
      <w:pPr>
        <w:autoSpaceDE w:val="0"/>
        <w:autoSpaceDN w:val="0"/>
        <w:adjustRightInd w:val="0"/>
        <w:jc w:val="both"/>
        <w:rPr>
          <w:sz w:val="28"/>
          <w:szCs w:val="28"/>
        </w:rPr>
      </w:pPr>
      <w:r w:rsidRPr="00FB3A27">
        <w:rPr>
          <w:sz w:val="28"/>
          <w:szCs w:val="28"/>
        </w:rPr>
        <w:t xml:space="preserve">1. Установить верхний предел муниципального внутреннего долга </w:t>
      </w:r>
      <w:r>
        <w:rPr>
          <w:sz w:val="28"/>
          <w:szCs w:val="28"/>
        </w:rPr>
        <w:t>Прогрессовского</w:t>
      </w:r>
      <w:r w:rsidRPr="00FB3A27">
        <w:rPr>
          <w:sz w:val="28"/>
          <w:szCs w:val="28"/>
        </w:rPr>
        <w:t xml:space="preserve"> сельского поселения на 1 января 202</w:t>
      </w:r>
      <w:r>
        <w:rPr>
          <w:sz w:val="28"/>
          <w:szCs w:val="28"/>
        </w:rPr>
        <w:t>1</w:t>
      </w:r>
      <w:r w:rsidRPr="00FB3A27">
        <w:rPr>
          <w:sz w:val="28"/>
          <w:szCs w:val="28"/>
        </w:rPr>
        <w:t> года в сумме 0,0 тыс. рублей, в том числе верхний предел долга по муниципальным  гарантиям на 1 января 202</w:t>
      </w:r>
      <w:r>
        <w:rPr>
          <w:sz w:val="28"/>
          <w:szCs w:val="28"/>
        </w:rPr>
        <w:t>1</w:t>
      </w:r>
      <w:r w:rsidRPr="00FB3A27">
        <w:rPr>
          <w:sz w:val="28"/>
          <w:szCs w:val="28"/>
        </w:rPr>
        <w:t xml:space="preserve"> года в сумме 0,0 тыс. рублей , на 1 января 202</w:t>
      </w:r>
      <w:r>
        <w:rPr>
          <w:sz w:val="28"/>
          <w:szCs w:val="28"/>
        </w:rPr>
        <w:t>2</w:t>
      </w:r>
      <w:r w:rsidRPr="00FB3A27">
        <w:rPr>
          <w:sz w:val="28"/>
          <w:szCs w:val="28"/>
        </w:rPr>
        <w:t xml:space="preserve"> года 0,0 тыс. рублей, в том числе верхний предел долга по муниципальным  гарантиям на 1 января 202</w:t>
      </w:r>
      <w:r>
        <w:rPr>
          <w:sz w:val="28"/>
          <w:szCs w:val="28"/>
        </w:rPr>
        <w:t>2</w:t>
      </w:r>
      <w:r w:rsidRPr="00FB3A27">
        <w:rPr>
          <w:sz w:val="28"/>
          <w:szCs w:val="28"/>
        </w:rPr>
        <w:t xml:space="preserve"> года в сумме 0,0 тыс. рублей , на 1 января 202</w:t>
      </w:r>
      <w:r>
        <w:rPr>
          <w:sz w:val="28"/>
          <w:szCs w:val="28"/>
        </w:rPr>
        <w:t>3</w:t>
      </w:r>
      <w:r w:rsidRPr="00FB3A27">
        <w:rPr>
          <w:sz w:val="28"/>
          <w:szCs w:val="28"/>
        </w:rPr>
        <w:t xml:space="preserve"> года </w:t>
      </w:r>
      <w:r w:rsidRPr="00FB3A27">
        <w:rPr>
          <w:sz w:val="28"/>
          <w:szCs w:val="28"/>
        </w:rPr>
        <w:lastRenderedPageBreak/>
        <w:t>0,0 тыс. рублей , в том числе верхний предел долга по муниципальным  гарантиям на 1 января 202</w:t>
      </w:r>
      <w:r>
        <w:rPr>
          <w:sz w:val="28"/>
          <w:szCs w:val="28"/>
        </w:rPr>
        <w:t>3</w:t>
      </w:r>
      <w:r w:rsidRPr="00FB3A27">
        <w:rPr>
          <w:sz w:val="28"/>
          <w:szCs w:val="28"/>
        </w:rPr>
        <w:t xml:space="preserve"> года в сумме 0,0 тыс. рублей.</w:t>
      </w:r>
    </w:p>
    <w:p w:rsidR="00A8119A" w:rsidRDefault="00A8119A" w:rsidP="00A8119A">
      <w:pPr>
        <w:autoSpaceDE w:val="0"/>
        <w:autoSpaceDN w:val="0"/>
        <w:adjustRightInd w:val="0"/>
        <w:jc w:val="both"/>
        <w:rPr>
          <w:sz w:val="28"/>
          <w:szCs w:val="28"/>
        </w:rPr>
      </w:pPr>
      <w:r>
        <w:rPr>
          <w:sz w:val="28"/>
          <w:szCs w:val="28"/>
        </w:rPr>
        <w:t xml:space="preserve">      2. Утвердить объем расходов на обслуживание муниципального долга Прогрессовского сельского поселения на 2020 год в сумме 0,0 тыс. рублей, на 2021 год в сумме 0,0 тыс. рублей, на 2022 год в сумме 0,0 тыс. рублей.</w:t>
      </w:r>
    </w:p>
    <w:p w:rsidR="00A8119A" w:rsidRDefault="00A8119A" w:rsidP="00A8119A">
      <w:pPr>
        <w:autoSpaceDE w:val="0"/>
        <w:autoSpaceDN w:val="0"/>
        <w:adjustRightInd w:val="0"/>
        <w:jc w:val="both"/>
        <w:rPr>
          <w:sz w:val="28"/>
          <w:szCs w:val="28"/>
        </w:rPr>
      </w:pPr>
      <w:r>
        <w:rPr>
          <w:sz w:val="28"/>
          <w:szCs w:val="28"/>
        </w:rPr>
        <w:t xml:space="preserve">      3. Утвердить Программу муниципальных внутренних заимствований Прогрессовского сельского поселения на 2021 год и на плановый период 2022 и 2023 годов согласно Приложения № 10 к настоящему Решению Совета народных депутатов.</w:t>
      </w:r>
    </w:p>
    <w:p w:rsidR="00A8119A" w:rsidRDefault="00A8119A" w:rsidP="00A8119A">
      <w:pPr>
        <w:autoSpaceDE w:val="0"/>
        <w:autoSpaceDN w:val="0"/>
        <w:adjustRightInd w:val="0"/>
        <w:ind w:firstLine="720"/>
        <w:jc w:val="both"/>
        <w:rPr>
          <w:b/>
          <w:bCs/>
          <w:sz w:val="28"/>
          <w:szCs w:val="28"/>
        </w:rPr>
      </w:pPr>
    </w:p>
    <w:p w:rsidR="00A8119A" w:rsidRDefault="00A8119A" w:rsidP="00A8119A">
      <w:pPr>
        <w:autoSpaceDE w:val="0"/>
        <w:autoSpaceDN w:val="0"/>
        <w:adjustRightInd w:val="0"/>
        <w:ind w:firstLine="720"/>
        <w:jc w:val="both"/>
        <w:rPr>
          <w:b/>
          <w:bCs/>
          <w:sz w:val="28"/>
          <w:szCs w:val="28"/>
        </w:rPr>
      </w:pPr>
    </w:p>
    <w:p w:rsidR="00A8119A" w:rsidRPr="00795F7C" w:rsidRDefault="00A8119A" w:rsidP="00A8119A">
      <w:pPr>
        <w:autoSpaceDE w:val="0"/>
        <w:autoSpaceDN w:val="0"/>
        <w:adjustRightInd w:val="0"/>
        <w:ind w:firstLine="720"/>
        <w:jc w:val="both"/>
        <w:rPr>
          <w:b/>
          <w:bCs/>
          <w:sz w:val="28"/>
          <w:szCs w:val="28"/>
        </w:rPr>
      </w:pPr>
      <w:r w:rsidRPr="00795F7C">
        <w:rPr>
          <w:b/>
          <w:bCs/>
          <w:sz w:val="28"/>
          <w:szCs w:val="28"/>
        </w:rPr>
        <w:t>Статья 9.  Особенности исполнения бюджета сельского поселения</w:t>
      </w:r>
      <w:r>
        <w:rPr>
          <w:b/>
          <w:bCs/>
          <w:sz w:val="28"/>
          <w:szCs w:val="28"/>
        </w:rPr>
        <w:t xml:space="preserve"> </w:t>
      </w:r>
      <w:r w:rsidRPr="00795F7C">
        <w:rPr>
          <w:b/>
          <w:bCs/>
          <w:sz w:val="28"/>
          <w:szCs w:val="28"/>
        </w:rPr>
        <w:t>в 20</w:t>
      </w:r>
      <w:r>
        <w:rPr>
          <w:b/>
          <w:bCs/>
          <w:sz w:val="28"/>
          <w:szCs w:val="28"/>
        </w:rPr>
        <w:t>20</w:t>
      </w:r>
      <w:r w:rsidRPr="00795F7C">
        <w:rPr>
          <w:b/>
          <w:bCs/>
          <w:sz w:val="28"/>
          <w:szCs w:val="28"/>
        </w:rPr>
        <w:t xml:space="preserve"> году.</w:t>
      </w:r>
    </w:p>
    <w:p w:rsidR="00A8119A" w:rsidRDefault="00A8119A" w:rsidP="00A8119A">
      <w:pPr>
        <w:autoSpaceDE w:val="0"/>
        <w:autoSpaceDN w:val="0"/>
        <w:adjustRightInd w:val="0"/>
        <w:ind w:firstLine="720"/>
        <w:jc w:val="both"/>
        <w:rPr>
          <w:sz w:val="28"/>
          <w:szCs w:val="28"/>
        </w:rPr>
      </w:pPr>
      <w:r>
        <w:rPr>
          <w:sz w:val="28"/>
          <w:szCs w:val="28"/>
        </w:rPr>
        <w:t>1.  Установить, что остатки средств бюджета сельского поселения на счетах бюджета сельского поселения по состоянию на 1 января 2021 года, образовавшиеся в связи с неполным использованием бюджетных ассигнований по средствам, поступившим в 2020 году из областного и муниципального бюджетов, направляются в 2021 год  в соответствии со статьей 242 Бюджетного кодекса Российской Федерации.</w:t>
      </w:r>
    </w:p>
    <w:p w:rsidR="00A8119A" w:rsidRDefault="00A8119A" w:rsidP="00A8119A">
      <w:pPr>
        <w:autoSpaceDE w:val="0"/>
        <w:autoSpaceDN w:val="0"/>
        <w:adjustRightInd w:val="0"/>
        <w:ind w:firstLine="720"/>
        <w:jc w:val="both"/>
        <w:rPr>
          <w:sz w:val="28"/>
          <w:szCs w:val="28"/>
        </w:rPr>
      </w:pPr>
      <w:r>
        <w:rPr>
          <w:sz w:val="28"/>
          <w:szCs w:val="28"/>
        </w:rPr>
        <w:t>2. Установить, что остатки средств бюджета сельского поселения на начало текущего финансового года в объеме до 1000,0 тыс. рублей могут направляться в текущем финансовом году на покрытие временных кассовых разрывов.</w:t>
      </w:r>
    </w:p>
    <w:p w:rsidR="00A8119A" w:rsidRDefault="00A8119A" w:rsidP="00A8119A">
      <w:pPr>
        <w:autoSpaceDE w:val="0"/>
        <w:autoSpaceDN w:val="0"/>
        <w:adjustRightInd w:val="0"/>
        <w:ind w:firstLine="540"/>
        <w:jc w:val="both"/>
        <w:rPr>
          <w:sz w:val="28"/>
          <w:szCs w:val="28"/>
        </w:rPr>
      </w:pPr>
      <w:r>
        <w:rPr>
          <w:sz w:val="28"/>
          <w:szCs w:val="28"/>
        </w:rPr>
        <w:t>3. Установить в соответствии с частью 3 статьи 46 Решения Совета народных депутатов «Об утверждении Положения о бюджетном процессе  в Прогрессовском сельском поселении Панинского муниципального района» следующие основания для внесения изменений в показатели  бюджетной росписи бюджета поселения, связанные с особенностями исполнения бюджета и (или) распределения бюджетных ассигнований, без внесения изменения в  настоящее Решение Совета народных депутатов Прогрессовского сельского поселения Панинского муниципального района Воронежской области:</w:t>
      </w:r>
    </w:p>
    <w:p w:rsidR="00A8119A" w:rsidRDefault="00A8119A" w:rsidP="00A8119A">
      <w:pPr>
        <w:autoSpaceDE w:val="0"/>
        <w:autoSpaceDN w:val="0"/>
        <w:adjustRightInd w:val="0"/>
        <w:ind w:firstLine="540"/>
        <w:jc w:val="both"/>
        <w:rPr>
          <w:sz w:val="28"/>
          <w:szCs w:val="28"/>
        </w:rPr>
      </w:pPr>
      <w:r>
        <w:rPr>
          <w:sz w:val="28"/>
          <w:szCs w:val="28"/>
        </w:rPr>
        <w:t>1) направление остатков средств бюджета, предусмотренных частью 1 настоящей статьи;</w:t>
      </w:r>
    </w:p>
    <w:p w:rsidR="00A8119A" w:rsidRDefault="00A8119A" w:rsidP="00A8119A">
      <w:pPr>
        <w:autoSpaceDE w:val="0"/>
        <w:autoSpaceDN w:val="0"/>
        <w:adjustRightInd w:val="0"/>
        <w:spacing w:line="232" w:lineRule="auto"/>
        <w:ind w:firstLine="539"/>
        <w:jc w:val="both"/>
        <w:rPr>
          <w:sz w:val="28"/>
          <w:szCs w:val="28"/>
        </w:rPr>
      </w:pPr>
      <w:r>
        <w:rPr>
          <w:sz w:val="28"/>
          <w:szCs w:val="28"/>
        </w:rPr>
        <w:t>3) изменение бюджетной классификации Российской Федерации в соответствии с нормативными правовыми актами Российской Федерации.</w:t>
      </w:r>
    </w:p>
    <w:p w:rsidR="00A8119A" w:rsidRDefault="00A8119A" w:rsidP="00A8119A">
      <w:pPr>
        <w:autoSpaceDE w:val="0"/>
        <w:autoSpaceDN w:val="0"/>
        <w:adjustRightInd w:val="0"/>
        <w:jc w:val="both"/>
        <w:rPr>
          <w:sz w:val="28"/>
          <w:szCs w:val="28"/>
        </w:rPr>
      </w:pPr>
    </w:p>
    <w:p w:rsidR="00A8119A" w:rsidRDefault="00A8119A" w:rsidP="00A8119A">
      <w:pPr>
        <w:autoSpaceDE w:val="0"/>
        <w:autoSpaceDN w:val="0"/>
        <w:adjustRightInd w:val="0"/>
        <w:ind w:firstLine="720"/>
        <w:jc w:val="both"/>
        <w:rPr>
          <w:sz w:val="28"/>
          <w:szCs w:val="28"/>
        </w:rPr>
      </w:pPr>
      <w:r>
        <w:rPr>
          <w:b/>
          <w:bCs/>
          <w:sz w:val="28"/>
          <w:szCs w:val="28"/>
        </w:rPr>
        <w:t>Статья 10. Вступление в силу настоящего Решения совета народных депутатов</w:t>
      </w:r>
    </w:p>
    <w:p w:rsidR="00A8119A" w:rsidRDefault="00A8119A" w:rsidP="00A8119A">
      <w:pPr>
        <w:autoSpaceDE w:val="0"/>
        <w:autoSpaceDN w:val="0"/>
        <w:adjustRightInd w:val="0"/>
        <w:ind w:firstLine="720"/>
        <w:jc w:val="both"/>
        <w:rPr>
          <w:sz w:val="28"/>
          <w:szCs w:val="28"/>
        </w:rPr>
      </w:pPr>
      <w:r>
        <w:rPr>
          <w:sz w:val="28"/>
          <w:szCs w:val="28"/>
        </w:rPr>
        <w:t>1.   Настоящее Решение совета народных депутатов вступает в силу                                       с 1 января 2021 года.</w:t>
      </w:r>
    </w:p>
    <w:p w:rsidR="00A8119A" w:rsidRDefault="00A8119A" w:rsidP="00A8119A">
      <w:pPr>
        <w:autoSpaceDE w:val="0"/>
        <w:autoSpaceDN w:val="0"/>
        <w:adjustRightInd w:val="0"/>
        <w:jc w:val="both"/>
        <w:rPr>
          <w:sz w:val="28"/>
          <w:szCs w:val="28"/>
        </w:rPr>
      </w:pPr>
    </w:p>
    <w:p w:rsidR="00A8119A" w:rsidRDefault="00A8119A" w:rsidP="00A8119A">
      <w:pPr>
        <w:autoSpaceDE w:val="0"/>
        <w:autoSpaceDN w:val="0"/>
        <w:adjustRightInd w:val="0"/>
        <w:jc w:val="both"/>
        <w:rPr>
          <w:sz w:val="28"/>
          <w:szCs w:val="28"/>
        </w:rPr>
      </w:pPr>
    </w:p>
    <w:p w:rsidR="00A8119A" w:rsidRDefault="00A8119A" w:rsidP="00A8119A">
      <w:pPr>
        <w:autoSpaceDE w:val="0"/>
        <w:autoSpaceDN w:val="0"/>
        <w:adjustRightInd w:val="0"/>
        <w:jc w:val="both"/>
        <w:rPr>
          <w:sz w:val="28"/>
          <w:szCs w:val="28"/>
        </w:rPr>
      </w:pPr>
    </w:p>
    <w:p w:rsidR="00A8119A" w:rsidRPr="00443B12" w:rsidRDefault="00A8119A" w:rsidP="00A8119A">
      <w:pPr>
        <w:autoSpaceDE w:val="0"/>
        <w:autoSpaceDN w:val="0"/>
        <w:adjustRightInd w:val="0"/>
        <w:jc w:val="both"/>
        <w:rPr>
          <w:sz w:val="28"/>
          <w:szCs w:val="28"/>
        </w:rPr>
        <w:sectPr w:rsidR="00A8119A" w:rsidRPr="00443B12" w:rsidSect="00443B12">
          <w:headerReference w:type="default" r:id="rId8"/>
          <w:pgSz w:w="11906" w:h="16838"/>
          <w:pgMar w:top="964" w:right="851" w:bottom="680" w:left="1440" w:header="720" w:footer="720" w:gutter="0"/>
          <w:cols w:space="720"/>
          <w:docGrid w:linePitch="272"/>
        </w:sectPr>
      </w:pPr>
      <w:r>
        <w:rPr>
          <w:sz w:val="28"/>
          <w:szCs w:val="28"/>
        </w:rPr>
        <w:t>Глава Прогрессовского сельского поселения                                Е.В.Сысоев</w:t>
      </w:r>
    </w:p>
    <w:p w:rsidR="00A8119A" w:rsidRDefault="00A8119A" w:rsidP="00A8119A">
      <w:pPr>
        <w:rPr>
          <w:b/>
          <w:sz w:val="28"/>
          <w:szCs w:val="28"/>
        </w:rPr>
      </w:pPr>
    </w:p>
    <w:p w:rsidR="00A8119A" w:rsidRPr="0016248F" w:rsidRDefault="00A8119A" w:rsidP="00A8119A">
      <w:pPr>
        <w:jc w:val="right"/>
        <w:rPr>
          <w:b/>
          <w:sz w:val="24"/>
          <w:szCs w:val="24"/>
        </w:rPr>
      </w:pPr>
      <w:r w:rsidRPr="0016248F">
        <w:rPr>
          <w:b/>
          <w:sz w:val="24"/>
          <w:szCs w:val="24"/>
        </w:rPr>
        <w:t xml:space="preserve">                                                                 Приложение № 1</w:t>
      </w:r>
    </w:p>
    <w:p w:rsidR="00A8119A" w:rsidRPr="0016248F" w:rsidRDefault="00A8119A" w:rsidP="00A8119A">
      <w:pPr>
        <w:jc w:val="right"/>
        <w:rPr>
          <w:b/>
          <w:sz w:val="24"/>
          <w:szCs w:val="24"/>
        </w:rPr>
      </w:pPr>
      <w:r w:rsidRPr="0016248F">
        <w:rPr>
          <w:b/>
          <w:sz w:val="24"/>
          <w:szCs w:val="24"/>
        </w:rPr>
        <w:t xml:space="preserve">                                                             к Решению Совета народных депутатов</w:t>
      </w:r>
    </w:p>
    <w:p w:rsidR="00A8119A" w:rsidRPr="0016248F" w:rsidRDefault="00A8119A" w:rsidP="00A8119A">
      <w:pPr>
        <w:jc w:val="right"/>
        <w:rPr>
          <w:b/>
          <w:sz w:val="24"/>
          <w:szCs w:val="24"/>
        </w:rPr>
      </w:pPr>
      <w:r w:rsidRPr="0016248F">
        <w:rPr>
          <w:b/>
          <w:sz w:val="24"/>
          <w:szCs w:val="24"/>
        </w:rPr>
        <w:t>Прогрессовского сельского поселения</w:t>
      </w:r>
    </w:p>
    <w:p w:rsidR="00A8119A" w:rsidRPr="0016248F" w:rsidRDefault="00A8119A" w:rsidP="00A8119A">
      <w:pPr>
        <w:jc w:val="right"/>
        <w:rPr>
          <w:b/>
          <w:sz w:val="24"/>
          <w:szCs w:val="24"/>
        </w:rPr>
      </w:pPr>
      <w:r w:rsidRPr="0016248F">
        <w:rPr>
          <w:b/>
          <w:sz w:val="24"/>
          <w:szCs w:val="24"/>
        </w:rPr>
        <w:t>Панинского муниципального района</w:t>
      </w:r>
    </w:p>
    <w:p w:rsidR="00A8119A" w:rsidRPr="0016248F" w:rsidRDefault="00A8119A" w:rsidP="00A8119A">
      <w:pPr>
        <w:jc w:val="right"/>
        <w:rPr>
          <w:b/>
          <w:sz w:val="24"/>
          <w:szCs w:val="24"/>
        </w:rPr>
      </w:pPr>
      <w:r w:rsidRPr="0016248F">
        <w:rPr>
          <w:b/>
          <w:sz w:val="24"/>
          <w:szCs w:val="24"/>
        </w:rPr>
        <w:t xml:space="preserve">                                                             Воронежской области «О бюджете  </w:t>
      </w:r>
    </w:p>
    <w:p w:rsidR="00A8119A" w:rsidRPr="0016248F" w:rsidRDefault="00A8119A" w:rsidP="00A8119A">
      <w:pPr>
        <w:jc w:val="right"/>
        <w:rPr>
          <w:b/>
          <w:sz w:val="24"/>
          <w:szCs w:val="24"/>
        </w:rPr>
      </w:pPr>
      <w:r w:rsidRPr="0016248F">
        <w:rPr>
          <w:b/>
          <w:sz w:val="24"/>
          <w:szCs w:val="24"/>
        </w:rPr>
        <w:t>Прогрессовского сельского поселения</w:t>
      </w:r>
    </w:p>
    <w:p w:rsidR="00A8119A" w:rsidRPr="0016248F" w:rsidRDefault="00A8119A" w:rsidP="00A8119A">
      <w:pPr>
        <w:jc w:val="right"/>
        <w:rPr>
          <w:b/>
          <w:sz w:val="24"/>
          <w:szCs w:val="24"/>
        </w:rPr>
      </w:pPr>
      <w:r w:rsidRPr="0016248F">
        <w:rPr>
          <w:b/>
          <w:sz w:val="24"/>
          <w:szCs w:val="24"/>
        </w:rPr>
        <w:t>Панинского муниципального района</w:t>
      </w:r>
    </w:p>
    <w:p w:rsidR="00A8119A" w:rsidRPr="0016248F" w:rsidRDefault="00A8119A" w:rsidP="00A8119A">
      <w:pPr>
        <w:jc w:val="right"/>
        <w:rPr>
          <w:b/>
          <w:sz w:val="24"/>
          <w:szCs w:val="24"/>
        </w:rPr>
      </w:pPr>
      <w:r w:rsidRPr="0016248F">
        <w:rPr>
          <w:b/>
          <w:sz w:val="24"/>
          <w:szCs w:val="24"/>
        </w:rPr>
        <w:t xml:space="preserve">                                                             Воронежской области на </w:t>
      </w:r>
      <w:r>
        <w:rPr>
          <w:b/>
          <w:sz w:val="24"/>
          <w:szCs w:val="24"/>
        </w:rPr>
        <w:t>2021</w:t>
      </w:r>
      <w:r w:rsidRPr="0016248F">
        <w:rPr>
          <w:b/>
          <w:sz w:val="24"/>
          <w:szCs w:val="24"/>
        </w:rPr>
        <w:t xml:space="preserve"> год и на</w:t>
      </w:r>
    </w:p>
    <w:p w:rsidR="00A8119A" w:rsidRPr="0016248F" w:rsidRDefault="00A8119A" w:rsidP="00A8119A">
      <w:pPr>
        <w:jc w:val="right"/>
        <w:rPr>
          <w:b/>
          <w:sz w:val="24"/>
          <w:szCs w:val="24"/>
        </w:rPr>
      </w:pPr>
      <w:r w:rsidRPr="0016248F">
        <w:rPr>
          <w:b/>
          <w:sz w:val="24"/>
          <w:szCs w:val="24"/>
        </w:rPr>
        <w:t xml:space="preserve">                                                             плановый период </w:t>
      </w:r>
      <w:r>
        <w:rPr>
          <w:b/>
          <w:sz w:val="24"/>
          <w:szCs w:val="24"/>
        </w:rPr>
        <w:t>2022</w:t>
      </w:r>
      <w:r w:rsidRPr="0016248F">
        <w:rPr>
          <w:b/>
          <w:sz w:val="24"/>
          <w:szCs w:val="24"/>
        </w:rPr>
        <w:t xml:space="preserve"> и 202</w:t>
      </w:r>
      <w:r>
        <w:rPr>
          <w:b/>
          <w:sz w:val="24"/>
          <w:szCs w:val="24"/>
        </w:rPr>
        <w:t>3</w:t>
      </w:r>
      <w:r w:rsidRPr="0016248F">
        <w:rPr>
          <w:b/>
          <w:sz w:val="24"/>
          <w:szCs w:val="24"/>
        </w:rPr>
        <w:t xml:space="preserve"> годов»</w:t>
      </w:r>
    </w:p>
    <w:p w:rsidR="00A8119A" w:rsidRPr="0016248F" w:rsidRDefault="00A8119A" w:rsidP="00A8119A">
      <w:pPr>
        <w:jc w:val="right"/>
        <w:rPr>
          <w:b/>
          <w:sz w:val="24"/>
          <w:szCs w:val="24"/>
        </w:rPr>
      </w:pPr>
      <w:r w:rsidRPr="0016248F">
        <w:rPr>
          <w:b/>
          <w:sz w:val="24"/>
          <w:szCs w:val="24"/>
        </w:rPr>
        <w:t xml:space="preserve">                                                             от ________года №______</w:t>
      </w:r>
    </w:p>
    <w:p w:rsidR="00A8119A" w:rsidRDefault="00A8119A" w:rsidP="00A8119A">
      <w:pPr>
        <w:rPr>
          <w:b/>
        </w:rPr>
      </w:pPr>
    </w:p>
    <w:p w:rsidR="00A8119A" w:rsidRDefault="00A8119A" w:rsidP="00A8119A"/>
    <w:p w:rsidR="00A8119A" w:rsidRDefault="00A8119A" w:rsidP="00A8119A">
      <w:pPr>
        <w:jc w:val="center"/>
        <w:rPr>
          <w:b/>
          <w:bCs/>
          <w:sz w:val="28"/>
          <w:szCs w:val="28"/>
        </w:rPr>
      </w:pPr>
      <w:r>
        <w:rPr>
          <w:b/>
          <w:bCs/>
          <w:sz w:val="28"/>
          <w:szCs w:val="28"/>
        </w:rPr>
        <w:t xml:space="preserve">ИСТОЧНИКИ ВНУТРЕННЕГО ФИНАНСИРОВАНИЯ ДЕФИЦИТА  </w:t>
      </w:r>
    </w:p>
    <w:p w:rsidR="00A8119A" w:rsidRDefault="00A8119A" w:rsidP="00A8119A">
      <w:pPr>
        <w:jc w:val="center"/>
        <w:rPr>
          <w:b/>
          <w:bCs/>
          <w:sz w:val="28"/>
          <w:szCs w:val="28"/>
        </w:rPr>
      </w:pPr>
      <w:r>
        <w:rPr>
          <w:b/>
          <w:bCs/>
          <w:sz w:val="28"/>
          <w:szCs w:val="28"/>
        </w:rPr>
        <w:t xml:space="preserve"> БЮДЖЕТА СЕЛЬСКОГО ПОСЕЛЕНИЯ           </w:t>
      </w:r>
    </w:p>
    <w:p w:rsidR="00A8119A" w:rsidRDefault="00A8119A" w:rsidP="00A8119A">
      <w:pPr>
        <w:jc w:val="center"/>
        <w:rPr>
          <w:sz w:val="28"/>
          <w:szCs w:val="28"/>
        </w:rPr>
      </w:pPr>
      <w:r>
        <w:rPr>
          <w:b/>
          <w:bCs/>
          <w:sz w:val="28"/>
          <w:szCs w:val="28"/>
        </w:rPr>
        <w:t>на 2021 год и на плановый период 2022-2023 годов.</w:t>
      </w:r>
    </w:p>
    <w:p w:rsidR="00A8119A" w:rsidRDefault="00A8119A" w:rsidP="00A8119A">
      <w:pPr>
        <w:ind w:left="7788"/>
        <w:jc w:val="right"/>
        <w:rPr>
          <w:sz w:val="28"/>
          <w:szCs w:val="28"/>
        </w:rPr>
      </w:pPr>
      <w:r>
        <w:rPr>
          <w:sz w:val="28"/>
          <w:szCs w:val="28"/>
        </w:rPr>
        <w:t xml:space="preserve">                                                                                                                                                           Сумма (тыс.рублей)</w:t>
      </w:r>
    </w:p>
    <w:p w:rsidR="00A8119A" w:rsidRDefault="00A8119A" w:rsidP="00A8119A"/>
    <w:tbl>
      <w:tblPr>
        <w:tblW w:w="14616" w:type="dxa"/>
        <w:tblInd w:w="-106" w:type="dxa"/>
        <w:tblLook w:val="00A0"/>
      </w:tblPr>
      <w:tblGrid>
        <w:gridCol w:w="724"/>
        <w:gridCol w:w="5245"/>
        <w:gridCol w:w="3402"/>
        <w:gridCol w:w="1701"/>
        <w:gridCol w:w="1843"/>
        <w:gridCol w:w="1701"/>
      </w:tblGrid>
      <w:tr w:rsidR="00A8119A" w:rsidTr="00A8119A">
        <w:trPr>
          <w:trHeight w:val="138"/>
          <w:tblHeader/>
        </w:trPr>
        <w:tc>
          <w:tcPr>
            <w:tcW w:w="724" w:type="dxa"/>
            <w:vMerge w:val="restart"/>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w:t>
            </w:r>
            <w:r>
              <w:rPr>
                <w:b/>
                <w:bCs/>
                <w:sz w:val="28"/>
                <w:szCs w:val="28"/>
              </w:rPr>
              <w:br/>
              <w:t>п/п</w:t>
            </w:r>
          </w:p>
        </w:tc>
        <w:tc>
          <w:tcPr>
            <w:tcW w:w="5245" w:type="dxa"/>
            <w:vMerge w:val="restart"/>
            <w:tcBorders>
              <w:top w:val="single" w:sz="4" w:space="0" w:color="auto"/>
              <w:left w:val="nil"/>
              <w:bottom w:val="single" w:sz="4" w:space="0" w:color="auto"/>
              <w:right w:val="single" w:sz="4" w:space="0" w:color="auto"/>
            </w:tcBorders>
            <w:noWrap/>
            <w:vAlign w:val="center"/>
          </w:tcPr>
          <w:p w:rsidR="00A8119A" w:rsidRDefault="00A8119A" w:rsidP="00A8119A">
            <w:pPr>
              <w:jc w:val="center"/>
              <w:rPr>
                <w:b/>
                <w:bCs/>
                <w:sz w:val="28"/>
                <w:szCs w:val="28"/>
              </w:rPr>
            </w:pPr>
            <w:r>
              <w:rPr>
                <w:b/>
                <w:bCs/>
                <w:sz w:val="28"/>
                <w:szCs w:val="28"/>
              </w:rPr>
              <w:t>Наименование</w:t>
            </w:r>
          </w:p>
        </w:tc>
        <w:tc>
          <w:tcPr>
            <w:tcW w:w="3402" w:type="dxa"/>
            <w:vMerge w:val="restart"/>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Код классификации</w:t>
            </w:r>
          </w:p>
        </w:tc>
        <w:tc>
          <w:tcPr>
            <w:tcW w:w="5245" w:type="dxa"/>
            <w:gridSpan w:val="3"/>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p>
        </w:tc>
      </w:tr>
      <w:tr w:rsidR="00A8119A" w:rsidTr="00A8119A">
        <w:trPr>
          <w:trHeight w:val="304"/>
          <w:tblHeader/>
        </w:trPr>
        <w:tc>
          <w:tcPr>
            <w:tcW w:w="724" w:type="dxa"/>
            <w:vMerge/>
            <w:tcBorders>
              <w:top w:val="single" w:sz="4" w:space="0" w:color="auto"/>
              <w:left w:val="single" w:sz="4" w:space="0" w:color="auto"/>
              <w:bottom w:val="single" w:sz="4" w:space="0" w:color="auto"/>
              <w:right w:val="single" w:sz="4" w:space="0" w:color="auto"/>
            </w:tcBorders>
            <w:vAlign w:val="center"/>
          </w:tcPr>
          <w:p w:rsidR="00A8119A" w:rsidRDefault="00A8119A" w:rsidP="00A8119A">
            <w:pPr>
              <w:rPr>
                <w:b/>
                <w:bCs/>
                <w:sz w:val="28"/>
                <w:szCs w:val="28"/>
              </w:rPr>
            </w:pPr>
          </w:p>
        </w:tc>
        <w:tc>
          <w:tcPr>
            <w:tcW w:w="5245" w:type="dxa"/>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c>
          <w:tcPr>
            <w:tcW w:w="3402" w:type="dxa"/>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c>
          <w:tcPr>
            <w:tcW w:w="1701" w:type="dxa"/>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2021 год</w:t>
            </w:r>
          </w:p>
        </w:tc>
        <w:tc>
          <w:tcPr>
            <w:tcW w:w="1843" w:type="dxa"/>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2022 год</w:t>
            </w:r>
          </w:p>
        </w:tc>
        <w:tc>
          <w:tcPr>
            <w:tcW w:w="1701" w:type="dxa"/>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2023 год</w:t>
            </w:r>
          </w:p>
        </w:tc>
      </w:tr>
      <w:tr w:rsidR="00A8119A" w:rsidTr="00A8119A">
        <w:trPr>
          <w:trHeight w:val="897"/>
        </w:trPr>
        <w:tc>
          <w:tcPr>
            <w:tcW w:w="724" w:type="dxa"/>
            <w:tcBorders>
              <w:top w:val="nil"/>
              <w:left w:val="single" w:sz="4" w:space="0" w:color="auto"/>
              <w:bottom w:val="nil"/>
              <w:right w:val="single" w:sz="4" w:space="0" w:color="auto"/>
            </w:tcBorders>
            <w:vAlign w:val="bottom"/>
          </w:tcPr>
          <w:p w:rsidR="00A8119A" w:rsidRDefault="00A8119A" w:rsidP="00A8119A">
            <w:pPr>
              <w:rPr>
                <w:b/>
                <w:bCs/>
                <w:sz w:val="24"/>
                <w:szCs w:val="24"/>
              </w:rPr>
            </w:pPr>
          </w:p>
        </w:tc>
        <w:tc>
          <w:tcPr>
            <w:tcW w:w="5245" w:type="dxa"/>
            <w:tcBorders>
              <w:top w:val="nil"/>
              <w:left w:val="nil"/>
              <w:bottom w:val="single" w:sz="4" w:space="0" w:color="auto"/>
              <w:right w:val="single" w:sz="4" w:space="0" w:color="auto"/>
            </w:tcBorders>
            <w:vAlign w:val="bottom"/>
          </w:tcPr>
          <w:p w:rsidR="00A8119A" w:rsidRDefault="00A8119A" w:rsidP="00A8119A">
            <w:pPr>
              <w:rPr>
                <w:b/>
                <w:bCs/>
                <w:sz w:val="28"/>
                <w:szCs w:val="28"/>
              </w:rPr>
            </w:pPr>
            <w:r>
              <w:rPr>
                <w:b/>
                <w:bCs/>
                <w:sz w:val="28"/>
                <w:szCs w:val="28"/>
              </w:rPr>
              <w:t>ИСТОЧНИКИ ВНУТРЕННЕГО ФИНАНСИРОВАНИЯ ДЕФИЦИТА БЮДЖЕТА</w:t>
            </w:r>
          </w:p>
        </w:tc>
        <w:tc>
          <w:tcPr>
            <w:tcW w:w="3402"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01000000000000000</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280,2</w:t>
            </w:r>
          </w:p>
        </w:tc>
        <w:tc>
          <w:tcPr>
            <w:tcW w:w="1843"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365,8</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366,1</w:t>
            </w:r>
          </w:p>
        </w:tc>
      </w:tr>
      <w:tr w:rsidR="00A8119A" w:rsidTr="00A8119A">
        <w:trPr>
          <w:trHeight w:val="629"/>
        </w:trPr>
        <w:tc>
          <w:tcPr>
            <w:tcW w:w="724" w:type="dxa"/>
            <w:tcBorders>
              <w:top w:val="nil"/>
              <w:left w:val="single" w:sz="4" w:space="0" w:color="auto"/>
              <w:bottom w:val="nil"/>
              <w:right w:val="single" w:sz="4" w:space="0" w:color="auto"/>
            </w:tcBorders>
            <w:vAlign w:val="bottom"/>
          </w:tcPr>
          <w:p w:rsidR="00A8119A" w:rsidRDefault="00A8119A" w:rsidP="00A8119A">
            <w:pPr>
              <w:jc w:val="center"/>
              <w:rPr>
                <w:b/>
                <w:bCs/>
                <w:sz w:val="28"/>
                <w:szCs w:val="28"/>
              </w:rPr>
            </w:pPr>
            <w:r>
              <w:rPr>
                <w:b/>
                <w:bCs/>
                <w:sz w:val="28"/>
                <w:szCs w:val="28"/>
              </w:rPr>
              <w:t>1</w:t>
            </w:r>
          </w:p>
        </w:tc>
        <w:tc>
          <w:tcPr>
            <w:tcW w:w="5245" w:type="dxa"/>
            <w:tcBorders>
              <w:top w:val="nil"/>
              <w:left w:val="nil"/>
              <w:bottom w:val="single" w:sz="4" w:space="0" w:color="auto"/>
              <w:right w:val="single" w:sz="4" w:space="0" w:color="auto"/>
            </w:tcBorders>
            <w:vAlign w:val="bottom"/>
          </w:tcPr>
          <w:p w:rsidR="00A8119A" w:rsidRDefault="00A8119A" w:rsidP="00A8119A">
            <w:pPr>
              <w:rPr>
                <w:b/>
                <w:bCs/>
                <w:sz w:val="28"/>
                <w:szCs w:val="28"/>
              </w:rPr>
            </w:pPr>
            <w:r>
              <w:rPr>
                <w:b/>
                <w:bCs/>
                <w:sz w:val="28"/>
                <w:szCs w:val="28"/>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01020000000000000</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r>
      <w:tr w:rsidR="00A8119A" w:rsidTr="00A8119A">
        <w:trPr>
          <w:trHeight w:val="1098"/>
        </w:trPr>
        <w:tc>
          <w:tcPr>
            <w:tcW w:w="724" w:type="dxa"/>
            <w:tcBorders>
              <w:top w:val="nil"/>
              <w:left w:val="single" w:sz="4" w:space="0" w:color="auto"/>
              <w:bottom w:val="nil"/>
              <w:right w:val="single" w:sz="4" w:space="0" w:color="auto"/>
            </w:tcBorders>
            <w:vAlign w:val="bottom"/>
          </w:tcPr>
          <w:p w:rsidR="00A8119A" w:rsidRDefault="00A8119A" w:rsidP="00A8119A">
            <w:pPr>
              <w:jc w:val="center"/>
              <w:rPr>
                <w:b/>
                <w:bCs/>
                <w:sz w:val="28"/>
                <w:szCs w:val="28"/>
              </w:rPr>
            </w:pPr>
          </w:p>
        </w:tc>
        <w:tc>
          <w:tcPr>
            <w:tcW w:w="5245" w:type="dxa"/>
            <w:tcBorders>
              <w:top w:val="nil"/>
              <w:left w:val="nil"/>
              <w:bottom w:val="single" w:sz="4" w:space="0" w:color="auto"/>
              <w:right w:val="single" w:sz="4" w:space="0" w:color="auto"/>
            </w:tcBorders>
            <w:vAlign w:val="bottom"/>
          </w:tcPr>
          <w:p w:rsidR="00A8119A" w:rsidRDefault="00A8119A" w:rsidP="00A8119A">
            <w:pPr>
              <w:rPr>
                <w:sz w:val="28"/>
                <w:szCs w:val="28"/>
              </w:rPr>
            </w:pPr>
            <w:r>
              <w:rPr>
                <w:sz w:val="28"/>
                <w:szCs w:val="28"/>
              </w:rPr>
              <w:t>Получение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01020000000000700</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r>
      <w:tr w:rsidR="00A8119A" w:rsidTr="00A8119A">
        <w:trPr>
          <w:trHeight w:val="1198"/>
        </w:trPr>
        <w:tc>
          <w:tcPr>
            <w:tcW w:w="724" w:type="dxa"/>
            <w:tcBorders>
              <w:top w:val="nil"/>
              <w:left w:val="single" w:sz="4" w:space="0" w:color="auto"/>
              <w:bottom w:val="nil"/>
              <w:right w:val="single" w:sz="4" w:space="0" w:color="auto"/>
            </w:tcBorders>
            <w:vAlign w:val="bottom"/>
          </w:tcPr>
          <w:p w:rsidR="00A8119A" w:rsidRDefault="00A8119A" w:rsidP="00A8119A">
            <w:pPr>
              <w:jc w:val="center"/>
              <w:rPr>
                <w:sz w:val="28"/>
                <w:szCs w:val="28"/>
              </w:rPr>
            </w:pPr>
          </w:p>
        </w:tc>
        <w:tc>
          <w:tcPr>
            <w:tcW w:w="5245" w:type="dxa"/>
            <w:tcBorders>
              <w:top w:val="nil"/>
              <w:left w:val="nil"/>
              <w:bottom w:val="single" w:sz="4" w:space="0" w:color="auto"/>
              <w:right w:val="single" w:sz="4" w:space="0" w:color="auto"/>
            </w:tcBorders>
            <w:vAlign w:val="bottom"/>
          </w:tcPr>
          <w:p w:rsidR="00A8119A" w:rsidRDefault="00A8119A" w:rsidP="00A8119A">
            <w:pPr>
              <w:rPr>
                <w:b/>
                <w:bCs/>
                <w:sz w:val="28"/>
                <w:szCs w:val="28"/>
              </w:rPr>
            </w:pPr>
            <w:r>
              <w:rPr>
                <w:sz w:val="28"/>
                <w:szCs w:val="28"/>
              </w:rPr>
              <w:t>Получение кредитов от кредитных организаций бюджетом Прогрессовского сельского поселения в валюте Российской Федерации</w:t>
            </w:r>
          </w:p>
        </w:tc>
        <w:tc>
          <w:tcPr>
            <w:tcW w:w="3402"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01020000020000710</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r>
      <w:tr w:rsidR="00A8119A" w:rsidTr="00A8119A">
        <w:trPr>
          <w:trHeight w:val="591"/>
        </w:trPr>
        <w:tc>
          <w:tcPr>
            <w:tcW w:w="724" w:type="dxa"/>
            <w:tcBorders>
              <w:top w:val="nil"/>
              <w:left w:val="single" w:sz="4" w:space="0" w:color="auto"/>
              <w:bottom w:val="single" w:sz="4" w:space="0" w:color="auto"/>
              <w:right w:val="single" w:sz="4" w:space="0" w:color="auto"/>
            </w:tcBorders>
            <w:vAlign w:val="bottom"/>
          </w:tcPr>
          <w:p w:rsidR="00A8119A" w:rsidRDefault="00A8119A" w:rsidP="00A8119A">
            <w:pPr>
              <w:jc w:val="center"/>
              <w:rPr>
                <w:sz w:val="28"/>
                <w:szCs w:val="28"/>
              </w:rPr>
            </w:pPr>
          </w:p>
        </w:tc>
        <w:tc>
          <w:tcPr>
            <w:tcW w:w="5245" w:type="dxa"/>
            <w:tcBorders>
              <w:top w:val="nil"/>
              <w:left w:val="nil"/>
              <w:bottom w:val="single" w:sz="4" w:space="0" w:color="auto"/>
              <w:right w:val="single" w:sz="4" w:space="0" w:color="auto"/>
            </w:tcBorders>
            <w:vAlign w:val="bottom"/>
          </w:tcPr>
          <w:p w:rsidR="00A8119A" w:rsidRDefault="00A8119A" w:rsidP="00A8119A">
            <w:pPr>
              <w:rPr>
                <w:sz w:val="28"/>
                <w:szCs w:val="28"/>
              </w:rPr>
            </w:pPr>
            <w:r>
              <w:rPr>
                <w:sz w:val="28"/>
                <w:szCs w:val="28"/>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01020000000000800</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r>
      <w:tr w:rsidR="00A8119A" w:rsidTr="00A8119A">
        <w:trPr>
          <w:trHeight w:val="591"/>
        </w:trPr>
        <w:tc>
          <w:tcPr>
            <w:tcW w:w="724" w:type="dxa"/>
            <w:tcBorders>
              <w:top w:val="single" w:sz="4" w:space="0" w:color="auto"/>
              <w:left w:val="single" w:sz="4" w:space="0" w:color="auto"/>
              <w:bottom w:val="nil"/>
              <w:right w:val="single" w:sz="4" w:space="0" w:color="auto"/>
            </w:tcBorders>
            <w:vAlign w:val="bottom"/>
          </w:tcPr>
          <w:p w:rsidR="00A8119A" w:rsidRDefault="00A8119A" w:rsidP="00A8119A">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Погашение кредитов, предоставленных кредитными организациями в валюте Российской Федерации бюджетом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01020000020000810</w:t>
            </w: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r>
      <w:tr w:rsidR="00A8119A" w:rsidTr="00A8119A">
        <w:trPr>
          <w:trHeight w:val="735"/>
        </w:trPr>
        <w:tc>
          <w:tcPr>
            <w:tcW w:w="724" w:type="dxa"/>
            <w:tcBorders>
              <w:top w:val="nil"/>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2</w:t>
            </w:r>
          </w:p>
        </w:tc>
        <w:tc>
          <w:tcPr>
            <w:tcW w:w="5245" w:type="dxa"/>
            <w:tcBorders>
              <w:top w:val="nil"/>
              <w:left w:val="nil"/>
              <w:bottom w:val="single" w:sz="4" w:space="0" w:color="auto"/>
              <w:right w:val="single" w:sz="4" w:space="0" w:color="auto"/>
            </w:tcBorders>
            <w:vAlign w:val="bottom"/>
          </w:tcPr>
          <w:p w:rsidR="00A8119A" w:rsidRDefault="00A8119A" w:rsidP="00A8119A">
            <w:pPr>
              <w:rPr>
                <w:b/>
                <w:bCs/>
                <w:sz w:val="28"/>
                <w:szCs w:val="28"/>
              </w:rPr>
            </w:pPr>
            <w:r>
              <w:rPr>
                <w:b/>
                <w:bCs/>
                <w:sz w:val="28"/>
                <w:szCs w:val="28"/>
              </w:rPr>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01030000000000000</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c>
          <w:tcPr>
            <w:tcW w:w="1843"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r>
      <w:tr w:rsidR="00A8119A" w:rsidTr="00A8119A">
        <w:trPr>
          <w:trHeight w:val="847"/>
        </w:trPr>
        <w:tc>
          <w:tcPr>
            <w:tcW w:w="724" w:type="dxa"/>
            <w:tcBorders>
              <w:top w:val="single" w:sz="4" w:space="0" w:color="auto"/>
              <w:left w:val="single" w:sz="4" w:space="0" w:color="auto"/>
              <w:bottom w:val="nil"/>
              <w:right w:val="single" w:sz="4" w:space="0" w:color="auto"/>
            </w:tcBorders>
            <w:vAlign w:val="bottom"/>
          </w:tcPr>
          <w:p w:rsidR="00A8119A" w:rsidRDefault="00A8119A" w:rsidP="00A8119A">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01030000000000700</w:t>
            </w: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r>
      <w:tr w:rsidR="00A8119A" w:rsidTr="00A8119A">
        <w:trPr>
          <w:trHeight w:val="479"/>
        </w:trPr>
        <w:tc>
          <w:tcPr>
            <w:tcW w:w="724" w:type="dxa"/>
            <w:tcBorders>
              <w:top w:val="nil"/>
              <w:left w:val="single" w:sz="4" w:space="0" w:color="auto"/>
              <w:bottom w:val="single" w:sz="4" w:space="0" w:color="auto"/>
              <w:right w:val="single" w:sz="4" w:space="0" w:color="auto"/>
            </w:tcBorders>
            <w:vAlign w:val="bottom"/>
          </w:tcPr>
          <w:p w:rsidR="00A8119A" w:rsidRDefault="00A8119A" w:rsidP="00A8119A">
            <w:pPr>
              <w:jc w:val="center"/>
              <w:rPr>
                <w:sz w:val="28"/>
                <w:szCs w:val="28"/>
              </w:rPr>
            </w:pPr>
          </w:p>
        </w:tc>
        <w:tc>
          <w:tcPr>
            <w:tcW w:w="5245" w:type="dxa"/>
            <w:tcBorders>
              <w:top w:val="nil"/>
              <w:left w:val="nil"/>
              <w:bottom w:val="single" w:sz="4" w:space="0" w:color="auto"/>
              <w:right w:val="single" w:sz="4" w:space="0" w:color="auto"/>
            </w:tcBorders>
            <w:vAlign w:val="bottom"/>
          </w:tcPr>
          <w:p w:rsidR="00A8119A" w:rsidRDefault="00A8119A" w:rsidP="00A8119A">
            <w:pPr>
              <w:rPr>
                <w:b/>
                <w:bCs/>
                <w:sz w:val="28"/>
                <w:szCs w:val="28"/>
              </w:rPr>
            </w:pPr>
            <w:r>
              <w:rPr>
                <w:sz w:val="28"/>
                <w:szCs w:val="28"/>
              </w:rPr>
              <w:t>Получение бюджетных кредитов от других бюджетов бюджетной системы Российской Федерации бюджетом Прогрессовского сельского поселения в валюте Российской Федерации</w:t>
            </w:r>
          </w:p>
        </w:tc>
        <w:tc>
          <w:tcPr>
            <w:tcW w:w="3402"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01030100100000710</w:t>
            </w: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c>
          <w:tcPr>
            <w:tcW w:w="1701"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p>
        </w:tc>
      </w:tr>
      <w:tr w:rsidR="00A8119A" w:rsidTr="00A8119A">
        <w:trPr>
          <w:trHeight w:val="351"/>
        </w:trPr>
        <w:tc>
          <w:tcPr>
            <w:tcW w:w="724"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01030000000000800</w:t>
            </w: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r>
      <w:tr w:rsidR="00A8119A" w:rsidTr="00A8119A">
        <w:trPr>
          <w:trHeight w:val="511"/>
        </w:trPr>
        <w:tc>
          <w:tcPr>
            <w:tcW w:w="724"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p>
          <w:p w:rsidR="00A8119A" w:rsidRDefault="00A8119A" w:rsidP="00A8119A">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Погашение бюджетом Прогрессовского сельского поселения кредитов, полученных от других бюджетов бюджетной системы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A8119A" w:rsidRDefault="00A8119A" w:rsidP="00A8119A">
            <w:pPr>
              <w:tabs>
                <w:tab w:val="left" w:pos="0"/>
              </w:tabs>
              <w:rPr>
                <w:sz w:val="28"/>
                <w:szCs w:val="28"/>
              </w:rPr>
            </w:pPr>
            <w:r>
              <w:rPr>
                <w:sz w:val="28"/>
                <w:szCs w:val="28"/>
              </w:rPr>
              <w:t xml:space="preserve">    01030100100000810 </w:t>
            </w: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p>
        </w:tc>
      </w:tr>
      <w:tr w:rsidR="00A8119A" w:rsidTr="00A8119A">
        <w:trPr>
          <w:trHeight w:val="495"/>
        </w:trPr>
        <w:tc>
          <w:tcPr>
            <w:tcW w:w="724"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3</w:t>
            </w:r>
          </w:p>
        </w:tc>
        <w:tc>
          <w:tcPr>
            <w:tcW w:w="5245" w:type="dxa"/>
            <w:tcBorders>
              <w:top w:val="single" w:sz="4" w:space="0" w:color="auto"/>
              <w:left w:val="nil"/>
              <w:bottom w:val="single" w:sz="4" w:space="0" w:color="auto"/>
              <w:right w:val="single" w:sz="4" w:space="0" w:color="auto"/>
            </w:tcBorders>
            <w:vAlign w:val="bottom"/>
          </w:tcPr>
          <w:p w:rsidR="00A8119A" w:rsidRDefault="00A8119A" w:rsidP="00A8119A">
            <w:pPr>
              <w:rPr>
                <w:b/>
                <w:bCs/>
                <w:sz w:val="28"/>
                <w:szCs w:val="28"/>
              </w:rPr>
            </w:pPr>
            <w:r>
              <w:rPr>
                <w:b/>
                <w:bCs/>
                <w:sz w:val="28"/>
                <w:szCs w:val="28"/>
              </w:rPr>
              <w:t>Изменение остатков средств на счетах по учету средств бюджета</w:t>
            </w:r>
          </w:p>
        </w:tc>
        <w:tc>
          <w:tcPr>
            <w:tcW w:w="3402"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01050000000000000</w:t>
            </w: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280,2</w:t>
            </w:r>
          </w:p>
        </w:tc>
        <w:tc>
          <w:tcPr>
            <w:tcW w:w="1843"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365,8</w:t>
            </w:r>
          </w:p>
        </w:tc>
        <w:tc>
          <w:tcPr>
            <w:tcW w:w="1701"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366,1</w:t>
            </w:r>
          </w:p>
        </w:tc>
      </w:tr>
      <w:tr w:rsidR="00A8119A" w:rsidRPr="001C5DE3" w:rsidTr="00A8119A">
        <w:trPr>
          <w:trHeight w:val="367"/>
        </w:trPr>
        <w:tc>
          <w:tcPr>
            <w:tcW w:w="724" w:type="dxa"/>
            <w:tcBorders>
              <w:top w:val="single" w:sz="4" w:space="0" w:color="auto"/>
              <w:left w:val="single" w:sz="4" w:space="0" w:color="auto"/>
              <w:bottom w:val="single" w:sz="4" w:space="0" w:color="auto"/>
              <w:right w:val="single" w:sz="4" w:space="0" w:color="auto"/>
            </w:tcBorders>
            <w:vAlign w:val="bottom"/>
          </w:tcPr>
          <w:p w:rsidR="00A8119A" w:rsidRPr="001C5DE3" w:rsidRDefault="00A8119A" w:rsidP="00A8119A">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Pr="009F164A" w:rsidRDefault="00A8119A" w:rsidP="00A8119A">
            <w:pPr>
              <w:rPr>
                <w:sz w:val="28"/>
                <w:szCs w:val="28"/>
              </w:rPr>
            </w:pPr>
            <w:r w:rsidRPr="009F164A">
              <w:rPr>
                <w:sz w:val="28"/>
                <w:szCs w:val="28"/>
              </w:rPr>
              <w:t>Увеличение остатков средств бюджета</w:t>
            </w:r>
          </w:p>
        </w:tc>
        <w:tc>
          <w:tcPr>
            <w:tcW w:w="3402"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8"/>
                <w:szCs w:val="28"/>
              </w:rPr>
            </w:pPr>
            <w:r w:rsidRPr="009F164A">
              <w:rPr>
                <w:sz w:val="28"/>
                <w:szCs w:val="28"/>
              </w:rPr>
              <w:t>01050000000000500</w:t>
            </w: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-6673,1</w:t>
            </w:r>
          </w:p>
        </w:tc>
        <w:tc>
          <w:tcPr>
            <w:tcW w:w="1843"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-9533,9</w:t>
            </w: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-6206,1</w:t>
            </w:r>
          </w:p>
        </w:tc>
      </w:tr>
      <w:tr w:rsidR="00A8119A" w:rsidRPr="001C5DE3" w:rsidTr="00A8119A">
        <w:trPr>
          <w:trHeight w:val="927"/>
        </w:trPr>
        <w:tc>
          <w:tcPr>
            <w:tcW w:w="724" w:type="dxa"/>
            <w:tcBorders>
              <w:top w:val="single" w:sz="4" w:space="0" w:color="auto"/>
              <w:left w:val="single" w:sz="4" w:space="0" w:color="auto"/>
              <w:bottom w:val="single" w:sz="4" w:space="0" w:color="auto"/>
              <w:right w:val="single" w:sz="4" w:space="0" w:color="auto"/>
            </w:tcBorders>
            <w:vAlign w:val="bottom"/>
          </w:tcPr>
          <w:p w:rsidR="00A8119A" w:rsidRPr="001C5DE3" w:rsidRDefault="00A8119A" w:rsidP="00A8119A">
            <w:pPr>
              <w:jc w:val="center"/>
              <w:rPr>
                <w:color w:val="FF0000"/>
                <w:sz w:val="28"/>
                <w:szCs w:val="28"/>
              </w:rPr>
            </w:pPr>
          </w:p>
          <w:p w:rsidR="00A8119A" w:rsidRPr="001C5DE3" w:rsidRDefault="00A8119A" w:rsidP="00A8119A">
            <w:pPr>
              <w:jc w:val="center"/>
              <w:rPr>
                <w:color w:val="FF0000"/>
                <w:sz w:val="28"/>
                <w:szCs w:val="28"/>
              </w:rPr>
            </w:pPr>
          </w:p>
          <w:p w:rsidR="00A8119A" w:rsidRPr="001C5DE3" w:rsidRDefault="00A8119A" w:rsidP="00A8119A">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Pr="009F164A" w:rsidRDefault="00A8119A" w:rsidP="00A8119A">
            <w:pPr>
              <w:rPr>
                <w:sz w:val="28"/>
                <w:szCs w:val="28"/>
              </w:rPr>
            </w:pPr>
            <w:r w:rsidRPr="009F164A">
              <w:rPr>
                <w:sz w:val="28"/>
                <w:szCs w:val="28"/>
              </w:rPr>
              <w:t>Увеличение прочих остатков денежных средств бюджета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8"/>
                <w:szCs w:val="28"/>
              </w:rPr>
            </w:pPr>
          </w:p>
          <w:p w:rsidR="00A8119A" w:rsidRPr="009F164A" w:rsidRDefault="00A8119A" w:rsidP="00A8119A">
            <w:pPr>
              <w:jc w:val="center"/>
              <w:rPr>
                <w:sz w:val="28"/>
                <w:szCs w:val="28"/>
              </w:rPr>
            </w:pPr>
          </w:p>
          <w:p w:rsidR="00A8119A" w:rsidRPr="009F164A" w:rsidRDefault="00A8119A" w:rsidP="00A8119A">
            <w:pPr>
              <w:jc w:val="center"/>
              <w:rPr>
                <w:sz w:val="28"/>
                <w:szCs w:val="28"/>
              </w:rPr>
            </w:pPr>
            <w:r w:rsidRPr="009F164A">
              <w:rPr>
                <w:sz w:val="28"/>
                <w:szCs w:val="28"/>
              </w:rPr>
              <w:t>01050201010000510</w:t>
            </w:r>
          </w:p>
          <w:p w:rsidR="00A8119A" w:rsidRPr="009F164A" w:rsidRDefault="00A8119A" w:rsidP="00A8119A">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rPr>
                <w:sz w:val="24"/>
                <w:szCs w:val="24"/>
              </w:rPr>
            </w:pPr>
            <w:r w:rsidRPr="009F164A">
              <w:rPr>
                <w:sz w:val="24"/>
                <w:szCs w:val="24"/>
              </w:rPr>
              <w:t xml:space="preserve">     -6673,1</w:t>
            </w:r>
          </w:p>
        </w:tc>
        <w:tc>
          <w:tcPr>
            <w:tcW w:w="1843"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-9533,9</w:t>
            </w: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-6206,1</w:t>
            </w:r>
          </w:p>
        </w:tc>
      </w:tr>
      <w:tr w:rsidR="00A8119A" w:rsidRPr="001C5DE3" w:rsidTr="00A8119A">
        <w:trPr>
          <w:trHeight w:val="633"/>
        </w:trPr>
        <w:tc>
          <w:tcPr>
            <w:tcW w:w="724" w:type="dxa"/>
            <w:tcBorders>
              <w:top w:val="single" w:sz="4" w:space="0" w:color="auto"/>
              <w:left w:val="single" w:sz="4" w:space="0" w:color="auto"/>
              <w:bottom w:val="single" w:sz="4" w:space="0" w:color="auto"/>
              <w:right w:val="single" w:sz="4" w:space="0" w:color="auto"/>
            </w:tcBorders>
            <w:vAlign w:val="bottom"/>
          </w:tcPr>
          <w:p w:rsidR="00A8119A" w:rsidRPr="001C5DE3" w:rsidRDefault="00A8119A" w:rsidP="00A8119A">
            <w:pPr>
              <w:jc w:val="center"/>
              <w:rPr>
                <w:color w:val="FF0000"/>
                <w:sz w:val="28"/>
                <w:szCs w:val="28"/>
              </w:rPr>
            </w:pPr>
          </w:p>
          <w:p w:rsidR="00A8119A" w:rsidRPr="001C5DE3" w:rsidRDefault="00A8119A" w:rsidP="00A8119A">
            <w:pPr>
              <w:jc w:val="center"/>
              <w:rPr>
                <w:color w:val="FF0000"/>
                <w:sz w:val="28"/>
                <w:szCs w:val="28"/>
              </w:rPr>
            </w:pPr>
          </w:p>
          <w:p w:rsidR="00A8119A" w:rsidRPr="001C5DE3" w:rsidRDefault="00A8119A" w:rsidP="00A8119A">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Pr="009F164A" w:rsidRDefault="00A8119A" w:rsidP="00A8119A">
            <w:pPr>
              <w:rPr>
                <w:sz w:val="28"/>
                <w:szCs w:val="28"/>
              </w:rPr>
            </w:pPr>
            <w:r w:rsidRPr="009F164A">
              <w:rPr>
                <w:sz w:val="28"/>
                <w:szCs w:val="28"/>
              </w:rPr>
              <w:t>Уменьшение остатков средств бюджетов</w:t>
            </w:r>
          </w:p>
        </w:tc>
        <w:tc>
          <w:tcPr>
            <w:tcW w:w="3402"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8"/>
                <w:szCs w:val="28"/>
              </w:rPr>
            </w:pPr>
            <w:r w:rsidRPr="009F164A">
              <w:rPr>
                <w:sz w:val="28"/>
                <w:szCs w:val="28"/>
              </w:rPr>
              <w:t>01050000000000600</w:t>
            </w: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6953,3</w:t>
            </w:r>
          </w:p>
        </w:tc>
        <w:tc>
          <w:tcPr>
            <w:tcW w:w="1843"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9899,7</w:t>
            </w: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Pr>
                <w:sz w:val="24"/>
                <w:szCs w:val="24"/>
              </w:rPr>
              <w:t>6572,2</w:t>
            </w:r>
          </w:p>
        </w:tc>
      </w:tr>
      <w:tr w:rsidR="00A8119A" w:rsidRPr="001C5DE3" w:rsidTr="00A8119A">
        <w:trPr>
          <w:trHeight w:val="1198"/>
        </w:trPr>
        <w:tc>
          <w:tcPr>
            <w:tcW w:w="724" w:type="dxa"/>
            <w:tcBorders>
              <w:top w:val="single" w:sz="4" w:space="0" w:color="auto"/>
              <w:left w:val="single" w:sz="4" w:space="0" w:color="auto"/>
              <w:bottom w:val="single" w:sz="4" w:space="0" w:color="auto"/>
              <w:right w:val="single" w:sz="4" w:space="0" w:color="auto"/>
            </w:tcBorders>
            <w:vAlign w:val="bottom"/>
          </w:tcPr>
          <w:p w:rsidR="00A8119A" w:rsidRPr="001C5DE3" w:rsidRDefault="00A8119A" w:rsidP="00A8119A">
            <w:pPr>
              <w:jc w:val="center"/>
              <w:rPr>
                <w:color w:val="FF0000"/>
                <w:sz w:val="28"/>
                <w:szCs w:val="28"/>
              </w:rPr>
            </w:pPr>
          </w:p>
          <w:p w:rsidR="00A8119A" w:rsidRPr="001C5DE3" w:rsidRDefault="00A8119A" w:rsidP="00A8119A">
            <w:pPr>
              <w:jc w:val="center"/>
              <w:rPr>
                <w:color w:val="FF0000"/>
                <w:sz w:val="28"/>
                <w:szCs w:val="28"/>
              </w:rPr>
            </w:pPr>
          </w:p>
          <w:p w:rsidR="00A8119A" w:rsidRPr="001C5DE3" w:rsidRDefault="00A8119A" w:rsidP="00A8119A">
            <w:pPr>
              <w:jc w:val="center"/>
              <w:rPr>
                <w:color w:val="FF0000"/>
                <w:sz w:val="28"/>
                <w:szCs w:val="28"/>
              </w:rPr>
            </w:pPr>
          </w:p>
        </w:tc>
        <w:tc>
          <w:tcPr>
            <w:tcW w:w="5245" w:type="dxa"/>
            <w:tcBorders>
              <w:top w:val="single" w:sz="4" w:space="0" w:color="auto"/>
              <w:left w:val="nil"/>
              <w:bottom w:val="single" w:sz="4" w:space="0" w:color="auto"/>
              <w:right w:val="single" w:sz="4" w:space="0" w:color="auto"/>
            </w:tcBorders>
            <w:vAlign w:val="bottom"/>
          </w:tcPr>
          <w:p w:rsidR="00A8119A" w:rsidRPr="009F164A" w:rsidRDefault="00A8119A" w:rsidP="00A8119A">
            <w:pPr>
              <w:rPr>
                <w:sz w:val="28"/>
                <w:szCs w:val="28"/>
              </w:rPr>
            </w:pPr>
            <w:r w:rsidRPr="009F164A">
              <w:rPr>
                <w:sz w:val="28"/>
                <w:szCs w:val="28"/>
              </w:rPr>
              <w:t>Уменьшение прочих остатков денежных средств бюджета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8"/>
                <w:szCs w:val="28"/>
              </w:rPr>
            </w:pPr>
            <w:r w:rsidRPr="009F164A">
              <w:rPr>
                <w:sz w:val="28"/>
                <w:szCs w:val="28"/>
              </w:rPr>
              <w:t>01050201010000610</w:t>
            </w: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6953,3</w:t>
            </w:r>
          </w:p>
        </w:tc>
        <w:tc>
          <w:tcPr>
            <w:tcW w:w="1843"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sidRPr="009F164A">
              <w:rPr>
                <w:sz w:val="24"/>
                <w:szCs w:val="24"/>
              </w:rPr>
              <w:t>9899,7</w:t>
            </w:r>
          </w:p>
        </w:tc>
        <w:tc>
          <w:tcPr>
            <w:tcW w:w="1701" w:type="dxa"/>
            <w:tcBorders>
              <w:top w:val="single" w:sz="4" w:space="0" w:color="auto"/>
              <w:left w:val="nil"/>
              <w:bottom w:val="single" w:sz="4" w:space="0" w:color="auto"/>
              <w:right w:val="single" w:sz="4" w:space="0" w:color="auto"/>
            </w:tcBorders>
            <w:vAlign w:val="bottom"/>
          </w:tcPr>
          <w:p w:rsidR="00A8119A" w:rsidRPr="009F164A" w:rsidRDefault="00A8119A" w:rsidP="00A8119A">
            <w:pPr>
              <w:jc w:val="center"/>
              <w:rPr>
                <w:sz w:val="24"/>
                <w:szCs w:val="24"/>
              </w:rPr>
            </w:pPr>
            <w:r>
              <w:rPr>
                <w:sz w:val="24"/>
                <w:szCs w:val="24"/>
              </w:rPr>
              <w:t>6572,2</w:t>
            </w:r>
          </w:p>
        </w:tc>
      </w:tr>
    </w:tbl>
    <w:p w:rsidR="00A8119A" w:rsidRPr="001C5DE3" w:rsidRDefault="00A8119A" w:rsidP="00A8119A">
      <w:pPr>
        <w:rPr>
          <w:color w:val="FF0000"/>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sz w:val="28"/>
          <w:szCs w:val="28"/>
        </w:rPr>
      </w:pPr>
    </w:p>
    <w:p w:rsidR="00A8119A" w:rsidRDefault="00A8119A" w:rsidP="00A8119A"/>
    <w:p w:rsidR="00A8119A" w:rsidRDefault="00A8119A" w:rsidP="00A8119A"/>
    <w:p w:rsidR="00A8119A" w:rsidRDefault="00A8119A" w:rsidP="00A8119A"/>
    <w:p w:rsidR="00A8119A" w:rsidRDefault="00A8119A" w:rsidP="00A8119A"/>
    <w:p w:rsidR="00A8119A" w:rsidRDefault="00A8119A" w:rsidP="00A8119A"/>
    <w:p w:rsidR="00A8119A" w:rsidRDefault="00A8119A" w:rsidP="00A8119A"/>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Pr="0016248F" w:rsidRDefault="00A8119A" w:rsidP="00A8119A">
      <w:pPr>
        <w:jc w:val="right"/>
        <w:rPr>
          <w:b/>
          <w:sz w:val="24"/>
          <w:szCs w:val="24"/>
        </w:rPr>
      </w:pPr>
      <w:r w:rsidRPr="0016248F">
        <w:rPr>
          <w:b/>
          <w:sz w:val="24"/>
          <w:szCs w:val="24"/>
        </w:rPr>
        <w:t xml:space="preserve">                                                        Приложение № 2</w:t>
      </w:r>
    </w:p>
    <w:p w:rsidR="00A8119A" w:rsidRPr="0016248F" w:rsidRDefault="00A8119A" w:rsidP="00A8119A">
      <w:pPr>
        <w:jc w:val="right"/>
        <w:rPr>
          <w:b/>
          <w:sz w:val="24"/>
          <w:szCs w:val="24"/>
        </w:rPr>
      </w:pPr>
      <w:r w:rsidRPr="0016248F">
        <w:rPr>
          <w:b/>
          <w:sz w:val="24"/>
          <w:szCs w:val="24"/>
        </w:rPr>
        <w:t xml:space="preserve">                                                             к Решению Совета народных депутатов</w:t>
      </w:r>
    </w:p>
    <w:p w:rsidR="00A8119A" w:rsidRPr="0016248F" w:rsidRDefault="00A8119A" w:rsidP="00A8119A">
      <w:pPr>
        <w:jc w:val="right"/>
        <w:rPr>
          <w:b/>
          <w:sz w:val="24"/>
          <w:szCs w:val="24"/>
        </w:rPr>
      </w:pPr>
      <w:r w:rsidRPr="0016248F">
        <w:rPr>
          <w:b/>
          <w:sz w:val="24"/>
          <w:szCs w:val="24"/>
        </w:rPr>
        <w:t>Прогрессовского сельского поселения</w:t>
      </w:r>
    </w:p>
    <w:p w:rsidR="00A8119A" w:rsidRPr="0016248F" w:rsidRDefault="00A8119A" w:rsidP="00A8119A">
      <w:pPr>
        <w:jc w:val="right"/>
        <w:rPr>
          <w:b/>
          <w:sz w:val="24"/>
          <w:szCs w:val="24"/>
        </w:rPr>
      </w:pPr>
      <w:r w:rsidRPr="0016248F">
        <w:rPr>
          <w:b/>
          <w:sz w:val="24"/>
          <w:szCs w:val="24"/>
        </w:rPr>
        <w:t>Панинского муниципального района</w:t>
      </w:r>
    </w:p>
    <w:p w:rsidR="00A8119A" w:rsidRPr="0016248F" w:rsidRDefault="00A8119A" w:rsidP="00A8119A">
      <w:pPr>
        <w:jc w:val="right"/>
        <w:rPr>
          <w:b/>
          <w:sz w:val="24"/>
          <w:szCs w:val="24"/>
        </w:rPr>
      </w:pPr>
      <w:r w:rsidRPr="0016248F">
        <w:rPr>
          <w:b/>
          <w:sz w:val="24"/>
          <w:szCs w:val="24"/>
        </w:rPr>
        <w:t xml:space="preserve">                                                             Воронежской области «О бюджете  </w:t>
      </w:r>
    </w:p>
    <w:p w:rsidR="00A8119A" w:rsidRPr="0016248F" w:rsidRDefault="00A8119A" w:rsidP="00A8119A">
      <w:pPr>
        <w:jc w:val="right"/>
        <w:rPr>
          <w:b/>
          <w:sz w:val="24"/>
          <w:szCs w:val="24"/>
        </w:rPr>
      </w:pPr>
      <w:r w:rsidRPr="0016248F">
        <w:rPr>
          <w:b/>
          <w:sz w:val="24"/>
          <w:szCs w:val="24"/>
        </w:rPr>
        <w:t>Прогрессовского сельского поселения</w:t>
      </w:r>
    </w:p>
    <w:p w:rsidR="00A8119A" w:rsidRPr="0016248F" w:rsidRDefault="00A8119A" w:rsidP="00A8119A">
      <w:pPr>
        <w:jc w:val="right"/>
        <w:rPr>
          <w:b/>
          <w:sz w:val="24"/>
          <w:szCs w:val="24"/>
        </w:rPr>
      </w:pPr>
      <w:r w:rsidRPr="0016248F">
        <w:rPr>
          <w:b/>
          <w:sz w:val="24"/>
          <w:szCs w:val="24"/>
        </w:rPr>
        <w:t>Панинского муниципального района</w:t>
      </w:r>
    </w:p>
    <w:p w:rsidR="00A8119A" w:rsidRPr="0016248F" w:rsidRDefault="00A8119A" w:rsidP="00A8119A">
      <w:pPr>
        <w:jc w:val="right"/>
        <w:rPr>
          <w:b/>
          <w:sz w:val="24"/>
          <w:szCs w:val="24"/>
        </w:rPr>
      </w:pPr>
      <w:r w:rsidRPr="0016248F">
        <w:rPr>
          <w:b/>
          <w:sz w:val="24"/>
          <w:szCs w:val="24"/>
        </w:rPr>
        <w:t xml:space="preserve">                                                             Воронежской области на 20</w:t>
      </w:r>
      <w:r>
        <w:rPr>
          <w:b/>
          <w:sz w:val="24"/>
          <w:szCs w:val="24"/>
        </w:rPr>
        <w:t>21</w:t>
      </w:r>
      <w:r w:rsidRPr="0016248F">
        <w:rPr>
          <w:b/>
          <w:sz w:val="24"/>
          <w:szCs w:val="24"/>
        </w:rPr>
        <w:t xml:space="preserve"> год и на</w:t>
      </w:r>
    </w:p>
    <w:p w:rsidR="00A8119A" w:rsidRPr="0016248F" w:rsidRDefault="00A8119A" w:rsidP="00A8119A">
      <w:pPr>
        <w:jc w:val="right"/>
        <w:rPr>
          <w:b/>
          <w:sz w:val="24"/>
          <w:szCs w:val="24"/>
        </w:rPr>
      </w:pPr>
      <w:r w:rsidRPr="0016248F">
        <w:rPr>
          <w:b/>
          <w:sz w:val="24"/>
          <w:szCs w:val="24"/>
        </w:rPr>
        <w:t xml:space="preserve">                                                             плановый период </w:t>
      </w:r>
      <w:r>
        <w:rPr>
          <w:b/>
          <w:sz w:val="24"/>
          <w:szCs w:val="24"/>
        </w:rPr>
        <w:t>2022-2023</w:t>
      </w:r>
      <w:r w:rsidRPr="0016248F">
        <w:rPr>
          <w:b/>
          <w:sz w:val="24"/>
          <w:szCs w:val="24"/>
        </w:rPr>
        <w:t xml:space="preserve"> годов»</w:t>
      </w:r>
    </w:p>
    <w:p w:rsidR="00A8119A" w:rsidRDefault="00A8119A" w:rsidP="00A8119A">
      <w:pPr>
        <w:jc w:val="right"/>
        <w:rPr>
          <w:b/>
          <w:sz w:val="28"/>
          <w:szCs w:val="28"/>
        </w:rPr>
      </w:pPr>
      <w:r w:rsidRPr="0016248F">
        <w:rPr>
          <w:b/>
          <w:sz w:val="24"/>
          <w:szCs w:val="24"/>
        </w:rPr>
        <w:t xml:space="preserve">                                                             от ________года №______</w:t>
      </w:r>
    </w:p>
    <w:p w:rsidR="00A8119A" w:rsidRDefault="00A8119A" w:rsidP="00A8119A">
      <w:pPr>
        <w:rPr>
          <w:b/>
          <w:sz w:val="28"/>
          <w:szCs w:val="28"/>
        </w:rPr>
      </w:pPr>
    </w:p>
    <w:p w:rsidR="00A8119A" w:rsidRDefault="00A8119A" w:rsidP="00A8119A">
      <w:pPr>
        <w:jc w:val="center"/>
        <w:rPr>
          <w:b/>
          <w:bCs/>
          <w:sz w:val="28"/>
          <w:szCs w:val="28"/>
        </w:rPr>
      </w:pPr>
      <w:r>
        <w:rPr>
          <w:b/>
          <w:bCs/>
          <w:sz w:val="28"/>
          <w:szCs w:val="28"/>
        </w:rPr>
        <w:t xml:space="preserve">ПОСТУПЛЕНИЯ ДОХОДОВ В БЮДЖЕТ ПРОГРЕССОВСКОГО СЕЛЬСКОГО ПОСЕЛЕНИЯ </w:t>
      </w:r>
    </w:p>
    <w:p w:rsidR="00A8119A" w:rsidRDefault="00A8119A" w:rsidP="00A8119A">
      <w:pPr>
        <w:jc w:val="center"/>
        <w:rPr>
          <w:b/>
          <w:bCs/>
          <w:sz w:val="28"/>
          <w:szCs w:val="28"/>
        </w:rPr>
      </w:pPr>
      <w:r>
        <w:rPr>
          <w:b/>
          <w:bCs/>
          <w:sz w:val="28"/>
          <w:szCs w:val="28"/>
        </w:rPr>
        <w:t xml:space="preserve">ПО КОДАМ ВИДОВ ДОХОДОВ, ПОДВИДОВ ДОХОДОВ </w:t>
      </w:r>
    </w:p>
    <w:p w:rsidR="00A8119A" w:rsidRPr="0016248F" w:rsidRDefault="00A8119A" w:rsidP="00A8119A">
      <w:pPr>
        <w:jc w:val="center"/>
        <w:rPr>
          <w:b/>
          <w:bCs/>
          <w:sz w:val="28"/>
          <w:szCs w:val="28"/>
        </w:rPr>
      </w:pPr>
      <w:r>
        <w:rPr>
          <w:b/>
          <w:bCs/>
          <w:sz w:val="28"/>
          <w:szCs w:val="28"/>
        </w:rPr>
        <w:t xml:space="preserve">НА 2021 ГОД И </w:t>
      </w:r>
      <w:r w:rsidRPr="0016248F">
        <w:rPr>
          <w:b/>
          <w:bCs/>
          <w:sz w:val="28"/>
          <w:szCs w:val="28"/>
        </w:rPr>
        <w:t>НА ПЛАНОВЫЙ ПЕРИОД 20</w:t>
      </w:r>
      <w:r>
        <w:rPr>
          <w:b/>
          <w:bCs/>
          <w:sz w:val="28"/>
          <w:szCs w:val="28"/>
        </w:rPr>
        <w:t>22</w:t>
      </w:r>
      <w:r w:rsidRPr="0016248F">
        <w:rPr>
          <w:b/>
          <w:bCs/>
          <w:sz w:val="28"/>
          <w:szCs w:val="28"/>
        </w:rPr>
        <w:t xml:space="preserve"> И 202</w:t>
      </w:r>
      <w:r>
        <w:rPr>
          <w:b/>
          <w:bCs/>
          <w:sz w:val="28"/>
          <w:szCs w:val="28"/>
        </w:rPr>
        <w:t>3</w:t>
      </w:r>
      <w:r w:rsidRPr="0016248F">
        <w:rPr>
          <w:b/>
          <w:bCs/>
          <w:sz w:val="28"/>
          <w:szCs w:val="28"/>
        </w:rPr>
        <w:t xml:space="preserve"> ГОДОВ</w:t>
      </w:r>
    </w:p>
    <w:p w:rsidR="00A8119A" w:rsidRPr="0016248F" w:rsidRDefault="00A8119A" w:rsidP="00A8119A">
      <w:pPr>
        <w:jc w:val="center"/>
        <w:rPr>
          <w:b/>
          <w:bCs/>
          <w:sz w:val="28"/>
          <w:szCs w:val="28"/>
        </w:rPr>
      </w:pPr>
    </w:p>
    <w:p w:rsidR="00A8119A" w:rsidRDefault="00A8119A" w:rsidP="00A8119A">
      <w:pPr>
        <w:tabs>
          <w:tab w:val="left" w:pos="8004"/>
          <w:tab w:val="left" w:pos="8205"/>
        </w:tabs>
        <w:jc w:val="right"/>
        <w:rPr>
          <w:sz w:val="28"/>
          <w:szCs w:val="28"/>
        </w:rPr>
      </w:pPr>
      <w:r>
        <w:rPr>
          <w:b/>
          <w:bCs/>
          <w:sz w:val="28"/>
          <w:szCs w:val="28"/>
        </w:rPr>
        <w:tab/>
      </w:r>
      <w:r w:rsidRPr="00F83133">
        <w:rPr>
          <w:bCs/>
          <w:sz w:val="28"/>
          <w:szCs w:val="28"/>
        </w:rPr>
        <w:t xml:space="preserve">Сумма </w:t>
      </w:r>
      <w:r>
        <w:rPr>
          <w:sz w:val="28"/>
          <w:szCs w:val="28"/>
        </w:rPr>
        <w:t>(</w:t>
      </w:r>
      <w:r>
        <w:rPr>
          <w:sz w:val="28"/>
          <w:szCs w:val="28"/>
        </w:rPr>
        <w:tab/>
        <w:t>тыс.руб.)</w:t>
      </w:r>
    </w:p>
    <w:tbl>
      <w:tblPr>
        <w:tblW w:w="13892" w:type="dxa"/>
        <w:tblInd w:w="-106" w:type="dxa"/>
        <w:tblLayout w:type="fixed"/>
        <w:tblLook w:val="00A0"/>
      </w:tblPr>
      <w:tblGrid>
        <w:gridCol w:w="6"/>
        <w:gridCol w:w="3543"/>
        <w:gridCol w:w="5526"/>
        <w:gridCol w:w="1700"/>
        <w:gridCol w:w="1559"/>
        <w:gridCol w:w="1558"/>
      </w:tblGrid>
      <w:tr w:rsidR="00A8119A" w:rsidTr="00A8119A">
        <w:trPr>
          <w:trHeight w:val="539"/>
        </w:trPr>
        <w:tc>
          <w:tcPr>
            <w:tcW w:w="3549" w:type="dxa"/>
            <w:gridSpan w:val="2"/>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Код показателя</w:t>
            </w:r>
          </w:p>
        </w:tc>
        <w:tc>
          <w:tcPr>
            <w:tcW w:w="5526"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left="72" w:right="-108" w:hanging="72"/>
              <w:jc w:val="center"/>
              <w:rPr>
                <w:b/>
                <w:bCs/>
                <w:sz w:val="28"/>
                <w:szCs w:val="28"/>
              </w:rPr>
            </w:pPr>
            <w:r>
              <w:rPr>
                <w:b/>
                <w:bCs/>
                <w:sz w:val="28"/>
                <w:szCs w:val="28"/>
              </w:rPr>
              <w:t>Наименование показателя</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A8119A" w:rsidRDefault="00A8119A" w:rsidP="00A8119A">
            <w:pPr>
              <w:shd w:val="clear" w:color="auto" w:fill="FFFFFF"/>
              <w:tabs>
                <w:tab w:val="left" w:pos="1152"/>
                <w:tab w:val="left" w:pos="4395"/>
                <w:tab w:val="left" w:pos="5245"/>
                <w:tab w:val="left" w:pos="5812"/>
                <w:tab w:val="right" w:pos="8647"/>
              </w:tabs>
              <w:ind w:left="72" w:right="-108" w:firstLine="15"/>
              <w:jc w:val="center"/>
              <w:rPr>
                <w:b/>
                <w:bCs/>
                <w:sz w:val="28"/>
                <w:szCs w:val="28"/>
              </w:rPr>
            </w:pPr>
            <w:r>
              <w:rPr>
                <w:b/>
                <w:bCs/>
                <w:sz w:val="28"/>
                <w:szCs w:val="28"/>
              </w:rPr>
              <w:t>2021 год</w:t>
            </w:r>
          </w:p>
          <w:p w:rsidR="00A8119A" w:rsidRDefault="00A8119A" w:rsidP="00A8119A">
            <w:pPr>
              <w:shd w:val="clear" w:color="auto" w:fill="FFFFFF"/>
              <w:tabs>
                <w:tab w:val="left" w:pos="1152"/>
                <w:tab w:val="left" w:pos="4395"/>
                <w:tab w:val="left" w:pos="5245"/>
                <w:tab w:val="left" w:pos="5812"/>
                <w:tab w:val="right" w:pos="8647"/>
              </w:tabs>
              <w:ind w:left="72" w:right="-108" w:firstLine="15"/>
              <w:jc w:val="center"/>
              <w:rPr>
                <w:b/>
                <w:bCs/>
                <w:sz w:val="28"/>
                <w:szCs w:val="28"/>
              </w:rPr>
            </w:pPr>
          </w:p>
        </w:tc>
        <w:tc>
          <w:tcPr>
            <w:tcW w:w="1559" w:type="dxa"/>
            <w:tcBorders>
              <w:top w:val="single" w:sz="4" w:space="0" w:color="auto"/>
              <w:left w:val="nil"/>
              <w:bottom w:val="single" w:sz="4" w:space="0" w:color="auto"/>
              <w:right w:val="single" w:sz="4" w:space="0" w:color="auto"/>
            </w:tcBorders>
          </w:tcPr>
          <w:p w:rsidR="00A8119A" w:rsidRPr="002B5758" w:rsidRDefault="00A8119A" w:rsidP="00A8119A">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A8119A" w:rsidRPr="002B5758" w:rsidRDefault="00A8119A" w:rsidP="00A8119A">
            <w:pPr>
              <w:shd w:val="clear" w:color="auto" w:fill="FFFFFF"/>
              <w:tabs>
                <w:tab w:val="left" w:pos="1152"/>
                <w:tab w:val="left" w:pos="4395"/>
                <w:tab w:val="left" w:pos="5245"/>
                <w:tab w:val="left" w:pos="5812"/>
                <w:tab w:val="right" w:pos="8647"/>
              </w:tabs>
              <w:ind w:left="72" w:right="-108" w:firstLine="15"/>
              <w:jc w:val="center"/>
              <w:rPr>
                <w:b/>
                <w:bCs/>
                <w:sz w:val="28"/>
                <w:szCs w:val="28"/>
              </w:rPr>
            </w:pPr>
            <w:r w:rsidRPr="002B5758">
              <w:rPr>
                <w:b/>
                <w:bCs/>
                <w:sz w:val="28"/>
                <w:szCs w:val="28"/>
              </w:rPr>
              <w:t>2022 год</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A8119A" w:rsidRDefault="00A8119A" w:rsidP="00A8119A">
            <w:pPr>
              <w:shd w:val="clear" w:color="auto" w:fill="FFFFFF"/>
              <w:tabs>
                <w:tab w:val="left" w:pos="1152"/>
                <w:tab w:val="left" w:pos="4395"/>
                <w:tab w:val="left" w:pos="5245"/>
                <w:tab w:val="left" w:pos="5812"/>
                <w:tab w:val="right" w:pos="8647"/>
              </w:tabs>
              <w:ind w:left="72" w:right="-108" w:firstLine="15"/>
              <w:jc w:val="center"/>
              <w:rPr>
                <w:b/>
                <w:bCs/>
                <w:sz w:val="28"/>
                <w:szCs w:val="28"/>
              </w:rPr>
            </w:pPr>
            <w:r>
              <w:rPr>
                <w:b/>
                <w:bCs/>
                <w:sz w:val="28"/>
                <w:szCs w:val="28"/>
              </w:rPr>
              <w:t>2023 год</w:t>
            </w:r>
          </w:p>
        </w:tc>
      </w:tr>
      <w:tr w:rsidR="00A8119A" w:rsidRPr="009F164A" w:rsidTr="00A8119A">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000 8 50 00000 00 0000 000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b/>
                <w:bCs/>
                <w:sz w:val="28"/>
                <w:szCs w:val="28"/>
              </w:rPr>
            </w:pPr>
            <w:r>
              <w:rPr>
                <w:b/>
                <w:bCs/>
                <w:sz w:val="28"/>
                <w:szCs w:val="28"/>
              </w:rPr>
              <w:t>ВСЕГО</w:t>
            </w:r>
          </w:p>
        </w:tc>
        <w:tc>
          <w:tcPr>
            <w:tcW w:w="1700" w:type="dxa"/>
            <w:tcBorders>
              <w:top w:val="single" w:sz="4" w:space="0" w:color="auto"/>
              <w:left w:val="nil"/>
              <w:bottom w:val="single" w:sz="4" w:space="0" w:color="auto"/>
              <w:right w:val="single" w:sz="4" w:space="0" w:color="auto"/>
            </w:tcBorders>
            <w:vAlign w:val="center"/>
          </w:tcPr>
          <w:p w:rsidR="00A8119A" w:rsidRPr="00530D4C" w:rsidRDefault="00A8119A" w:rsidP="00A8119A">
            <w:pPr>
              <w:shd w:val="clear" w:color="auto" w:fill="FFFFFF"/>
              <w:tabs>
                <w:tab w:val="left" w:pos="708"/>
                <w:tab w:val="left" w:pos="4395"/>
                <w:tab w:val="left" w:pos="5245"/>
                <w:tab w:val="left" w:pos="5812"/>
                <w:tab w:val="right" w:pos="8647"/>
              </w:tabs>
              <w:jc w:val="center"/>
              <w:rPr>
                <w:b/>
                <w:bCs/>
                <w:sz w:val="28"/>
                <w:szCs w:val="28"/>
              </w:rPr>
            </w:pPr>
            <w:r w:rsidRPr="00530D4C">
              <w:rPr>
                <w:b/>
                <w:bCs/>
                <w:sz w:val="28"/>
                <w:szCs w:val="28"/>
              </w:rPr>
              <w:t>6673,1</w:t>
            </w:r>
          </w:p>
        </w:tc>
        <w:tc>
          <w:tcPr>
            <w:tcW w:w="1559" w:type="dxa"/>
            <w:tcBorders>
              <w:top w:val="single" w:sz="4" w:space="0" w:color="auto"/>
              <w:left w:val="nil"/>
              <w:bottom w:val="single" w:sz="4" w:space="0" w:color="auto"/>
              <w:right w:val="single" w:sz="4" w:space="0" w:color="auto"/>
            </w:tcBorders>
          </w:tcPr>
          <w:p w:rsidR="00A8119A" w:rsidRPr="002B5758" w:rsidRDefault="00A8119A" w:rsidP="00A8119A">
            <w:pPr>
              <w:shd w:val="clear" w:color="auto" w:fill="FFFFFF"/>
              <w:tabs>
                <w:tab w:val="left" w:pos="708"/>
                <w:tab w:val="left" w:pos="4395"/>
                <w:tab w:val="left" w:pos="5245"/>
                <w:tab w:val="left" w:pos="5812"/>
                <w:tab w:val="right" w:pos="8647"/>
              </w:tabs>
              <w:jc w:val="center"/>
              <w:rPr>
                <w:b/>
                <w:bCs/>
                <w:color w:val="FF0000"/>
                <w:sz w:val="28"/>
                <w:szCs w:val="28"/>
              </w:rPr>
            </w:pPr>
            <w:r w:rsidRPr="002B5758">
              <w:rPr>
                <w:b/>
                <w:sz w:val="28"/>
                <w:szCs w:val="24"/>
              </w:rPr>
              <w:t>9533,9</w:t>
            </w:r>
          </w:p>
        </w:tc>
        <w:tc>
          <w:tcPr>
            <w:tcW w:w="1558" w:type="dxa"/>
            <w:tcBorders>
              <w:top w:val="single" w:sz="4" w:space="0" w:color="auto"/>
              <w:left w:val="nil"/>
              <w:bottom w:val="single" w:sz="4" w:space="0" w:color="auto"/>
              <w:right w:val="single" w:sz="4" w:space="0" w:color="auto"/>
            </w:tcBorders>
          </w:tcPr>
          <w:p w:rsidR="00A8119A" w:rsidRPr="00D834BE" w:rsidRDefault="00A8119A" w:rsidP="00A8119A">
            <w:pPr>
              <w:shd w:val="clear" w:color="auto" w:fill="FFFFFF"/>
              <w:tabs>
                <w:tab w:val="left" w:pos="708"/>
                <w:tab w:val="left" w:pos="4395"/>
                <w:tab w:val="left" w:pos="5245"/>
                <w:tab w:val="left" w:pos="5812"/>
                <w:tab w:val="right" w:pos="8647"/>
              </w:tabs>
              <w:jc w:val="center"/>
              <w:rPr>
                <w:b/>
                <w:bCs/>
                <w:sz w:val="28"/>
                <w:szCs w:val="28"/>
              </w:rPr>
            </w:pPr>
            <w:r w:rsidRPr="00D834BE">
              <w:rPr>
                <w:b/>
                <w:bCs/>
                <w:sz w:val="28"/>
                <w:szCs w:val="28"/>
              </w:rPr>
              <w:t>6206,1</w:t>
            </w:r>
          </w:p>
        </w:tc>
      </w:tr>
      <w:tr w:rsidR="00A8119A" w:rsidTr="00A8119A">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000 1 00 00000 00 0000 000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НАЛОГОВЫЕ И НЕНАЛОГОВЫЕ ДОХОДЫ</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rPr>
                <w:sz w:val="28"/>
                <w:szCs w:val="28"/>
              </w:rPr>
            </w:pPr>
            <w:r>
              <w:rPr>
                <w:sz w:val="28"/>
                <w:szCs w:val="28"/>
              </w:rPr>
              <w:t xml:space="preserve">          </w:t>
            </w:r>
          </w:p>
          <w:p w:rsidR="00A8119A" w:rsidRPr="00795F7C" w:rsidRDefault="00A8119A" w:rsidP="00A8119A">
            <w:pPr>
              <w:shd w:val="clear" w:color="auto" w:fill="FFFFFF"/>
              <w:tabs>
                <w:tab w:val="left" w:pos="708"/>
                <w:tab w:val="left" w:pos="4395"/>
                <w:tab w:val="left" w:pos="5245"/>
                <w:tab w:val="left" w:pos="5812"/>
                <w:tab w:val="right" w:pos="8647"/>
              </w:tabs>
              <w:rPr>
                <w:color w:val="C00000"/>
                <w:sz w:val="28"/>
                <w:szCs w:val="28"/>
              </w:rPr>
            </w:pPr>
            <w:r>
              <w:rPr>
                <w:sz w:val="28"/>
                <w:szCs w:val="28"/>
              </w:rPr>
              <w:t xml:space="preserve">       2802,0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Pr="00890E49"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2814,0</w:t>
            </w:r>
          </w:p>
        </w:tc>
        <w:tc>
          <w:tcPr>
            <w:tcW w:w="1558" w:type="dxa"/>
            <w:tcBorders>
              <w:top w:val="single" w:sz="4" w:space="0" w:color="auto"/>
              <w:left w:val="nil"/>
              <w:bottom w:val="single" w:sz="4" w:space="0" w:color="auto"/>
              <w:right w:val="single" w:sz="4" w:space="0" w:color="auto"/>
            </w:tcBorders>
          </w:tcPr>
          <w:p w:rsidR="00A8119A" w:rsidRPr="00890E49"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2484,0</w:t>
            </w:r>
          </w:p>
        </w:tc>
      </w:tr>
      <w:tr w:rsidR="00A8119A" w:rsidTr="00A8119A">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000 1 01 00000 00 0000 000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НАЛОГИ НА ПРИБЫЛЬ, ДОХОДЫ</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36,0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38,0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360"/>
                <w:tab w:val="center" w:pos="671"/>
                <w:tab w:val="left" w:pos="708"/>
                <w:tab w:val="left" w:pos="4395"/>
                <w:tab w:val="left" w:pos="5245"/>
                <w:tab w:val="left" w:pos="5812"/>
                <w:tab w:val="right" w:pos="8647"/>
              </w:tabs>
              <w:rPr>
                <w:sz w:val="28"/>
                <w:szCs w:val="28"/>
              </w:rPr>
            </w:pPr>
            <w:r>
              <w:rPr>
                <w:sz w:val="28"/>
                <w:szCs w:val="28"/>
              </w:rPr>
              <w:tab/>
              <w:t>40,0</w:t>
            </w:r>
          </w:p>
        </w:tc>
      </w:tr>
      <w:tr w:rsidR="00A8119A" w:rsidTr="00A8119A">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A8119A" w:rsidRDefault="00A8119A" w:rsidP="00A8119A">
            <w:pPr>
              <w:pStyle w:val="af7"/>
              <w:rPr>
                <w:sz w:val="28"/>
                <w:szCs w:val="28"/>
              </w:rPr>
            </w:pPr>
            <w:r>
              <w:rPr>
                <w:sz w:val="28"/>
                <w:szCs w:val="28"/>
              </w:rPr>
              <w:t>000 1 01 02000 01 0000 110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Налог на доходы физических лиц</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36,0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38,0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375"/>
                <w:tab w:val="center" w:pos="671"/>
                <w:tab w:val="left" w:pos="708"/>
                <w:tab w:val="left" w:pos="4395"/>
                <w:tab w:val="left" w:pos="5245"/>
                <w:tab w:val="left" w:pos="5812"/>
                <w:tab w:val="right" w:pos="8647"/>
              </w:tabs>
              <w:rPr>
                <w:sz w:val="28"/>
                <w:szCs w:val="28"/>
              </w:rPr>
            </w:pPr>
            <w:r>
              <w:rPr>
                <w:sz w:val="28"/>
                <w:szCs w:val="28"/>
              </w:rPr>
              <w:tab/>
              <w:t>40,0</w:t>
            </w:r>
          </w:p>
        </w:tc>
      </w:tr>
      <w:tr w:rsidR="00A8119A" w:rsidTr="00A8119A">
        <w:trPr>
          <w:gridBefore w:val="1"/>
          <w:wBefore w:w="6" w:type="dxa"/>
          <w:trHeight w:val="70"/>
        </w:trPr>
        <w:tc>
          <w:tcPr>
            <w:tcW w:w="3543" w:type="dxa"/>
            <w:tcBorders>
              <w:top w:val="single" w:sz="4" w:space="0" w:color="auto"/>
              <w:left w:val="single" w:sz="4" w:space="0" w:color="auto"/>
              <w:bottom w:val="single" w:sz="4" w:space="0" w:color="auto"/>
              <w:right w:val="single" w:sz="4" w:space="0" w:color="auto"/>
            </w:tcBorders>
            <w:vAlign w:val="bottom"/>
          </w:tcPr>
          <w:p w:rsidR="00A8119A" w:rsidRPr="00EA3A22" w:rsidRDefault="00A8119A" w:rsidP="00A8119A">
            <w:pPr>
              <w:pStyle w:val="af7"/>
              <w:rPr>
                <w:sz w:val="28"/>
                <w:szCs w:val="28"/>
              </w:rPr>
            </w:pPr>
            <w:r w:rsidRPr="00EA3A22">
              <w:rPr>
                <w:sz w:val="28"/>
                <w:szCs w:val="28"/>
              </w:rPr>
              <w:t>000 1 01 02010 01 0000 110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color w:val="000000"/>
                <w:sz w:val="26"/>
                <w:szCs w:val="26"/>
              </w:rPr>
            </w:pPr>
            <w:r>
              <w:rPr>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A8119A" w:rsidRDefault="00A8119A" w:rsidP="00A8119A">
            <w:pPr>
              <w:rPr>
                <w:sz w:val="28"/>
                <w:szCs w:val="28"/>
              </w:rPr>
            </w:pP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33,0</w:t>
            </w: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390"/>
                <w:tab w:val="center" w:pos="671"/>
                <w:tab w:val="left" w:pos="708"/>
                <w:tab w:val="left" w:pos="4395"/>
                <w:tab w:val="left" w:pos="5245"/>
                <w:tab w:val="left" w:pos="5812"/>
                <w:tab w:val="right" w:pos="8647"/>
              </w:tabs>
              <w:rPr>
                <w:sz w:val="28"/>
                <w:szCs w:val="28"/>
              </w:rPr>
            </w:pPr>
            <w:r>
              <w:rPr>
                <w:sz w:val="28"/>
                <w:szCs w:val="28"/>
              </w:rPr>
              <w:tab/>
              <w:t>37,0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lastRenderedPageBreak/>
              <w:t>000 1 01 02020 01 0000 110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3,0</w:t>
            </w: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000 1 06 00000 00 0000 000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jc w:val="both"/>
              <w:rPr>
                <w:sz w:val="28"/>
                <w:szCs w:val="28"/>
              </w:rPr>
            </w:pPr>
            <w:r>
              <w:rPr>
                <w:sz w:val="28"/>
                <w:szCs w:val="28"/>
              </w:rPr>
              <w:t>НАЛОГИ НА ИМУЩЕСТВО</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sidRPr="00530D4C">
              <w:rPr>
                <w:sz w:val="28"/>
                <w:szCs w:val="28"/>
              </w:rPr>
              <w:t>2330</w:t>
            </w:r>
            <w:r>
              <w:rPr>
                <w:sz w:val="28"/>
                <w:szCs w:val="28"/>
              </w:rPr>
              <w:t>,0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2340,0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2340,0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000 1 06 01000 00 0000 110</w:t>
            </w:r>
          </w:p>
        </w:tc>
        <w:tc>
          <w:tcPr>
            <w:tcW w:w="5526" w:type="dxa"/>
            <w:tcBorders>
              <w:top w:val="single" w:sz="4" w:space="0" w:color="auto"/>
              <w:left w:val="nil"/>
              <w:bottom w:val="single" w:sz="4" w:space="0" w:color="auto"/>
              <w:right w:val="single" w:sz="4" w:space="0" w:color="auto"/>
            </w:tcBorders>
          </w:tcPr>
          <w:p w:rsidR="00A8119A" w:rsidRDefault="00A8119A" w:rsidP="00A8119A">
            <w:pPr>
              <w:pStyle w:val="af4"/>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000 1 06 01030 10 0000 110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000 1 06 06000 00 0000 110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Земельный налог</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2295,0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2305,0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2305,0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000 1 06 06030 00 0000 110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Земельный налог с организаций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1130,0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1145,0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1145,0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000 1 06 06033 10 0000 110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1130,0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1145,0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1145,0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000 1 06 06040 00 0000 110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Земельный налог с физических лиц</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1165,0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1160,0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1160,0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000 1 06 06043 10 0000 110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1165,0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1160,0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1160,0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Pr="000B3F02" w:rsidRDefault="00A8119A" w:rsidP="00A8119A">
            <w:pPr>
              <w:jc w:val="center"/>
              <w:rPr>
                <w:bCs/>
                <w:sz w:val="28"/>
                <w:szCs w:val="28"/>
              </w:rPr>
            </w:pPr>
            <w:r w:rsidRPr="000B3F02">
              <w:rPr>
                <w:bCs/>
                <w:sz w:val="28"/>
                <w:szCs w:val="28"/>
              </w:rPr>
              <w:t>000 1 08 00000 00 0000 000</w:t>
            </w:r>
          </w:p>
        </w:tc>
        <w:tc>
          <w:tcPr>
            <w:tcW w:w="5526" w:type="dxa"/>
            <w:tcBorders>
              <w:top w:val="single" w:sz="4" w:space="0" w:color="auto"/>
              <w:left w:val="nil"/>
              <w:bottom w:val="single" w:sz="4" w:space="0" w:color="auto"/>
              <w:right w:val="single" w:sz="4" w:space="0" w:color="auto"/>
            </w:tcBorders>
            <w:vAlign w:val="bottom"/>
          </w:tcPr>
          <w:p w:rsidR="00A8119A" w:rsidRPr="000B3F02" w:rsidRDefault="00A8119A" w:rsidP="00A8119A">
            <w:pPr>
              <w:rPr>
                <w:bCs/>
                <w:sz w:val="28"/>
                <w:szCs w:val="28"/>
              </w:rPr>
            </w:pPr>
            <w:r w:rsidRPr="000B3F02">
              <w:rPr>
                <w:bCs/>
                <w:sz w:val="28"/>
                <w:szCs w:val="28"/>
              </w:rPr>
              <w:t>ГОСУДАРСТВЕННАЯ ПОШЛИНА</w:t>
            </w:r>
          </w:p>
        </w:tc>
        <w:tc>
          <w:tcPr>
            <w:tcW w:w="1700" w:type="dxa"/>
            <w:tcBorders>
              <w:top w:val="single" w:sz="4" w:space="0" w:color="auto"/>
              <w:left w:val="nil"/>
              <w:bottom w:val="single" w:sz="4" w:space="0" w:color="auto"/>
              <w:right w:val="single" w:sz="4" w:space="0" w:color="auto"/>
            </w:tcBorders>
            <w:vAlign w:val="center"/>
          </w:tcPr>
          <w:p w:rsidR="00A8119A" w:rsidRPr="00136A13"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2,0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lastRenderedPageBreak/>
              <w:t>000 1 11 00000 00 0000 000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354,0</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354,0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354,0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000 1 11 05000 00 0000 120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354,0</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354,0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354,0</w:t>
            </w:r>
          </w:p>
        </w:tc>
      </w:tr>
      <w:tr w:rsidR="00A8119A" w:rsidTr="00A8119A">
        <w:trPr>
          <w:gridBefore w:val="1"/>
          <w:wBefore w:w="6" w:type="dxa"/>
          <w:trHeight w:val="2591"/>
        </w:trPr>
        <w:tc>
          <w:tcPr>
            <w:tcW w:w="3543" w:type="dxa"/>
            <w:tcBorders>
              <w:top w:val="single" w:sz="4" w:space="0" w:color="auto"/>
              <w:left w:val="single" w:sz="4" w:space="0" w:color="auto"/>
              <w:bottom w:val="single" w:sz="4" w:space="0" w:color="auto"/>
              <w:right w:val="single" w:sz="4" w:space="0" w:color="auto"/>
            </w:tcBorders>
            <w:vAlign w:val="bottom"/>
          </w:tcPr>
          <w:p w:rsidR="00A8119A" w:rsidRPr="00B16C6D" w:rsidRDefault="00A8119A" w:rsidP="00A8119A">
            <w:pPr>
              <w:jc w:val="center"/>
              <w:rPr>
                <w:color w:val="000000"/>
                <w:sz w:val="28"/>
                <w:szCs w:val="28"/>
              </w:rPr>
            </w:pPr>
            <w:r w:rsidRPr="00B16C6D">
              <w:rPr>
                <w:color w:val="000000"/>
                <w:sz w:val="28"/>
                <w:szCs w:val="28"/>
              </w:rPr>
              <w:t>000 1 11 05020 00 0000 120</w:t>
            </w:r>
          </w:p>
          <w:p w:rsidR="00A8119A" w:rsidRPr="00B16C6D" w:rsidRDefault="00A8119A" w:rsidP="00A8119A">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A8119A" w:rsidRPr="00B16C6D" w:rsidRDefault="00A8119A" w:rsidP="00A8119A">
            <w:pPr>
              <w:rPr>
                <w:color w:val="000000"/>
                <w:sz w:val="28"/>
                <w:szCs w:val="28"/>
              </w:rPr>
            </w:pPr>
            <w:r w:rsidRPr="00B16C6D">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328,0</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328,0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328,0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Pr="00B16C6D" w:rsidRDefault="00A8119A" w:rsidP="00A8119A">
            <w:pPr>
              <w:jc w:val="center"/>
              <w:rPr>
                <w:sz w:val="28"/>
                <w:szCs w:val="28"/>
              </w:rPr>
            </w:pPr>
            <w:r w:rsidRPr="00B16C6D">
              <w:rPr>
                <w:sz w:val="28"/>
                <w:szCs w:val="28"/>
              </w:rPr>
              <w:t>000 1 11 05025 10 0000 120</w:t>
            </w:r>
          </w:p>
          <w:p w:rsidR="00A8119A" w:rsidRDefault="00A8119A" w:rsidP="00A8119A">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A8119A" w:rsidRPr="00B16C6D" w:rsidRDefault="00A8119A" w:rsidP="00A8119A">
            <w:pPr>
              <w:rPr>
                <w:sz w:val="28"/>
                <w:szCs w:val="28"/>
              </w:rPr>
            </w:pPr>
            <w:r w:rsidRPr="00B16C6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328,0</w:t>
            </w:r>
          </w:p>
        </w:tc>
        <w:tc>
          <w:tcPr>
            <w:tcW w:w="1559"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328,0</w:t>
            </w:r>
          </w:p>
        </w:tc>
        <w:tc>
          <w:tcPr>
            <w:tcW w:w="1558" w:type="dxa"/>
            <w:tcBorders>
              <w:top w:val="single" w:sz="4" w:space="0" w:color="auto"/>
              <w:left w:val="nil"/>
              <w:bottom w:val="single" w:sz="4" w:space="0" w:color="auto"/>
              <w:right w:val="single" w:sz="4" w:space="0" w:color="auto"/>
            </w:tcBorders>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328,0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000 1 11 05030 00 0000 120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 xml:space="preserve">Доходы от сдачи в аренду имущества, находящегося в оперативном управлении органов государственной власти, органов </w:t>
            </w:r>
            <w:r>
              <w:rPr>
                <w:sz w:val="28"/>
                <w:szCs w:val="28"/>
              </w:rPr>
              <w:lastRenderedPageBreak/>
              <w:t>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26,0</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lastRenderedPageBreak/>
              <w:t>000 1 11 05035 10 0000 120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000 2 00 00000 00 0000 000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b/>
                <w:bCs/>
                <w:sz w:val="28"/>
                <w:szCs w:val="28"/>
              </w:rPr>
            </w:pPr>
            <w:r>
              <w:rPr>
                <w:b/>
                <w:bCs/>
                <w:sz w:val="28"/>
                <w:szCs w:val="28"/>
              </w:rPr>
              <w:t>БЕЗВОЗМЕЗДНЫЕ ПОСТУПЛЕНИЯ</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b/>
                <w:bCs/>
                <w:sz w:val="28"/>
                <w:szCs w:val="28"/>
              </w:rPr>
            </w:pPr>
            <w:r>
              <w:rPr>
                <w:b/>
                <w:bCs/>
                <w:sz w:val="28"/>
                <w:szCs w:val="28"/>
              </w:rPr>
              <w:t>3871,1</w:t>
            </w:r>
          </w:p>
        </w:tc>
        <w:tc>
          <w:tcPr>
            <w:tcW w:w="1559" w:type="dxa"/>
            <w:tcBorders>
              <w:top w:val="single" w:sz="4" w:space="0" w:color="auto"/>
              <w:left w:val="nil"/>
              <w:bottom w:val="single" w:sz="4" w:space="0" w:color="auto"/>
              <w:right w:val="single" w:sz="4" w:space="0" w:color="auto"/>
            </w:tcBorders>
          </w:tcPr>
          <w:p w:rsidR="00A8119A" w:rsidRPr="006B30B6" w:rsidRDefault="00A8119A" w:rsidP="00A8119A">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6719,9</w:t>
            </w:r>
          </w:p>
        </w:tc>
        <w:tc>
          <w:tcPr>
            <w:tcW w:w="1558" w:type="dxa"/>
            <w:tcBorders>
              <w:top w:val="single" w:sz="4" w:space="0" w:color="auto"/>
              <w:left w:val="nil"/>
              <w:bottom w:val="single" w:sz="4" w:space="0" w:color="auto"/>
              <w:right w:val="single" w:sz="4" w:space="0" w:color="auto"/>
            </w:tcBorders>
          </w:tcPr>
          <w:p w:rsidR="00A8119A" w:rsidRPr="006B30B6" w:rsidRDefault="00A8119A" w:rsidP="00A8119A">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3390,1</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Pr="008A13C1" w:rsidRDefault="00A8119A" w:rsidP="00A8119A">
            <w:pPr>
              <w:jc w:val="center"/>
              <w:rPr>
                <w:color w:val="000000"/>
                <w:sz w:val="28"/>
                <w:szCs w:val="28"/>
              </w:rPr>
            </w:pPr>
            <w:r>
              <w:rPr>
                <w:color w:val="000000"/>
                <w:sz w:val="28"/>
                <w:szCs w:val="28"/>
              </w:rPr>
              <w:t xml:space="preserve">000 </w:t>
            </w:r>
            <w:r w:rsidRPr="008A13C1">
              <w:rPr>
                <w:color w:val="000000"/>
                <w:sz w:val="28"/>
                <w:szCs w:val="28"/>
              </w:rPr>
              <w:t>2 02 00000 00 0000 000</w:t>
            </w:r>
          </w:p>
          <w:p w:rsidR="00A8119A" w:rsidRDefault="00A8119A" w:rsidP="00A8119A">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БЕЗВОЗМЕЗДНЫЕ ПОСТУПЛЕНИЯ ОТ ДРУГИХ БЮДЖЕТОВ БЮДЖЕТНОЙ СИСТЕМЫ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3871,1</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6719,9</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3390,1</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 xml:space="preserve"> 000 2 02 15001 00 0000 150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Дотации бюджетам бюджетной системы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A8119A" w:rsidRPr="00F87F4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280,3</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236,4</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249,1</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 xml:space="preserve"> 000 2 02 15001 00 0000 150</w:t>
            </w:r>
          </w:p>
        </w:tc>
        <w:tc>
          <w:tcPr>
            <w:tcW w:w="5526" w:type="dxa"/>
            <w:tcBorders>
              <w:top w:val="single" w:sz="4" w:space="0" w:color="auto"/>
              <w:left w:val="nil"/>
              <w:bottom w:val="single" w:sz="4" w:space="0" w:color="auto"/>
              <w:right w:val="single" w:sz="4" w:space="0" w:color="auto"/>
            </w:tcBorders>
          </w:tcPr>
          <w:p w:rsidR="00A8119A" w:rsidRDefault="00A8119A" w:rsidP="00A8119A">
            <w:pPr>
              <w:pStyle w:val="af4"/>
              <w:rPr>
                <w:rFonts w:ascii="Times New Roman" w:hAnsi="Times New Roman" w:cs="Times New Roman"/>
                <w:sz w:val="28"/>
                <w:szCs w:val="28"/>
              </w:rPr>
            </w:pPr>
            <w:r>
              <w:rPr>
                <w:rFonts w:ascii="Times New Roman" w:hAnsi="Times New Roman" w:cs="Times New Roman"/>
                <w:sz w:val="28"/>
                <w:szCs w:val="28"/>
              </w:rPr>
              <w:t>Дотации на выравнивание бюджетной обеспеченности</w:t>
            </w:r>
          </w:p>
        </w:tc>
        <w:tc>
          <w:tcPr>
            <w:tcW w:w="1700" w:type="dxa"/>
            <w:tcBorders>
              <w:top w:val="single" w:sz="4" w:space="0" w:color="auto"/>
              <w:left w:val="nil"/>
              <w:bottom w:val="single" w:sz="4" w:space="0" w:color="auto"/>
              <w:right w:val="single" w:sz="4" w:space="0" w:color="auto"/>
            </w:tcBorders>
            <w:vAlign w:val="center"/>
          </w:tcPr>
          <w:p w:rsidR="00A8119A" w:rsidRPr="00F87F4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280,3</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236,4</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249,1</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 xml:space="preserve"> 000 2 02 15001 10 0000 150</w:t>
            </w:r>
          </w:p>
        </w:tc>
        <w:tc>
          <w:tcPr>
            <w:tcW w:w="5526" w:type="dxa"/>
            <w:tcBorders>
              <w:top w:val="single" w:sz="4" w:space="0" w:color="auto"/>
              <w:left w:val="nil"/>
              <w:bottom w:val="single" w:sz="4" w:space="0" w:color="auto"/>
              <w:right w:val="single" w:sz="4" w:space="0" w:color="auto"/>
            </w:tcBorders>
          </w:tcPr>
          <w:p w:rsidR="00A8119A" w:rsidRDefault="00A8119A" w:rsidP="00A8119A">
            <w:pPr>
              <w:pStyle w:val="af4"/>
              <w:rPr>
                <w:rFonts w:ascii="Times New Roman" w:hAnsi="Times New Roman" w:cs="Times New Roman"/>
                <w:sz w:val="28"/>
                <w:szCs w:val="28"/>
              </w:rPr>
            </w:pPr>
            <w:r>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1700" w:type="dxa"/>
            <w:tcBorders>
              <w:top w:val="single" w:sz="4" w:space="0" w:color="auto"/>
              <w:left w:val="nil"/>
              <w:bottom w:val="single" w:sz="4" w:space="0" w:color="auto"/>
              <w:right w:val="single" w:sz="4" w:space="0" w:color="auto"/>
            </w:tcBorders>
            <w:vAlign w:val="center"/>
          </w:tcPr>
          <w:p w:rsidR="00A8119A" w:rsidRPr="00F87F4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280,3</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236,4</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249,1</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000 2 02 35118 00 0000 150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90,6</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91,5</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95,0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 xml:space="preserve"> 000 2 02 35118 10 0000 150</w:t>
            </w:r>
          </w:p>
        </w:tc>
        <w:tc>
          <w:tcPr>
            <w:tcW w:w="5526" w:type="dxa"/>
            <w:tcBorders>
              <w:top w:val="single" w:sz="4" w:space="0" w:color="auto"/>
              <w:left w:val="nil"/>
              <w:bottom w:val="single" w:sz="4" w:space="0" w:color="auto"/>
              <w:right w:val="single" w:sz="4" w:space="0" w:color="auto"/>
            </w:tcBorders>
          </w:tcPr>
          <w:p w:rsidR="00A8119A" w:rsidRDefault="00A8119A" w:rsidP="00A8119A">
            <w:pPr>
              <w:pStyle w:val="af4"/>
              <w:rPr>
                <w:rFonts w:ascii="Times New Roman" w:hAnsi="Times New Roman" w:cs="Times New Roman"/>
                <w:sz w:val="28"/>
                <w:szCs w:val="28"/>
              </w:rPr>
            </w:pPr>
            <w:r>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90,6</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91,5</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95,0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 xml:space="preserve"> 000 2 02 40000 00 0000 150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Иные межбюджетные трансферты</w:t>
            </w:r>
          </w:p>
        </w:tc>
        <w:tc>
          <w:tcPr>
            <w:tcW w:w="1700" w:type="dxa"/>
            <w:tcBorders>
              <w:top w:val="single" w:sz="4" w:space="0" w:color="auto"/>
              <w:left w:val="nil"/>
              <w:bottom w:val="single" w:sz="4" w:space="0" w:color="auto"/>
              <w:right w:val="single" w:sz="4" w:space="0" w:color="auto"/>
            </w:tcBorders>
            <w:vAlign w:val="center"/>
          </w:tcPr>
          <w:p w:rsidR="00A8119A" w:rsidRPr="00F87F4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3500,2</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6392,0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 xml:space="preserve">       3046,0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t xml:space="preserve"> 000 2 02 49999 00 0000 150</w:t>
            </w:r>
          </w:p>
        </w:tc>
        <w:tc>
          <w:tcPr>
            <w:tcW w:w="5526" w:type="dxa"/>
            <w:tcBorders>
              <w:top w:val="single" w:sz="4" w:space="0" w:color="auto"/>
              <w:left w:val="nil"/>
              <w:bottom w:val="single" w:sz="4" w:space="0" w:color="auto"/>
              <w:right w:val="single" w:sz="4" w:space="0" w:color="auto"/>
            </w:tcBorders>
          </w:tcPr>
          <w:p w:rsidR="00A8119A" w:rsidRDefault="00A8119A" w:rsidP="00A8119A">
            <w:pPr>
              <w:pStyle w:val="af4"/>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w:t>
            </w:r>
          </w:p>
        </w:tc>
        <w:tc>
          <w:tcPr>
            <w:tcW w:w="1700" w:type="dxa"/>
            <w:tcBorders>
              <w:top w:val="single" w:sz="4" w:space="0" w:color="auto"/>
              <w:left w:val="nil"/>
              <w:bottom w:val="single" w:sz="4" w:space="0" w:color="auto"/>
              <w:right w:val="single" w:sz="4" w:space="0" w:color="auto"/>
            </w:tcBorders>
            <w:vAlign w:val="center"/>
          </w:tcPr>
          <w:p w:rsidR="00A8119A" w:rsidRPr="00F87F4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3500,2</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6392,0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 xml:space="preserve">                   3046,0</w:t>
            </w:r>
          </w:p>
        </w:tc>
      </w:tr>
      <w:tr w:rsidR="00A8119A" w:rsidTr="00A8119A">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center"/>
              <w:rPr>
                <w:sz w:val="28"/>
                <w:szCs w:val="28"/>
              </w:rPr>
            </w:pPr>
            <w:r>
              <w:rPr>
                <w:sz w:val="28"/>
                <w:szCs w:val="28"/>
              </w:rPr>
              <w:lastRenderedPageBreak/>
              <w:t>000 2 02 49999 10 0000 150</w:t>
            </w:r>
          </w:p>
        </w:tc>
        <w:tc>
          <w:tcPr>
            <w:tcW w:w="5526" w:type="dxa"/>
            <w:tcBorders>
              <w:top w:val="single" w:sz="4" w:space="0" w:color="auto"/>
              <w:left w:val="nil"/>
              <w:bottom w:val="single" w:sz="4" w:space="0" w:color="auto"/>
              <w:right w:val="single" w:sz="4" w:space="0" w:color="auto"/>
            </w:tcBorders>
            <w:vAlign w:val="bottom"/>
          </w:tcPr>
          <w:p w:rsidR="00A8119A" w:rsidRDefault="00A8119A" w:rsidP="00A8119A">
            <w:pPr>
              <w:rPr>
                <w:sz w:val="28"/>
                <w:szCs w:val="28"/>
              </w:rPr>
            </w:pPr>
            <w:r>
              <w:rPr>
                <w:sz w:val="28"/>
                <w:szCs w:val="28"/>
              </w:rPr>
              <w:t>Прочие межбюджетные трансферты, передаваемые бюджетам сельских поселений</w:t>
            </w:r>
          </w:p>
        </w:tc>
        <w:tc>
          <w:tcPr>
            <w:tcW w:w="1700" w:type="dxa"/>
            <w:tcBorders>
              <w:top w:val="single" w:sz="4" w:space="0" w:color="auto"/>
              <w:left w:val="nil"/>
              <w:bottom w:val="single" w:sz="4" w:space="0" w:color="auto"/>
              <w:right w:val="single" w:sz="4" w:space="0" w:color="auto"/>
            </w:tcBorders>
            <w:vAlign w:val="center"/>
          </w:tcPr>
          <w:p w:rsidR="00A8119A" w:rsidRPr="00F87F4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3500,2</w:t>
            </w:r>
          </w:p>
        </w:tc>
        <w:tc>
          <w:tcPr>
            <w:tcW w:w="1559"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rPr>
                <w:sz w:val="28"/>
                <w:szCs w:val="28"/>
              </w:rPr>
            </w:pPr>
            <w:r>
              <w:rPr>
                <w:sz w:val="28"/>
                <w:szCs w:val="28"/>
              </w:rPr>
              <w:t xml:space="preserve">        6392,0</w:t>
            </w:r>
          </w:p>
        </w:tc>
        <w:tc>
          <w:tcPr>
            <w:tcW w:w="1558"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right"/>
              <w:rPr>
                <w:sz w:val="28"/>
                <w:szCs w:val="28"/>
              </w:rPr>
            </w:pPr>
            <w:r>
              <w:rPr>
                <w:sz w:val="28"/>
                <w:szCs w:val="28"/>
              </w:rPr>
              <w:t xml:space="preserve">       3046,0</w:t>
            </w:r>
          </w:p>
        </w:tc>
      </w:tr>
    </w:tbl>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sz w:val="28"/>
          <w:szCs w:val="28"/>
        </w:rPr>
      </w:pPr>
    </w:p>
    <w:p w:rsidR="00A8119A" w:rsidRDefault="00A8119A" w:rsidP="00A8119A">
      <w:pPr>
        <w:rPr>
          <w:b/>
          <w:sz w:val="28"/>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Default="00A8119A" w:rsidP="00A8119A">
      <w:pPr>
        <w:pStyle w:val="ad"/>
        <w:ind w:left="0"/>
        <w:jc w:val="right"/>
        <w:rPr>
          <w:b/>
          <w:sz w:val="24"/>
          <w:szCs w:val="24"/>
        </w:rPr>
      </w:pPr>
    </w:p>
    <w:p w:rsidR="00A8119A" w:rsidRPr="00791FD6" w:rsidRDefault="00A8119A" w:rsidP="00A8119A">
      <w:pPr>
        <w:pStyle w:val="ad"/>
        <w:ind w:left="0"/>
        <w:jc w:val="right"/>
        <w:rPr>
          <w:b/>
          <w:sz w:val="24"/>
          <w:szCs w:val="24"/>
        </w:rPr>
      </w:pPr>
      <w:r>
        <w:rPr>
          <w:b/>
          <w:sz w:val="24"/>
          <w:szCs w:val="24"/>
        </w:rPr>
        <w:lastRenderedPageBreak/>
        <w:t xml:space="preserve">  Приложение № 3</w:t>
      </w:r>
    </w:p>
    <w:p w:rsidR="00A8119A" w:rsidRPr="00791FD6" w:rsidRDefault="00A8119A" w:rsidP="00A8119A">
      <w:pPr>
        <w:jc w:val="right"/>
        <w:rPr>
          <w:b/>
          <w:sz w:val="24"/>
          <w:szCs w:val="24"/>
        </w:rPr>
      </w:pPr>
      <w:r w:rsidRPr="00791FD6">
        <w:rPr>
          <w:b/>
          <w:sz w:val="24"/>
          <w:szCs w:val="24"/>
        </w:rPr>
        <w:t xml:space="preserve">                                                             к Решению Совета народных депутатов</w:t>
      </w:r>
    </w:p>
    <w:p w:rsidR="00A8119A" w:rsidRPr="00791FD6" w:rsidRDefault="00A8119A" w:rsidP="00A8119A">
      <w:pPr>
        <w:jc w:val="right"/>
        <w:rPr>
          <w:b/>
          <w:sz w:val="24"/>
          <w:szCs w:val="24"/>
        </w:rPr>
      </w:pPr>
      <w:r w:rsidRPr="00791FD6">
        <w:rPr>
          <w:b/>
          <w:sz w:val="24"/>
          <w:szCs w:val="24"/>
        </w:rPr>
        <w:t>Прогрессовского сельского поселения</w:t>
      </w:r>
    </w:p>
    <w:p w:rsidR="00A8119A" w:rsidRPr="00791FD6" w:rsidRDefault="00A8119A" w:rsidP="00A8119A">
      <w:pPr>
        <w:jc w:val="right"/>
        <w:rPr>
          <w:b/>
          <w:sz w:val="24"/>
          <w:szCs w:val="24"/>
        </w:rPr>
      </w:pPr>
      <w:r w:rsidRPr="00791FD6">
        <w:rPr>
          <w:b/>
          <w:sz w:val="24"/>
          <w:szCs w:val="24"/>
        </w:rPr>
        <w:t>Панинского муниципального района</w:t>
      </w:r>
    </w:p>
    <w:p w:rsidR="00A8119A" w:rsidRPr="00791FD6" w:rsidRDefault="00A8119A" w:rsidP="00A8119A">
      <w:pPr>
        <w:jc w:val="right"/>
        <w:rPr>
          <w:b/>
          <w:sz w:val="24"/>
          <w:szCs w:val="24"/>
        </w:rPr>
      </w:pPr>
      <w:r w:rsidRPr="00791FD6">
        <w:rPr>
          <w:b/>
          <w:sz w:val="24"/>
          <w:szCs w:val="24"/>
        </w:rPr>
        <w:t xml:space="preserve">                                                             Воронежской области «О бюджете  </w:t>
      </w:r>
    </w:p>
    <w:p w:rsidR="00A8119A" w:rsidRPr="00791FD6" w:rsidRDefault="00A8119A" w:rsidP="00A8119A">
      <w:pPr>
        <w:jc w:val="right"/>
        <w:rPr>
          <w:b/>
          <w:sz w:val="24"/>
          <w:szCs w:val="24"/>
        </w:rPr>
      </w:pPr>
      <w:r w:rsidRPr="00791FD6">
        <w:rPr>
          <w:b/>
          <w:sz w:val="24"/>
          <w:szCs w:val="24"/>
        </w:rPr>
        <w:t>Прогрессовского сельского поселения</w:t>
      </w:r>
    </w:p>
    <w:p w:rsidR="00A8119A" w:rsidRPr="00791FD6" w:rsidRDefault="00A8119A" w:rsidP="00A8119A">
      <w:pPr>
        <w:jc w:val="right"/>
        <w:rPr>
          <w:b/>
          <w:sz w:val="24"/>
          <w:szCs w:val="24"/>
        </w:rPr>
      </w:pPr>
      <w:r w:rsidRPr="00791FD6">
        <w:rPr>
          <w:b/>
          <w:sz w:val="24"/>
          <w:szCs w:val="24"/>
        </w:rPr>
        <w:t>Панинского муниципального района</w:t>
      </w:r>
    </w:p>
    <w:p w:rsidR="00A8119A" w:rsidRPr="00791FD6" w:rsidRDefault="00A8119A" w:rsidP="00A8119A">
      <w:pPr>
        <w:jc w:val="right"/>
        <w:rPr>
          <w:b/>
          <w:sz w:val="24"/>
          <w:szCs w:val="24"/>
        </w:rPr>
      </w:pPr>
      <w:r w:rsidRPr="00791FD6">
        <w:rPr>
          <w:b/>
          <w:sz w:val="24"/>
          <w:szCs w:val="24"/>
        </w:rPr>
        <w:t xml:space="preserve">                                                             Воронежской области на 20</w:t>
      </w:r>
      <w:r>
        <w:rPr>
          <w:b/>
          <w:sz w:val="24"/>
          <w:szCs w:val="24"/>
        </w:rPr>
        <w:t>21</w:t>
      </w:r>
      <w:r w:rsidRPr="00791FD6">
        <w:rPr>
          <w:b/>
          <w:sz w:val="24"/>
          <w:szCs w:val="24"/>
        </w:rPr>
        <w:t>год и на</w:t>
      </w:r>
    </w:p>
    <w:p w:rsidR="00A8119A" w:rsidRPr="00791FD6" w:rsidRDefault="00A8119A" w:rsidP="00A8119A">
      <w:pPr>
        <w:jc w:val="right"/>
        <w:rPr>
          <w:b/>
          <w:sz w:val="24"/>
          <w:szCs w:val="24"/>
        </w:rPr>
      </w:pPr>
      <w:r w:rsidRPr="00791FD6">
        <w:rPr>
          <w:b/>
          <w:sz w:val="24"/>
          <w:szCs w:val="24"/>
        </w:rPr>
        <w:t xml:space="preserve">     плановый период 20</w:t>
      </w:r>
      <w:r>
        <w:rPr>
          <w:b/>
          <w:sz w:val="24"/>
          <w:szCs w:val="24"/>
        </w:rPr>
        <w:t>22</w:t>
      </w:r>
      <w:r w:rsidRPr="00791FD6">
        <w:rPr>
          <w:b/>
          <w:sz w:val="24"/>
          <w:szCs w:val="24"/>
        </w:rPr>
        <w:t xml:space="preserve"> и 202</w:t>
      </w:r>
      <w:r>
        <w:rPr>
          <w:b/>
          <w:sz w:val="24"/>
          <w:szCs w:val="24"/>
        </w:rPr>
        <w:t>3</w:t>
      </w:r>
      <w:r w:rsidRPr="00791FD6">
        <w:rPr>
          <w:b/>
          <w:sz w:val="24"/>
          <w:szCs w:val="24"/>
        </w:rPr>
        <w:t xml:space="preserve"> годов»</w:t>
      </w:r>
    </w:p>
    <w:p w:rsidR="00A8119A" w:rsidRPr="00791FD6" w:rsidRDefault="00A8119A" w:rsidP="00A8119A">
      <w:pPr>
        <w:jc w:val="right"/>
        <w:rPr>
          <w:b/>
          <w:sz w:val="24"/>
          <w:szCs w:val="24"/>
        </w:rPr>
      </w:pPr>
      <w:r w:rsidRPr="00791FD6">
        <w:rPr>
          <w:b/>
          <w:sz w:val="24"/>
          <w:szCs w:val="24"/>
        </w:rPr>
        <w:t xml:space="preserve">             от </w:t>
      </w:r>
      <w:r w:rsidRPr="00791FD6">
        <w:rPr>
          <w:b/>
          <w:sz w:val="24"/>
          <w:szCs w:val="24"/>
        </w:rPr>
        <w:softHyphen/>
      </w:r>
      <w:r w:rsidRPr="00791FD6">
        <w:rPr>
          <w:b/>
          <w:sz w:val="24"/>
          <w:szCs w:val="24"/>
        </w:rPr>
        <w:softHyphen/>
        <w:t>_______ № _____</w:t>
      </w:r>
    </w:p>
    <w:p w:rsidR="00A8119A" w:rsidRDefault="00A8119A" w:rsidP="00A8119A">
      <w:pPr>
        <w:rPr>
          <w:b/>
          <w:sz w:val="28"/>
          <w:szCs w:val="28"/>
        </w:rPr>
      </w:pPr>
    </w:p>
    <w:p w:rsidR="00A8119A" w:rsidRDefault="00A8119A" w:rsidP="00A8119A">
      <w:pPr>
        <w:jc w:val="center"/>
        <w:rPr>
          <w:b/>
          <w:bCs/>
          <w:sz w:val="28"/>
          <w:szCs w:val="28"/>
        </w:rPr>
      </w:pPr>
      <w:r>
        <w:rPr>
          <w:b/>
          <w:bCs/>
          <w:sz w:val="28"/>
          <w:szCs w:val="28"/>
        </w:rPr>
        <w:t>НОРМАТИВЫ ОТЧИСЛЕНИЙ ОТ НАЛОГОВ, СБОРОВ И НЕНАЛОГОВЫХ ДОХОДОВ В БЮДЖЕТ СЕЛЬСКОГО ПОСЕЛЕНИЯ НА 2021 ГОД И НА ПЛАНОВЫЙ ПЕРИОД 2022 И 2023 ГОДОВ.</w:t>
      </w:r>
    </w:p>
    <w:p w:rsidR="00A8119A" w:rsidRDefault="00A8119A" w:rsidP="00A8119A">
      <w:pPr>
        <w:jc w:val="center"/>
        <w:rPr>
          <w:b/>
          <w:bCs/>
          <w:sz w:val="28"/>
          <w:szCs w:val="28"/>
        </w:rPr>
      </w:pPr>
    </w:p>
    <w:p w:rsidR="00A8119A" w:rsidRDefault="00A8119A" w:rsidP="00A8119A">
      <w:pPr>
        <w:jc w:val="right"/>
        <w:rPr>
          <w:b/>
          <w:bCs/>
          <w:sz w:val="28"/>
          <w:szCs w:val="28"/>
        </w:rPr>
      </w:pPr>
      <w:r>
        <w:rPr>
          <w:b/>
          <w:bCs/>
          <w:sz w:val="28"/>
          <w:szCs w:val="28"/>
        </w:rPr>
        <w:t xml:space="preserve">                                                                                                         проценты</w:t>
      </w:r>
    </w:p>
    <w:tbl>
      <w:tblPr>
        <w:tblW w:w="0" w:type="auto"/>
        <w:tblInd w:w="2" w:type="dxa"/>
        <w:tblLayout w:type="fixed"/>
        <w:tblLook w:val="00A0"/>
      </w:tblPr>
      <w:tblGrid>
        <w:gridCol w:w="11911"/>
        <w:gridCol w:w="2670"/>
      </w:tblGrid>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Наименование налога (сбора)</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left="72" w:right="-108" w:firstLine="15"/>
              <w:jc w:val="center"/>
              <w:rPr>
                <w:sz w:val="28"/>
                <w:szCs w:val="28"/>
              </w:rPr>
            </w:pPr>
            <w:r>
              <w:rPr>
                <w:sz w:val="28"/>
                <w:szCs w:val="28"/>
              </w:rPr>
              <w:t>Бюджет сельского поселения</w:t>
            </w: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rPr>
                <w:b/>
                <w:bCs/>
                <w:sz w:val="28"/>
                <w:szCs w:val="28"/>
              </w:rPr>
            </w:pPr>
            <w:r>
              <w:rPr>
                <w:b/>
                <w:bCs/>
                <w:sz w:val="28"/>
                <w:szCs w:val="28"/>
              </w:rPr>
              <w:t>Доходы от погашения задолженности и перерасчетов по отмененным налогам, сборам и иным обязательным платежам</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использования имущества, находящегося в государственной и муниципальной собственности</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left="72" w:right="-108" w:firstLine="108"/>
              <w:jc w:val="right"/>
              <w:rPr>
                <w:sz w:val="28"/>
                <w:szCs w:val="28"/>
              </w:rPr>
            </w:pP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tcPr>
          <w:p w:rsidR="00A8119A" w:rsidRPr="00F43E8E" w:rsidRDefault="00A8119A" w:rsidP="00A8119A">
            <w:pPr>
              <w:pStyle w:val="ab"/>
              <w:jc w:val="both"/>
              <w:rPr>
                <w:sz w:val="28"/>
                <w:szCs w:val="28"/>
              </w:rPr>
            </w:pPr>
            <w:r w:rsidRPr="00F43E8E">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    </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tcPr>
          <w:p w:rsidR="00A8119A" w:rsidRPr="00F43E8E" w:rsidRDefault="00A8119A" w:rsidP="00A8119A">
            <w:pPr>
              <w:pStyle w:val="ab"/>
              <w:jc w:val="both"/>
              <w:rPr>
                <w:sz w:val="28"/>
                <w:szCs w:val="28"/>
              </w:rPr>
            </w:pPr>
            <w:r w:rsidRPr="00F43E8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tabs>
                <w:tab w:val="left" w:pos="6351"/>
              </w:tabs>
              <w:jc w:val="both"/>
              <w:rPr>
                <w:color w:val="000000"/>
                <w:sz w:val="28"/>
                <w:szCs w:val="28"/>
              </w:rPr>
            </w:pPr>
            <w:r>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tcPr>
          <w:p w:rsidR="00A8119A" w:rsidRPr="00F43E8E" w:rsidRDefault="00A8119A" w:rsidP="00A8119A">
            <w:pPr>
              <w:pStyle w:val="ab"/>
              <w:jc w:val="both"/>
              <w:rPr>
                <w:sz w:val="28"/>
                <w:szCs w:val="28"/>
              </w:rPr>
            </w:pPr>
            <w:r w:rsidRPr="00F43E8E">
              <w:rPr>
                <w:sz w:val="28"/>
                <w:szCs w:val="28"/>
              </w:rPr>
              <w:t xml:space="preserve">Доходы от сдачи в аренду имущества, находящегося в оперативном управлении органов </w:t>
            </w:r>
            <w:r w:rsidRPr="00F43E8E">
              <w:rPr>
                <w:sz w:val="28"/>
                <w:szCs w:val="28"/>
              </w:rPr>
              <w:lastRenderedPageBreak/>
              <w:t>управления сельских поселений и созданных ими учреждений (за исключением имущества муниципальных бюджетных и автономных учреждений)</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right="-108"/>
              <w:jc w:val="center"/>
              <w:rPr>
                <w:sz w:val="28"/>
                <w:szCs w:val="28"/>
              </w:rPr>
            </w:pPr>
            <w:r>
              <w:rPr>
                <w:sz w:val="28"/>
                <w:szCs w:val="28"/>
              </w:rPr>
              <w:lastRenderedPageBreak/>
              <w:t>100</w:t>
            </w: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tcPr>
          <w:p w:rsidR="00A8119A" w:rsidRPr="00F43E8E" w:rsidRDefault="00A8119A" w:rsidP="00A8119A">
            <w:pPr>
              <w:pStyle w:val="ab"/>
              <w:jc w:val="both"/>
              <w:rPr>
                <w:sz w:val="28"/>
                <w:szCs w:val="28"/>
              </w:rPr>
            </w:pPr>
            <w:r w:rsidRPr="00F43E8E">
              <w:rPr>
                <w:sz w:val="28"/>
                <w:szCs w:val="28"/>
              </w:rPr>
              <w:lastRenderedPageBreak/>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tcPr>
          <w:p w:rsidR="00A8119A" w:rsidRPr="00F43E8E" w:rsidRDefault="00A8119A" w:rsidP="00A8119A">
            <w:pPr>
              <w:pStyle w:val="ab"/>
              <w:jc w:val="both"/>
              <w:rPr>
                <w:sz w:val="28"/>
                <w:szCs w:val="28"/>
              </w:rPr>
            </w:pPr>
            <w:r w:rsidRPr="00F43E8E">
              <w:rPr>
                <w:sz w:val="28"/>
                <w:szCs w:val="28"/>
              </w:rPr>
              <w:t xml:space="preserve">Доходы от эксплуатации и использования имущества автомобильных дорог, находящихся в собственности сельских поселений </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A8119A" w:rsidTr="00A8119A">
        <w:trPr>
          <w:trHeight w:val="331"/>
        </w:trPr>
        <w:tc>
          <w:tcPr>
            <w:tcW w:w="11911" w:type="dxa"/>
            <w:tcBorders>
              <w:top w:val="single" w:sz="4" w:space="0" w:color="auto"/>
              <w:left w:val="single" w:sz="4" w:space="0" w:color="auto"/>
              <w:bottom w:val="single" w:sz="4" w:space="0" w:color="auto"/>
              <w:right w:val="single" w:sz="4" w:space="0" w:color="auto"/>
            </w:tcBorders>
          </w:tcPr>
          <w:p w:rsidR="00A8119A" w:rsidRPr="00F43E8E" w:rsidRDefault="00A8119A" w:rsidP="00A8119A">
            <w:pPr>
              <w:pStyle w:val="ab"/>
              <w:jc w:val="both"/>
              <w:rPr>
                <w:sz w:val="28"/>
                <w:szCs w:val="28"/>
              </w:rPr>
            </w:pPr>
            <w:r w:rsidRPr="00F43E8E">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A8119A" w:rsidTr="00A8119A">
        <w:trPr>
          <w:trHeight w:val="397"/>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оказания платных услуг и компенсации затрат</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tc>
      </w:tr>
      <w:tr w:rsidR="00A8119A" w:rsidTr="00A8119A">
        <w:trPr>
          <w:trHeight w:val="610"/>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 xml:space="preserve">Прочие доходы от оказания платных услуг получателями средств бюджетов сельских поселений </w:t>
            </w:r>
          </w:p>
        </w:tc>
        <w:tc>
          <w:tcPr>
            <w:tcW w:w="2670" w:type="dxa"/>
            <w:tcBorders>
              <w:top w:val="nil"/>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392"/>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Прочие доходы от компенсации затрат бюджетов сельских поселений</w:t>
            </w:r>
          </w:p>
        </w:tc>
        <w:tc>
          <w:tcPr>
            <w:tcW w:w="2670" w:type="dxa"/>
            <w:tcBorders>
              <w:top w:val="nil"/>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370"/>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продажи материальных и нематериальных активов</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Pr="00F43E8E" w:rsidRDefault="00A8119A" w:rsidP="00A8119A">
            <w:pPr>
              <w:pStyle w:val="ab"/>
              <w:jc w:val="both"/>
              <w:rPr>
                <w:sz w:val="28"/>
                <w:szCs w:val="28"/>
              </w:rPr>
            </w:pPr>
            <w:r w:rsidRPr="00F43E8E">
              <w:rPr>
                <w:sz w:val="28"/>
                <w:szCs w:val="28"/>
              </w:rPr>
              <w:t xml:space="preserve">Доходы от продажи квартир, находящихся в собственности сельских поселений  </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sz w:val="28"/>
                <w:szCs w:val="28"/>
              </w:rPr>
              <w:lastRenderedPageBreak/>
              <w:t>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lastRenderedPageBreak/>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lastRenderedPageBreak/>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Доходы от продажи нематериальных активов, находящихся в собственности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599"/>
        </w:trPr>
        <w:tc>
          <w:tcPr>
            <w:tcW w:w="11911" w:type="dxa"/>
            <w:tcBorders>
              <w:top w:val="single" w:sz="4" w:space="0" w:color="auto"/>
              <w:left w:val="single" w:sz="4" w:space="0" w:color="auto"/>
              <w:bottom w:val="single" w:sz="4" w:space="0" w:color="auto"/>
              <w:right w:val="single" w:sz="4" w:space="0" w:color="auto"/>
            </w:tcBorders>
          </w:tcPr>
          <w:p w:rsidR="00A8119A" w:rsidRDefault="00A8119A" w:rsidP="00A8119A">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433"/>
        </w:trPr>
        <w:tc>
          <w:tcPr>
            <w:tcW w:w="11911"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В части прочих неналоговых доходов</w:t>
            </w:r>
          </w:p>
        </w:tc>
        <w:tc>
          <w:tcPr>
            <w:tcW w:w="2670"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tc>
      </w:tr>
      <w:tr w:rsidR="00A8119A" w:rsidTr="00A8119A">
        <w:trPr>
          <w:trHeight w:val="391"/>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Невыясненные поступления, зачисляемые в бюджеты сельских поселений</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200"/>
        </w:trPr>
        <w:tc>
          <w:tcPr>
            <w:tcW w:w="11911" w:type="dxa"/>
            <w:tcBorders>
              <w:top w:val="single" w:sz="4" w:space="0" w:color="auto"/>
              <w:left w:val="single" w:sz="4" w:space="0" w:color="auto"/>
              <w:bottom w:val="single" w:sz="4" w:space="0" w:color="auto"/>
              <w:right w:val="single" w:sz="4" w:space="0" w:color="000000"/>
            </w:tcBorders>
          </w:tcPr>
          <w:p w:rsidR="00A8119A" w:rsidRPr="00F43E8E" w:rsidRDefault="00A8119A" w:rsidP="00A8119A">
            <w:pPr>
              <w:pStyle w:val="ab"/>
              <w:jc w:val="both"/>
              <w:rPr>
                <w:sz w:val="28"/>
                <w:szCs w:val="28"/>
              </w:rPr>
            </w:pPr>
            <w:r w:rsidRPr="00F43E8E">
              <w:rPr>
                <w:sz w:val="28"/>
                <w:szCs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 </w:t>
            </w:r>
          </w:p>
        </w:tc>
        <w:tc>
          <w:tcPr>
            <w:tcW w:w="2670" w:type="dxa"/>
            <w:tcBorders>
              <w:top w:val="nil"/>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Прочие неналоговые доходы бюджетов сельских поселений</w:t>
            </w:r>
          </w:p>
        </w:tc>
        <w:tc>
          <w:tcPr>
            <w:tcW w:w="2670" w:type="dxa"/>
            <w:tcBorders>
              <w:top w:val="nil"/>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A8119A" w:rsidTr="00A8119A">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 xml:space="preserve">В части поступлений по урегулированию расчетов между бюджетами бюджетной системы </w:t>
            </w:r>
            <w:r>
              <w:rPr>
                <w:b/>
                <w:bCs/>
                <w:sz w:val="28"/>
                <w:szCs w:val="28"/>
              </w:rPr>
              <w:lastRenderedPageBreak/>
              <w:t>Российской Федерации</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p>
        </w:tc>
      </w:tr>
      <w:tr w:rsidR="00A8119A" w:rsidTr="00A8119A">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A8119A" w:rsidRDefault="00A8119A" w:rsidP="00A8119A">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lastRenderedPageBreak/>
              <w:t>Поступления в бюджеты сельских поселений (перечисления из бюджетов поселений) по урегулированию расчетов между бюджетами бюджетной системы Российской Федерации</w:t>
            </w:r>
          </w:p>
        </w:tc>
        <w:tc>
          <w:tcPr>
            <w:tcW w:w="2670" w:type="dxa"/>
            <w:tcBorders>
              <w:top w:val="single" w:sz="4" w:space="0" w:color="auto"/>
              <w:left w:val="nil"/>
              <w:bottom w:val="single" w:sz="4" w:space="0" w:color="auto"/>
              <w:right w:val="single" w:sz="4" w:space="0" w:color="auto"/>
            </w:tcBorders>
            <w:vAlign w:val="center"/>
          </w:tcPr>
          <w:p w:rsidR="00A8119A" w:rsidRDefault="00A8119A" w:rsidP="00A8119A">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bl>
    <w:p w:rsidR="00A8119A" w:rsidRDefault="00A8119A" w:rsidP="00A8119A">
      <w:pPr>
        <w:rPr>
          <w:sz w:val="28"/>
          <w:szCs w:val="28"/>
        </w:rPr>
      </w:pPr>
    </w:p>
    <w:p w:rsidR="00A8119A" w:rsidRDefault="00A8119A" w:rsidP="00A8119A"/>
    <w:p w:rsidR="00A8119A" w:rsidRDefault="00A8119A" w:rsidP="00A8119A">
      <w:pP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791FD6" w:rsidRDefault="00A8119A" w:rsidP="00A8119A">
      <w:pPr>
        <w:pStyle w:val="ad"/>
        <w:ind w:left="0"/>
        <w:jc w:val="right"/>
        <w:rPr>
          <w:b/>
          <w:sz w:val="24"/>
          <w:szCs w:val="24"/>
        </w:rPr>
      </w:pPr>
      <w:r>
        <w:rPr>
          <w:b/>
          <w:sz w:val="24"/>
          <w:szCs w:val="24"/>
        </w:rPr>
        <w:lastRenderedPageBreak/>
        <w:t xml:space="preserve">                  Приложение № 4</w:t>
      </w:r>
    </w:p>
    <w:p w:rsidR="00A8119A" w:rsidRPr="00791FD6" w:rsidRDefault="00A8119A" w:rsidP="00A8119A">
      <w:pPr>
        <w:jc w:val="right"/>
        <w:rPr>
          <w:b/>
          <w:sz w:val="24"/>
          <w:szCs w:val="24"/>
        </w:rPr>
      </w:pPr>
      <w:r w:rsidRPr="00791FD6">
        <w:rPr>
          <w:b/>
          <w:sz w:val="24"/>
          <w:szCs w:val="24"/>
        </w:rPr>
        <w:t xml:space="preserve">                                                             к Решению Совета народных депутатов</w:t>
      </w:r>
    </w:p>
    <w:p w:rsidR="00A8119A" w:rsidRPr="00791FD6" w:rsidRDefault="00A8119A" w:rsidP="00A8119A">
      <w:pPr>
        <w:jc w:val="right"/>
        <w:rPr>
          <w:b/>
          <w:sz w:val="24"/>
          <w:szCs w:val="24"/>
        </w:rPr>
      </w:pPr>
      <w:r w:rsidRPr="00791FD6">
        <w:rPr>
          <w:b/>
          <w:sz w:val="24"/>
          <w:szCs w:val="24"/>
        </w:rPr>
        <w:t>Прогрессовского сельского поселения</w:t>
      </w:r>
    </w:p>
    <w:p w:rsidR="00A8119A" w:rsidRPr="00791FD6" w:rsidRDefault="00A8119A" w:rsidP="00A8119A">
      <w:pPr>
        <w:jc w:val="right"/>
        <w:rPr>
          <w:b/>
          <w:sz w:val="24"/>
          <w:szCs w:val="24"/>
        </w:rPr>
      </w:pPr>
      <w:r w:rsidRPr="00791FD6">
        <w:rPr>
          <w:b/>
          <w:sz w:val="24"/>
          <w:szCs w:val="24"/>
        </w:rPr>
        <w:t>Панинского муниципального района</w:t>
      </w:r>
    </w:p>
    <w:p w:rsidR="00A8119A" w:rsidRPr="00791FD6" w:rsidRDefault="00A8119A" w:rsidP="00A8119A">
      <w:pPr>
        <w:jc w:val="right"/>
        <w:rPr>
          <w:b/>
          <w:sz w:val="24"/>
          <w:szCs w:val="24"/>
        </w:rPr>
      </w:pPr>
      <w:r w:rsidRPr="00791FD6">
        <w:rPr>
          <w:b/>
          <w:sz w:val="24"/>
          <w:szCs w:val="24"/>
        </w:rPr>
        <w:t xml:space="preserve">                                                             Воронежской области «О бюджете  </w:t>
      </w:r>
    </w:p>
    <w:p w:rsidR="00A8119A" w:rsidRPr="00791FD6" w:rsidRDefault="00A8119A" w:rsidP="00A8119A">
      <w:pPr>
        <w:jc w:val="right"/>
        <w:rPr>
          <w:b/>
          <w:sz w:val="24"/>
          <w:szCs w:val="24"/>
        </w:rPr>
      </w:pPr>
      <w:r w:rsidRPr="00791FD6">
        <w:rPr>
          <w:b/>
          <w:sz w:val="24"/>
          <w:szCs w:val="24"/>
        </w:rPr>
        <w:t>Прогрессовского сельского поселения</w:t>
      </w:r>
    </w:p>
    <w:p w:rsidR="00A8119A" w:rsidRPr="00791FD6" w:rsidRDefault="00A8119A" w:rsidP="00A8119A">
      <w:pPr>
        <w:jc w:val="right"/>
        <w:rPr>
          <w:b/>
          <w:sz w:val="24"/>
          <w:szCs w:val="24"/>
        </w:rPr>
      </w:pPr>
      <w:r w:rsidRPr="00791FD6">
        <w:rPr>
          <w:b/>
          <w:sz w:val="24"/>
          <w:szCs w:val="24"/>
        </w:rPr>
        <w:t>Панинского муниципального района</w:t>
      </w:r>
    </w:p>
    <w:p w:rsidR="00A8119A" w:rsidRPr="00791FD6" w:rsidRDefault="00A8119A" w:rsidP="00A8119A">
      <w:pPr>
        <w:jc w:val="right"/>
        <w:rPr>
          <w:b/>
          <w:sz w:val="24"/>
          <w:szCs w:val="24"/>
        </w:rPr>
      </w:pPr>
      <w:r w:rsidRPr="00791FD6">
        <w:rPr>
          <w:b/>
          <w:sz w:val="24"/>
          <w:szCs w:val="24"/>
        </w:rPr>
        <w:t xml:space="preserve">     Воронежской области на 20</w:t>
      </w:r>
      <w:r>
        <w:rPr>
          <w:b/>
          <w:sz w:val="24"/>
          <w:szCs w:val="24"/>
        </w:rPr>
        <w:t>21</w:t>
      </w:r>
      <w:r w:rsidRPr="00791FD6">
        <w:rPr>
          <w:b/>
          <w:sz w:val="24"/>
          <w:szCs w:val="24"/>
        </w:rPr>
        <w:t xml:space="preserve"> год и на</w:t>
      </w:r>
    </w:p>
    <w:p w:rsidR="00A8119A" w:rsidRPr="00791FD6" w:rsidRDefault="00A8119A" w:rsidP="00A8119A">
      <w:pPr>
        <w:jc w:val="right"/>
        <w:rPr>
          <w:b/>
          <w:sz w:val="24"/>
          <w:szCs w:val="24"/>
        </w:rPr>
      </w:pPr>
      <w:r w:rsidRPr="00791FD6">
        <w:rPr>
          <w:b/>
          <w:sz w:val="24"/>
          <w:szCs w:val="24"/>
        </w:rPr>
        <w:t xml:space="preserve">            плановый период </w:t>
      </w:r>
      <w:r>
        <w:rPr>
          <w:b/>
          <w:sz w:val="24"/>
          <w:szCs w:val="24"/>
        </w:rPr>
        <w:t>2022</w:t>
      </w:r>
      <w:r w:rsidRPr="00791FD6">
        <w:rPr>
          <w:b/>
          <w:sz w:val="24"/>
          <w:szCs w:val="24"/>
        </w:rPr>
        <w:t xml:space="preserve"> и 202</w:t>
      </w:r>
      <w:r>
        <w:rPr>
          <w:b/>
          <w:sz w:val="24"/>
          <w:szCs w:val="24"/>
        </w:rPr>
        <w:t>3</w:t>
      </w:r>
      <w:r w:rsidRPr="00791FD6">
        <w:rPr>
          <w:b/>
          <w:sz w:val="24"/>
          <w:szCs w:val="24"/>
        </w:rPr>
        <w:t>годов»</w:t>
      </w:r>
    </w:p>
    <w:p w:rsidR="00A8119A" w:rsidRPr="00791FD6" w:rsidRDefault="00A8119A" w:rsidP="00A8119A">
      <w:pPr>
        <w:jc w:val="right"/>
        <w:rPr>
          <w:b/>
          <w:sz w:val="24"/>
          <w:szCs w:val="24"/>
        </w:rPr>
      </w:pPr>
      <w:r w:rsidRPr="00791FD6">
        <w:rPr>
          <w:b/>
          <w:sz w:val="24"/>
          <w:szCs w:val="24"/>
        </w:rPr>
        <w:t xml:space="preserve">        от </w:t>
      </w:r>
      <w:r w:rsidRPr="00791FD6">
        <w:rPr>
          <w:b/>
          <w:sz w:val="24"/>
          <w:szCs w:val="24"/>
        </w:rPr>
        <w:softHyphen/>
      </w:r>
      <w:r w:rsidRPr="00791FD6">
        <w:rPr>
          <w:b/>
          <w:sz w:val="24"/>
          <w:szCs w:val="24"/>
        </w:rPr>
        <w:softHyphen/>
        <w:t>___________ года № ____</w:t>
      </w:r>
    </w:p>
    <w:p w:rsidR="00A8119A" w:rsidRDefault="00A8119A" w:rsidP="00A8119A">
      <w:pP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 xml:space="preserve">Перечень главных администраторов доходов </w:t>
      </w:r>
    </w:p>
    <w:p w:rsidR="00A8119A" w:rsidRDefault="00A8119A" w:rsidP="00A8119A">
      <w:pPr>
        <w:jc w:val="center"/>
        <w:rPr>
          <w:b/>
          <w:bCs/>
          <w:sz w:val="28"/>
          <w:szCs w:val="28"/>
        </w:rPr>
      </w:pPr>
      <w:r>
        <w:rPr>
          <w:b/>
          <w:bCs/>
          <w:sz w:val="28"/>
          <w:szCs w:val="28"/>
        </w:rPr>
        <w:t xml:space="preserve">бюджета сельского поселения – органов государственной власти </w:t>
      </w:r>
    </w:p>
    <w:p w:rsidR="00A8119A" w:rsidRDefault="00A8119A" w:rsidP="00A8119A">
      <w:pPr>
        <w:jc w:val="center"/>
        <w:rPr>
          <w:b/>
          <w:bCs/>
          <w:sz w:val="28"/>
          <w:szCs w:val="28"/>
        </w:rPr>
      </w:pPr>
      <w:r>
        <w:rPr>
          <w:b/>
          <w:bCs/>
          <w:sz w:val="28"/>
          <w:szCs w:val="28"/>
        </w:rPr>
        <w:t>Российской Федерации</w:t>
      </w:r>
    </w:p>
    <w:p w:rsidR="00A8119A" w:rsidRDefault="00A8119A" w:rsidP="00A8119A">
      <w:pPr>
        <w:jc w:val="center"/>
        <w:rPr>
          <w:b/>
          <w:bCs/>
          <w:sz w:val="28"/>
          <w:szCs w:val="28"/>
        </w:rPr>
      </w:pPr>
    </w:p>
    <w:tbl>
      <w:tblPr>
        <w:tblW w:w="0" w:type="auto"/>
        <w:tblInd w:w="2" w:type="dxa"/>
        <w:tblLayout w:type="fixed"/>
        <w:tblLook w:val="00A0"/>
      </w:tblPr>
      <w:tblGrid>
        <w:gridCol w:w="2456"/>
        <w:gridCol w:w="4637"/>
        <w:gridCol w:w="7280"/>
      </w:tblGrid>
      <w:tr w:rsidR="00A8119A" w:rsidTr="00A8119A">
        <w:trPr>
          <w:trHeight w:val="1100"/>
          <w:tblHeader/>
        </w:trPr>
        <w:tc>
          <w:tcPr>
            <w:tcW w:w="7093" w:type="dxa"/>
            <w:gridSpan w:val="2"/>
            <w:tcBorders>
              <w:top w:val="single" w:sz="4" w:space="0" w:color="auto"/>
              <w:left w:val="single" w:sz="4" w:space="0" w:color="auto"/>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Код бюджетной</w:t>
            </w:r>
          </w:p>
          <w:p w:rsidR="00A8119A" w:rsidRDefault="00A8119A" w:rsidP="00A8119A">
            <w:pPr>
              <w:jc w:val="center"/>
              <w:rPr>
                <w:b/>
                <w:bCs/>
                <w:sz w:val="28"/>
                <w:szCs w:val="28"/>
              </w:rPr>
            </w:pPr>
            <w:r>
              <w:rPr>
                <w:b/>
                <w:bCs/>
                <w:sz w:val="28"/>
                <w:szCs w:val="28"/>
              </w:rPr>
              <w:t>классификации Российской Федерации</w:t>
            </w:r>
          </w:p>
        </w:tc>
        <w:tc>
          <w:tcPr>
            <w:tcW w:w="7280" w:type="dxa"/>
            <w:vMerge w:val="restart"/>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 xml:space="preserve">Наименование главного </w:t>
            </w:r>
            <w:r>
              <w:rPr>
                <w:b/>
                <w:bCs/>
                <w:sz w:val="28"/>
                <w:szCs w:val="28"/>
              </w:rPr>
              <w:br/>
              <w:t>администратора доходов бюджета сельского поселения</w:t>
            </w:r>
          </w:p>
        </w:tc>
      </w:tr>
      <w:tr w:rsidR="00A8119A" w:rsidTr="00A8119A">
        <w:trPr>
          <w:trHeight w:val="1478"/>
          <w:tblHeader/>
        </w:trPr>
        <w:tc>
          <w:tcPr>
            <w:tcW w:w="2456" w:type="dxa"/>
            <w:tcBorders>
              <w:top w:val="single" w:sz="4" w:space="0" w:color="auto"/>
              <w:left w:val="single" w:sz="4" w:space="0" w:color="auto"/>
              <w:bottom w:val="single" w:sz="4" w:space="0" w:color="auto"/>
              <w:right w:val="single" w:sz="4" w:space="0" w:color="auto"/>
            </w:tcBorders>
            <w:vAlign w:val="center"/>
          </w:tcPr>
          <w:p w:rsidR="00A8119A" w:rsidRDefault="00A8119A" w:rsidP="00A8119A">
            <w:pPr>
              <w:jc w:val="center"/>
              <w:rPr>
                <w:b/>
                <w:bCs/>
                <w:spacing w:val="-4"/>
                <w:sz w:val="28"/>
                <w:szCs w:val="28"/>
              </w:rPr>
            </w:pPr>
            <w:r>
              <w:rPr>
                <w:b/>
                <w:bCs/>
                <w:spacing w:val="-4"/>
                <w:sz w:val="28"/>
                <w:szCs w:val="28"/>
              </w:rPr>
              <w:t>главного адми-нистратора доходов</w:t>
            </w:r>
          </w:p>
        </w:tc>
        <w:tc>
          <w:tcPr>
            <w:tcW w:w="4637" w:type="dxa"/>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доходов бюджета сельского поселения</w:t>
            </w:r>
          </w:p>
        </w:tc>
        <w:tc>
          <w:tcPr>
            <w:tcW w:w="7280" w:type="dxa"/>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r>
    </w:tbl>
    <w:p w:rsidR="00A8119A" w:rsidRDefault="00A8119A" w:rsidP="00A8119A">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6"/>
        <w:gridCol w:w="4687"/>
        <w:gridCol w:w="7183"/>
      </w:tblGrid>
      <w:tr w:rsidR="00A8119A" w:rsidTr="00A8119A">
        <w:trPr>
          <w:trHeight w:val="21"/>
          <w:tblHeader/>
        </w:trPr>
        <w:tc>
          <w:tcPr>
            <w:tcW w:w="2456" w:type="dxa"/>
            <w:vAlign w:val="center"/>
          </w:tcPr>
          <w:p w:rsidR="00A8119A" w:rsidRDefault="00A8119A" w:rsidP="00A8119A">
            <w:pPr>
              <w:jc w:val="center"/>
              <w:rPr>
                <w:b/>
                <w:bCs/>
                <w:sz w:val="28"/>
                <w:szCs w:val="28"/>
              </w:rPr>
            </w:pPr>
            <w:r>
              <w:rPr>
                <w:b/>
                <w:bCs/>
                <w:sz w:val="28"/>
                <w:szCs w:val="28"/>
              </w:rPr>
              <w:t>1</w:t>
            </w:r>
          </w:p>
        </w:tc>
        <w:tc>
          <w:tcPr>
            <w:tcW w:w="4687" w:type="dxa"/>
            <w:vAlign w:val="center"/>
          </w:tcPr>
          <w:p w:rsidR="00A8119A" w:rsidRDefault="00A8119A" w:rsidP="00A8119A">
            <w:pPr>
              <w:jc w:val="center"/>
              <w:rPr>
                <w:b/>
                <w:bCs/>
                <w:sz w:val="28"/>
                <w:szCs w:val="28"/>
              </w:rPr>
            </w:pPr>
            <w:r>
              <w:rPr>
                <w:b/>
                <w:bCs/>
                <w:sz w:val="28"/>
                <w:szCs w:val="28"/>
              </w:rPr>
              <w:t>2</w:t>
            </w:r>
          </w:p>
        </w:tc>
        <w:tc>
          <w:tcPr>
            <w:tcW w:w="7183" w:type="dxa"/>
            <w:vAlign w:val="center"/>
          </w:tcPr>
          <w:p w:rsidR="00A8119A" w:rsidRDefault="00A8119A" w:rsidP="00A8119A">
            <w:pPr>
              <w:jc w:val="center"/>
              <w:rPr>
                <w:b/>
                <w:bCs/>
                <w:sz w:val="28"/>
                <w:szCs w:val="28"/>
              </w:rPr>
            </w:pPr>
            <w:r>
              <w:rPr>
                <w:b/>
                <w:bCs/>
                <w:sz w:val="28"/>
                <w:szCs w:val="28"/>
              </w:rPr>
              <w:t>3</w:t>
            </w:r>
          </w:p>
        </w:tc>
      </w:tr>
      <w:tr w:rsidR="00A8119A" w:rsidTr="00A8119A">
        <w:trPr>
          <w:trHeight w:val="21"/>
        </w:trPr>
        <w:tc>
          <w:tcPr>
            <w:tcW w:w="2456" w:type="dxa"/>
            <w:vAlign w:val="bottom"/>
          </w:tcPr>
          <w:p w:rsidR="00A8119A" w:rsidRDefault="00A8119A" w:rsidP="00A8119A">
            <w:pPr>
              <w:jc w:val="center"/>
              <w:rPr>
                <w:b/>
                <w:bCs/>
                <w:sz w:val="28"/>
                <w:szCs w:val="28"/>
              </w:rPr>
            </w:pPr>
            <w:r>
              <w:rPr>
                <w:b/>
                <w:bCs/>
                <w:sz w:val="28"/>
                <w:szCs w:val="28"/>
              </w:rPr>
              <w:t>182</w:t>
            </w:r>
          </w:p>
        </w:tc>
        <w:tc>
          <w:tcPr>
            <w:tcW w:w="4687" w:type="dxa"/>
            <w:vAlign w:val="bottom"/>
          </w:tcPr>
          <w:p w:rsidR="00A8119A" w:rsidRDefault="00A8119A" w:rsidP="00A8119A">
            <w:pPr>
              <w:jc w:val="center"/>
              <w:rPr>
                <w:snapToGrid w:val="0"/>
                <w:sz w:val="28"/>
                <w:szCs w:val="28"/>
              </w:rPr>
            </w:pPr>
          </w:p>
        </w:tc>
        <w:tc>
          <w:tcPr>
            <w:tcW w:w="7183" w:type="dxa"/>
            <w:vAlign w:val="bottom"/>
          </w:tcPr>
          <w:p w:rsidR="00A8119A" w:rsidRDefault="00A8119A" w:rsidP="00A8119A">
            <w:pPr>
              <w:jc w:val="center"/>
              <w:rPr>
                <w:b/>
                <w:bCs/>
                <w:sz w:val="28"/>
                <w:szCs w:val="28"/>
              </w:rPr>
            </w:pPr>
            <w:r>
              <w:rPr>
                <w:b/>
                <w:bCs/>
                <w:sz w:val="28"/>
                <w:szCs w:val="28"/>
              </w:rPr>
              <w:t>Федеральная налоговая служба</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vAlign w:val="bottom"/>
          </w:tcPr>
          <w:p w:rsidR="00A8119A" w:rsidRDefault="00A8119A" w:rsidP="00A8119A">
            <w:pPr>
              <w:jc w:val="center"/>
              <w:rPr>
                <w:sz w:val="28"/>
                <w:szCs w:val="28"/>
              </w:rPr>
            </w:pPr>
            <w:r>
              <w:rPr>
                <w:sz w:val="28"/>
                <w:szCs w:val="28"/>
              </w:rPr>
              <w:t>1 01 02000 01 0000 110</w:t>
            </w:r>
          </w:p>
        </w:tc>
        <w:tc>
          <w:tcPr>
            <w:tcW w:w="7183" w:type="dxa"/>
            <w:vAlign w:val="bottom"/>
          </w:tcPr>
          <w:p w:rsidR="00A8119A" w:rsidRDefault="00A8119A" w:rsidP="00A8119A">
            <w:pPr>
              <w:rPr>
                <w:sz w:val="28"/>
                <w:szCs w:val="28"/>
                <w:vertAlign w:val="superscript"/>
              </w:rPr>
            </w:pPr>
            <w:r>
              <w:rPr>
                <w:sz w:val="28"/>
                <w:szCs w:val="28"/>
              </w:rPr>
              <w:t>Налог на доходы физических лиц*</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vAlign w:val="bottom"/>
          </w:tcPr>
          <w:p w:rsidR="00A8119A" w:rsidRDefault="00A8119A" w:rsidP="00A8119A">
            <w:pPr>
              <w:autoSpaceDE w:val="0"/>
              <w:autoSpaceDN w:val="0"/>
              <w:adjustRightInd w:val="0"/>
              <w:jc w:val="center"/>
              <w:rPr>
                <w:sz w:val="28"/>
                <w:szCs w:val="28"/>
              </w:rPr>
            </w:pPr>
            <w:r>
              <w:rPr>
                <w:sz w:val="28"/>
                <w:szCs w:val="28"/>
              </w:rPr>
              <w:t>1 05 03010 01 0000 110</w:t>
            </w:r>
          </w:p>
        </w:tc>
        <w:tc>
          <w:tcPr>
            <w:tcW w:w="7183" w:type="dxa"/>
            <w:vAlign w:val="bottom"/>
          </w:tcPr>
          <w:p w:rsidR="00A8119A" w:rsidRDefault="00A8119A" w:rsidP="00A8119A">
            <w:pPr>
              <w:autoSpaceDE w:val="0"/>
              <w:autoSpaceDN w:val="0"/>
              <w:adjustRightInd w:val="0"/>
              <w:jc w:val="both"/>
              <w:rPr>
                <w:sz w:val="28"/>
                <w:szCs w:val="28"/>
              </w:rPr>
            </w:pPr>
            <w:r>
              <w:rPr>
                <w:sz w:val="28"/>
                <w:szCs w:val="28"/>
              </w:rPr>
              <w:t>Единый сельскохозяйственный налог</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vAlign w:val="bottom"/>
          </w:tcPr>
          <w:p w:rsidR="00A8119A" w:rsidRDefault="00A8119A" w:rsidP="00A8119A">
            <w:pPr>
              <w:autoSpaceDE w:val="0"/>
              <w:autoSpaceDN w:val="0"/>
              <w:adjustRightInd w:val="0"/>
              <w:jc w:val="center"/>
              <w:rPr>
                <w:sz w:val="28"/>
                <w:szCs w:val="28"/>
              </w:rPr>
            </w:pPr>
            <w:r>
              <w:rPr>
                <w:sz w:val="28"/>
                <w:szCs w:val="28"/>
              </w:rPr>
              <w:t>1 05 03020 01 0000 110</w:t>
            </w:r>
          </w:p>
        </w:tc>
        <w:tc>
          <w:tcPr>
            <w:tcW w:w="7183" w:type="dxa"/>
            <w:vAlign w:val="bottom"/>
          </w:tcPr>
          <w:p w:rsidR="00A8119A" w:rsidRDefault="00A8119A" w:rsidP="00A8119A">
            <w:pPr>
              <w:autoSpaceDE w:val="0"/>
              <w:autoSpaceDN w:val="0"/>
              <w:adjustRightInd w:val="0"/>
              <w:jc w:val="both"/>
              <w:rPr>
                <w:sz w:val="28"/>
                <w:szCs w:val="28"/>
              </w:rPr>
            </w:pPr>
            <w:r>
              <w:rPr>
                <w:sz w:val="28"/>
                <w:szCs w:val="28"/>
              </w:rPr>
              <w:t>Единый сельскохозяйственный налог (за налоговые периоды, истекшие до 1 января 2011 года)</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vAlign w:val="bottom"/>
          </w:tcPr>
          <w:p w:rsidR="00A8119A" w:rsidRDefault="00A8119A" w:rsidP="00A8119A">
            <w:pPr>
              <w:autoSpaceDE w:val="0"/>
              <w:autoSpaceDN w:val="0"/>
              <w:adjustRightInd w:val="0"/>
              <w:jc w:val="center"/>
              <w:rPr>
                <w:sz w:val="28"/>
                <w:szCs w:val="28"/>
              </w:rPr>
            </w:pPr>
            <w:r>
              <w:rPr>
                <w:sz w:val="28"/>
                <w:szCs w:val="28"/>
              </w:rPr>
              <w:t>1 06 00000 00 0000 000</w:t>
            </w:r>
          </w:p>
        </w:tc>
        <w:tc>
          <w:tcPr>
            <w:tcW w:w="7183" w:type="dxa"/>
            <w:vAlign w:val="bottom"/>
          </w:tcPr>
          <w:p w:rsidR="00A8119A" w:rsidRDefault="00A8119A" w:rsidP="00A8119A">
            <w:pPr>
              <w:autoSpaceDE w:val="0"/>
              <w:autoSpaceDN w:val="0"/>
              <w:adjustRightInd w:val="0"/>
              <w:jc w:val="both"/>
              <w:rPr>
                <w:sz w:val="28"/>
                <w:szCs w:val="28"/>
              </w:rPr>
            </w:pPr>
            <w:r>
              <w:rPr>
                <w:sz w:val="28"/>
                <w:szCs w:val="28"/>
              </w:rPr>
              <w:t>НАЛОГИ НА ИМУЩЕСТВО</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lastRenderedPageBreak/>
              <w:t>182</w:t>
            </w:r>
          </w:p>
        </w:tc>
        <w:tc>
          <w:tcPr>
            <w:tcW w:w="4687" w:type="dxa"/>
          </w:tcPr>
          <w:p w:rsidR="00A8119A" w:rsidRPr="00F43E8E" w:rsidRDefault="00A8119A" w:rsidP="00A8119A">
            <w:pPr>
              <w:pStyle w:val="ab"/>
              <w:tabs>
                <w:tab w:val="left" w:pos="2631"/>
              </w:tabs>
              <w:ind w:right="-108"/>
              <w:jc w:val="center"/>
              <w:rPr>
                <w:sz w:val="28"/>
                <w:szCs w:val="28"/>
              </w:rPr>
            </w:pPr>
            <w:r w:rsidRPr="00F43E8E">
              <w:rPr>
                <w:sz w:val="28"/>
                <w:szCs w:val="28"/>
              </w:rPr>
              <w:t>1 06 01000 00 0000 110</w:t>
            </w:r>
          </w:p>
        </w:tc>
        <w:tc>
          <w:tcPr>
            <w:tcW w:w="7183" w:type="dxa"/>
          </w:tcPr>
          <w:p w:rsidR="00A8119A" w:rsidRPr="00F43E8E" w:rsidRDefault="00A8119A" w:rsidP="00A8119A">
            <w:pPr>
              <w:pStyle w:val="ab"/>
              <w:rPr>
                <w:sz w:val="28"/>
                <w:szCs w:val="28"/>
              </w:rPr>
            </w:pPr>
            <w:r w:rsidRPr="00F43E8E">
              <w:rPr>
                <w:sz w:val="28"/>
                <w:szCs w:val="28"/>
              </w:rPr>
              <w:t>Налог на имущество физических лиц</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tcPr>
          <w:p w:rsidR="00A8119A" w:rsidRDefault="00A8119A" w:rsidP="00A8119A">
            <w:pPr>
              <w:autoSpaceDE w:val="0"/>
              <w:autoSpaceDN w:val="0"/>
              <w:adjustRightInd w:val="0"/>
              <w:jc w:val="center"/>
              <w:rPr>
                <w:sz w:val="28"/>
                <w:szCs w:val="28"/>
              </w:rPr>
            </w:pPr>
            <w:r>
              <w:rPr>
                <w:sz w:val="28"/>
                <w:szCs w:val="28"/>
              </w:rPr>
              <w:t>1 06 01030 10 0000 110</w:t>
            </w:r>
          </w:p>
          <w:p w:rsidR="00A8119A" w:rsidRPr="00F43E8E" w:rsidRDefault="00A8119A" w:rsidP="00A8119A">
            <w:pPr>
              <w:pStyle w:val="ab"/>
              <w:tabs>
                <w:tab w:val="left" w:pos="2631"/>
              </w:tabs>
              <w:ind w:right="-108"/>
              <w:jc w:val="center"/>
              <w:rPr>
                <w:sz w:val="28"/>
                <w:szCs w:val="28"/>
              </w:rPr>
            </w:pPr>
          </w:p>
        </w:tc>
        <w:tc>
          <w:tcPr>
            <w:tcW w:w="7183" w:type="dxa"/>
          </w:tcPr>
          <w:p w:rsidR="00A8119A" w:rsidRDefault="00A8119A" w:rsidP="00A8119A">
            <w:pPr>
              <w:autoSpaceDE w:val="0"/>
              <w:autoSpaceDN w:val="0"/>
              <w:adjustRightInd w:val="0"/>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tcPr>
          <w:p w:rsidR="00A8119A" w:rsidRPr="00F43E8E" w:rsidRDefault="00A8119A" w:rsidP="00A8119A">
            <w:pPr>
              <w:pStyle w:val="ab"/>
              <w:tabs>
                <w:tab w:val="left" w:pos="2631"/>
              </w:tabs>
              <w:ind w:right="-108"/>
              <w:jc w:val="center"/>
              <w:rPr>
                <w:sz w:val="28"/>
                <w:szCs w:val="28"/>
              </w:rPr>
            </w:pPr>
            <w:r w:rsidRPr="00F43E8E">
              <w:rPr>
                <w:sz w:val="28"/>
                <w:szCs w:val="28"/>
              </w:rPr>
              <w:t>1 06 06000 00 0000 110</w:t>
            </w:r>
          </w:p>
        </w:tc>
        <w:tc>
          <w:tcPr>
            <w:tcW w:w="7183" w:type="dxa"/>
          </w:tcPr>
          <w:p w:rsidR="00A8119A" w:rsidRPr="00F43E8E" w:rsidRDefault="00A8119A" w:rsidP="00A8119A">
            <w:pPr>
              <w:pStyle w:val="ab"/>
              <w:rPr>
                <w:sz w:val="28"/>
                <w:szCs w:val="28"/>
              </w:rPr>
            </w:pPr>
            <w:r w:rsidRPr="00F43E8E">
              <w:rPr>
                <w:sz w:val="28"/>
                <w:szCs w:val="28"/>
              </w:rPr>
              <w:t xml:space="preserve">Земельный налог </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tcPr>
          <w:p w:rsidR="00A8119A" w:rsidRDefault="00A8119A" w:rsidP="00A8119A">
            <w:pPr>
              <w:autoSpaceDE w:val="0"/>
              <w:autoSpaceDN w:val="0"/>
              <w:adjustRightInd w:val="0"/>
              <w:jc w:val="center"/>
              <w:rPr>
                <w:sz w:val="28"/>
                <w:szCs w:val="28"/>
              </w:rPr>
            </w:pPr>
          </w:p>
          <w:p w:rsidR="00A8119A" w:rsidRDefault="00A8119A" w:rsidP="00A8119A">
            <w:pPr>
              <w:autoSpaceDE w:val="0"/>
              <w:autoSpaceDN w:val="0"/>
              <w:adjustRightInd w:val="0"/>
              <w:jc w:val="center"/>
              <w:rPr>
                <w:sz w:val="28"/>
                <w:szCs w:val="28"/>
              </w:rPr>
            </w:pPr>
            <w:r>
              <w:rPr>
                <w:sz w:val="28"/>
                <w:szCs w:val="28"/>
              </w:rPr>
              <w:t>1 06 06033 10 0000 110</w:t>
            </w:r>
          </w:p>
        </w:tc>
        <w:tc>
          <w:tcPr>
            <w:tcW w:w="7183" w:type="dxa"/>
          </w:tcPr>
          <w:p w:rsidR="00A8119A" w:rsidRDefault="00A8119A" w:rsidP="00A8119A">
            <w:pPr>
              <w:autoSpaceDE w:val="0"/>
              <w:autoSpaceDN w:val="0"/>
              <w:adjustRightInd w:val="0"/>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tcPr>
          <w:p w:rsidR="00A8119A" w:rsidRDefault="00A8119A" w:rsidP="00A8119A">
            <w:pPr>
              <w:autoSpaceDE w:val="0"/>
              <w:autoSpaceDN w:val="0"/>
              <w:adjustRightInd w:val="0"/>
              <w:jc w:val="center"/>
              <w:rPr>
                <w:sz w:val="28"/>
                <w:szCs w:val="28"/>
              </w:rPr>
            </w:pPr>
            <w:r>
              <w:rPr>
                <w:sz w:val="28"/>
                <w:szCs w:val="28"/>
              </w:rPr>
              <w:t>1 06 06043 10 0000 110</w:t>
            </w:r>
          </w:p>
          <w:p w:rsidR="00A8119A" w:rsidRPr="00F43E8E" w:rsidRDefault="00A8119A" w:rsidP="00A8119A">
            <w:pPr>
              <w:pStyle w:val="ab"/>
              <w:tabs>
                <w:tab w:val="left" w:pos="2631"/>
              </w:tabs>
              <w:ind w:right="-108"/>
              <w:jc w:val="center"/>
              <w:rPr>
                <w:sz w:val="28"/>
                <w:szCs w:val="28"/>
              </w:rPr>
            </w:pPr>
          </w:p>
        </w:tc>
        <w:tc>
          <w:tcPr>
            <w:tcW w:w="7183" w:type="dxa"/>
          </w:tcPr>
          <w:p w:rsidR="00A8119A" w:rsidRDefault="00A8119A" w:rsidP="00A8119A">
            <w:pPr>
              <w:widowControl w:val="0"/>
              <w:autoSpaceDE w:val="0"/>
              <w:autoSpaceDN w:val="0"/>
              <w:adjustRightInd w:val="0"/>
              <w:jc w:val="both"/>
              <w:rPr>
                <w:sz w:val="28"/>
                <w:szCs w:val="28"/>
                <w:highlight w:val="yellow"/>
              </w:rPr>
            </w:pPr>
            <w:r>
              <w:rPr>
                <w:sz w:val="28"/>
                <w:szCs w:val="28"/>
              </w:rPr>
              <w:t>Земельный налог с физических лиц, обладающих земельным участком, расположенным в границах сельских поселений</w:t>
            </w:r>
          </w:p>
        </w:tc>
      </w:tr>
      <w:tr w:rsidR="00A8119A" w:rsidTr="00A8119A">
        <w:trPr>
          <w:trHeight w:val="21"/>
        </w:trPr>
        <w:tc>
          <w:tcPr>
            <w:tcW w:w="2456" w:type="dxa"/>
            <w:vAlign w:val="bottom"/>
          </w:tcPr>
          <w:p w:rsidR="00A8119A" w:rsidRDefault="00A8119A" w:rsidP="00A8119A">
            <w:pPr>
              <w:jc w:val="center"/>
              <w:rPr>
                <w:sz w:val="28"/>
                <w:szCs w:val="28"/>
              </w:rPr>
            </w:pPr>
            <w:r>
              <w:rPr>
                <w:sz w:val="28"/>
                <w:szCs w:val="28"/>
              </w:rPr>
              <w:t>182</w:t>
            </w:r>
          </w:p>
        </w:tc>
        <w:tc>
          <w:tcPr>
            <w:tcW w:w="4687" w:type="dxa"/>
            <w:vAlign w:val="bottom"/>
          </w:tcPr>
          <w:p w:rsidR="00A8119A" w:rsidRDefault="00A8119A" w:rsidP="00A8119A">
            <w:pPr>
              <w:jc w:val="center"/>
              <w:rPr>
                <w:sz w:val="28"/>
                <w:szCs w:val="28"/>
              </w:rPr>
            </w:pPr>
            <w:r>
              <w:rPr>
                <w:sz w:val="28"/>
                <w:szCs w:val="28"/>
              </w:rPr>
              <w:t>1 09 04050 00 0000 110</w:t>
            </w:r>
          </w:p>
        </w:tc>
        <w:tc>
          <w:tcPr>
            <w:tcW w:w="7183" w:type="dxa"/>
            <w:vAlign w:val="bottom"/>
          </w:tcPr>
          <w:p w:rsidR="00A8119A" w:rsidRDefault="00A8119A" w:rsidP="00A8119A">
            <w:pPr>
              <w:rPr>
                <w:sz w:val="28"/>
                <w:szCs w:val="28"/>
              </w:rPr>
            </w:pPr>
            <w:r>
              <w:rPr>
                <w:sz w:val="28"/>
                <w:szCs w:val="28"/>
              </w:rPr>
              <w:t>Земельный налог (по обязательствам, возникшим до 1 января 2006 года)</w:t>
            </w:r>
          </w:p>
        </w:tc>
      </w:tr>
    </w:tbl>
    <w:p w:rsidR="00A8119A" w:rsidRDefault="00A8119A" w:rsidP="00A8119A">
      <w:pPr>
        <w:pStyle w:val="ad"/>
        <w:ind w:left="0"/>
      </w:pPr>
    </w:p>
    <w:p w:rsidR="00A8119A" w:rsidRDefault="00A8119A" w:rsidP="00A8119A">
      <w:pPr>
        <w:pStyle w:val="ad"/>
        <w:ind w:left="0"/>
      </w:pPr>
    </w:p>
    <w:p w:rsidR="00A8119A" w:rsidRDefault="00A8119A" w:rsidP="00A8119A">
      <w:pPr>
        <w:pStyle w:val="ad"/>
        <w:ind w:left="0"/>
        <w:rPr>
          <w:szCs w:val="28"/>
        </w:rPr>
      </w:pPr>
    </w:p>
    <w:p w:rsidR="00A8119A" w:rsidRDefault="00A8119A" w:rsidP="00A8119A">
      <w:pPr>
        <w:pStyle w:val="ad"/>
        <w:ind w:left="0"/>
        <w:rPr>
          <w:szCs w:val="28"/>
        </w:rPr>
      </w:pPr>
    </w:p>
    <w:p w:rsidR="00A8119A" w:rsidRDefault="00A8119A" w:rsidP="00A8119A">
      <w:pPr>
        <w:jc w:val="center"/>
        <w:rPr>
          <w:b/>
          <w:bCs/>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Pr="00791FD6" w:rsidRDefault="00A8119A" w:rsidP="00A8119A">
      <w:pPr>
        <w:pStyle w:val="ad"/>
        <w:ind w:left="0"/>
        <w:jc w:val="right"/>
        <w:rPr>
          <w:b/>
          <w:sz w:val="24"/>
          <w:szCs w:val="24"/>
        </w:rPr>
      </w:pPr>
      <w:r>
        <w:rPr>
          <w:b/>
          <w:sz w:val="24"/>
          <w:szCs w:val="24"/>
        </w:rPr>
        <w:lastRenderedPageBreak/>
        <w:t xml:space="preserve">            Приложение № 5</w:t>
      </w:r>
    </w:p>
    <w:p w:rsidR="00A8119A" w:rsidRPr="00791FD6" w:rsidRDefault="00A8119A" w:rsidP="00A8119A">
      <w:pPr>
        <w:jc w:val="right"/>
        <w:rPr>
          <w:b/>
          <w:sz w:val="24"/>
          <w:szCs w:val="24"/>
        </w:rPr>
      </w:pPr>
      <w:r w:rsidRPr="00791FD6">
        <w:rPr>
          <w:b/>
          <w:sz w:val="24"/>
          <w:szCs w:val="24"/>
        </w:rPr>
        <w:t xml:space="preserve">                                                             к Решению Совета народных депутатов</w:t>
      </w:r>
    </w:p>
    <w:p w:rsidR="00A8119A" w:rsidRPr="00791FD6" w:rsidRDefault="00A8119A" w:rsidP="00A8119A">
      <w:pPr>
        <w:jc w:val="right"/>
        <w:rPr>
          <w:b/>
          <w:sz w:val="24"/>
          <w:szCs w:val="24"/>
        </w:rPr>
      </w:pPr>
      <w:r w:rsidRPr="00791FD6">
        <w:rPr>
          <w:b/>
          <w:sz w:val="24"/>
          <w:szCs w:val="24"/>
        </w:rPr>
        <w:t>Прогрессовского сельского поселения</w:t>
      </w:r>
    </w:p>
    <w:p w:rsidR="00A8119A" w:rsidRPr="00791FD6" w:rsidRDefault="00A8119A" w:rsidP="00A8119A">
      <w:pPr>
        <w:jc w:val="right"/>
        <w:rPr>
          <w:b/>
          <w:sz w:val="24"/>
          <w:szCs w:val="24"/>
        </w:rPr>
      </w:pPr>
      <w:r w:rsidRPr="00791FD6">
        <w:rPr>
          <w:b/>
          <w:sz w:val="24"/>
          <w:szCs w:val="24"/>
        </w:rPr>
        <w:t>Панинского муниципального района</w:t>
      </w:r>
    </w:p>
    <w:p w:rsidR="00A8119A" w:rsidRPr="00791FD6" w:rsidRDefault="00A8119A" w:rsidP="00A8119A">
      <w:pPr>
        <w:jc w:val="right"/>
        <w:rPr>
          <w:b/>
          <w:sz w:val="24"/>
          <w:szCs w:val="24"/>
        </w:rPr>
      </w:pPr>
      <w:r w:rsidRPr="00791FD6">
        <w:rPr>
          <w:b/>
          <w:sz w:val="24"/>
          <w:szCs w:val="24"/>
        </w:rPr>
        <w:t xml:space="preserve">                                                             Воронежской области «О бюджете  </w:t>
      </w:r>
    </w:p>
    <w:p w:rsidR="00A8119A" w:rsidRPr="00791FD6" w:rsidRDefault="00A8119A" w:rsidP="00A8119A">
      <w:pPr>
        <w:jc w:val="right"/>
        <w:rPr>
          <w:b/>
          <w:sz w:val="24"/>
          <w:szCs w:val="24"/>
        </w:rPr>
      </w:pPr>
      <w:r w:rsidRPr="00791FD6">
        <w:rPr>
          <w:b/>
          <w:sz w:val="24"/>
          <w:szCs w:val="24"/>
        </w:rPr>
        <w:t>Прогрессовского сельского поселения</w:t>
      </w:r>
    </w:p>
    <w:p w:rsidR="00A8119A" w:rsidRPr="00791FD6" w:rsidRDefault="00A8119A" w:rsidP="00A8119A">
      <w:pPr>
        <w:jc w:val="right"/>
        <w:rPr>
          <w:b/>
          <w:sz w:val="24"/>
          <w:szCs w:val="24"/>
        </w:rPr>
      </w:pPr>
      <w:r w:rsidRPr="00791FD6">
        <w:rPr>
          <w:b/>
          <w:sz w:val="24"/>
          <w:szCs w:val="24"/>
        </w:rPr>
        <w:t>Панинского муниципального района</w:t>
      </w:r>
    </w:p>
    <w:p w:rsidR="00A8119A" w:rsidRPr="00791FD6" w:rsidRDefault="00A8119A" w:rsidP="00A8119A">
      <w:pPr>
        <w:jc w:val="right"/>
        <w:rPr>
          <w:b/>
          <w:sz w:val="24"/>
          <w:szCs w:val="24"/>
        </w:rPr>
      </w:pPr>
      <w:r w:rsidRPr="00791FD6">
        <w:rPr>
          <w:b/>
          <w:sz w:val="24"/>
          <w:szCs w:val="24"/>
        </w:rPr>
        <w:t xml:space="preserve">                                                             Воронежской области на 20</w:t>
      </w:r>
      <w:r>
        <w:rPr>
          <w:b/>
          <w:sz w:val="24"/>
          <w:szCs w:val="24"/>
        </w:rPr>
        <w:t>21</w:t>
      </w:r>
      <w:r w:rsidRPr="00791FD6">
        <w:rPr>
          <w:b/>
          <w:sz w:val="24"/>
          <w:szCs w:val="24"/>
        </w:rPr>
        <w:t>год и на</w:t>
      </w:r>
    </w:p>
    <w:p w:rsidR="00A8119A" w:rsidRPr="00791FD6" w:rsidRDefault="00A8119A" w:rsidP="00A8119A">
      <w:pPr>
        <w:jc w:val="right"/>
        <w:rPr>
          <w:b/>
          <w:sz w:val="24"/>
          <w:szCs w:val="24"/>
        </w:rPr>
      </w:pPr>
      <w:r w:rsidRPr="00791FD6">
        <w:rPr>
          <w:b/>
          <w:sz w:val="24"/>
          <w:szCs w:val="24"/>
        </w:rPr>
        <w:t xml:space="preserve">            плановый период 20</w:t>
      </w:r>
      <w:r>
        <w:rPr>
          <w:b/>
          <w:sz w:val="24"/>
          <w:szCs w:val="24"/>
        </w:rPr>
        <w:t>22</w:t>
      </w:r>
      <w:r w:rsidRPr="00791FD6">
        <w:rPr>
          <w:b/>
          <w:sz w:val="24"/>
          <w:szCs w:val="24"/>
        </w:rPr>
        <w:t>и 202</w:t>
      </w:r>
      <w:r>
        <w:rPr>
          <w:b/>
          <w:sz w:val="24"/>
          <w:szCs w:val="24"/>
        </w:rPr>
        <w:t>3</w:t>
      </w:r>
      <w:r w:rsidRPr="00791FD6">
        <w:rPr>
          <w:b/>
          <w:sz w:val="24"/>
          <w:szCs w:val="24"/>
        </w:rPr>
        <w:t>годов»</w:t>
      </w:r>
    </w:p>
    <w:p w:rsidR="00A8119A" w:rsidRPr="00791FD6" w:rsidRDefault="00A8119A" w:rsidP="00A8119A">
      <w:pPr>
        <w:jc w:val="right"/>
        <w:rPr>
          <w:b/>
          <w:sz w:val="24"/>
          <w:szCs w:val="24"/>
        </w:rPr>
      </w:pPr>
      <w:r w:rsidRPr="00791FD6">
        <w:rPr>
          <w:b/>
          <w:sz w:val="24"/>
          <w:szCs w:val="24"/>
        </w:rPr>
        <w:t xml:space="preserve">        от </w:t>
      </w:r>
      <w:r w:rsidRPr="00791FD6">
        <w:rPr>
          <w:b/>
          <w:sz w:val="24"/>
          <w:szCs w:val="24"/>
        </w:rPr>
        <w:softHyphen/>
      </w:r>
      <w:r w:rsidRPr="00791FD6">
        <w:rPr>
          <w:b/>
          <w:sz w:val="24"/>
          <w:szCs w:val="24"/>
        </w:rPr>
        <w:softHyphen/>
        <w:t>___________ года № ____</w:t>
      </w:r>
    </w:p>
    <w:p w:rsidR="00A8119A" w:rsidRDefault="00A8119A" w:rsidP="00A8119A">
      <w:pPr>
        <w:rPr>
          <w:b/>
          <w:sz w:val="28"/>
          <w:szCs w:val="28"/>
        </w:rPr>
      </w:pPr>
    </w:p>
    <w:p w:rsidR="00A8119A" w:rsidRDefault="00A8119A" w:rsidP="00A8119A">
      <w:pPr>
        <w:jc w:val="center"/>
        <w:rPr>
          <w:b/>
          <w:bCs/>
          <w:sz w:val="28"/>
          <w:szCs w:val="28"/>
        </w:rPr>
      </w:pPr>
      <w:r>
        <w:rPr>
          <w:b/>
          <w:bCs/>
          <w:sz w:val="28"/>
          <w:szCs w:val="28"/>
        </w:rPr>
        <w:t xml:space="preserve">ПЕРЕЧЕНЬ ГЛАВНЫХ АДМИНИСТРАТОРОВ ДОХОДОВ БЮДЖЕТА ПРОГРЕССОВСКОГО СЕЛЬСКОГО ПОСЕЛЕНИЯ ПАНИНСКОГО МУНИЦИПАЛЬНОГО РАЙОНА ВОРОНЕЖСКОЙ ОБЛАСТИ – ОРГАНОВ МЕСТНОГО САМОУПРАВЛЕНИЯ ПРОГРЕССОВСКОГО </w:t>
      </w:r>
    </w:p>
    <w:p w:rsidR="00A8119A" w:rsidRDefault="00A8119A" w:rsidP="00A8119A">
      <w:pPr>
        <w:jc w:val="center"/>
        <w:rPr>
          <w:b/>
          <w:bCs/>
          <w:sz w:val="28"/>
          <w:szCs w:val="28"/>
        </w:rPr>
      </w:pPr>
      <w:r>
        <w:rPr>
          <w:b/>
          <w:bCs/>
          <w:sz w:val="28"/>
          <w:szCs w:val="28"/>
        </w:rPr>
        <w:t>СЕЛЬСКОГО ПОСЕЛЕНИЯ НА 2021 ГОД И НА ПЛАНОВЫЙ</w:t>
      </w:r>
    </w:p>
    <w:p w:rsidR="00A8119A" w:rsidRDefault="00A8119A" w:rsidP="00A8119A">
      <w:pPr>
        <w:jc w:val="center"/>
        <w:rPr>
          <w:b/>
          <w:bCs/>
          <w:sz w:val="28"/>
          <w:szCs w:val="28"/>
        </w:rPr>
      </w:pPr>
      <w:r>
        <w:rPr>
          <w:b/>
          <w:bCs/>
          <w:sz w:val="28"/>
          <w:szCs w:val="28"/>
        </w:rPr>
        <w:t xml:space="preserve"> 2022 И 2023 ГОДОВ</w:t>
      </w:r>
    </w:p>
    <w:p w:rsidR="00A8119A" w:rsidRDefault="00A8119A" w:rsidP="00A8119A">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7"/>
        <w:gridCol w:w="1608"/>
        <w:gridCol w:w="3043"/>
        <w:gridCol w:w="8502"/>
      </w:tblGrid>
      <w:tr w:rsidR="00A8119A" w:rsidTr="00A8119A">
        <w:trPr>
          <w:trHeight w:val="160"/>
        </w:trPr>
        <w:tc>
          <w:tcPr>
            <w:tcW w:w="2665" w:type="dxa"/>
            <w:gridSpan w:val="2"/>
          </w:tcPr>
          <w:p w:rsidR="00A8119A" w:rsidRPr="00F43E8E" w:rsidRDefault="00A8119A" w:rsidP="00A8119A">
            <w:pPr>
              <w:pStyle w:val="ab"/>
              <w:jc w:val="center"/>
              <w:rPr>
                <w:sz w:val="28"/>
                <w:szCs w:val="28"/>
              </w:rPr>
            </w:pPr>
            <w:r w:rsidRPr="00F43E8E">
              <w:rPr>
                <w:color w:val="000000"/>
                <w:sz w:val="28"/>
                <w:szCs w:val="28"/>
              </w:rPr>
              <w:t>Код администратора доходов</w:t>
            </w:r>
          </w:p>
        </w:tc>
        <w:tc>
          <w:tcPr>
            <w:tcW w:w="3043" w:type="dxa"/>
          </w:tcPr>
          <w:p w:rsidR="00A8119A" w:rsidRPr="00F43E8E" w:rsidRDefault="00A8119A" w:rsidP="00A8119A">
            <w:pPr>
              <w:pStyle w:val="ab"/>
              <w:jc w:val="center"/>
              <w:rPr>
                <w:sz w:val="28"/>
                <w:szCs w:val="28"/>
              </w:rPr>
            </w:pPr>
            <w:r w:rsidRPr="00F43E8E">
              <w:rPr>
                <w:sz w:val="28"/>
                <w:szCs w:val="28"/>
              </w:rPr>
              <w:t>Код бюджетной классификации </w:t>
            </w:r>
          </w:p>
        </w:tc>
        <w:tc>
          <w:tcPr>
            <w:tcW w:w="8502" w:type="dxa"/>
          </w:tcPr>
          <w:p w:rsidR="00A8119A" w:rsidRPr="00F43E8E" w:rsidRDefault="00A8119A" w:rsidP="00A8119A">
            <w:pPr>
              <w:pStyle w:val="ab"/>
              <w:jc w:val="center"/>
              <w:rPr>
                <w:sz w:val="28"/>
                <w:szCs w:val="28"/>
              </w:rPr>
            </w:pPr>
            <w:r w:rsidRPr="00F43E8E">
              <w:rPr>
                <w:color w:val="000000"/>
                <w:sz w:val="28"/>
                <w:szCs w:val="28"/>
              </w:rPr>
              <w:t>Наименование дохода</w:t>
            </w:r>
          </w:p>
        </w:tc>
      </w:tr>
      <w:tr w:rsidR="00A8119A" w:rsidTr="00A8119A">
        <w:trPr>
          <w:trHeight w:val="845"/>
        </w:trPr>
        <w:tc>
          <w:tcPr>
            <w:tcW w:w="1057" w:type="dxa"/>
          </w:tcPr>
          <w:p w:rsidR="00A8119A" w:rsidRPr="00F43E8E" w:rsidRDefault="00A8119A" w:rsidP="00A8119A">
            <w:pPr>
              <w:pStyle w:val="ab"/>
              <w:jc w:val="center"/>
              <w:rPr>
                <w:b/>
                <w:bCs/>
                <w:sz w:val="28"/>
                <w:szCs w:val="28"/>
              </w:rPr>
            </w:pPr>
            <w:r w:rsidRPr="00F43E8E">
              <w:rPr>
                <w:b/>
                <w:bCs/>
                <w:sz w:val="28"/>
                <w:szCs w:val="28"/>
              </w:rPr>
              <w:t>914</w:t>
            </w:r>
          </w:p>
        </w:tc>
        <w:tc>
          <w:tcPr>
            <w:tcW w:w="4651" w:type="dxa"/>
            <w:gridSpan w:val="2"/>
          </w:tcPr>
          <w:p w:rsidR="00A8119A" w:rsidRPr="00F43E8E" w:rsidRDefault="00A8119A" w:rsidP="00A8119A">
            <w:pPr>
              <w:pStyle w:val="ab"/>
              <w:jc w:val="center"/>
              <w:rPr>
                <w:b/>
                <w:bCs/>
                <w:sz w:val="28"/>
                <w:szCs w:val="28"/>
              </w:rPr>
            </w:pPr>
          </w:p>
          <w:p w:rsidR="00A8119A" w:rsidRDefault="00A8119A" w:rsidP="00A8119A">
            <w:pPr>
              <w:jc w:val="center"/>
            </w:pPr>
          </w:p>
        </w:tc>
        <w:tc>
          <w:tcPr>
            <w:tcW w:w="8502" w:type="dxa"/>
          </w:tcPr>
          <w:p w:rsidR="00A8119A" w:rsidRPr="00F43E8E" w:rsidRDefault="00A8119A" w:rsidP="00A8119A">
            <w:pPr>
              <w:pStyle w:val="ab"/>
              <w:rPr>
                <w:b/>
                <w:bCs/>
                <w:sz w:val="28"/>
                <w:szCs w:val="28"/>
              </w:rPr>
            </w:pPr>
            <w:r w:rsidRPr="00F43E8E">
              <w:rPr>
                <w:b/>
                <w:bCs/>
                <w:sz w:val="28"/>
                <w:szCs w:val="28"/>
              </w:rPr>
              <w:t>администрация Прогрессовского сельского поселения Панинского муниципального района Воронежской области</w:t>
            </w:r>
          </w:p>
        </w:tc>
      </w:tr>
      <w:tr w:rsidR="00A8119A" w:rsidTr="00A8119A">
        <w:trPr>
          <w:trHeight w:val="1122"/>
        </w:trPr>
        <w:tc>
          <w:tcPr>
            <w:tcW w:w="1057" w:type="dxa"/>
          </w:tcPr>
          <w:p w:rsidR="00A8119A" w:rsidRDefault="00A8119A" w:rsidP="00A8119A">
            <w:pPr>
              <w:pStyle w:val="ConsPlusNonformat"/>
              <w:jc w:val="center"/>
              <w:rPr>
                <w:sz w:val="28"/>
                <w:szCs w:val="28"/>
              </w:rPr>
            </w:pPr>
            <w:r>
              <w:rPr>
                <w:sz w:val="28"/>
                <w:szCs w:val="28"/>
              </w:rPr>
              <w:t>914</w:t>
            </w:r>
          </w:p>
        </w:tc>
        <w:tc>
          <w:tcPr>
            <w:tcW w:w="4651" w:type="dxa"/>
            <w:gridSpan w:val="2"/>
          </w:tcPr>
          <w:p w:rsidR="00A8119A" w:rsidRPr="00F43E8E" w:rsidRDefault="00A8119A" w:rsidP="00A8119A">
            <w:pPr>
              <w:pStyle w:val="ab"/>
              <w:jc w:val="center"/>
              <w:rPr>
                <w:sz w:val="28"/>
                <w:szCs w:val="28"/>
              </w:rPr>
            </w:pPr>
            <w:r w:rsidRPr="00F43E8E">
              <w:rPr>
                <w:sz w:val="28"/>
                <w:szCs w:val="28"/>
              </w:rPr>
              <w:t>1 08 04020 01 1000 110</w:t>
            </w:r>
          </w:p>
        </w:tc>
        <w:tc>
          <w:tcPr>
            <w:tcW w:w="8502" w:type="dxa"/>
          </w:tcPr>
          <w:p w:rsidR="00A8119A" w:rsidRDefault="00A8119A" w:rsidP="00A8119A">
            <w:pPr>
              <w:pStyle w:val="a7"/>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8119A" w:rsidTr="00A8119A">
        <w:trPr>
          <w:trHeight w:val="1692"/>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1 11 05025 10 0000 120</w:t>
            </w:r>
          </w:p>
        </w:tc>
        <w:tc>
          <w:tcPr>
            <w:tcW w:w="8502" w:type="dxa"/>
          </w:tcPr>
          <w:p w:rsidR="00A8119A" w:rsidRPr="00F43E8E" w:rsidRDefault="00A8119A" w:rsidP="00A8119A">
            <w:pPr>
              <w:pStyle w:val="ab"/>
              <w:jc w:val="both"/>
              <w:rPr>
                <w:sz w:val="28"/>
                <w:szCs w:val="28"/>
              </w:rPr>
            </w:pPr>
            <w:r w:rsidRPr="00F43E8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8119A" w:rsidTr="00A8119A">
        <w:trPr>
          <w:trHeight w:val="1551"/>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1 11 05035 10 0000 120</w:t>
            </w:r>
          </w:p>
        </w:tc>
        <w:tc>
          <w:tcPr>
            <w:tcW w:w="8502" w:type="dxa"/>
          </w:tcPr>
          <w:p w:rsidR="00A8119A" w:rsidRPr="00F43E8E" w:rsidRDefault="00A8119A" w:rsidP="00A8119A">
            <w:pPr>
              <w:pStyle w:val="ab"/>
              <w:jc w:val="both"/>
              <w:rPr>
                <w:sz w:val="28"/>
                <w:szCs w:val="28"/>
              </w:rPr>
            </w:pPr>
            <w:r w:rsidRPr="00F43E8E">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8119A" w:rsidTr="00A8119A">
        <w:trPr>
          <w:trHeight w:val="1133"/>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1 11 09035 10 0000 120</w:t>
            </w:r>
          </w:p>
        </w:tc>
        <w:tc>
          <w:tcPr>
            <w:tcW w:w="8502" w:type="dxa"/>
          </w:tcPr>
          <w:p w:rsidR="00A8119A" w:rsidRPr="00F43E8E" w:rsidRDefault="00A8119A" w:rsidP="00A8119A">
            <w:pPr>
              <w:pStyle w:val="ab"/>
              <w:jc w:val="both"/>
              <w:rPr>
                <w:sz w:val="28"/>
                <w:szCs w:val="28"/>
              </w:rPr>
            </w:pPr>
            <w:r w:rsidRPr="00F43E8E">
              <w:rPr>
                <w:sz w:val="28"/>
                <w:szCs w:val="28"/>
              </w:rPr>
              <w:t xml:space="preserve">Доходы от эксплуатации и использования имущества автомобильных дорог, находящихся в собственности сельских поселений </w:t>
            </w:r>
          </w:p>
        </w:tc>
      </w:tr>
      <w:tr w:rsidR="00A8119A" w:rsidTr="00A8119A">
        <w:trPr>
          <w:trHeight w:val="1815"/>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1 11 09045 10 0000 120</w:t>
            </w:r>
          </w:p>
        </w:tc>
        <w:tc>
          <w:tcPr>
            <w:tcW w:w="8502" w:type="dxa"/>
          </w:tcPr>
          <w:p w:rsidR="00A8119A" w:rsidRPr="00F43E8E" w:rsidRDefault="00A8119A" w:rsidP="00A8119A">
            <w:pPr>
              <w:pStyle w:val="ab"/>
              <w:jc w:val="both"/>
              <w:rPr>
                <w:sz w:val="28"/>
                <w:szCs w:val="28"/>
              </w:rPr>
            </w:pPr>
            <w:r w:rsidRPr="00F43E8E">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A8119A" w:rsidTr="00A8119A">
        <w:trPr>
          <w:trHeight w:val="707"/>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1 14 01050 10 0000 410</w:t>
            </w:r>
          </w:p>
        </w:tc>
        <w:tc>
          <w:tcPr>
            <w:tcW w:w="8502" w:type="dxa"/>
          </w:tcPr>
          <w:p w:rsidR="00A8119A" w:rsidRPr="00F43E8E" w:rsidRDefault="00A8119A" w:rsidP="00A8119A">
            <w:pPr>
              <w:pStyle w:val="ab"/>
              <w:rPr>
                <w:sz w:val="28"/>
                <w:szCs w:val="28"/>
              </w:rPr>
            </w:pPr>
            <w:r w:rsidRPr="00F43E8E">
              <w:rPr>
                <w:sz w:val="28"/>
                <w:szCs w:val="28"/>
              </w:rPr>
              <w:t xml:space="preserve">Доходы от продажи квартир, находящихся в собственности сельских поселений  </w:t>
            </w:r>
          </w:p>
        </w:tc>
      </w:tr>
      <w:tr w:rsidR="00A8119A" w:rsidTr="00A8119A">
        <w:trPr>
          <w:trHeight w:val="936"/>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1 14 02052 10 0000 410</w:t>
            </w:r>
          </w:p>
        </w:tc>
        <w:tc>
          <w:tcPr>
            <w:tcW w:w="8502" w:type="dxa"/>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8119A" w:rsidTr="00A8119A">
        <w:trPr>
          <w:trHeight w:val="2118"/>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1 14 02053 10 0000 410</w:t>
            </w:r>
          </w:p>
        </w:tc>
        <w:tc>
          <w:tcPr>
            <w:tcW w:w="8502" w:type="dxa"/>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119A" w:rsidTr="00A8119A">
        <w:trPr>
          <w:trHeight w:val="1834"/>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1 14 02052 10 0000 440</w:t>
            </w:r>
          </w:p>
        </w:tc>
        <w:tc>
          <w:tcPr>
            <w:tcW w:w="8502" w:type="dxa"/>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8119A" w:rsidTr="00A8119A">
        <w:trPr>
          <w:trHeight w:val="2114"/>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1 14 02053 10 0000 440</w:t>
            </w:r>
          </w:p>
        </w:tc>
        <w:tc>
          <w:tcPr>
            <w:tcW w:w="8502" w:type="dxa"/>
          </w:tcPr>
          <w:p w:rsidR="00A8119A" w:rsidRDefault="00A8119A" w:rsidP="00A8119A">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8119A" w:rsidTr="00A8119A">
        <w:trPr>
          <w:trHeight w:val="840"/>
        </w:trPr>
        <w:tc>
          <w:tcPr>
            <w:tcW w:w="1057" w:type="dxa"/>
          </w:tcPr>
          <w:p w:rsidR="00A8119A" w:rsidRDefault="00A8119A" w:rsidP="00A8119A">
            <w:pPr>
              <w:jc w:val="center"/>
              <w:rPr>
                <w:b/>
                <w:bCs/>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1 14 06025 10 0000 430</w:t>
            </w:r>
          </w:p>
        </w:tc>
        <w:tc>
          <w:tcPr>
            <w:tcW w:w="8502" w:type="dxa"/>
          </w:tcPr>
          <w:p w:rsidR="00A8119A" w:rsidRDefault="00A8119A" w:rsidP="00A8119A">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8119A" w:rsidTr="00A8119A">
        <w:trPr>
          <w:trHeight w:val="1422"/>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Pr="002826C8" w:rsidRDefault="00A8119A" w:rsidP="00A8119A">
            <w:pPr>
              <w:jc w:val="center"/>
              <w:rPr>
                <w:color w:val="FF0000"/>
                <w:sz w:val="28"/>
                <w:szCs w:val="28"/>
              </w:rPr>
            </w:pPr>
          </w:p>
          <w:p w:rsidR="00A8119A" w:rsidRPr="00F87F4A" w:rsidRDefault="00A8119A" w:rsidP="00A8119A">
            <w:pPr>
              <w:jc w:val="center"/>
              <w:rPr>
                <w:sz w:val="28"/>
                <w:szCs w:val="28"/>
              </w:rPr>
            </w:pPr>
            <w:r w:rsidRPr="00F87F4A">
              <w:rPr>
                <w:sz w:val="28"/>
                <w:szCs w:val="28"/>
              </w:rPr>
              <w:t>1 16 23051 10 0000 014</w:t>
            </w:r>
          </w:p>
        </w:tc>
        <w:tc>
          <w:tcPr>
            <w:tcW w:w="8502" w:type="dxa"/>
          </w:tcPr>
          <w:p w:rsidR="00A8119A" w:rsidRDefault="00A8119A" w:rsidP="00A8119A">
            <w:pPr>
              <w:widowControl w:val="0"/>
              <w:autoSpaceDE w:val="0"/>
              <w:autoSpaceDN w:val="0"/>
              <w:adjustRightInd w:val="0"/>
              <w:jc w:val="both"/>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8119A" w:rsidTr="00A8119A">
        <w:trPr>
          <w:trHeight w:val="707"/>
        </w:trPr>
        <w:tc>
          <w:tcPr>
            <w:tcW w:w="1057" w:type="dxa"/>
          </w:tcPr>
          <w:p w:rsidR="00A8119A" w:rsidRPr="00F228CB" w:rsidRDefault="00A8119A" w:rsidP="00A8119A">
            <w:pPr>
              <w:jc w:val="center"/>
              <w:rPr>
                <w:sz w:val="28"/>
                <w:szCs w:val="28"/>
              </w:rPr>
            </w:pPr>
          </w:p>
          <w:p w:rsidR="00A8119A" w:rsidRPr="00F228CB" w:rsidRDefault="00A8119A" w:rsidP="00A8119A">
            <w:pPr>
              <w:rPr>
                <w:sz w:val="28"/>
                <w:szCs w:val="28"/>
              </w:rPr>
            </w:pPr>
          </w:p>
          <w:p w:rsidR="00A8119A" w:rsidRPr="00F228CB" w:rsidRDefault="00A8119A" w:rsidP="00A8119A">
            <w:pPr>
              <w:rPr>
                <w:sz w:val="28"/>
                <w:szCs w:val="28"/>
              </w:rPr>
            </w:pPr>
            <w:r w:rsidRPr="00F228CB">
              <w:rPr>
                <w:sz w:val="28"/>
                <w:szCs w:val="28"/>
              </w:rPr>
              <w:t>914</w:t>
            </w:r>
          </w:p>
        </w:tc>
        <w:tc>
          <w:tcPr>
            <w:tcW w:w="4651" w:type="dxa"/>
            <w:gridSpan w:val="2"/>
          </w:tcPr>
          <w:p w:rsidR="00A8119A" w:rsidRPr="00F228CB" w:rsidRDefault="00A8119A" w:rsidP="00A8119A">
            <w:pPr>
              <w:rPr>
                <w:sz w:val="28"/>
                <w:szCs w:val="28"/>
              </w:rPr>
            </w:pPr>
          </w:p>
          <w:p w:rsidR="00A8119A" w:rsidRPr="00F228CB" w:rsidRDefault="00A8119A" w:rsidP="00A8119A">
            <w:pPr>
              <w:rPr>
                <w:sz w:val="28"/>
                <w:szCs w:val="28"/>
              </w:rPr>
            </w:pPr>
          </w:p>
          <w:p w:rsidR="00A8119A" w:rsidRPr="00F228CB" w:rsidRDefault="00A8119A" w:rsidP="00A8119A">
            <w:pPr>
              <w:rPr>
                <w:sz w:val="28"/>
                <w:szCs w:val="28"/>
              </w:rPr>
            </w:pPr>
            <w:r w:rsidRPr="00F228CB">
              <w:rPr>
                <w:sz w:val="28"/>
                <w:szCs w:val="28"/>
              </w:rPr>
              <w:t xml:space="preserve">            1 16 07010 10 0000 140</w:t>
            </w:r>
          </w:p>
          <w:p w:rsidR="00A8119A" w:rsidRPr="00F228CB" w:rsidRDefault="00A8119A" w:rsidP="00A8119A">
            <w:pPr>
              <w:rPr>
                <w:sz w:val="28"/>
                <w:szCs w:val="28"/>
              </w:rPr>
            </w:pPr>
          </w:p>
        </w:tc>
        <w:tc>
          <w:tcPr>
            <w:tcW w:w="8502" w:type="dxa"/>
          </w:tcPr>
          <w:p w:rsidR="00A8119A" w:rsidRPr="00F228CB" w:rsidRDefault="00A8119A" w:rsidP="00A8119A">
            <w:pPr>
              <w:pStyle w:val="ab"/>
              <w:rPr>
                <w:sz w:val="28"/>
                <w:szCs w:val="28"/>
              </w:rPr>
            </w:pPr>
            <w:r w:rsidRPr="00F228CB">
              <w:rPr>
                <w:sz w:val="28"/>
                <w:szCs w:val="28"/>
              </w:rPr>
              <w:t>Штрафы, неустойки, пени, уплаченные в случае просрочки исполнения поставщиком(подрядчиком,исполнителем) обязательств,предусмотренных муниципальным контрактом, заключенным муниципальным органом,казенным учреждением сельского поселения</w:t>
            </w:r>
          </w:p>
        </w:tc>
      </w:tr>
      <w:tr w:rsidR="00A8119A" w:rsidTr="00A8119A">
        <w:trPr>
          <w:trHeight w:val="707"/>
        </w:trPr>
        <w:tc>
          <w:tcPr>
            <w:tcW w:w="1057" w:type="dxa"/>
          </w:tcPr>
          <w:p w:rsidR="00A8119A" w:rsidRPr="00F228CB" w:rsidRDefault="00A8119A" w:rsidP="00A8119A">
            <w:pPr>
              <w:jc w:val="center"/>
              <w:rPr>
                <w:sz w:val="28"/>
                <w:szCs w:val="28"/>
              </w:rPr>
            </w:pPr>
          </w:p>
          <w:p w:rsidR="00A8119A" w:rsidRPr="00F228CB" w:rsidRDefault="00A8119A" w:rsidP="00A8119A">
            <w:pPr>
              <w:rPr>
                <w:sz w:val="28"/>
                <w:szCs w:val="28"/>
              </w:rPr>
            </w:pPr>
          </w:p>
          <w:p w:rsidR="00A8119A" w:rsidRPr="00F228CB" w:rsidRDefault="00A8119A" w:rsidP="00A8119A">
            <w:pPr>
              <w:rPr>
                <w:sz w:val="28"/>
                <w:szCs w:val="28"/>
              </w:rPr>
            </w:pPr>
            <w:r w:rsidRPr="00F228CB">
              <w:rPr>
                <w:sz w:val="28"/>
                <w:szCs w:val="28"/>
              </w:rPr>
              <w:t xml:space="preserve"> 914</w:t>
            </w:r>
          </w:p>
        </w:tc>
        <w:tc>
          <w:tcPr>
            <w:tcW w:w="4651" w:type="dxa"/>
            <w:gridSpan w:val="2"/>
          </w:tcPr>
          <w:p w:rsidR="00A8119A" w:rsidRPr="00F228CB" w:rsidRDefault="00A8119A" w:rsidP="00A8119A">
            <w:pPr>
              <w:jc w:val="center"/>
              <w:rPr>
                <w:sz w:val="28"/>
                <w:szCs w:val="28"/>
              </w:rPr>
            </w:pPr>
          </w:p>
          <w:p w:rsidR="00A8119A" w:rsidRPr="00F228CB" w:rsidRDefault="00A8119A" w:rsidP="00A8119A">
            <w:pPr>
              <w:jc w:val="center"/>
              <w:rPr>
                <w:sz w:val="28"/>
                <w:szCs w:val="28"/>
              </w:rPr>
            </w:pPr>
          </w:p>
          <w:p w:rsidR="00A8119A" w:rsidRPr="00F228CB" w:rsidRDefault="00A8119A" w:rsidP="00A8119A">
            <w:pPr>
              <w:jc w:val="center"/>
              <w:rPr>
                <w:sz w:val="28"/>
                <w:szCs w:val="28"/>
              </w:rPr>
            </w:pPr>
            <w:r w:rsidRPr="00F228CB">
              <w:rPr>
                <w:sz w:val="28"/>
                <w:szCs w:val="28"/>
              </w:rPr>
              <w:t>1 16 07090 10 0000 140</w:t>
            </w:r>
          </w:p>
        </w:tc>
        <w:tc>
          <w:tcPr>
            <w:tcW w:w="8502" w:type="dxa"/>
          </w:tcPr>
          <w:p w:rsidR="00A8119A" w:rsidRPr="00F228CB" w:rsidRDefault="00A8119A" w:rsidP="00A8119A">
            <w:pPr>
              <w:pStyle w:val="ab"/>
              <w:rPr>
                <w:sz w:val="28"/>
                <w:szCs w:val="28"/>
              </w:rPr>
            </w:pPr>
            <w:r w:rsidRPr="00F228CB">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8119A" w:rsidTr="00A8119A">
        <w:trPr>
          <w:trHeight w:val="707"/>
        </w:trPr>
        <w:tc>
          <w:tcPr>
            <w:tcW w:w="1057" w:type="dxa"/>
          </w:tcPr>
          <w:p w:rsidR="00A8119A" w:rsidRPr="00F228CB" w:rsidRDefault="00A8119A" w:rsidP="00A8119A">
            <w:pPr>
              <w:tabs>
                <w:tab w:val="center" w:pos="420"/>
              </w:tabs>
              <w:rPr>
                <w:sz w:val="28"/>
                <w:szCs w:val="28"/>
              </w:rPr>
            </w:pPr>
          </w:p>
          <w:p w:rsidR="00A8119A" w:rsidRPr="00F228CB" w:rsidRDefault="00A8119A" w:rsidP="00A8119A">
            <w:pPr>
              <w:tabs>
                <w:tab w:val="center" w:pos="420"/>
              </w:tabs>
              <w:rPr>
                <w:sz w:val="28"/>
                <w:szCs w:val="28"/>
              </w:rPr>
            </w:pPr>
          </w:p>
          <w:p w:rsidR="00A8119A" w:rsidRPr="00F228CB" w:rsidRDefault="00A8119A" w:rsidP="00A8119A">
            <w:pPr>
              <w:tabs>
                <w:tab w:val="center" w:pos="420"/>
              </w:tabs>
              <w:rPr>
                <w:sz w:val="28"/>
                <w:szCs w:val="28"/>
              </w:rPr>
            </w:pPr>
            <w:r w:rsidRPr="00F228CB">
              <w:rPr>
                <w:sz w:val="28"/>
                <w:szCs w:val="28"/>
              </w:rPr>
              <w:lastRenderedPageBreak/>
              <w:tab/>
            </w:r>
          </w:p>
          <w:p w:rsidR="00A8119A" w:rsidRPr="00F228CB" w:rsidRDefault="00A8119A" w:rsidP="00A8119A">
            <w:pPr>
              <w:tabs>
                <w:tab w:val="center" w:pos="420"/>
              </w:tabs>
              <w:rPr>
                <w:sz w:val="28"/>
                <w:szCs w:val="28"/>
              </w:rPr>
            </w:pPr>
            <w:r w:rsidRPr="00F228CB">
              <w:rPr>
                <w:sz w:val="28"/>
                <w:szCs w:val="28"/>
              </w:rPr>
              <w:t>914</w:t>
            </w:r>
          </w:p>
        </w:tc>
        <w:tc>
          <w:tcPr>
            <w:tcW w:w="4651" w:type="dxa"/>
            <w:gridSpan w:val="2"/>
          </w:tcPr>
          <w:p w:rsidR="00A8119A" w:rsidRPr="00F228CB" w:rsidRDefault="00A8119A" w:rsidP="00A8119A">
            <w:pPr>
              <w:tabs>
                <w:tab w:val="left" w:pos="615"/>
                <w:tab w:val="center" w:pos="2217"/>
              </w:tabs>
              <w:rPr>
                <w:sz w:val="28"/>
                <w:szCs w:val="28"/>
              </w:rPr>
            </w:pPr>
            <w:r w:rsidRPr="00F228CB">
              <w:rPr>
                <w:sz w:val="28"/>
                <w:szCs w:val="28"/>
              </w:rPr>
              <w:lastRenderedPageBreak/>
              <w:tab/>
            </w:r>
          </w:p>
          <w:p w:rsidR="00A8119A" w:rsidRPr="00F228CB" w:rsidRDefault="00A8119A" w:rsidP="00A8119A">
            <w:pPr>
              <w:tabs>
                <w:tab w:val="left" w:pos="615"/>
                <w:tab w:val="left" w:pos="705"/>
                <w:tab w:val="center" w:pos="2217"/>
              </w:tabs>
              <w:rPr>
                <w:sz w:val="28"/>
                <w:szCs w:val="28"/>
              </w:rPr>
            </w:pPr>
            <w:r w:rsidRPr="00F228CB">
              <w:rPr>
                <w:sz w:val="28"/>
                <w:szCs w:val="28"/>
              </w:rPr>
              <w:tab/>
            </w:r>
            <w:r w:rsidRPr="00F228CB">
              <w:rPr>
                <w:sz w:val="28"/>
                <w:szCs w:val="28"/>
              </w:rPr>
              <w:tab/>
            </w:r>
          </w:p>
          <w:p w:rsidR="00A8119A" w:rsidRPr="00F228CB" w:rsidRDefault="00A8119A" w:rsidP="00A8119A">
            <w:pPr>
              <w:tabs>
                <w:tab w:val="left" w:pos="615"/>
                <w:tab w:val="left" w:pos="705"/>
                <w:tab w:val="center" w:pos="2217"/>
              </w:tabs>
              <w:rPr>
                <w:sz w:val="28"/>
                <w:szCs w:val="28"/>
              </w:rPr>
            </w:pPr>
          </w:p>
          <w:p w:rsidR="00A8119A" w:rsidRPr="00F228CB" w:rsidRDefault="00A8119A" w:rsidP="00A8119A">
            <w:pPr>
              <w:tabs>
                <w:tab w:val="left" w:pos="615"/>
                <w:tab w:val="left" w:pos="705"/>
                <w:tab w:val="center" w:pos="2217"/>
              </w:tabs>
              <w:rPr>
                <w:sz w:val="28"/>
                <w:szCs w:val="28"/>
              </w:rPr>
            </w:pPr>
            <w:r w:rsidRPr="00F228CB">
              <w:rPr>
                <w:sz w:val="28"/>
                <w:szCs w:val="28"/>
              </w:rPr>
              <w:tab/>
              <w:t>1 16 10081 10 0000 140</w:t>
            </w:r>
          </w:p>
          <w:p w:rsidR="00A8119A" w:rsidRPr="00F228CB" w:rsidRDefault="00A8119A" w:rsidP="00A8119A">
            <w:pPr>
              <w:tabs>
                <w:tab w:val="left" w:pos="615"/>
                <w:tab w:val="center" w:pos="2217"/>
              </w:tabs>
              <w:jc w:val="center"/>
              <w:rPr>
                <w:sz w:val="28"/>
                <w:szCs w:val="28"/>
              </w:rPr>
            </w:pPr>
          </w:p>
          <w:p w:rsidR="00A8119A" w:rsidRPr="00F228CB" w:rsidRDefault="00A8119A" w:rsidP="00A8119A">
            <w:pPr>
              <w:tabs>
                <w:tab w:val="left" w:pos="615"/>
                <w:tab w:val="center" w:pos="2217"/>
              </w:tabs>
              <w:rPr>
                <w:sz w:val="28"/>
                <w:szCs w:val="28"/>
              </w:rPr>
            </w:pPr>
            <w:r w:rsidRPr="00F228CB">
              <w:rPr>
                <w:sz w:val="28"/>
                <w:szCs w:val="28"/>
              </w:rPr>
              <w:tab/>
            </w:r>
          </w:p>
        </w:tc>
        <w:tc>
          <w:tcPr>
            <w:tcW w:w="8502" w:type="dxa"/>
          </w:tcPr>
          <w:p w:rsidR="00A8119A" w:rsidRPr="00F228CB" w:rsidRDefault="00A8119A" w:rsidP="00A8119A">
            <w:pPr>
              <w:pStyle w:val="ab"/>
              <w:rPr>
                <w:sz w:val="28"/>
                <w:szCs w:val="28"/>
              </w:rPr>
            </w:pPr>
            <w:r w:rsidRPr="00F228CB">
              <w:rPr>
                <w:sz w:val="28"/>
                <w:szCs w:val="28"/>
              </w:rPr>
              <w:lastRenderedPageBreak/>
              <w:t xml:space="preserve">Платежи в целях возмещения ущерба при расторжении муниципального контракта,заключенного с муниципальным </w:t>
            </w:r>
            <w:r w:rsidRPr="00F228CB">
              <w:rPr>
                <w:sz w:val="28"/>
                <w:szCs w:val="28"/>
              </w:rPr>
              <w:lastRenderedPageBreak/>
              <w:t>органом сельского поселения(муниципальным казенным учреждением), в связи с односторонним отказом исполнителя (подрядчика) от его исполнения (за исключением муниципальногоконтракта, финансируемого за счет средств муниципального дорожного фонда)</w:t>
            </w:r>
          </w:p>
        </w:tc>
      </w:tr>
      <w:tr w:rsidR="00A8119A" w:rsidTr="00A8119A">
        <w:trPr>
          <w:trHeight w:val="707"/>
        </w:trPr>
        <w:tc>
          <w:tcPr>
            <w:tcW w:w="1057" w:type="dxa"/>
          </w:tcPr>
          <w:p w:rsidR="00A8119A" w:rsidRDefault="00A8119A" w:rsidP="00A8119A">
            <w:pPr>
              <w:jc w:val="center"/>
              <w:rPr>
                <w:sz w:val="28"/>
                <w:szCs w:val="28"/>
              </w:rPr>
            </w:pPr>
          </w:p>
          <w:p w:rsidR="00A8119A" w:rsidRPr="00F87F4A" w:rsidRDefault="00A8119A" w:rsidP="00A8119A">
            <w:pPr>
              <w:rPr>
                <w:sz w:val="28"/>
                <w:szCs w:val="28"/>
              </w:rPr>
            </w:pPr>
            <w:r>
              <w:rPr>
                <w:sz w:val="28"/>
                <w:szCs w:val="28"/>
              </w:rPr>
              <w:t xml:space="preserve">    914</w:t>
            </w:r>
          </w:p>
        </w:tc>
        <w:tc>
          <w:tcPr>
            <w:tcW w:w="4651" w:type="dxa"/>
            <w:gridSpan w:val="2"/>
          </w:tcPr>
          <w:p w:rsidR="00A8119A" w:rsidRDefault="00A8119A" w:rsidP="00A8119A">
            <w:pPr>
              <w:jc w:val="center"/>
              <w:rPr>
                <w:sz w:val="28"/>
                <w:szCs w:val="28"/>
              </w:rPr>
            </w:pPr>
          </w:p>
          <w:p w:rsidR="00A8119A" w:rsidRPr="008D7E38" w:rsidRDefault="00A8119A" w:rsidP="00A8119A">
            <w:pPr>
              <w:rPr>
                <w:sz w:val="28"/>
                <w:szCs w:val="28"/>
              </w:rPr>
            </w:pPr>
            <w:r>
              <w:rPr>
                <w:sz w:val="28"/>
                <w:szCs w:val="28"/>
              </w:rPr>
              <w:t>1 16 10082 10 0000 140</w:t>
            </w:r>
          </w:p>
        </w:tc>
        <w:tc>
          <w:tcPr>
            <w:tcW w:w="8502" w:type="dxa"/>
          </w:tcPr>
          <w:p w:rsidR="00A8119A" w:rsidRPr="001B4BE0" w:rsidRDefault="00A8119A" w:rsidP="00A8119A">
            <w:pPr>
              <w:pStyle w:val="ab"/>
              <w:rPr>
                <w:bCs/>
                <w:sz w:val="28"/>
                <w:szCs w:val="28"/>
              </w:rPr>
            </w:pPr>
            <w:r>
              <w:rPr>
                <w:sz w:val="28"/>
                <w:szCs w:val="28"/>
              </w:rPr>
              <w:t>Платежи в целях возмещения ущерба при расторжении муниципального контракта,финансируемого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8119A" w:rsidTr="00A8119A">
        <w:trPr>
          <w:trHeight w:val="707"/>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1 17 01050 10 0000 180</w:t>
            </w:r>
          </w:p>
        </w:tc>
        <w:tc>
          <w:tcPr>
            <w:tcW w:w="8502" w:type="dxa"/>
          </w:tcPr>
          <w:p w:rsidR="00A8119A" w:rsidRPr="00F43E8E" w:rsidRDefault="00A8119A" w:rsidP="00A8119A">
            <w:pPr>
              <w:pStyle w:val="ab"/>
              <w:rPr>
                <w:sz w:val="28"/>
                <w:szCs w:val="28"/>
              </w:rPr>
            </w:pPr>
            <w:r w:rsidRPr="00F43E8E">
              <w:rPr>
                <w:sz w:val="28"/>
                <w:szCs w:val="28"/>
              </w:rPr>
              <w:t xml:space="preserve">Невыясненные поступления, зачисляемые в бюджеты сельских поселений </w:t>
            </w:r>
          </w:p>
        </w:tc>
      </w:tr>
      <w:tr w:rsidR="00A8119A" w:rsidTr="00A8119A">
        <w:trPr>
          <w:trHeight w:val="491"/>
        </w:trPr>
        <w:tc>
          <w:tcPr>
            <w:tcW w:w="1057"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jc w:val="center"/>
              <w:rPr>
                <w:sz w:val="28"/>
                <w:szCs w:val="28"/>
              </w:rPr>
            </w:pPr>
          </w:p>
          <w:p w:rsidR="00A8119A" w:rsidRDefault="00A8119A" w:rsidP="00A8119A">
            <w:pPr>
              <w:jc w:val="center"/>
              <w:rPr>
                <w:sz w:val="28"/>
                <w:szCs w:val="28"/>
              </w:rPr>
            </w:pPr>
            <w:r>
              <w:rPr>
                <w:sz w:val="28"/>
                <w:szCs w:val="28"/>
              </w:rPr>
              <w:t>1 17 05050 10 0000 180</w:t>
            </w:r>
          </w:p>
        </w:tc>
        <w:tc>
          <w:tcPr>
            <w:tcW w:w="8502" w:type="dxa"/>
          </w:tcPr>
          <w:p w:rsidR="00A8119A" w:rsidRPr="00F43E8E" w:rsidRDefault="00A8119A" w:rsidP="00A8119A">
            <w:pPr>
              <w:pStyle w:val="ab"/>
              <w:rPr>
                <w:sz w:val="28"/>
                <w:szCs w:val="28"/>
              </w:rPr>
            </w:pPr>
            <w:r w:rsidRPr="00F43E8E">
              <w:rPr>
                <w:sz w:val="28"/>
                <w:szCs w:val="28"/>
              </w:rPr>
              <w:t xml:space="preserve">Прочие неналоговые доходы бюджетов сельских поселений   </w:t>
            </w:r>
          </w:p>
        </w:tc>
      </w:tr>
      <w:tr w:rsidR="00A8119A" w:rsidTr="00A8119A">
        <w:trPr>
          <w:trHeight w:val="700"/>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2 01 05099 10 0000 150</w:t>
            </w:r>
          </w:p>
        </w:tc>
        <w:tc>
          <w:tcPr>
            <w:tcW w:w="8502" w:type="dxa"/>
          </w:tcPr>
          <w:p w:rsidR="00A8119A" w:rsidRDefault="00A8119A" w:rsidP="00A8119A">
            <w:pPr>
              <w:jc w:val="both"/>
              <w:rPr>
                <w:sz w:val="28"/>
                <w:szCs w:val="28"/>
              </w:rPr>
            </w:pPr>
            <w:r>
              <w:rPr>
                <w:sz w:val="28"/>
                <w:szCs w:val="28"/>
              </w:rPr>
              <w:t>Прочие безвозмездные поступления от нерезидентов в бюджеты сельских поселений</w:t>
            </w:r>
          </w:p>
        </w:tc>
      </w:tr>
      <w:tr w:rsidR="00A8119A" w:rsidTr="00A8119A">
        <w:trPr>
          <w:trHeight w:val="700"/>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2 02 15001 10 0000 150</w:t>
            </w:r>
          </w:p>
        </w:tc>
        <w:tc>
          <w:tcPr>
            <w:tcW w:w="8502" w:type="dxa"/>
          </w:tcPr>
          <w:p w:rsidR="00A8119A" w:rsidRPr="00F43E8E" w:rsidRDefault="00A8119A" w:rsidP="00A8119A">
            <w:pPr>
              <w:pStyle w:val="ab"/>
              <w:jc w:val="both"/>
              <w:rPr>
                <w:sz w:val="28"/>
                <w:szCs w:val="28"/>
              </w:rPr>
            </w:pPr>
            <w:r w:rsidRPr="00F43E8E">
              <w:rPr>
                <w:sz w:val="28"/>
                <w:szCs w:val="28"/>
              </w:rPr>
              <w:t xml:space="preserve">Дотации бюджетам сельских поселений на выравнивание   бюджетной обеспеченности </w:t>
            </w:r>
          </w:p>
        </w:tc>
      </w:tr>
      <w:tr w:rsidR="00A8119A" w:rsidTr="00A8119A">
        <w:trPr>
          <w:trHeight w:val="768"/>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2 02 15002 10 0000 150</w:t>
            </w:r>
          </w:p>
        </w:tc>
        <w:tc>
          <w:tcPr>
            <w:tcW w:w="8502" w:type="dxa"/>
          </w:tcPr>
          <w:p w:rsidR="00A8119A" w:rsidRPr="00F43E8E" w:rsidRDefault="00A8119A" w:rsidP="00A8119A">
            <w:pPr>
              <w:pStyle w:val="ab"/>
              <w:jc w:val="both"/>
              <w:rPr>
                <w:sz w:val="28"/>
                <w:szCs w:val="28"/>
              </w:rPr>
            </w:pPr>
            <w:r w:rsidRPr="00F43E8E">
              <w:rPr>
                <w:sz w:val="28"/>
                <w:szCs w:val="28"/>
              </w:rPr>
              <w:t>Дотации бюджетам сельских поселений на поддержку мер по обеспечению сбалансированности бюджетов</w:t>
            </w:r>
          </w:p>
        </w:tc>
      </w:tr>
      <w:tr w:rsidR="00A8119A" w:rsidTr="00A8119A">
        <w:trPr>
          <w:trHeight w:val="412"/>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2 02 19999 10 0000 150</w:t>
            </w:r>
          </w:p>
        </w:tc>
        <w:tc>
          <w:tcPr>
            <w:tcW w:w="8502" w:type="dxa"/>
          </w:tcPr>
          <w:p w:rsidR="00A8119A" w:rsidRDefault="00A8119A" w:rsidP="00A8119A">
            <w:pPr>
              <w:rPr>
                <w:sz w:val="28"/>
                <w:szCs w:val="28"/>
              </w:rPr>
            </w:pPr>
            <w:r>
              <w:rPr>
                <w:sz w:val="28"/>
                <w:szCs w:val="28"/>
              </w:rPr>
              <w:t>Прочие дотации бюджетам сельских поселений</w:t>
            </w:r>
          </w:p>
        </w:tc>
      </w:tr>
      <w:tr w:rsidR="00A8119A" w:rsidTr="00A8119A">
        <w:trPr>
          <w:trHeight w:val="1410"/>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2 02 20041 10 0000 150</w:t>
            </w:r>
          </w:p>
        </w:tc>
        <w:tc>
          <w:tcPr>
            <w:tcW w:w="8502" w:type="dxa"/>
          </w:tcPr>
          <w:p w:rsidR="00A8119A" w:rsidRDefault="00A8119A" w:rsidP="00A8119A">
            <w:pPr>
              <w:jc w:val="both"/>
              <w:rPr>
                <w:sz w:val="28"/>
                <w:szCs w:val="28"/>
              </w:rPr>
            </w:pPr>
            <w:r>
              <w:rPr>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8119A" w:rsidTr="00A8119A">
        <w:trPr>
          <w:trHeight w:val="842"/>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2 02 29999 10 0000 150</w:t>
            </w:r>
          </w:p>
        </w:tc>
        <w:tc>
          <w:tcPr>
            <w:tcW w:w="8502" w:type="dxa"/>
          </w:tcPr>
          <w:p w:rsidR="00A8119A" w:rsidRPr="00F43E8E" w:rsidRDefault="00A8119A" w:rsidP="00A8119A">
            <w:pPr>
              <w:pStyle w:val="ab"/>
              <w:rPr>
                <w:sz w:val="28"/>
                <w:szCs w:val="28"/>
              </w:rPr>
            </w:pPr>
            <w:r w:rsidRPr="00F43E8E">
              <w:rPr>
                <w:sz w:val="28"/>
                <w:szCs w:val="28"/>
              </w:rPr>
              <w:t>Прочие субсидии бюджетам сельских поселений</w:t>
            </w:r>
          </w:p>
        </w:tc>
      </w:tr>
      <w:tr w:rsidR="00A8119A" w:rsidTr="00A8119A">
        <w:trPr>
          <w:trHeight w:val="1125"/>
        </w:trPr>
        <w:tc>
          <w:tcPr>
            <w:tcW w:w="1057" w:type="dxa"/>
          </w:tcPr>
          <w:p w:rsidR="00A8119A" w:rsidRDefault="00A8119A" w:rsidP="00A8119A">
            <w:pPr>
              <w:jc w:val="center"/>
              <w:rPr>
                <w:sz w:val="28"/>
                <w:szCs w:val="28"/>
              </w:rPr>
            </w:pPr>
            <w:r>
              <w:rPr>
                <w:sz w:val="28"/>
                <w:szCs w:val="28"/>
              </w:rPr>
              <w:lastRenderedPageBreak/>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2 02 35118 10 0000 150</w:t>
            </w:r>
          </w:p>
        </w:tc>
        <w:tc>
          <w:tcPr>
            <w:tcW w:w="8502" w:type="dxa"/>
          </w:tcPr>
          <w:p w:rsidR="00A8119A" w:rsidRDefault="00A8119A" w:rsidP="00A8119A">
            <w:pPr>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8119A" w:rsidTr="00A8119A">
        <w:trPr>
          <w:trHeight w:val="843"/>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2 02 30024 10 0000 150</w:t>
            </w:r>
          </w:p>
        </w:tc>
        <w:tc>
          <w:tcPr>
            <w:tcW w:w="8502" w:type="dxa"/>
          </w:tcPr>
          <w:p w:rsidR="00A8119A" w:rsidRDefault="00A8119A" w:rsidP="00A8119A">
            <w:pPr>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r>
      <w:tr w:rsidR="00A8119A" w:rsidTr="00A8119A">
        <w:trPr>
          <w:trHeight w:val="557"/>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2 02 39999 10 0000 150</w:t>
            </w:r>
          </w:p>
        </w:tc>
        <w:tc>
          <w:tcPr>
            <w:tcW w:w="8502" w:type="dxa"/>
          </w:tcPr>
          <w:p w:rsidR="00A8119A" w:rsidRDefault="00A8119A" w:rsidP="00A8119A">
            <w:pPr>
              <w:jc w:val="both"/>
              <w:rPr>
                <w:sz w:val="28"/>
                <w:szCs w:val="28"/>
              </w:rPr>
            </w:pPr>
            <w:r>
              <w:rPr>
                <w:sz w:val="28"/>
                <w:szCs w:val="28"/>
              </w:rPr>
              <w:t xml:space="preserve">Прочие субвенции бюджетам сельских поселений </w:t>
            </w:r>
          </w:p>
        </w:tc>
      </w:tr>
      <w:tr w:rsidR="00A8119A" w:rsidTr="00A8119A">
        <w:trPr>
          <w:trHeight w:val="1118"/>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2 02 45160 10 0000 150</w:t>
            </w:r>
          </w:p>
        </w:tc>
        <w:tc>
          <w:tcPr>
            <w:tcW w:w="8502" w:type="dxa"/>
          </w:tcPr>
          <w:p w:rsidR="00A8119A" w:rsidRDefault="00A8119A" w:rsidP="00A8119A">
            <w:pPr>
              <w:jc w:val="both"/>
              <w:rPr>
                <w:sz w:val="28"/>
                <w:szCs w:val="28"/>
              </w:rPr>
            </w:pPr>
            <w:r>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8119A" w:rsidTr="00A8119A">
        <w:trPr>
          <w:trHeight w:val="1403"/>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2 02 40014 10 0000 150</w:t>
            </w:r>
          </w:p>
        </w:tc>
        <w:tc>
          <w:tcPr>
            <w:tcW w:w="8502" w:type="dxa"/>
          </w:tcPr>
          <w:p w:rsidR="00A8119A" w:rsidRDefault="00A8119A" w:rsidP="00A8119A">
            <w:pPr>
              <w:jc w:val="both"/>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8119A" w:rsidTr="00A8119A">
        <w:trPr>
          <w:trHeight w:val="843"/>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2 02 49999 10 0000 150</w:t>
            </w:r>
          </w:p>
        </w:tc>
        <w:tc>
          <w:tcPr>
            <w:tcW w:w="8502" w:type="dxa"/>
          </w:tcPr>
          <w:p w:rsidR="00A8119A" w:rsidRDefault="00A8119A" w:rsidP="00A811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   сельских поселений</w:t>
            </w:r>
          </w:p>
          <w:p w:rsidR="00A8119A" w:rsidRDefault="00A8119A" w:rsidP="00A8119A">
            <w:pPr>
              <w:pStyle w:val="ConsPlusNonformat"/>
              <w:widowControl/>
              <w:jc w:val="both"/>
              <w:rPr>
                <w:rFonts w:ascii="Times New Roman" w:hAnsi="Times New Roman" w:cs="Times New Roman"/>
                <w:sz w:val="28"/>
                <w:szCs w:val="28"/>
              </w:rPr>
            </w:pPr>
          </w:p>
        </w:tc>
      </w:tr>
      <w:tr w:rsidR="00A8119A" w:rsidTr="00A8119A">
        <w:trPr>
          <w:trHeight w:val="871"/>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2 02 90024 10 0000 150</w:t>
            </w:r>
          </w:p>
        </w:tc>
        <w:tc>
          <w:tcPr>
            <w:tcW w:w="8502" w:type="dxa"/>
          </w:tcPr>
          <w:p w:rsidR="00A8119A" w:rsidRDefault="00A8119A" w:rsidP="00A8119A">
            <w:pPr>
              <w:jc w:val="both"/>
              <w:rPr>
                <w:sz w:val="28"/>
                <w:szCs w:val="28"/>
              </w:rPr>
            </w:pPr>
            <w:r>
              <w:rPr>
                <w:sz w:val="28"/>
                <w:szCs w:val="28"/>
              </w:rPr>
              <w:t>Прочие безвозмездные поступления в бюджеты сельских поселений от бюджетов субъектов Российской Федерации</w:t>
            </w:r>
          </w:p>
          <w:p w:rsidR="00A8119A" w:rsidRDefault="00A8119A" w:rsidP="00A8119A">
            <w:pPr>
              <w:jc w:val="both"/>
              <w:rPr>
                <w:sz w:val="28"/>
                <w:szCs w:val="28"/>
              </w:rPr>
            </w:pPr>
          </w:p>
        </w:tc>
      </w:tr>
      <w:tr w:rsidR="00A8119A" w:rsidTr="00A8119A">
        <w:trPr>
          <w:trHeight w:val="459"/>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2 07 05030 10 0000 150</w:t>
            </w:r>
          </w:p>
        </w:tc>
        <w:tc>
          <w:tcPr>
            <w:tcW w:w="8502" w:type="dxa"/>
          </w:tcPr>
          <w:p w:rsidR="00A8119A" w:rsidRPr="00F43E8E" w:rsidRDefault="00A8119A" w:rsidP="00A8119A">
            <w:pPr>
              <w:pStyle w:val="ab"/>
              <w:rPr>
                <w:sz w:val="28"/>
                <w:szCs w:val="28"/>
              </w:rPr>
            </w:pPr>
            <w:r w:rsidRPr="00F43E8E">
              <w:rPr>
                <w:sz w:val="28"/>
                <w:szCs w:val="28"/>
              </w:rPr>
              <w:t>Прочие безвозмездные поступления в бюджеты сельских поселений</w:t>
            </w:r>
          </w:p>
        </w:tc>
      </w:tr>
      <w:tr w:rsidR="00A8119A" w:rsidTr="00A8119A">
        <w:trPr>
          <w:trHeight w:val="2118"/>
        </w:trPr>
        <w:tc>
          <w:tcPr>
            <w:tcW w:w="1057" w:type="dxa"/>
          </w:tcPr>
          <w:p w:rsidR="00A8119A" w:rsidRDefault="00A8119A" w:rsidP="00A8119A">
            <w:pPr>
              <w:jc w:val="center"/>
              <w:rPr>
                <w:sz w:val="28"/>
                <w:szCs w:val="28"/>
              </w:rPr>
            </w:pPr>
            <w:r>
              <w:rPr>
                <w:sz w:val="28"/>
                <w:szCs w:val="28"/>
              </w:rPr>
              <w:t>914</w:t>
            </w:r>
          </w:p>
        </w:tc>
        <w:tc>
          <w:tcPr>
            <w:tcW w:w="4651" w:type="dxa"/>
            <w:gridSpan w:val="2"/>
          </w:tcPr>
          <w:p w:rsidR="00A8119A" w:rsidRDefault="00A8119A" w:rsidP="00A8119A">
            <w:pPr>
              <w:widowControl w:val="0"/>
              <w:autoSpaceDE w:val="0"/>
              <w:autoSpaceDN w:val="0"/>
              <w:adjustRightInd w:val="0"/>
              <w:jc w:val="center"/>
              <w:rPr>
                <w:sz w:val="28"/>
                <w:szCs w:val="28"/>
              </w:rPr>
            </w:pPr>
            <w:r>
              <w:rPr>
                <w:sz w:val="28"/>
                <w:szCs w:val="28"/>
              </w:rPr>
              <w:t>2 08 05000 10 0000 150</w:t>
            </w:r>
          </w:p>
        </w:tc>
        <w:tc>
          <w:tcPr>
            <w:tcW w:w="8502" w:type="dxa"/>
          </w:tcPr>
          <w:p w:rsidR="00A8119A" w:rsidRDefault="00A8119A" w:rsidP="00A8119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8119A" w:rsidRPr="00F43E8E" w:rsidRDefault="00A8119A" w:rsidP="00A8119A">
            <w:pPr>
              <w:pStyle w:val="ab"/>
              <w:rPr>
                <w:b/>
                <w:bCs/>
                <w:sz w:val="28"/>
                <w:szCs w:val="28"/>
              </w:rPr>
            </w:pPr>
          </w:p>
        </w:tc>
      </w:tr>
    </w:tbl>
    <w:p w:rsidR="00A8119A" w:rsidRDefault="00A8119A" w:rsidP="00A8119A">
      <w:pPr>
        <w:rPr>
          <w:sz w:val="28"/>
          <w:szCs w:val="28"/>
        </w:rPr>
      </w:pPr>
    </w:p>
    <w:p w:rsidR="00A8119A" w:rsidRDefault="00A8119A" w:rsidP="00A8119A">
      <w:pPr>
        <w:autoSpaceDE w:val="0"/>
        <w:autoSpaceDN w:val="0"/>
        <w:adjustRightInd w:val="0"/>
        <w:ind w:firstLine="720"/>
        <w:jc w:val="both"/>
        <w:rPr>
          <w:sz w:val="24"/>
          <w:szCs w:val="24"/>
        </w:rPr>
      </w:pPr>
    </w:p>
    <w:p w:rsidR="00A8119A" w:rsidRDefault="00A8119A" w:rsidP="00A8119A"/>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Default="00A8119A" w:rsidP="00A8119A">
      <w:pPr>
        <w:jc w:val="right"/>
        <w:rPr>
          <w:b/>
          <w:sz w:val="28"/>
          <w:szCs w:val="28"/>
        </w:rPr>
      </w:pPr>
    </w:p>
    <w:p w:rsidR="00A8119A" w:rsidRPr="00876E11" w:rsidRDefault="00A8119A" w:rsidP="00A8119A">
      <w:pPr>
        <w:jc w:val="right"/>
        <w:rPr>
          <w:b/>
          <w:sz w:val="28"/>
          <w:szCs w:val="28"/>
        </w:rPr>
      </w:pPr>
    </w:p>
    <w:p w:rsidR="00A8119A" w:rsidRPr="00EB21D3" w:rsidRDefault="00A8119A" w:rsidP="00A8119A">
      <w:pPr>
        <w:pStyle w:val="ad"/>
        <w:ind w:left="0"/>
        <w:jc w:val="right"/>
        <w:rPr>
          <w:b/>
          <w:sz w:val="24"/>
          <w:szCs w:val="24"/>
        </w:rPr>
      </w:pPr>
      <w:r w:rsidRPr="00EB21D3">
        <w:rPr>
          <w:b/>
          <w:sz w:val="24"/>
          <w:szCs w:val="24"/>
        </w:rPr>
        <w:lastRenderedPageBreak/>
        <w:t>Приложение № 6</w:t>
      </w:r>
    </w:p>
    <w:p w:rsidR="00A8119A" w:rsidRPr="00EB21D3" w:rsidRDefault="00A8119A" w:rsidP="00A8119A">
      <w:pPr>
        <w:jc w:val="right"/>
        <w:rPr>
          <w:b/>
          <w:sz w:val="24"/>
          <w:szCs w:val="24"/>
        </w:rPr>
      </w:pPr>
      <w:r w:rsidRPr="00EB21D3">
        <w:rPr>
          <w:b/>
          <w:sz w:val="24"/>
          <w:szCs w:val="24"/>
        </w:rPr>
        <w:t xml:space="preserve">                                                             к Решению Совета народных депутатов</w:t>
      </w:r>
    </w:p>
    <w:p w:rsidR="00A8119A" w:rsidRPr="00EB21D3" w:rsidRDefault="00A8119A" w:rsidP="00A8119A">
      <w:pPr>
        <w:jc w:val="right"/>
        <w:rPr>
          <w:b/>
          <w:sz w:val="24"/>
          <w:szCs w:val="24"/>
        </w:rPr>
      </w:pPr>
      <w:r w:rsidRPr="00EB21D3">
        <w:rPr>
          <w:b/>
          <w:sz w:val="24"/>
          <w:szCs w:val="24"/>
        </w:rPr>
        <w:t>Прогрессовского сельского поселения</w:t>
      </w:r>
    </w:p>
    <w:p w:rsidR="00A8119A" w:rsidRPr="00EB21D3" w:rsidRDefault="00A8119A" w:rsidP="00A8119A">
      <w:pPr>
        <w:jc w:val="right"/>
        <w:rPr>
          <w:b/>
          <w:sz w:val="24"/>
          <w:szCs w:val="24"/>
        </w:rPr>
      </w:pPr>
      <w:r w:rsidRPr="00EB21D3">
        <w:rPr>
          <w:b/>
          <w:sz w:val="24"/>
          <w:szCs w:val="24"/>
        </w:rPr>
        <w:t>Панинского муниципального района</w:t>
      </w:r>
    </w:p>
    <w:p w:rsidR="00A8119A" w:rsidRPr="00EB21D3" w:rsidRDefault="00A8119A" w:rsidP="00A8119A">
      <w:pPr>
        <w:jc w:val="right"/>
        <w:rPr>
          <w:b/>
          <w:sz w:val="24"/>
          <w:szCs w:val="24"/>
        </w:rPr>
      </w:pPr>
      <w:r w:rsidRPr="00EB21D3">
        <w:rPr>
          <w:b/>
          <w:sz w:val="24"/>
          <w:szCs w:val="24"/>
        </w:rPr>
        <w:t xml:space="preserve">                                                             Воронежской области «О бюджете  </w:t>
      </w:r>
    </w:p>
    <w:p w:rsidR="00A8119A" w:rsidRPr="00EB21D3" w:rsidRDefault="00A8119A" w:rsidP="00A8119A">
      <w:pPr>
        <w:jc w:val="right"/>
        <w:rPr>
          <w:b/>
          <w:sz w:val="24"/>
          <w:szCs w:val="24"/>
        </w:rPr>
      </w:pPr>
      <w:r w:rsidRPr="00EB21D3">
        <w:rPr>
          <w:b/>
          <w:sz w:val="24"/>
          <w:szCs w:val="24"/>
        </w:rPr>
        <w:t>Прогрессовского сельского поселения</w:t>
      </w:r>
    </w:p>
    <w:p w:rsidR="00A8119A" w:rsidRPr="00EB21D3" w:rsidRDefault="00A8119A" w:rsidP="00A8119A">
      <w:pPr>
        <w:jc w:val="right"/>
        <w:rPr>
          <w:b/>
          <w:sz w:val="24"/>
          <w:szCs w:val="24"/>
        </w:rPr>
      </w:pPr>
      <w:r w:rsidRPr="00EB21D3">
        <w:rPr>
          <w:b/>
          <w:sz w:val="24"/>
          <w:szCs w:val="24"/>
        </w:rPr>
        <w:t>Панинского муниципального района</w:t>
      </w:r>
    </w:p>
    <w:p w:rsidR="00A8119A" w:rsidRPr="00EB21D3" w:rsidRDefault="00A8119A" w:rsidP="00A8119A">
      <w:pPr>
        <w:jc w:val="right"/>
        <w:rPr>
          <w:b/>
          <w:sz w:val="24"/>
          <w:szCs w:val="24"/>
        </w:rPr>
      </w:pPr>
      <w:r w:rsidRPr="00EB21D3">
        <w:rPr>
          <w:b/>
          <w:sz w:val="24"/>
          <w:szCs w:val="24"/>
        </w:rPr>
        <w:t xml:space="preserve">                                                             Воронежской области на 20</w:t>
      </w:r>
      <w:r>
        <w:rPr>
          <w:b/>
          <w:sz w:val="24"/>
          <w:szCs w:val="24"/>
        </w:rPr>
        <w:t xml:space="preserve">21 </w:t>
      </w:r>
      <w:r w:rsidRPr="00EB21D3">
        <w:rPr>
          <w:b/>
          <w:sz w:val="24"/>
          <w:szCs w:val="24"/>
        </w:rPr>
        <w:t>год и на</w:t>
      </w:r>
    </w:p>
    <w:p w:rsidR="00A8119A" w:rsidRPr="00EB21D3" w:rsidRDefault="00A8119A" w:rsidP="00A8119A">
      <w:pPr>
        <w:jc w:val="right"/>
        <w:rPr>
          <w:b/>
          <w:sz w:val="24"/>
          <w:szCs w:val="24"/>
        </w:rPr>
      </w:pPr>
      <w:r w:rsidRPr="00EB21D3">
        <w:rPr>
          <w:b/>
          <w:sz w:val="24"/>
          <w:szCs w:val="24"/>
        </w:rPr>
        <w:t xml:space="preserve">     плановый период </w:t>
      </w:r>
      <w:r>
        <w:rPr>
          <w:b/>
          <w:sz w:val="24"/>
          <w:szCs w:val="24"/>
        </w:rPr>
        <w:t>2022</w:t>
      </w:r>
      <w:r w:rsidRPr="00EB21D3">
        <w:rPr>
          <w:b/>
          <w:sz w:val="24"/>
          <w:szCs w:val="24"/>
        </w:rPr>
        <w:t xml:space="preserve"> и 202</w:t>
      </w:r>
      <w:r>
        <w:rPr>
          <w:b/>
          <w:sz w:val="24"/>
          <w:szCs w:val="24"/>
        </w:rPr>
        <w:t>3</w:t>
      </w:r>
      <w:r w:rsidRPr="00EB21D3">
        <w:rPr>
          <w:b/>
          <w:sz w:val="24"/>
          <w:szCs w:val="24"/>
        </w:rPr>
        <w:t>годов»</w:t>
      </w:r>
    </w:p>
    <w:p w:rsidR="00A8119A" w:rsidRPr="00EB21D3" w:rsidRDefault="00A8119A" w:rsidP="00A8119A">
      <w:pPr>
        <w:jc w:val="right"/>
        <w:rPr>
          <w:b/>
          <w:sz w:val="24"/>
          <w:szCs w:val="24"/>
        </w:rPr>
      </w:pPr>
      <w:r w:rsidRPr="00EB21D3">
        <w:rPr>
          <w:b/>
          <w:sz w:val="24"/>
          <w:szCs w:val="24"/>
        </w:rPr>
        <w:t xml:space="preserve">        от </w:t>
      </w:r>
      <w:r w:rsidRPr="00EB21D3">
        <w:rPr>
          <w:b/>
          <w:sz w:val="24"/>
          <w:szCs w:val="24"/>
        </w:rPr>
        <w:softHyphen/>
      </w:r>
      <w:r w:rsidRPr="00EB21D3">
        <w:rPr>
          <w:b/>
          <w:sz w:val="24"/>
          <w:szCs w:val="24"/>
        </w:rPr>
        <w:softHyphen/>
        <w:t>__________ № ____</w:t>
      </w:r>
    </w:p>
    <w:p w:rsidR="00A8119A" w:rsidRPr="00876E11" w:rsidRDefault="00A8119A" w:rsidP="00A8119A">
      <w:pPr>
        <w:jc w:val="right"/>
        <w:rPr>
          <w:b/>
          <w:sz w:val="28"/>
          <w:szCs w:val="28"/>
        </w:rPr>
      </w:pPr>
    </w:p>
    <w:p w:rsidR="00A8119A" w:rsidRDefault="00A8119A" w:rsidP="00A8119A">
      <w:pPr>
        <w:jc w:val="center"/>
        <w:rPr>
          <w:b/>
          <w:sz w:val="28"/>
          <w:szCs w:val="28"/>
        </w:rPr>
      </w:pPr>
      <w:r>
        <w:rPr>
          <w:b/>
          <w:sz w:val="28"/>
          <w:szCs w:val="28"/>
        </w:rPr>
        <w:t>Перечень главного администратора источников внутреннего</w:t>
      </w:r>
    </w:p>
    <w:p w:rsidR="00A8119A" w:rsidRDefault="00A8119A" w:rsidP="00A8119A">
      <w:pPr>
        <w:jc w:val="center"/>
        <w:rPr>
          <w:b/>
          <w:sz w:val="28"/>
          <w:szCs w:val="28"/>
        </w:rPr>
      </w:pPr>
      <w:r>
        <w:rPr>
          <w:b/>
          <w:sz w:val="28"/>
          <w:szCs w:val="28"/>
        </w:rPr>
        <w:t>финансирования     дефицита бюджета сельского поселения</w:t>
      </w:r>
    </w:p>
    <w:p w:rsidR="00A8119A" w:rsidRDefault="00A8119A" w:rsidP="00A8119A"/>
    <w:p w:rsidR="00A8119A" w:rsidRDefault="00A8119A" w:rsidP="00A8119A"/>
    <w:tbl>
      <w:tblPr>
        <w:tblW w:w="13750" w:type="dxa"/>
        <w:tblInd w:w="675" w:type="dxa"/>
        <w:tblLook w:val="04A0"/>
      </w:tblPr>
      <w:tblGrid>
        <w:gridCol w:w="1011"/>
        <w:gridCol w:w="3667"/>
        <w:gridCol w:w="9072"/>
      </w:tblGrid>
      <w:tr w:rsidR="00A8119A" w:rsidTr="00A8119A">
        <w:trPr>
          <w:trHeight w:val="760"/>
          <w:tblHeader/>
        </w:trPr>
        <w:tc>
          <w:tcPr>
            <w:tcW w:w="1011" w:type="dxa"/>
            <w:tcBorders>
              <w:top w:val="single" w:sz="4" w:space="0" w:color="auto"/>
              <w:left w:val="single" w:sz="4" w:space="0" w:color="auto"/>
              <w:bottom w:val="single" w:sz="4" w:space="0" w:color="auto"/>
              <w:right w:val="single" w:sz="4" w:space="0" w:color="auto"/>
            </w:tcBorders>
            <w:vAlign w:val="bottom"/>
            <w:hideMark/>
          </w:tcPr>
          <w:p w:rsidR="00A8119A" w:rsidRDefault="00A8119A" w:rsidP="00A8119A">
            <w:pPr>
              <w:jc w:val="center"/>
              <w:rPr>
                <w:b/>
                <w:bCs/>
                <w:sz w:val="28"/>
                <w:szCs w:val="28"/>
              </w:rPr>
            </w:pPr>
            <w:r>
              <w:rPr>
                <w:b/>
                <w:bCs/>
                <w:sz w:val="28"/>
                <w:szCs w:val="28"/>
              </w:rPr>
              <w:t>Код главы</w:t>
            </w:r>
          </w:p>
        </w:tc>
        <w:tc>
          <w:tcPr>
            <w:tcW w:w="3667" w:type="dxa"/>
            <w:tcBorders>
              <w:top w:val="single" w:sz="4" w:space="0" w:color="auto"/>
              <w:left w:val="nil"/>
              <w:bottom w:val="single" w:sz="4" w:space="0" w:color="auto"/>
              <w:right w:val="single" w:sz="4" w:space="0" w:color="auto"/>
            </w:tcBorders>
            <w:noWrap/>
            <w:vAlign w:val="center"/>
            <w:hideMark/>
          </w:tcPr>
          <w:p w:rsidR="00A8119A" w:rsidRDefault="00A8119A" w:rsidP="00A8119A">
            <w:pPr>
              <w:jc w:val="center"/>
              <w:rPr>
                <w:b/>
                <w:bCs/>
                <w:sz w:val="28"/>
                <w:szCs w:val="28"/>
              </w:rPr>
            </w:pPr>
            <w:r>
              <w:rPr>
                <w:b/>
                <w:bCs/>
                <w:sz w:val="28"/>
                <w:szCs w:val="28"/>
              </w:rPr>
              <w:t>Код группы, подгруппы, статьи и вида источников</w:t>
            </w:r>
          </w:p>
        </w:tc>
        <w:tc>
          <w:tcPr>
            <w:tcW w:w="9072"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Наименование</w:t>
            </w:r>
          </w:p>
        </w:tc>
      </w:tr>
      <w:tr w:rsidR="00A8119A" w:rsidTr="00A8119A">
        <w:trPr>
          <w:trHeight w:val="243"/>
        </w:trPr>
        <w:tc>
          <w:tcPr>
            <w:tcW w:w="1011" w:type="dxa"/>
            <w:tcBorders>
              <w:top w:val="nil"/>
              <w:left w:val="single" w:sz="4" w:space="0" w:color="auto"/>
              <w:bottom w:val="single" w:sz="4" w:space="0" w:color="auto"/>
              <w:right w:val="single" w:sz="4" w:space="0" w:color="auto"/>
            </w:tcBorders>
            <w:vAlign w:val="bottom"/>
            <w:hideMark/>
          </w:tcPr>
          <w:p w:rsidR="00A8119A" w:rsidRDefault="00A8119A" w:rsidP="00A8119A">
            <w:pPr>
              <w:rPr>
                <w:b/>
                <w:bCs/>
              </w:rPr>
            </w:pPr>
            <w:r>
              <w:rPr>
                <w:b/>
                <w:bCs/>
              </w:rPr>
              <w:t>1</w:t>
            </w:r>
          </w:p>
        </w:tc>
        <w:tc>
          <w:tcPr>
            <w:tcW w:w="3667" w:type="dxa"/>
            <w:tcBorders>
              <w:top w:val="nil"/>
              <w:left w:val="nil"/>
              <w:bottom w:val="single" w:sz="4" w:space="0" w:color="auto"/>
              <w:right w:val="single" w:sz="4" w:space="0" w:color="auto"/>
            </w:tcBorders>
            <w:vAlign w:val="bottom"/>
            <w:hideMark/>
          </w:tcPr>
          <w:p w:rsidR="00A8119A" w:rsidRDefault="00A8119A" w:rsidP="00A8119A">
            <w:pPr>
              <w:rPr>
                <w:b/>
                <w:bCs/>
              </w:rPr>
            </w:pPr>
            <w:r>
              <w:rPr>
                <w:b/>
                <w:bCs/>
              </w:rPr>
              <w:t xml:space="preserve">                                2</w:t>
            </w:r>
          </w:p>
        </w:tc>
        <w:tc>
          <w:tcPr>
            <w:tcW w:w="9072" w:type="dxa"/>
            <w:tcBorders>
              <w:top w:val="nil"/>
              <w:left w:val="nil"/>
              <w:bottom w:val="single" w:sz="4" w:space="0" w:color="auto"/>
              <w:right w:val="single" w:sz="4" w:space="0" w:color="auto"/>
            </w:tcBorders>
            <w:vAlign w:val="bottom"/>
            <w:hideMark/>
          </w:tcPr>
          <w:p w:rsidR="00A8119A" w:rsidRPr="00876E11" w:rsidRDefault="00A8119A" w:rsidP="00A8119A">
            <w:pPr>
              <w:jc w:val="center"/>
              <w:rPr>
                <w:b/>
              </w:rPr>
            </w:pPr>
            <w:r w:rsidRPr="00876E11">
              <w:rPr>
                <w:b/>
              </w:rPr>
              <w:t>3</w:t>
            </w:r>
          </w:p>
        </w:tc>
      </w:tr>
      <w:tr w:rsidR="00A8119A" w:rsidTr="00A8119A">
        <w:trPr>
          <w:trHeight w:val="365"/>
        </w:trPr>
        <w:tc>
          <w:tcPr>
            <w:tcW w:w="13750" w:type="dxa"/>
            <w:gridSpan w:val="3"/>
            <w:tcBorders>
              <w:top w:val="single" w:sz="4" w:space="0" w:color="auto"/>
              <w:left w:val="single" w:sz="4" w:space="0" w:color="auto"/>
              <w:bottom w:val="single" w:sz="4" w:space="0" w:color="auto"/>
              <w:right w:val="single" w:sz="4" w:space="0" w:color="auto"/>
            </w:tcBorders>
            <w:vAlign w:val="bottom"/>
            <w:hideMark/>
          </w:tcPr>
          <w:p w:rsidR="00A8119A" w:rsidRDefault="00A8119A" w:rsidP="00A8119A">
            <w:pPr>
              <w:jc w:val="center"/>
              <w:rPr>
                <w:b/>
                <w:sz w:val="28"/>
                <w:szCs w:val="28"/>
              </w:rPr>
            </w:pPr>
            <w:r>
              <w:rPr>
                <w:b/>
                <w:bCs/>
                <w:sz w:val="28"/>
                <w:szCs w:val="28"/>
              </w:rPr>
              <w:t>Администрация Прогрессовского сельского поселения Панинского муниципального района Воронежской области</w:t>
            </w:r>
          </w:p>
        </w:tc>
      </w:tr>
      <w:tr w:rsidR="00A8119A" w:rsidTr="00A8119A">
        <w:trPr>
          <w:trHeight w:val="918"/>
        </w:trPr>
        <w:tc>
          <w:tcPr>
            <w:tcW w:w="1011" w:type="dxa"/>
            <w:tcBorders>
              <w:top w:val="nil"/>
              <w:left w:val="single" w:sz="4" w:space="0" w:color="auto"/>
              <w:bottom w:val="single" w:sz="4" w:space="0" w:color="auto"/>
              <w:right w:val="single" w:sz="4" w:space="0" w:color="auto"/>
            </w:tcBorders>
            <w:vAlign w:val="bottom"/>
            <w:hideMark/>
          </w:tcPr>
          <w:p w:rsidR="00A8119A" w:rsidRDefault="00A8119A" w:rsidP="00A8119A">
            <w:pPr>
              <w:jc w:val="center"/>
              <w:rPr>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A8119A" w:rsidRDefault="00A8119A" w:rsidP="00A8119A">
            <w:pPr>
              <w:jc w:val="center"/>
              <w:rPr>
                <w:bCs/>
                <w:sz w:val="28"/>
                <w:szCs w:val="28"/>
              </w:rPr>
            </w:pPr>
            <w:r>
              <w:rPr>
                <w:sz w:val="28"/>
                <w:szCs w:val="28"/>
              </w:rPr>
              <w:t>01 02 00 00 10 0000 710</w:t>
            </w:r>
          </w:p>
        </w:tc>
        <w:tc>
          <w:tcPr>
            <w:tcW w:w="9072" w:type="dxa"/>
            <w:tcBorders>
              <w:top w:val="nil"/>
              <w:left w:val="nil"/>
              <w:bottom w:val="single" w:sz="4" w:space="0" w:color="auto"/>
              <w:right w:val="single" w:sz="4" w:space="0" w:color="auto"/>
            </w:tcBorders>
            <w:vAlign w:val="bottom"/>
          </w:tcPr>
          <w:p w:rsidR="00A8119A" w:rsidRPr="00876E11" w:rsidRDefault="00A8119A" w:rsidP="00A8119A">
            <w:pPr>
              <w:rPr>
                <w:b/>
                <w:bCs/>
                <w:sz w:val="28"/>
                <w:szCs w:val="28"/>
              </w:rPr>
            </w:pPr>
            <w:r>
              <w:rPr>
                <w:bCs/>
                <w:sz w:val="28"/>
                <w:szCs w:val="28"/>
              </w:rPr>
              <w:t>Получение кредитов от кредитных организаций бюджетом Прогрессовского сельского поселения Панинского муниципального района в валюте Российской Федерации</w:t>
            </w:r>
          </w:p>
        </w:tc>
      </w:tr>
      <w:tr w:rsidR="00A8119A" w:rsidTr="00A8119A">
        <w:trPr>
          <w:trHeight w:val="1216"/>
        </w:trPr>
        <w:tc>
          <w:tcPr>
            <w:tcW w:w="1011" w:type="dxa"/>
            <w:tcBorders>
              <w:top w:val="single" w:sz="4" w:space="0" w:color="auto"/>
              <w:left w:val="single" w:sz="4" w:space="0" w:color="auto"/>
              <w:bottom w:val="single" w:sz="4" w:space="0" w:color="auto"/>
              <w:right w:val="single" w:sz="4" w:space="0" w:color="auto"/>
            </w:tcBorders>
            <w:vAlign w:val="bottom"/>
            <w:hideMark/>
          </w:tcPr>
          <w:p w:rsidR="00A8119A" w:rsidRDefault="00A8119A" w:rsidP="00A8119A">
            <w:pPr>
              <w:rPr>
                <w:sz w:val="28"/>
                <w:szCs w:val="28"/>
              </w:rPr>
            </w:pPr>
            <w:r>
              <w:rPr>
                <w:bCs/>
                <w:sz w:val="28"/>
                <w:szCs w:val="28"/>
              </w:rPr>
              <w:t xml:space="preserve">  914</w:t>
            </w:r>
          </w:p>
        </w:tc>
        <w:tc>
          <w:tcPr>
            <w:tcW w:w="3667" w:type="dxa"/>
            <w:tcBorders>
              <w:top w:val="nil"/>
              <w:left w:val="nil"/>
              <w:bottom w:val="single" w:sz="4" w:space="0" w:color="auto"/>
              <w:right w:val="single" w:sz="4" w:space="0" w:color="auto"/>
            </w:tcBorders>
            <w:vAlign w:val="bottom"/>
            <w:hideMark/>
          </w:tcPr>
          <w:p w:rsidR="00A8119A" w:rsidRDefault="00A8119A" w:rsidP="00A8119A">
            <w:pPr>
              <w:jc w:val="center"/>
              <w:rPr>
                <w:sz w:val="28"/>
                <w:szCs w:val="28"/>
              </w:rPr>
            </w:pPr>
            <w:r>
              <w:rPr>
                <w:sz w:val="28"/>
                <w:szCs w:val="28"/>
              </w:rPr>
              <w:t>01 02 00 00 10 0000 810</w:t>
            </w:r>
          </w:p>
        </w:tc>
        <w:tc>
          <w:tcPr>
            <w:tcW w:w="9072" w:type="dxa"/>
            <w:tcBorders>
              <w:top w:val="nil"/>
              <w:left w:val="nil"/>
              <w:bottom w:val="single" w:sz="4" w:space="0" w:color="auto"/>
              <w:right w:val="single" w:sz="4" w:space="0" w:color="auto"/>
            </w:tcBorders>
            <w:vAlign w:val="bottom"/>
          </w:tcPr>
          <w:p w:rsidR="00A8119A" w:rsidRPr="00876E11" w:rsidRDefault="00A8119A" w:rsidP="00A8119A">
            <w:pPr>
              <w:rPr>
                <w:bCs/>
                <w:sz w:val="28"/>
                <w:szCs w:val="28"/>
              </w:rPr>
            </w:pPr>
            <w:r>
              <w:rPr>
                <w:sz w:val="28"/>
                <w:szCs w:val="28"/>
              </w:rPr>
              <w:t xml:space="preserve">Погашение кредитов, предоставленных кредитными организациями в валюте Российской Федерации </w:t>
            </w:r>
            <w:r>
              <w:rPr>
                <w:bCs/>
                <w:sz w:val="28"/>
                <w:szCs w:val="28"/>
              </w:rPr>
              <w:t>бюджетом Прогрессовского сельского поселения Панинского муниципального района</w:t>
            </w:r>
          </w:p>
        </w:tc>
      </w:tr>
      <w:tr w:rsidR="00A8119A" w:rsidTr="00A8119A">
        <w:trPr>
          <w:trHeight w:val="1076"/>
        </w:trPr>
        <w:tc>
          <w:tcPr>
            <w:tcW w:w="1011" w:type="dxa"/>
            <w:tcBorders>
              <w:top w:val="nil"/>
              <w:left w:val="single" w:sz="4" w:space="0" w:color="auto"/>
              <w:bottom w:val="single" w:sz="4" w:space="0" w:color="auto"/>
              <w:right w:val="single" w:sz="4" w:space="0" w:color="auto"/>
            </w:tcBorders>
            <w:vAlign w:val="bottom"/>
            <w:hideMark/>
          </w:tcPr>
          <w:p w:rsidR="00A8119A" w:rsidRDefault="00A8119A" w:rsidP="00A8119A">
            <w:pPr>
              <w:jc w:val="center"/>
              <w:rPr>
                <w:b/>
                <w:sz w:val="28"/>
                <w:szCs w:val="28"/>
              </w:rPr>
            </w:pPr>
            <w:r>
              <w:rPr>
                <w:bCs/>
                <w:sz w:val="28"/>
                <w:szCs w:val="28"/>
              </w:rPr>
              <w:t>914</w:t>
            </w:r>
          </w:p>
        </w:tc>
        <w:tc>
          <w:tcPr>
            <w:tcW w:w="3667" w:type="dxa"/>
            <w:tcBorders>
              <w:top w:val="single" w:sz="4" w:space="0" w:color="auto"/>
              <w:left w:val="nil"/>
              <w:bottom w:val="single" w:sz="4" w:space="0" w:color="auto"/>
              <w:right w:val="single" w:sz="4" w:space="0" w:color="auto"/>
            </w:tcBorders>
            <w:vAlign w:val="bottom"/>
            <w:hideMark/>
          </w:tcPr>
          <w:p w:rsidR="00A8119A" w:rsidRDefault="00A8119A" w:rsidP="00A8119A">
            <w:pPr>
              <w:jc w:val="center"/>
              <w:rPr>
                <w:bCs/>
                <w:color w:val="000000"/>
                <w:sz w:val="28"/>
                <w:szCs w:val="28"/>
              </w:rPr>
            </w:pPr>
            <w:r>
              <w:rPr>
                <w:sz w:val="28"/>
                <w:szCs w:val="28"/>
              </w:rPr>
              <w:t>01 03 00 00 10 0000 710</w:t>
            </w:r>
          </w:p>
        </w:tc>
        <w:tc>
          <w:tcPr>
            <w:tcW w:w="9072" w:type="dxa"/>
            <w:tcBorders>
              <w:top w:val="single" w:sz="4" w:space="0" w:color="auto"/>
              <w:left w:val="nil"/>
              <w:bottom w:val="single" w:sz="4" w:space="0" w:color="auto"/>
              <w:right w:val="single" w:sz="4" w:space="0" w:color="auto"/>
            </w:tcBorders>
            <w:vAlign w:val="bottom"/>
          </w:tcPr>
          <w:p w:rsidR="00A8119A" w:rsidRPr="00876E11" w:rsidRDefault="00A8119A" w:rsidP="00A8119A">
            <w:pPr>
              <w:rPr>
                <w:bCs/>
                <w:sz w:val="28"/>
                <w:szCs w:val="28"/>
              </w:rPr>
            </w:pPr>
            <w:r>
              <w:rPr>
                <w:bCs/>
                <w:color w:val="000000"/>
                <w:sz w:val="28"/>
                <w:szCs w:val="28"/>
              </w:rPr>
              <w:t>Получение   кредитов от других бюджетов бюджетной системы</w:t>
            </w:r>
            <w:r>
              <w:rPr>
                <w:sz w:val="28"/>
                <w:szCs w:val="28"/>
              </w:rPr>
              <w:t xml:space="preserve"> Российской Федерации </w:t>
            </w:r>
            <w:r>
              <w:rPr>
                <w:bCs/>
                <w:sz w:val="28"/>
                <w:szCs w:val="28"/>
              </w:rPr>
              <w:t>бюджетом Прогрессовского сельского поселения Панинскогомуниципального района в валюте Российской Федерации</w:t>
            </w:r>
          </w:p>
        </w:tc>
      </w:tr>
      <w:tr w:rsidR="00A8119A" w:rsidTr="00A8119A">
        <w:trPr>
          <w:trHeight w:val="1051"/>
        </w:trPr>
        <w:tc>
          <w:tcPr>
            <w:tcW w:w="1011" w:type="dxa"/>
            <w:tcBorders>
              <w:top w:val="nil"/>
              <w:left w:val="single" w:sz="4" w:space="0" w:color="auto"/>
              <w:bottom w:val="single" w:sz="4" w:space="0" w:color="auto"/>
              <w:right w:val="single" w:sz="4" w:space="0" w:color="auto"/>
            </w:tcBorders>
            <w:vAlign w:val="bottom"/>
            <w:hideMark/>
          </w:tcPr>
          <w:p w:rsidR="00A8119A" w:rsidRDefault="00A8119A" w:rsidP="00A8119A">
            <w:pPr>
              <w:jc w:val="center"/>
              <w:rPr>
                <w:sz w:val="28"/>
                <w:szCs w:val="28"/>
              </w:rPr>
            </w:pPr>
            <w:r>
              <w:rPr>
                <w:bCs/>
                <w:sz w:val="28"/>
                <w:szCs w:val="28"/>
              </w:rPr>
              <w:lastRenderedPageBreak/>
              <w:t>914</w:t>
            </w:r>
          </w:p>
        </w:tc>
        <w:tc>
          <w:tcPr>
            <w:tcW w:w="3667" w:type="dxa"/>
            <w:tcBorders>
              <w:top w:val="nil"/>
              <w:left w:val="nil"/>
              <w:bottom w:val="single" w:sz="4" w:space="0" w:color="auto"/>
              <w:right w:val="single" w:sz="4" w:space="0" w:color="auto"/>
            </w:tcBorders>
            <w:vAlign w:val="bottom"/>
            <w:hideMark/>
          </w:tcPr>
          <w:p w:rsidR="00A8119A" w:rsidRDefault="00A8119A" w:rsidP="00A8119A">
            <w:pPr>
              <w:jc w:val="center"/>
              <w:rPr>
                <w:color w:val="000000"/>
                <w:sz w:val="28"/>
                <w:szCs w:val="28"/>
              </w:rPr>
            </w:pPr>
            <w:r>
              <w:rPr>
                <w:sz w:val="28"/>
                <w:szCs w:val="28"/>
              </w:rPr>
              <w:t>01 03 00 00 10 0000 810</w:t>
            </w:r>
          </w:p>
        </w:tc>
        <w:tc>
          <w:tcPr>
            <w:tcW w:w="9072" w:type="dxa"/>
            <w:tcBorders>
              <w:top w:val="nil"/>
              <w:left w:val="nil"/>
              <w:bottom w:val="single" w:sz="4" w:space="0" w:color="auto"/>
              <w:right w:val="single" w:sz="4" w:space="0" w:color="auto"/>
            </w:tcBorders>
            <w:vAlign w:val="bottom"/>
          </w:tcPr>
          <w:p w:rsidR="00A8119A" w:rsidRDefault="00A8119A" w:rsidP="00A8119A">
            <w:pPr>
              <w:rPr>
                <w:sz w:val="28"/>
                <w:szCs w:val="28"/>
              </w:rPr>
            </w:pPr>
            <w:r>
              <w:rPr>
                <w:color w:val="000000"/>
                <w:sz w:val="28"/>
                <w:szCs w:val="28"/>
              </w:rPr>
              <w:t>Погашение</w:t>
            </w:r>
            <w:r>
              <w:rPr>
                <w:bCs/>
                <w:sz w:val="28"/>
                <w:szCs w:val="28"/>
              </w:rPr>
              <w:t xml:space="preserve"> бюджетом Прогрессовского сельского поселения Панинского муниципального района</w:t>
            </w:r>
            <w:r>
              <w:rPr>
                <w:color w:val="000000"/>
                <w:sz w:val="28"/>
                <w:szCs w:val="28"/>
              </w:rPr>
              <w:t xml:space="preserve"> кредитов</w:t>
            </w:r>
            <w:r>
              <w:rPr>
                <w:sz w:val="28"/>
                <w:szCs w:val="28"/>
              </w:rPr>
              <w:t xml:space="preserve">, полученных от других бюджетов бюджетной системы Российской Федерации </w:t>
            </w:r>
          </w:p>
        </w:tc>
      </w:tr>
      <w:tr w:rsidR="00A8119A" w:rsidTr="00A8119A">
        <w:trPr>
          <w:trHeight w:val="380"/>
        </w:trPr>
        <w:tc>
          <w:tcPr>
            <w:tcW w:w="1011" w:type="dxa"/>
            <w:tcBorders>
              <w:top w:val="nil"/>
              <w:left w:val="single" w:sz="4" w:space="0" w:color="auto"/>
              <w:bottom w:val="single" w:sz="4" w:space="0" w:color="auto"/>
              <w:right w:val="single" w:sz="4" w:space="0" w:color="auto"/>
            </w:tcBorders>
            <w:vAlign w:val="bottom"/>
            <w:hideMark/>
          </w:tcPr>
          <w:p w:rsidR="00A8119A" w:rsidRDefault="00A8119A" w:rsidP="00A8119A">
            <w:pPr>
              <w:jc w:val="center"/>
              <w:rPr>
                <w:b/>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A8119A" w:rsidRDefault="00A8119A" w:rsidP="00A8119A">
            <w:pPr>
              <w:jc w:val="center"/>
              <w:rPr>
                <w:sz w:val="28"/>
                <w:szCs w:val="28"/>
              </w:rPr>
            </w:pPr>
            <w:r>
              <w:rPr>
                <w:sz w:val="28"/>
                <w:szCs w:val="28"/>
              </w:rPr>
              <w:t>01 05 02 01 10 0000 510</w:t>
            </w:r>
          </w:p>
        </w:tc>
        <w:tc>
          <w:tcPr>
            <w:tcW w:w="9072" w:type="dxa"/>
            <w:tcBorders>
              <w:top w:val="nil"/>
              <w:left w:val="nil"/>
              <w:bottom w:val="single" w:sz="4" w:space="0" w:color="auto"/>
              <w:right w:val="single" w:sz="4" w:space="0" w:color="auto"/>
            </w:tcBorders>
            <w:vAlign w:val="bottom"/>
          </w:tcPr>
          <w:p w:rsidR="00A8119A" w:rsidRDefault="00A8119A" w:rsidP="00A8119A">
            <w:pPr>
              <w:rPr>
                <w:sz w:val="28"/>
                <w:szCs w:val="28"/>
              </w:rPr>
            </w:pPr>
            <w:r>
              <w:rPr>
                <w:sz w:val="28"/>
                <w:szCs w:val="28"/>
              </w:rPr>
              <w:t>Увеличение прочих остатков денежных средств бюджета Прогрессовского сельского поселения Панинского муниципального района</w:t>
            </w:r>
          </w:p>
        </w:tc>
      </w:tr>
      <w:tr w:rsidR="00A8119A" w:rsidTr="00A8119A">
        <w:trPr>
          <w:trHeight w:val="870"/>
        </w:trPr>
        <w:tc>
          <w:tcPr>
            <w:tcW w:w="1011" w:type="dxa"/>
            <w:tcBorders>
              <w:top w:val="nil"/>
              <w:left w:val="single" w:sz="4" w:space="0" w:color="auto"/>
              <w:bottom w:val="single" w:sz="4" w:space="0" w:color="auto"/>
              <w:right w:val="single" w:sz="4" w:space="0" w:color="auto"/>
            </w:tcBorders>
            <w:vAlign w:val="bottom"/>
            <w:hideMark/>
          </w:tcPr>
          <w:p w:rsidR="00A8119A" w:rsidRDefault="00A8119A" w:rsidP="00A8119A">
            <w:pPr>
              <w:jc w:val="center"/>
              <w:rPr>
                <w:b/>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A8119A" w:rsidRDefault="00A8119A" w:rsidP="00A8119A">
            <w:pPr>
              <w:jc w:val="center"/>
              <w:rPr>
                <w:sz w:val="28"/>
                <w:szCs w:val="28"/>
              </w:rPr>
            </w:pPr>
            <w:r>
              <w:rPr>
                <w:sz w:val="28"/>
                <w:szCs w:val="28"/>
              </w:rPr>
              <w:t>01 05 02 01 10 0000 610</w:t>
            </w:r>
          </w:p>
        </w:tc>
        <w:tc>
          <w:tcPr>
            <w:tcW w:w="9072" w:type="dxa"/>
            <w:tcBorders>
              <w:top w:val="nil"/>
              <w:left w:val="nil"/>
              <w:bottom w:val="single" w:sz="4" w:space="0" w:color="auto"/>
              <w:right w:val="single" w:sz="4" w:space="0" w:color="auto"/>
            </w:tcBorders>
            <w:vAlign w:val="bottom"/>
          </w:tcPr>
          <w:p w:rsidR="00A8119A" w:rsidRDefault="00A8119A" w:rsidP="00A8119A">
            <w:pPr>
              <w:rPr>
                <w:sz w:val="28"/>
                <w:szCs w:val="28"/>
              </w:rPr>
            </w:pPr>
            <w:r>
              <w:rPr>
                <w:sz w:val="28"/>
                <w:szCs w:val="28"/>
              </w:rPr>
              <w:t>Уменьшение прочихостатков денежных средств бюджета Прогрессовского сельского поселения Панинского муниципального района</w:t>
            </w:r>
          </w:p>
        </w:tc>
      </w:tr>
    </w:tbl>
    <w:p w:rsidR="00A8119A" w:rsidRDefault="00A8119A" w:rsidP="00A8119A"/>
    <w:p w:rsidR="00A8119A" w:rsidRDefault="00A8119A" w:rsidP="00A8119A">
      <w:pPr>
        <w:jc w:val="center"/>
        <w:rPr>
          <w:b/>
          <w:sz w:val="24"/>
          <w:szCs w:val="24"/>
        </w:rPr>
      </w:pPr>
    </w:p>
    <w:p w:rsidR="00A8119A" w:rsidRDefault="00A8119A" w:rsidP="00A8119A">
      <w:pPr>
        <w:jc w:val="center"/>
        <w:rPr>
          <w:b/>
          <w:sz w:val="24"/>
          <w:szCs w:val="24"/>
        </w:rPr>
      </w:pPr>
    </w:p>
    <w:p w:rsidR="00A8119A" w:rsidRDefault="00A8119A" w:rsidP="00A8119A">
      <w:pPr>
        <w:jc w:val="center"/>
        <w:rPr>
          <w:b/>
          <w:sz w:val="24"/>
          <w:szCs w:val="24"/>
        </w:rPr>
      </w:pPr>
    </w:p>
    <w:p w:rsidR="00A8119A" w:rsidRDefault="00A8119A" w:rsidP="00A8119A">
      <w:pPr>
        <w:jc w:val="center"/>
        <w:rPr>
          <w:b/>
          <w:sz w:val="24"/>
          <w:szCs w:val="24"/>
        </w:rPr>
      </w:pPr>
    </w:p>
    <w:p w:rsidR="00A8119A" w:rsidRDefault="00A8119A" w:rsidP="00A8119A">
      <w:pPr>
        <w:jc w:val="center"/>
        <w:rPr>
          <w:b/>
          <w:sz w:val="24"/>
          <w:szCs w:val="24"/>
        </w:rPr>
      </w:pPr>
    </w:p>
    <w:p w:rsidR="00A8119A" w:rsidRDefault="00A8119A" w:rsidP="00A8119A">
      <w:pPr>
        <w:jc w:val="center"/>
        <w:rPr>
          <w:b/>
          <w:sz w:val="24"/>
          <w:szCs w:val="24"/>
        </w:rPr>
      </w:pPr>
    </w:p>
    <w:p w:rsidR="00A8119A" w:rsidRDefault="00A8119A" w:rsidP="00A8119A">
      <w:pPr>
        <w:pStyle w:val="ConsPlusNonformat"/>
        <w:widowControl/>
        <w:rPr>
          <w:sz w:val="18"/>
          <w:szCs w:val="18"/>
        </w:rPr>
      </w:pPr>
    </w:p>
    <w:p w:rsidR="00A8119A" w:rsidRDefault="00A8119A" w:rsidP="00A8119A">
      <w:pPr>
        <w:autoSpaceDE w:val="0"/>
        <w:autoSpaceDN w:val="0"/>
        <w:adjustRightInd w:val="0"/>
        <w:ind w:firstLine="720"/>
        <w:jc w:val="both"/>
        <w:rPr>
          <w:sz w:val="24"/>
          <w:szCs w:val="24"/>
        </w:rPr>
      </w:pPr>
    </w:p>
    <w:p w:rsidR="00A8119A" w:rsidRDefault="00A8119A" w:rsidP="00A8119A">
      <w:pPr>
        <w:autoSpaceDE w:val="0"/>
        <w:autoSpaceDN w:val="0"/>
        <w:adjustRightInd w:val="0"/>
        <w:ind w:firstLine="720"/>
        <w:jc w:val="both"/>
        <w:rPr>
          <w:sz w:val="24"/>
          <w:szCs w:val="24"/>
        </w:rPr>
      </w:pPr>
    </w:p>
    <w:p w:rsidR="00A8119A" w:rsidRDefault="00A8119A" w:rsidP="00A8119A">
      <w:pPr>
        <w:autoSpaceDE w:val="0"/>
        <w:autoSpaceDN w:val="0"/>
        <w:adjustRightInd w:val="0"/>
        <w:ind w:firstLine="720"/>
        <w:jc w:val="both"/>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jc w:val="center"/>
        <w:rPr>
          <w:sz w:val="24"/>
          <w:szCs w:val="24"/>
        </w:rPr>
      </w:pPr>
    </w:p>
    <w:p w:rsidR="00A8119A" w:rsidRDefault="00A8119A" w:rsidP="00A8119A">
      <w:pPr>
        <w:rPr>
          <w:sz w:val="24"/>
          <w:szCs w:val="24"/>
        </w:rPr>
      </w:pPr>
    </w:p>
    <w:p w:rsidR="00A8119A" w:rsidRDefault="00A8119A" w:rsidP="00A8119A">
      <w:pPr>
        <w:rPr>
          <w:sz w:val="24"/>
          <w:szCs w:val="24"/>
        </w:rPr>
      </w:pPr>
    </w:p>
    <w:p w:rsidR="00A8119A" w:rsidRPr="000343F1" w:rsidRDefault="00A8119A" w:rsidP="00A8119A">
      <w:pPr>
        <w:jc w:val="right"/>
        <w:rPr>
          <w:b/>
          <w:sz w:val="24"/>
          <w:szCs w:val="24"/>
        </w:rPr>
      </w:pPr>
      <w:r w:rsidRPr="000343F1">
        <w:rPr>
          <w:b/>
          <w:sz w:val="24"/>
          <w:szCs w:val="24"/>
        </w:rPr>
        <w:lastRenderedPageBreak/>
        <w:t>Приложение № 7</w:t>
      </w:r>
    </w:p>
    <w:p w:rsidR="00A8119A" w:rsidRPr="000343F1" w:rsidRDefault="00A8119A" w:rsidP="00A8119A">
      <w:pPr>
        <w:jc w:val="right"/>
        <w:rPr>
          <w:b/>
          <w:sz w:val="24"/>
          <w:szCs w:val="24"/>
        </w:rPr>
      </w:pPr>
      <w:r w:rsidRPr="000343F1">
        <w:rPr>
          <w:b/>
          <w:sz w:val="24"/>
          <w:szCs w:val="24"/>
        </w:rPr>
        <w:t xml:space="preserve">                                                             к Решению Совета народных депутатов</w:t>
      </w:r>
    </w:p>
    <w:p w:rsidR="00A8119A" w:rsidRPr="000343F1" w:rsidRDefault="00A8119A" w:rsidP="00A8119A">
      <w:pPr>
        <w:jc w:val="right"/>
        <w:rPr>
          <w:b/>
          <w:sz w:val="24"/>
          <w:szCs w:val="24"/>
        </w:rPr>
      </w:pPr>
      <w:r w:rsidRPr="000343F1">
        <w:rPr>
          <w:b/>
          <w:sz w:val="24"/>
          <w:szCs w:val="24"/>
        </w:rPr>
        <w:t>Прогрессовского сельского поселения</w:t>
      </w:r>
    </w:p>
    <w:p w:rsidR="00A8119A" w:rsidRPr="000343F1" w:rsidRDefault="00A8119A" w:rsidP="00A8119A">
      <w:pPr>
        <w:jc w:val="right"/>
        <w:rPr>
          <w:b/>
          <w:sz w:val="24"/>
          <w:szCs w:val="24"/>
        </w:rPr>
      </w:pPr>
      <w:r w:rsidRPr="000343F1">
        <w:rPr>
          <w:b/>
          <w:sz w:val="24"/>
          <w:szCs w:val="24"/>
        </w:rPr>
        <w:t>Панинского муниципального района</w:t>
      </w:r>
    </w:p>
    <w:p w:rsidR="00A8119A" w:rsidRPr="000343F1" w:rsidRDefault="00A8119A" w:rsidP="00A8119A">
      <w:pPr>
        <w:jc w:val="right"/>
        <w:rPr>
          <w:b/>
          <w:sz w:val="24"/>
          <w:szCs w:val="24"/>
        </w:rPr>
      </w:pPr>
      <w:r w:rsidRPr="000343F1">
        <w:rPr>
          <w:b/>
          <w:sz w:val="24"/>
          <w:szCs w:val="24"/>
        </w:rPr>
        <w:t xml:space="preserve">                                                             Воронежской области «О бюджете  </w:t>
      </w:r>
    </w:p>
    <w:p w:rsidR="00A8119A" w:rsidRPr="000343F1" w:rsidRDefault="00A8119A" w:rsidP="00A8119A">
      <w:pPr>
        <w:jc w:val="right"/>
        <w:rPr>
          <w:b/>
          <w:sz w:val="24"/>
          <w:szCs w:val="24"/>
        </w:rPr>
      </w:pPr>
      <w:r w:rsidRPr="000343F1">
        <w:rPr>
          <w:b/>
          <w:sz w:val="24"/>
          <w:szCs w:val="24"/>
        </w:rPr>
        <w:t>Прогрессовского сельского поселения</w:t>
      </w:r>
    </w:p>
    <w:p w:rsidR="00A8119A" w:rsidRPr="000343F1" w:rsidRDefault="00A8119A" w:rsidP="00A8119A">
      <w:pPr>
        <w:jc w:val="right"/>
        <w:rPr>
          <w:b/>
          <w:sz w:val="24"/>
          <w:szCs w:val="24"/>
        </w:rPr>
      </w:pPr>
      <w:r w:rsidRPr="000343F1">
        <w:rPr>
          <w:b/>
          <w:sz w:val="24"/>
          <w:szCs w:val="24"/>
        </w:rPr>
        <w:t>Панинского муниципального района</w:t>
      </w:r>
    </w:p>
    <w:p w:rsidR="00A8119A" w:rsidRPr="000343F1" w:rsidRDefault="00A8119A" w:rsidP="00A8119A">
      <w:pPr>
        <w:jc w:val="right"/>
        <w:rPr>
          <w:b/>
          <w:sz w:val="24"/>
          <w:szCs w:val="24"/>
        </w:rPr>
      </w:pPr>
      <w:r w:rsidRPr="000343F1">
        <w:rPr>
          <w:b/>
          <w:sz w:val="24"/>
          <w:szCs w:val="24"/>
        </w:rPr>
        <w:t xml:space="preserve">     Воронежской области на </w:t>
      </w:r>
      <w:r>
        <w:rPr>
          <w:b/>
          <w:sz w:val="24"/>
          <w:szCs w:val="24"/>
        </w:rPr>
        <w:t>2021</w:t>
      </w:r>
      <w:r w:rsidRPr="000343F1">
        <w:rPr>
          <w:b/>
          <w:sz w:val="24"/>
          <w:szCs w:val="24"/>
        </w:rPr>
        <w:t xml:space="preserve"> год и на</w:t>
      </w:r>
    </w:p>
    <w:p w:rsidR="00A8119A" w:rsidRPr="000343F1" w:rsidRDefault="00A8119A" w:rsidP="00A8119A">
      <w:pPr>
        <w:jc w:val="right"/>
        <w:rPr>
          <w:b/>
          <w:sz w:val="24"/>
          <w:szCs w:val="24"/>
        </w:rPr>
      </w:pPr>
      <w:r w:rsidRPr="000343F1">
        <w:rPr>
          <w:b/>
          <w:sz w:val="24"/>
          <w:szCs w:val="24"/>
        </w:rPr>
        <w:t>плановый период 20</w:t>
      </w:r>
      <w:r>
        <w:rPr>
          <w:b/>
          <w:sz w:val="24"/>
          <w:szCs w:val="24"/>
        </w:rPr>
        <w:t>22</w:t>
      </w:r>
      <w:r w:rsidRPr="000343F1">
        <w:rPr>
          <w:b/>
          <w:sz w:val="24"/>
          <w:szCs w:val="24"/>
        </w:rPr>
        <w:t xml:space="preserve"> и 202</w:t>
      </w:r>
      <w:r>
        <w:rPr>
          <w:b/>
          <w:sz w:val="24"/>
          <w:szCs w:val="24"/>
        </w:rPr>
        <w:t>3</w:t>
      </w:r>
      <w:r w:rsidRPr="000343F1">
        <w:rPr>
          <w:b/>
          <w:sz w:val="24"/>
          <w:szCs w:val="24"/>
        </w:rPr>
        <w:t>годов»</w:t>
      </w:r>
    </w:p>
    <w:p w:rsidR="00A8119A" w:rsidRPr="000343F1" w:rsidRDefault="00A8119A" w:rsidP="00A8119A">
      <w:pPr>
        <w:jc w:val="right"/>
        <w:rPr>
          <w:b/>
          <w:sz w:val="24"/>
          <w:szCs w:val="24"/>
        </w:rPr>
      </w:pPr>
      <w:r w:rsidRPr="000343F1">
        <w:rPr>
          <w:b/>
          <w:sz w:val="24"/>
          <w:szCs w:val="24"/>
        </w:rPr>
        <w:t xml:space="preserve">          от ____________ № _____</w:t>
      </w:r>
    </w:p>
    <w:p w:rsidR="00A8119A" w:rsidRPr="00CD733A" w:rsidRDefault="00A8119A" w:rsidP="00A8119A">
      <w:pPr>
        <w:jc w:val="right"/>
        <w:rPr>
          <w:b/>
          <w:sz w:val="28"/>
          <w:szCs w:val="28"/>
        </w:rPr>
      </w:pPr>
    </w:p>
    <w:p w:rsidR="00A8119A" w:rsidRPr="00CD733A" w:rsidRDefault="00A8119A" w:rsidP="00A8119A">
      <w:pPr>
        <w:jc w:val="center"/>
        <w:rPr>
          <w:b/>
          <w:bCs/>
          <w:sz w:val="28"/>
          <w:szCs w:val="28"/>
        </w:rPr>
      </w:pPr>
      <w:r w:rsidRPr="00CD733A">
        <w:rPr>
          <w:b/>
          <w:bCs/>
          <w:sz w:val="28"/>
          <w:szCs w:val="28"/>
        </w:rPr>
        <w:t xml:space="preserve">ВЕДОМСТВЕННАЯ СТРУКТУРА РАСХОДОВ </w:t>
      </w:r>
    </w:p>
    <w:p w:rsidR="00A8119A" w:rsidRPr="00EA168E" w:rsidRDefault="00A8119A" w:rsidP="00A8119A">
      <w:pPr>
        <w:jc w:val="center"/>
        <w:rPr>
          <w:b/>
          <w:bCs/>
          <w:sz w:val="28"/>
          <w:szCs w:val="28"/>
        </w:rPr>
      </w:pPr>
      <w:r w:rsidRPr="0023436A">
        <w:rPr>
          <w:b/>
          <w:bCs/>
          <w:sz w:val="28"/>
          <w:szCs w:val="28"/>
        </w:rPr>
        <w:t>БЮДЖЕТА ПРОГРЕССОВСКОГО СЕЛЬСКОГО</w:t>
      </w:r>
      <w:r>
        <w:rPr>
          <w:b/>
          <w:bCs/>
          <w:sz w:val="28"/>
          <w:szCs w:val="28"/>
        </w:rPr>
        <w:t xml:space="preserve"> ПОСЕЛЕНИЯ</w:t>
      </w:r>
    </w:p>
    <w:p w:rsidR="00A8119A" w:rsidRPr="00EA168E" w:rsidRDefault="00A8119A" w:rsidP="00A8119A">
      <w:pPr>
        <w:jc w:val="center"/>
        <w:rPr>
          <w:b/>
          <w:bCs/>
          <w:sz w:val="28"/>
          <w:szCs w:val="28"/>
        </w:rPr>
      </w:pPr>
      <w:r w:rsidRPr="00EA168E">
        <w:rPr>
          <w:b/>
          <w:bCs/>
          <w:sz w:val="28"/>
          <w:szCs w:val="28"/>
        </w:rPr>
        <w:t>НА 20</w:t>
      </w:r>
      <w:r>
        <w:rPr>
          <w:b/>
          <w:bCs/>
          <w:sz w:val="28"/>
          <w:szCs w:val="28"/>
        </w:rPr>
        <w:t xml:space="preserve">21 </w:t>
      </w:r>
      <w:r w:rsidRPr="00EA168E">
        <w:rPr>
          <w:b/>
          <w:bCs/>
          <w:sz w:val="28"/>
          <w:szCs w:val="28"/>
        </w:rPr>
        <w:t xml:space="preserve">ГОД НА ПЛАНОВЫЙ ПЕРИОД </w:t>
      </w:r>
      <w:r>
        <w:rPr>
          <w:b/>
          <w:bCs/>
          <w:sz w:val="28"/>
          <w:szCs w:val="28"/>
        </w:rPr>
        <w:t>2022</w:t>
      </w:r>
      <w:r w:rsidRPr="00EA168E">
        <w:rPr>
          <w:b/>
          <w:bCs/>
          <w:sz w:val="28"/>
          <w:szCs w:val="28"/>
        </w:rPr>
        <w:t xml:space="preserve"> И 202</w:t>
      </w:r>
      <w:r>
        <w:rPr>
          <w:b/>
          <w:bCs/>
          <w:sz w:val="28"/>
          <w:szCs w:val="28"/>
        </w:rPr>
        <w:t>3</w:t>
      </w:r>
      <w:r w:rsidRPr="00EA168E">
        <w:rPr>
          <w:b/>
          <w:bCs/>
          <w:sz w:val="28"/>
          <w:szCs w:val="28"/>
        </w:rPr>
        <w:t xml:space="preserve"> ГОДОВ</w:t>
      </w:r>
    </w:p>
    <w:p w:rsidR="00A8119A" w:rsidRPr="00CD733A" w:rsidRDefault="00A8119A" w:rsidP="00A8119A">
      <w:pPr>
        <w:rPr>
          <w:i/>
          <w:iCs/>
          <w:sz w:val="28"/>
          <w:szCs w:val="28"/>
        </w:rPr>
      </w:pPr>
      <w:r>
        <w:rPr>
          <w:iCs/>
          <w:sz w:val="28"/>
          <w:szCs w:val="28"/>
        </w:rPr>
        <w:t>Сумма (тыс.рублей)</w:t>
      </w:r>
    </w:p>
    <w:tbl>
      <w:tblPr>
        <w:tblW w:w="14372" w:type="dxa"/>
        <w:jc w:val="center"/>
        <w:tblLook w:val="00A0"/>
      </w:tblPr>
      <w:tblGrid>
        <w:gridCol w:w="4955"/>
        <w:gridCol w:w="953"/>
        <w:gridCol w:w="566"/>
        <w:gridCol w:w="745"/>
        <w:gridCol w:w="2036"/>
        <w:gridCol w:w="706"/>
        <w:gridCol w:w="1469"/>
        <w:gridCol w:w="236"/>
        <w:gridCol w:w="1227"/>
        <w:gridCol w:w="1479"/>
      </w:tblGrid>
      <w:tr w:rsidR="00A8119A" w:rsidTr="00A8119A">
        <w:trPr>
          <w:trHeight w:val="510"/>
          <w:tblHeader/>
          <w:jc w:val="center"/>
        </w:trPr>
        <w:tc>
          <w:tcPr>
            <w:tcW w:w="4955" w:type="dxa"/>
            <w:vMerge w:val="restart"/>
            <w:tcBorders>
              <w:top w:val="single" w:sz="4" w:space="0" w:color="auto"/>
              <w:left w:val="single" w:sz="4" w:space="0" w:color="auto"/>
              <w:bottom w:val="single" w:sz="4" w:space="0" w:color="auto"/>
              <w:right w:val="single" w:sz="4" w:space="0" w:color="auto"/>
            </w:tcBorders>
            <w:vAlign w:val="center"/>
          </w:tcPr>
          <w:p w:rsidR="00A8119A" w:rsidRDefault="00A8119A" w:rsidP="00A8119A">
            <w:pPr>
              <w:jc w:val="center"/>
              <w:rPr>
                <w:b/>
                <w:bCs/>
              </w:rPr>
            </w:pPr>
          </w:p>
        </w:tc>
        <w:tc>
          <w:tcPr>
            <w:tcW w:w="953" w:type="dxa"/>
            <w:vMerge w:val="restart"/>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 xml:space="preserve">ГРБС                                                                                                                                                                                              </w:t>
            </w:r>
          </w:p>
        </w:tc>
        <w:tc>
          <w:tcPr>
            <w:tcW w:w="566" w:type="dxa"/>
            <w:vMerge w:val="restart"/>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Рз</w:t>
            </w:r>
          </w:p>
        </w:tc>
        <w:tc>
          <w:tcPr>
            <w:tcW w:w="745" w:type="dxa"/>
            <w:vMerge w:val="restart"/>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ПР</w:t>
            </w:r>
          </w:p>
        </w:tc>
        <w:tc>
          <w:tcPr>
            <w:tcW w:w="2036" w:type="dxa"/>
            <w:vMerge w:val="restart"/>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ЦСР</w:t>
            </w:r>
          </w:p>
        </w:tc>
        <w:tc>
          <w:tcPr>
            <w:tcW w:w="706" w:type="dxa"/>
            <w:vMerge w:val="restart"/>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r>
              <w:rPr>
                <w:b/>
                <w:bCs/>
                <w:sz w:val="28"/>
                <w:szCs w:val="28"/>
              </w:rPr>
              <w:t>ВР</w:t>
            </w:r>
          </w:p>
        </w:tc>
        <w:tc>
          <w:tcPr>
            <w:tcW w:w="1469" w:type="dxa"/>
            <w:tcBorders>
              <w:top w:val="single" w:sz="4" w:space="0" w:color="auto"/>
              <w:left w:val="single" w:sz="4" w:space="0" w:color="auto"/>
              <w:bottom w:val="nil"/>
              <w:right w:val="nil"/>
            </w:tcBorders>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2021 год</w:t>
            </w:r>
          </w:p>
        </w:tc>
        <w:tc>
          <w:tcPr>
            <w:tcW w:w="236" w:type="dxa"/>
            <w:tcBorders>
              <w:top w:val="single" w:sz="4" w:space="0" w:color="auto"/>
              <w:left w:val="nil"/>
              <w:bottom w:val="nil"/>
              <w:right w:val="single" w:sz="4" w:space="0" w:color="auto"/>
            </w:tcBorders>
          </w:tcPr>
          <w:p w:rsidR="00A8119A" w:rsidRDefault="00A8119A" w:rsidP="00A8119A"/>
        </w:tc>
        <w:tc>
          <w:tcPr>
            <w:tcW w:w="1227" w:type="dxa"/>
            <w:tcBorders>
              <w:top w:val="single" w:sz="4" w:space="0" w:color="auto"/>
              <w:left w:val="nil"/>
              <w:bottom w:val="nil"/>
              <w:right w:val="single" w:sz="4" w:space="0" w:color="auto"/>
            </w:tcBorders>
          </w:tcPr>
          <w:p w:rsidR="00A8119A" w:rsidRPr="00CD733A" w:rsidRDefault="00A8119A" w:rsidP="00A8119A">
            <w:pPr>
              <w:jc w:val="center"/>
              <w:rPr>
                <w:b/>
                <w:bCs/>
                <w:sz w:val="28"/>
                <w:szCs w:val="28"/>
                <w:highlight w:val="yellow"/>
              </w:rPr>
            </w:pPr>
          </w:p>
          <w:p w:rsidR="00A8119A" w:rsidRPr="00CD733A" w:rsidRDefault="00A8119A" w:rsidP="00A8119A">
            <w:pPr>
              <w:jc w:val="center"/>
              <w:rPr>
                <w:b/>
                <w:bCs/>
                <w:sz w:val="28"/>
                <w:szCs w:val="28"/>
                <w:highlight w:val="yellow"/>
              </w:rPr>
            </w:pPr>
            <w:r w:rsidRPr="00CD733A">
              <w:rPr>
                <w:b/>
                <w:bCs/>
                <w:sz w:val="28"/>
                <w:szCs w:val="28"/>
              </w:rPr>
              <w:t>20</w:t>
            </w:r>
            <w:r>
              <w:rPr>
                <w:b/>
                <w:bCs/>
                <w:sz w:val="28"/>
                <w:szCs w:val="28"/>
              </w:rPr>
              <w:t>22</w:t>
            </w:r>
            <w:r w:rsidRPr="00CD733A">
              <w:rPr>
                <w:b/>
                <w:bCs/>
                <w:sz w:val="28"/>
                <w:szCs w:val="28"/>
              </w:rPr>
              <w:t xml:space="preserve"> год</w:t>
            </w:r>
          </w:p>
        </w:tc>
        <w:tc>
          <w:tcPr>
            <w:tcW w:w="1479" w:type="dxa"/>
            <w:tcBorders>
              <w:top w:val="single" w:sz="4" w:space="0" w:color="auto"/>
              <w:left w:val="nil"/>
              <w:bottom w:val="nil"/>
              <w:right w:val="single" w:sz="4" w:space="0" w:color="auto"/>
            </w:tcBorders>
          </w:tcPr>
          <w:p w:rsidR="00A8119A" w:rsidRPr="00CD733A" w:rsidRDefault="00A8119A" w:rsidP="00A8119A">
            <w:pPr>
              <w:jc w:val="center"/>
              <w:rPr>
                <w:b/>
                <w:bCs/>
                <w:sz w:val="28"/>
                <w:szCs w:val="28"/>
                <w:highlight w:val="yellow"/>
              </w:rPr>
            </w:pPr>
          </w:p>
          <w:p w:rsidR="00A8119A" w:rsidRPr="00CD733A" w:rsidRDefault="00A8119A" w:rsidP="00A8119A">
            <w:pPr>
              <w:jc w:val="center"/>
              <w:rPr>
                <w:b/>
                <w:bCs/>
                <w:sz w:val="28"/>
                <w:szCs w:val="28"/>
                <w:highlight w:val="yellow"/>
              </w:rPr>
            </w:pPr>
            <w:r w:rsidRPr="00CD733A">
              <w:rPr>
                <w:b/>
                <w:bCs/>
                <w:sz w:val="28"/>
                <w:szCs w:val="28"/>
              </w:rPr>
              <w:t>202</w:t>
            </w:r>
            <w:r>
              <w:rPr>
                <w:b/>
                <w:bCs/>
                <w:sz w:val="28"/>
                <w:szCs w:val="28"/>
              </w:rPr>
              <w:t>3</w:t>
            </w:r>
            <w:r w:rsidRPr="00CD733A">
              <w:rPr>
                <w:b/>
                <w:bCs/>
                <w:sz w:val="28"/>
                <w:szCs w:val="28"/>
              </w:rPr>
              <w:t xml:space="preserve"> год</w:t>
            </w:r>
          </w:p>
        </w:tc>
      </w:tr>
      <w:tr w:rsidR="00A8119A" w:rsidTr="00A8119A">
        <w:trPr>
          <w:trHeight w:val="249"/>
          <w:tblHeader/>
          <w:jc w:val="center"/>
        </w:trPr>
        <w:tc>
          <w:tcPr>
            <w:tcW w:w="4955" w:type="dxa"/>
            <w:vMerge/>
            <w:tcBorders>
              <w:top w:val="single" w:sz="4" w:space="0" w:color="auto"/>
              <w:left w:val="single" w:sz="4" w:space="0" w:color="auto"/>
              <w:bottom w:val="single" w:sz="4" w:space="0" w:color="auto"/>
              <w:right w:val="single" w:sz="4" w:space="0" w:color="auto"/>
            </w:tcBorders>
            <w:vAlign w:val="center"/>
          </w:tcPr>
          <w:p w:rsidR="00A8119A" w:rsidRDefault="00A8119A" w:rsidP="00A8119A">
            <w:pPr>
              <w:rPr>
                <w:b/>
                <w:bCs/>
              </w:rPr>
            </w:pPr>
          </w:p>
        </w:tc>
        <w:tc>
          <w:tcPr>
            <w:tcW w:w="0" w:type="auto"/>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c>
          <w:tcPr>
            <w:tcW w:w="706" w:type="dxa"/>
            <w:vMerge/>
            <w:tcBorders>
              <w:top w:val="single" w:sz="4" w:space="0" w:color="auto"/>
              <w:left w:val="nil"/>
              <w:bottom w:val="single" w:sz="4" w:space="0" w:color="auto"/>
              <w:right w:val="single" w:sz="4" w:space="0" w:color="auto"/>
            </w:tcBorders>
            <w:vAlign w:val="center"/>
          </w:tcPr>
          <w:p w:rsidR="00A8119A" w:rsidRDefault="00A8119A" w:rsidP="00A8119A">
            <w:pPr>
              <w:rPr>
                <w:b/>
                <w:bCs/>
                <w:sz w:val="28"/>
                <w:szCs w:val="28"/>
              </w:rPr>
            </w:pPr>
          </w:p>
        </w:tc>
        <w:tc>
          <w:tcPr>
            <w:tcW w:w="1705" w:type="dxa"/>
            <w:gridSpan w:val="2"/>
            <w:tcBorders>
              <w:top w:val="nil"/>
              <w:left w:val="single" w:sz="4" w:space="0" w:color="auto"/>
              <w:bottom w:val="single" w:sz="4" w:space="0" w:color="auto"/>
              <w:right w:val="single" w:sz="4" w:space="0" w:color="auto"/>
            </w:tcBorders>
            <w:vAlign w:val="center"/>
          </w:tcPr>
          <w:p w:rsidR="00A8119A" w:rsidRDefault="00A8119A" w:rsidP="00A8119A">
            <w:pPr>
              <w:jc w:val="center"/>
              <w:rPr>
                <w:b/>
                <w:bCs/>
              </w:rPr>
            </w:pPr>
          </w:p>
        </w:tc>
        <w:tc>
          <w:tcPr>
            <w:tcW w:w="1227" w:type="dxa"/>
            <w:tcBorders>
              <w:top w:val="nil"/>
              <w:left w:val="single" w:sz="4" w:space="0" w:color="auto"/>
              <w:bottom w:val="single" w:sz="4" w:space="0" w:color="auto"/>
              <w:right w:val="single" w:sz="4" w:space="0" w:color="auto"/>
            </w:tcBorders>
          </w:tcPr>
          <w:p w:rsidR="00A8119A" w:rsidRDefault="00A8119A" w:rsidP="00A8119A">
            <w:pPr>
              <w:jc w:val="center"/>
              <w:rPr>
                <w:b/>
                <w:bCs/>
              </w:rPr>
            </w:pPr>
          </w:p>
        </w:tc>
        <w:tc>
          <w:tcPr>
            <w:tcW w:w="1479" w:type="dxa"/>
            <w:tcBorders>
              <w:top w:val="nil"/>
              <w:left w:val="single" w:sz="4" w:space="0" w:color="auto"/>
              <w:bottom w:val="single" w:sz="4" w:space="0" w:color="auto"/>
              <w:right w:val="single" w:sz="4" w:space="0" w:color="auto"/>
            </w:tcBorders>
          </w:tcPr>
          <w:p w:rsidR="00A8119A" w:rsidRDefault="00A8119A" w:rsidP="00A8119A">
            <w:pPr>
              <w:jc w:val="center"/>
              <w:rPr>
                <w:b/>
                <w:bCs/>
              </w:rPr>
            </w:pPr>
          </w:p>
        </w:tc>
      </w:tr>
      <w:tr w:rsidR="00A8119A" w:rsidTr="00A8119A">
        <w:trPr>
          <w:trHeight w:val="350"/>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color w:val="000000"/>
                <w:sz w:val="28"/>
                <w:szCs w:val="28"/>
              </w:rPr>
            </w:pPr>
            <w:r>
              <w:rPr>
                <w:b/>
                <w:bCs/>
                <w:color w:val="000000"/>
                <w:sz w:val="28"/>
                <w:szCs w:val="28"/>
              </w:rPr>
              <w:t>ВСЕГО</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914 </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6953,3</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9899,7</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6572,2</w:t>
            </w:r>
          </w:p>
        </w:tc>
      </w:tr>
      <w:tr w:rsidR="00A8119A" w:rsidTr="00A8119A">
        <w:trPr>
          <w:trHeight w:val="703"/>
          <w:jc w:val="center"/>
        </w:trPr>
        <w:tc>
          <w:tcPr>
            <w:tcW w:w="4955" w:type="dxa"/>
            <w:tcBorders>
              <w:top w:val="nil"/>
              <w:left w:val="single" w:sz="4" w:space="0" w:color="auto"/>
              <w:bottom w:val="single" w:sz="4" w:space="0" w:color="auto"/>
              <w:right w:val="single" w:sz="4" w:space="0" w:color="auto"/>
            </w:tcBorders>
            <w:noWrap/>
            <w:vAlign w:val="bottom"/>
          </w:tcPr>
          <w:p w:rsidR="00A8119A" w:rsidRDefault="00A8119A" w:rsidP="00A8119A">
            <w:pPr>
              <w:rPr>
                <w:b/>
                <w:bCs/>
                <w:sz w:val="28"/>
                <w:szCs w:val="28"/>
              </w:rPr>
            </w:pPr>
            <w:r>
              <w:rPr>
                <w:b/>
                <w:bCs/>
                <w:sz w:val="28"/>
                <w:szCs w:val="28"/>
              </w:rPr>
              <w:t>администрация Прогрессовского сельского поселения Панинского муниципального района Воронежской области</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b/>
                <w:bCs/>
                <w:sz w:val="28"/>
                <w:szCs w:val="28"/>
              </w:rPr>
              <w:t>914</w:t>
            </w:r>
            <w:r>
              <w:rPr>
                <w:sz w:val="28"/>
                <w:szCs w:val="28"/>
              </w:rPr>
              <w:t> </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p>
        </w:tc>
      </w:tr>
      <w:tr w:rsidR="00A8119A" w:rsidTr="00A8119A">
        <w:trPr>
          <w:trHeight w:val="697"/>
          <w:jc w:val="center"/>
        </w:trPr>
        <w:tc>
          <w:tcPr>
            <w:tcW w:w="4955" w:type="dxa"/>
            <w:tcBorders>
              <w:top w:val="nil"/>
              <w:left w:val="single" w:sz="4" w:space="0" w:color="auto"/>
              <w:bottom w:val="single" w:sz="4" w:space="0" w:color="auto"/>
              <w:right w:val="single" w:sz="4" w:space="0" w:color="auto"/>
            </w:tcBorders>
            <w:noWrap/>
            <w:vAlign w:val="bottom"/>
          </w:tcPr>
          <w:p w:rsidR="00A8119A" w:rsidRDefault="00A8119A" w:rsidP="00A8119A">
            <w:pPr>
              <w:rPr>
                <w:b/>
                <w:bCs/>
                <w:sz w:val="28"/>
                <w:szCs w:val="28"/>
              </w:rPr>
            </w:pPr>
            <w:r>
              <w:rPr>
                <w:b/>
                <w:bCs/>
                <w:sz w:val="28"/>
                <w:szCs w:val="28"/>
              </w:rPr>
              <w:t>ОБЩЕГОСУДАРСТВЕННЫЕ ВОПРОСЫ</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CD5498" w:rsidRDefault="00A8119A" w:rsidP="00A8119A">
            <w:pPr>
              <w:jc w:val="center"/>
              <w:rPr>
                <w:b/>
                <w:bCs/>
                <w:sz w:val="28"/>
                <w:szCs w:val="28"/>
              </w:rPr>
            </w:pPr>
            <w:r>
              <w:rPr>
                <w:b/>
                <w:bCs/>
                <w:sz w:val="28"/>
                <w:szCs w:val="28"/>
              </w:rPr>
              <w:t>2983,0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Pr="00DC48EE" w:rsidRDefault="00A8119A" w:rsidP="00A8119A">
            <w:pPr>
              <w:jc w:val="center"/>
              <w:rPr>
                <w:b/>
                <w:bCs/>
                <w:sz w:val="28"/>
                <w:szCs w:val="28"/>
              </w:rPr>
            </w:pPr>
            <w:r>
              <w:rPr>
                <w:b/>
                <w:bCs/>
                <w:sz w:val="28"/>
                <w:szCs w:val="28"/>
              </w:rPr>
              <w:t>2876,0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Pr="00415A92" w:rsidRDefault="00A8119A" w:rsidP="00A8119A">
            <w:pPr>
              <w:jc w:val="center"/>
              <w:rPr>
                <w:b/>
                <w:bCs/>
                <w:sz w:val="28"/>
                <w:szCs w:val="28"/>
              </w:rPr>
            </w:pPr>
            <w:r>
              <w:rPr>
                <w:b/>
                <w:bCs/>
                <w:sz w:val="28"/>
                <w:szCs w:val="28"/>
              </w:rPr>
              <w:t>2935,3</w:t>
            </w:r>
          </w:p>
        </w:tc>
      </w:tr>
      <w:tr w:rsidR="00A8119A" w:rsidTr="00A8119A">
        <w:trPr>
          <w:trHeight w:val="697"/>
          <w:jc w:val="center"/>
        </w:trPr>
        <w:tc>
          <w:tcPr>
            <w:tcW w:w="4955" w:type="dxa"/>
            <w:tcBorders>
              <w:top w:val="nil"/>
              <w:left w:val="single" w:sz="4" w:space="0" w:color="auto"/>
              <w:bottom w:val="single" w:sz="4" w:space="0" w:color="auto"/>
              <w:right w:val="single" w:sz="4" w:space="0" w:color="auto"/>
            </w:tcBorders>
            <w:noWrap/>
            <w:vAlign w:val="bottom"/>
          </w:tcPr>
          <w:p w:rsidR="00A8119A" w:rsidRDefault="00A8119A" w:rsidP="00A8119A">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Pr="0098618B" w:rsidRDefault="00A8119A" w:rsidP="00A8119A">
            <w:pPr>
              <w:jc w:val="center"/>
              <w:rPr>
                <w:b/>
                <w:sz w:val="28"/>
                <w:szCs w:val="28"/>
              </w:rPr>
            </w:pPr>
            <w:r w:rsidRPr="0098618B">
              <w:rPr>
                <w:b/>
                <w:sz w:val="28"/>
                <w:szCs w:val="28"/>
              </w:rPr>
              <w:t>00</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15 0 00 00000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CD5498" w:rsidRDefault="00A8119A" w:rsidP="00A8119A">
            <w:pPr>
              <w:jc w:val="center"/>
              <w:rPr>
                <w:b/>
                <w:bCs/>
                <w:sz w:val="28"/>
                <w:szCs w:val="28"/>
              </w:rPr>
            </w:pPr>
            <w:r>
              <w:rPr>
                <w:b/>
                <w:bCs/>
                <w:sz w:val="28"/>
                <w:szCs w:val="28"/>
              </w:rPr>
              <w:t>2983,0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Pr="00DC48EE" w:rsidRDefault="00A8119A" w:rsidP="00A8119A">
            <w:pPr>
              <w:jc w:val="center"/>
              <w:rPr>
                <w:b/>
                <w:bCs/>
                <w:sz w:val="28"/>
                <w:szCs w:val="28"/>
              </w:rPr>
            </w:pPr>
            <w:r>
              <w:rPr>
                <w:b/>
                <w:bCs/>
                <w:sz w:val="28"/>
                <w:szCs w:val="28"/>
              </w:rPr>
              <w:t>2876,0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Pr="00415A92" w:rsidRDefault="00A8119A" w:rsidP="00A8119A">
            <w:pPr>
              <w:jc w:val="center"/>
              <w:rPr>
                <w:b/>
                <w:bCs/>
                <w:sz w:val="28"/>
                <w:szCs w:val="28"/>
              </w:rPr>
            </w:pPr>
            <w:r>
              <w:rPr>
                <w:b/>
                <w:bCs/>
                <w:sz w:val="28"/>
                <w:szCs w:val="28"/>
              </w:rPr>
              <w:t>2935,3</w:t>
            </w:r>
          </w:p>
        </w:tc>
      </w:tr>
      <w:tr w:rsidR="00A8119A" w:rsidTr="00A8119A">
        <w:trPr>
          <w:trHeight w:val="697"/>
          <w:jc w:val="center"/>
        </w:trPr>
        <w:tc>
          <w:tcPr>
            <w:tcW w:w="4955" w:type="dxa"/>
            <w:tcBorders>
              <w:top w:val="nil"/>
              <w:left w:val="single" w:sz="4" w:space="0" w:color="auto"/>
              <w:bottom w:val="single" w:sz="4" w:space="0" w:color="auto"/>
              <w:right w:val="single" w:sz="4" w:space="0" w:color="auto"/>
            </w:tcBorders>
            <w:noWrap/>
            <w:vAlign w:val="bottom"/>
          </w:tcPr>
          <w:p w:rsidR="00A8119A" w:rsidRDefault="00A8119A" w:rsidP="00A8119A">
            <w:pPr>
              <w:rPr>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Pr="0098618B" w:rsidRDefault="00A8119A" w:rsidP="00A8119A">
            <w:pPr>
              <w:jc w:val="center"/>
              <w:rPr>
                <w:b/>
                <w:sz w:val="28"/>
                <w:szCs w:val="28"/>
              </w:rPr>
            </w:pPr>
            <w:r w:rsidRPr="0098618B">
              <w:rPr>
                <w:b/>
                <w:sz w:val="28"/>
                <w:szCs w:val="28"/>
              </w:rPr>
              <w:t>00</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CD5498" w:rsidRDefault="00A8119A" w:rsidP="00A8119A">
            <w:pPr>
              <w:jc w:val="center"/>
              <w:rPr>
                <w:b/>
                <w:bCs/>
                <w:sz w:val="28"/>
                <w:szCs w:val="28"/>
              </w:rPr>
            </w:pPr>
            <w:r>
              <w:rPr>
                <w:b/>
                <w:bCs/>
                <w:sz w:val="28"/>
                <w:szCs w:val="28"/>
              </w:rPr>
              <w:t>2983,0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Pr="00DC48EE" w:rsidRDefault="00A8119A" w:rsidP="00A8119A">
            <w:pPr>
              <w:jc w:val="center"/>
              <w:rPr>
                <w:b/>
                <w:bCs/>
                <w:sz w:val="28"/>
                <w:szCs w:val="28"/>
              </w:rPr>
            </w:pPr>
            <w:r>
              <w:rPr>
                <w:b/>
                <w:bCs/>
                <w:sz w:val="28"/>
                <w:szCs w:val="28"/>
              </w:rPr>
              <w:t>2876,0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Pr="00415A92" w:rsidRDefault="00A8119A" w:rsidP="00A8119A">
            <w:pPr>
              <w:jc w:val="center"/>
              <w:rPr>
                <w:b/>
                <w:bCs/>
                <w:sz w:val="28"/>
                <w:szCs w:val="28"/>
              </w:rPr>
            </w:pPr>
            <w:r>
              <w:rPr>
                <w:b/>
                <w:bCs/>
                <w:sz w:val="28"/>
                <w:szCs w:val="28"/>
              </w:rPr>
              <w:t>2935,3</w:t>
            </w:r>
          </w:p>
        </w:tc>
      </w:tr>
      <w:tr w:rsidR="00A8119A" w:rsidTr="00A8119A">
        <w:trPr>
          <w:trHeight w:val="31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 xml:space="preserve">Функционирование высшего </w:t>
            </w:r>
            <w:r>
              <w:rPr>
                <w:b/>
                <w:bCs/>
                <w:sz w:val="28"/>
                <w:szCs w:val="28"/>
              </w:rPr>
              <w:lastRenderedPageBreak/>
              <w:t>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lastRenderedPageBreak/>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rPr>
                <w:b/>
                <w:bCs/>
                <w:sz w:val="28"/>
                <w:szCs w:val="28"/>
              </w:rPr>
            </w:pPr>
            <w:r>
              <w:rPr>
                <w:b/>
                <w:bCs/>
                <w:sz w:val="28"/>
                <w:szCs w:val="28"/>
              </w:rPr>
              <w:t>02</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p w:rsidR="00A8119A" w:rsidRDefault="00A8119A" w:rsidP="00A8119A">
            <w:pPr>
              <w:outlineLvl w:val="0"/>
              <w:rPr>
                <w:b/>
                <w:bCs/>
                <w:sz w:val="28"/>
                <w:szCs w:val="28"/>
              </w:rPr>
            </w:pPr>
          </w:p>
          <w:p w:rsidR="00A8119A" w:rsidRDefault="00A8119A" w:rsidP="00A8119A">
            <w:pPr>
              <w:outlineLvl w:val="0"/>
              <w:rPr>
                <w:b/>
                <w:bCs/>
                <w:sz w:val="28"/>
                <w:szCs w:val="28"/>
              </w:rPr>
            </w:pPr>
          </w:p>
          <w:p w:rsidR="00A8119A" w:rsidRDefault="00A8119A" w:rsidP="00A8119A">
            <w:pPr>
              <w:outlineLvl w:val="0"/>
              <w:rPr>
                <w:b/>
                <w:bCs/>
                <w:sz w:val="28"/>
                <w:szCs w:val="28"/>
              </w:rPr>
            </w:pPr>
            <w:r>
              <w:rPr>
                <w:b/>
                <w:bCs/>
                <w:sz w:val="28"/>
                <w:szCs w:val="28"/>
              </w:rPr>
              <w:t xml:space="preserve">     760,4</w:t>
            </w:r>
          </w:p>
        </w:tc>
        <w:tc>
          <w:tcPr>
            <w:tcW w:w="1227" w:type="dxa"/>
            <w:tcBorders>
              <w:top w:val="nil"/>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Pr="00A01963" w:rsidRDefault="00A8119A" w:rsidP="00A8119A">
            <w:pPr>
              <w:jc w:val="center"/>
              <w:outlineLvl w:val="0"/>
              <w:rPr>
                <w:b/>
                <w:bCs/>
                <w:sz w:val="28"/>
                <w:szCs w:val="28"/>
              </w:rPr>
            </w:pPr>
            <w:r>
              <w:rPr>
                <w:b/>
                <w:bCs/>
                <w:sz w:val="28"/>
                <w:szCs w:val="28"/>
              </w:rPr>
              <w:t>768,4</w:t>
            </w:r>
          </w:p>
        </w:tc>
        <w:tc>
          <w:tcPr>
            <w:tcW w:w="1479" w:type="dxa"/>
            <w:tcBorders>
              <w:top w:val="nil"/>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Pr="00A01963" w:rsidRDefault="00A8119A" w:rsidP="00A8119A">
            <w:pPr>
              <w:jc w:val="center"/>
              <w:outlineLvl w:val="0"/>
              <w:rPr>
                <w:b/>
                <w:bCs/>
                <w:sz w:val="28"/>
                <w:szCs w:val="28"/>
              </w:rPr>
            </w:pPr>
            <w:r>
              <w:rPr>
                <w:b/>
                <w:bCs/>
                <w:sz w:val="28"/>
                <w:szCs w:val="28"/>
              </w:rPr>
              <w:t>776,4</w:t>
            </w:r>
          </w:p>
        </w:tc>
      </w:tr>
      <w:tr w:rsidR="00A8119A" w:rsidTr="00A8119A">
        <w:trPr>
          <w:trHeight w:val="31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lastRenderedPageBreak/>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01 </w:t>
            </w:r>
          </w:p>
        </w:tc>
        <w:tc>
          <w:tcPr>
            <w:tcW w:w="745"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02</w:t>
            </w:r>
          </w:p>
        </w:tc>
        <w:tc>
          <w:tcPr>
            <w:tcW w:w="2036" w:type="dxa"/>
            <w:tcBorders>
              <w:top w:val="nil"/>
              <w:left w:val="nil"/>
              <w:bottom w:val="single" w:sz="4" w:space="0" w:color="auto"/>
              <w:right w:val="single" w:sz="4" w:space="0" w:color="auto"/>
            </w:tcBorders>
            <w:noWrap/>
            <w:vAlign w:val="bottom"/>
          </w:tcPr>
          <w:p w:rsidR="00A8119A" w:rsidRDefault="00A8119A" w:rsidP="00A8119A">
            <w:pPr>
              <w:rPr>
                <w:rFonts w:ascii="Calibri" w:hAnsi="Calibri" w:cs="Calibri"/>
                <w:sz w:val="28"/>
                <w:szCs w:val="28"/>
              </w:rPr>
            </w:pPr>
            <w:r>
              <w:rPr>
                <w:sz w:val="28"/>
                <w:szCs w:val="28"/>
              </w:rPr>
              <w:t xml:space="preserve"> 15 1 01 00000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760,4</w:t>
            </w:r>
          </w:p>
        </w:tc>
        <w:tc>
          <w:tcPr>
            <w:tcW w:w="1227"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768,4</w:t>
            </w: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776,4</w:t>
            </w:r>
          </w:p>
        </w:tc>
      </w:tr>
      <w:tr w:rsidR="00A8119A" w:rsidTr="00A8119A">
        <w:trPr>
          <w:trHeight w:val="630"/>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02</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15 1 01 92010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100</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r>
              <w:rPr>
                <w:sz w:val="28"/>
                <w:szCs w:val="28"/>
              </w:rPr>
              <w:t>760,4</w:t>
            </w:r>
          </w:p>
        </w:tc>
        <w:tc>
          <w:tcPr>
            <w:tcW w:w="1227" w:type="dxa"/>
            <w:tcBorders>
              <w:top w:val="nil"/>
              <w:left w:val="nil"/>
              <w:bottom w:val="single" w:sz="4" w:space="0" w:color="auto"/>
              <w:right w:val="single" w:sz="4" w:space="0" w:color="auto"/>
            </w:tcBorders>
          </w:tcPr>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r>
              <w:rPr>
                <w:sz w:val="28"/>
                <w:szCs w:val="28"/>
              </w:rPr>
              <w:t>768,4</w:t>
            </w:r>
          </w:p>
        </w:tc>
        <w:tc>
          <w:tcPr>
            <w:tcW w:w="1479" w:type="dxa"/>
            <w:tcBorders>
              <w:top w:val="nil"/>
              <w:left w:val="nil"/>
              <w:bottom w:val="single" w:sz="4" w:space="0" w:color="auto"/>
              <w:right w:val="single" w:sz="4" w:space="0" w:color="auto"/>
            </w:tcBorders>
          </w:tcPr>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r>
              <w:rPr>
                <w:sz w:val="28"/>
                <w:szCs w:val="28"/>
              </w:rPr>
              <w:t>776,4</w:t>
            </w:r>
          </w:p>
        </w:tc>
      </w:tr>
      <w:tr w:rsidR="00A8119A" w:rsidTr="00A8119A">
        <w:trPr>
          <w:trHeight w:val="767"/>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noWrap/>
            <w:vAlign w:val="bottom"/>
          </w:tcPr>
          <w:p w:rsidR="00A8119A" w:rsidRDefault="00A8119A" w:rsidP="00A8119A">
            <w:pPr>
              <w:outlineLvl w:val="0"/>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04</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sz w:val="28"/>
                <w:szCs w:val="28"/>
              </w:rPr>
              <w:t>15 1 00 00000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23436A" w:rsidRDefault="00A8119A" w:rsidP="00A8119A">
            <w:pPr>
              <w:jc w:val="center"/>
              <w:outlineLvl w:val="0"/>
              <w:rPr>
                <w:b/>
                <w:bCs/>
                <w:color w:val="FF0000"/>
                <w:sz w:val="28"/>
                <w:szCs w:val="28"/>
              </w:rPr>
            </w:pPr>
            <w:r>
              <w:rPr>
                <w:b/>
                <w:bCs/>
                <w:sz w:val="28"/>
                <w:szCs w:val="28"/>
              </w:rPr>
              <w:t>2169,6</w:t>
            </w:r>
          </w:p>
        </w:tc>
        <w:tc>
          <w:tcPr>
            <w:tcW w:w="1227" w:type="dxa"/>
            <w:tcBorders>
              <w:top w:val="nil"/>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r>
              <w:rPr>
                <w:b/>
                <w:bCs/>
                <w:sz w:val="28"/>
                <w:szCs w:val="28"/>
              </w:rPr>
              <w:t>2054,6</w:t>
            </w:r>
          </w:p>
        </w:tc>
        <w:tc>
          <w:tcPr>
            <w:tcW w:w="1479" w:type="dxa"/>
            <w:tcBorders>
              <w:top w:val="nil"/>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r>
              <w:rPr>
                <w:b/>
                <w:bCs/>
                <w:sz w:val="28"/>
                <w:szCs w:val="28"/>
              </w:rPr>
              <w:t>2110,9</w:t>
            </w:r>
          </w:p>
        </w:tc>
      </w:tr>
      <w:tr w:rsidR="00A8119A" w:rsidTr="00A8119A">
        <w:trPr>
          <w:trHeight w:val="2256"/>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15 1 02 00000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DE40AC" w:rsidRDefault="00A8119A" w:rsidP="00A8119A">
            <w:pPr>
              <w:jc w:val="center"/>
              <w:outlineLvl w:val="0"/>
              <w:rPr>
                <w:color w:val="000000" w:themeColor="text1"/>
                <w:sz w:val="28"/>
                <w:szCs w:val="28"/>
              </w:rPr>
            </w:pPr>
            <w:r>
              <w:rPr>
                <w:color w:val="000000" w:themeColor="text1"/>
                <w:sz w:val="28"/>
                <w:szCs w:val="28"/>
              </w:rPr>
              <w:t>2169,6</w:t>
            </w:r>
          </w:p>
        </w:tc>
        <w:tc>
          <w:tcPr>
            <w:tcW w:w="1227"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r>
              <w:rPr>
                <w:sz w:val="28"/>
                <w:szCs w:val="28"/>
              </w:rPr>
              <w:t>2054,6</w:t>
            </w:r>
          </w:p>
        </w:tc>
        <w:tc>
          <w:tcPr>
            <w:tcW w:w="1479" w:type="dxa"/>
            <w:tcBorders>
              <w:top w:val="nil"/>
              <w:left w:val="nil"/>
              <w:bottom w:val="single" w:sz="4" w:space="0" w:color="auto"/>
              <w:right w:val="single" w:sz="4" w:space="0" w:color="auto"/>
            </w:tcBorders>
          </w:tcPr>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jc w:val="center"/>
              <w:outlineLvl w:val="0"/>
              <w:rPr>
                <w:sz w:val="28"/>
                <w:szCs w:val="28"/>
              </w:rPr>
            </w:pPr>
            <w:r>
              <w:rPr>
                <w:sz w:val="28"/>
                <w:szCs w:val="28"/>
              </w:rPr>
              <w:t>2105,9</w:t>
            </w:r>
          </w:p>
        </w:tc>
      </w:tr>
      <w:tr w:rsidR="00A8119A" w:rsidTr="00A8119A">
        <w:trPr>
          <w:trHeight w:val="31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lastRenderedPageBreak/>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15 1 02 92010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100 </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1491,0</w:t>
            </w:r>
          </w:p>
        </w:tc>
        <w:tc>
          <w:tcPr>
            <w:tcW w:w="1227"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outlineLvl w:val="0"/>
              <w:rPr>
                <w:sz w:val="28"/>
                <w:szCs w:val="28"/>
              </w:rPr>
            </w:pPr>
            <w:r>
              <w:rPr>
                <w:sz w:val="28"/>
                <w:szCs w:val="28"/>
              </w:rPr>
              <w:t xml:space="preserve">    </w:t>
            </w: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r>
              <w:rPr>
                <w:sz w:val="28"/>
                <w:szCs w:val="28"/>
              </w:rPr>
              <w:t>1524,3</w:t>
            </w:r>
          </w:p>
        </w:tc>
        <w:tc>
          <w:tcPr>
            <w:tcW w:w="1479" w:type="dxa"/>
            <w:tcBorders>
              <w:top w:val="nil"/>
              <w:left w:val="nil"/>
              <w:bottom w:val="single" w:sz="4" w:space="0" w:color="auto"/>
              <w:right w:val="single" w:sz="4" w:space="0" w:color="auto"/>
            </w:tcBorders>
          </w:tcPr>
          <w:p w:rsidR="00A8119A" w:rsidRDefault="00A8119A" w:rsidP="00A8119A">
            <w:pPr>
              <w:outlineLvl w:val="0"/>
              <w:rPr>
                <w:sz w:val="28"/>
                <w:szCs w:val="28"/>
              </w:rPr>
            </w:pPr>
            <w:r>
              <w:rPr>
                <w:sz w:val="28"/>
                <w:szCs w:val="28"/>
              </w:rPr>
              <w:t xml:space="preserve">    </w:t>
            </w: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r>
              <w:rPr>
                <w:sz w:val="28"/>
                <w:szCs w:val="28"/>
              </w:rPr>
              <w:t xml:space="preserve">    </w:t>
            </w: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p>
          <w:p w:rsidR="00A8119A" w:rsidRDefault="00A8119A" w:rsidP="00A8119A">
            <w:pPr>
              <w:outlineLvl w:val="0"/>
              <w:rPr>
                <w:sz w:val="28"/>
                <w:szCs w:val="28"/>
              </w:rPr>
            </w:pPr>
            <w:r>
              <w:rPr>
                <w:sz w:val="28"/>
                <w:szCs w:val="28"/>
              </w:rPr>
              <w:t xml:space="preserve">  1539,8</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выполнения функций органов местного самоуправления,оказания услуг и выполнения работ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15 1 02 92010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Pr="000136A7" w:rsidRDefault="00A8119A" w:rsidP="00A8119A">
            <w:pPr>
              <w:jc w:val="center"/>
              <w:rPr>
                <w:sz w:val="28"/>
                <w:szCs w:val="28"/>
              </w:rPr>
            </w:pPr>
            <w:r>
              <w:rPr>
                <w:sz w:val="28"/>
                <w:szCs w:val="28"/>
              </w:rPr>
              <w:t>643,6</w:t>
            </w:r>
          </w:p>
        </w:tc>
        <w:tc>
          <w:tcPr>
            <w:tcW w:w="1227" w:type="dxa"/>
            <w:tcBorders>
              <w:top w:val="nil"/>
              <w:left w:val="nil"/>
              <w:bottom w:val="single" w:sz="4" w:space="0" w:color="auto"/>
              <w:right w:val="single" w:sz="4" w:space="0" w:color="auto"/>
            </w:tcBorders>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495,3</w:t>
            </w:r>
          </w:p>
        </w:tc>
        <w:tc>
          <w:tcPr>
            <w:tcW w:w="1479" w:type="dxa"/>
            <w:tcBorders>
              <w:top w:val="nil"/>
              <w:left w:val="nil"/>
              <w:bottom w:val="single" w:sz="4" w:space="0" w:color="auto"/>
              <w:right w:val="single" w:sz="4" w:space="0" w:color="auto"/>
            </w:tcBorders>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531,1</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выполнения функций органов местного самоуправления (Иные бюджетные ассигнования)</w:t>
            </w:r>
          </w:p>
        </w:tc>
        <w:tc>
          <w:tcPr>
            <w:tcW w:w="953" w:type="dxa"/>
            <w:tcBorders>
              <w:top w:val="nil"/>
              <w:left w:val="nil"/>
              <w:bottom w:val="single" w:sz="4" w:space="0" w:color="auto"/>
              <w:right w:val="single" w:sz="4" w:space="0" w:color="auto"/>
            </w:tcBorders>
            <w:noWrap/>
            <w:vAlign w:val="bottom"/>
          </w:tcPr>
          <w:p w:rsidR="00A8119A" w:rsidRDefault="00A8119A" w:rsidP="00A8119A">
            <w:pPr>
              <w:outlineLvl w:val="0"/>
              <w:rPr>
                <w:sz w:val="28"/>
                <w:szCs w:val="28"/>
              </w:rPr>
            </w:pPr>
            <w:r>
              <w:rPr>
                <w:sz w:val="28"/>
                <w:szCs w:val="28"/>
              </w:rPr>
              <w:t xml:space="preserve"> 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15 1 02 92010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800 </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35,0</w:t>
            </w:r>
          </w:p>
        </w:tc>
        <w:tc>
          <w:tcPr>
            <w:tcW w:w="1227" w:type="dxa"/>
            <w:tcBorders>
              <w:top w:val="nil"/>
              <w:left w:val="nil"/>
              <w:bottom w:val="single" w:sz="4" w:space="0" w:color="auto"/>
              <w:right w:val="single" w:sz="4" w:space="0" w:color="auto"/>
            </w:tcBorders>
          </w:tcPr>
          <w:p w:rsidR="00A8119A" w:rsidRDefault="00A8119A" w:rsidP="00A8119A">
            <w:pPr>
              <w:rPr>
                <w:sz w:val="28"/>
                <w:szCs w:val="28"/>
              </w:rPr>
            </w:pPr>
          </w:p>
          <w:p w:rsidR="00A8119A" w:rsidRDefault="00A8119A" w:rsidP="00A8119A">
            <w:pP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35,0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35,0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tcPr>
          <w:p w:rsidR="00A8119A" w:rsidRDefault="00A8119A" w:rsidP="00A8119A">
            <w:pPr>
              <w:jc w:val="both"/>
              <w:rPr>
                <w:b/>
                <w:bCs/>
                <w:sz w:val="28"/>
                <w:szCs w:val="28"/>
              </w:rPr>
            </w:pPr>
            <w:r>
              <w:rPr>
                <w:b/>
                <w:bCs/>
                <w:sz w:val="28"/>
                <w:szCs w:val="28"/>
              </w:rPr>
              <w:t>Резервные фонды</w:t>
            </w:r>
          </w:p>
        </w:tc>
        <w:tc>
          <w:tcPr>
            <w:tcW w:w="953" w:type="dxa"/>
            <w:tcBorders>
              <w:top w:val="nil"/>
              <w:left w:val="nil"/>
              <w:bottom w:val="single" w:sz="4" w:space="0" w:color="auto"/>
              <w:right w:val="single" w:sz="4" w:space="0" w:color="auto"/>
            </w:tcBorders>
            <w:noWrap/>
          </w:tcPr>
          <w:p w:rsidR="00A8119A" w:rsidRDefault="00A8119A" w:rsidP="00A8119A">
            <w:pP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tcPr>
          <w:p w:rsidR="00A8119A" w:rsidRDefault="00A8119A" w:rsidP="00A8119A">
            <w:pPr>
              <w:jc w:val="center"/>
              <w:rPr>
                <w:b/>
                <w:bCs/>
                <w:sz w:val="28"/>
                <w:szCs w:val="28"/>
              </w:rPr>
            </w:pPr>
            <w:r>
              <w:rPr>
                <w:b/>
                <w:bCs/>
                <w:sz w:val="28"/>
                <w:szCs w:val="28"/>
              </w:rPr>
              <w:t>11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5,0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5,0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15 0 00 00000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5,0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5,0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 xml:space="preserve">Подпрограмма </w:t>
            </w:r>
            <w:r>
              <w:rPr>
                <w:i/>
                <w:iCs/>
                <w:sz w:val="28"/>
                <w:szCs w:val="28"/>
              </w:rPr>
              <w:t xml:space="preserve">«Совершенствование </w:t>
            </w:r>
            <w:r>
              <w:rPr>
                <w:i/>
                <w:iCs/>
                <w:sz w:val="28"/>
                <w:szCs w:val="28"/>
              </w:rPr>
              <w:lastRenderedPageBreak/>
              <w:t xml:space="preserve">муниципального управления» </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lastRenderedPageBreak/>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15 1 00 00000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A01963" w:rsidRDefault="00A8119A" w:rsidP="00A8119A">
            <w:pPr>
              <w:jc w:val="center"/>
              <w:rPr>
                <w:sz w:val="28"/>
                <w:szCs w:val="28"/>
              </w:rPr>
            </w:pPr>
            <w:r>
              <w:rPr>
                <w:sz w:val="28"/>
                <w:szCs w:val="28"/>
              </w:rPr>
              <w:t>5</w:t>
            </w:r>
            <w:r w:rsidRPr="00A01963">
              <w:rPr>
                <w:sz w:val="28"/>
                <w:szCs w:val="28"/>
              </w:rPr>
              <w:t>,0</w:t>
            </w:r>
          </w:p>
        </w:tc>
        <w:tc>
          <w:tcPr>
            <w:tcW w:w="1227" w:type="dxa"/>
            <w:tcBorders>
              <w:top w:val="nil"/>
              <w:left w:val="nil"/>
              <w:bottom w:val="single" w:sz="4" w:space="0" w:color="auto"/>
              <w:right w:val="single" w:sz="4" w:space="0" w:color="auto"/>
            </w:tcBorders>
          </w:tcPr>
          <w:p w:rsidR="00A8119A" w:rsidRPr="00A01963" w:rsidRDefault="00A8119A" w:rsidP="00A8119A">
            <w:pPr>
              <w:jc w:val="center"/>
              <w:rPr>
                <w:sz w:val="28"/>
                <w:szCs w:val="28"/>
              </w:rPr>
            </w:pPr>
          </w:p>
          <w:p w:rsidR="00A8119A" w:rsidRPr="00A01963" w:rsidRDefault="00A8119A" w:rsidP="00A8119A">
            <w:pPr>
              <w:jc w:val="center"/>
              <w:rPr>
                <w:sz w:val="28"/>
                <w:szCs w:val="28"/>
              </w:rPr>
            </w:pPr>
            <w:r>
              <w:rPr>
                <w:sz w:val="28"/>
                <w:szCs w:val="28"/>
              </w:rPr>
              <w:lastRenderedPageBreak/>
              <w:t>5,</w:t>
            </w:r>
            <w:r w:rsidRPr="00A01963">
              <w:rPr>
                <w:sz w:val="28"/>
                <w:szCs w:val="28"/>
              </w:rPr>
              <w:t>0</w:t>
            </w:r>
          </w:p>
        </w:tc>
        <w:tc>
          <w:tcPr>
            <w:tcW w:w="1479" w:type="dxa"/>
            <w:tcBorders>
              <w:top w:val="nil"/>
              <w:left w:val="nil"/>
              <w:bottom w:val="single" w:sz="4" w:space="0" w:color="auto"/>
              <w:right w:val="single" w:sz="4" w:space="0" w:color="auto"/>
            </w:tcBorders>
          </w:tcPr>
          <w:p w:rsidR="00A8119A" w:rsidRPr="00A01963" w:rsidRDefault="00A8119A" w:rsidP="00A8119A">
            <w:pPr>
              <w:jc w:val="center"/>
              <w:rPr>
                <w:sz w:val="28"/>
                <w:szCs w:val="28"/>
              </w:rPr>
            </w:pPr>
          </w:p>
          <w:p w:rsidR="00A8119A" w:rsidRPr="00A01963" w:rsidRDefault="00A8119A" w:rsidP="00A8119A">
            <w:pPr>
              <w:jc w:val="center"/>
              <w:rPr>
                <w:sz w:val="28"/>
                <w:szCs w:val="28"/>
              </w:rPr>
            </w:pPr>
            <w:r w:rsidRPr="00A01963">
              <w:rPr>
                <w:sz w:val="28"/>
                <w:szCs w:val="28"/>
              </w:rPr>
              <w:lastRenderedPageBreak/>
              <w:t>0</w:t>
            </w:r>
          </w:p>
        </w:tc>
      </w:tr>
      <w:tr w:rsidR="00A8119A" w:rsidTr="00A8119A">
        <w:trPr>
          <w:trHeight w:val="1508"/>
          <w:jc w:val="center"/>
        </w:trPr>
        <w:tc>
          <w:tcPr>
            <w:tcW w:w="4955" w:type="dxa"/>
            <w:tcBorders>
              <w:top w:val="nil"/>
              <w:left w:val="single" w:sz="4" w:space="0" w:color="auto"/>
              <w:bottom w:val="single" w:sz="4" w:space="0" w:color="auto"/>
              <w:right w:val="single" w:sz="4" w:space="0" w:color="auto"/>
            </w:tcBorders>
            <w:vAlign w:val="bottom"/>
          </w:tcPr>
          <w:p w:rsidR="00A8119A" w:rsidRPr="00607F87" w:rsidRDefault="00A8119A" w:rsidP="00A8119A">
            <w:pPr>
              <w:jc w:val="both"/>
              <w:rPr>
                <w:sz w:val="28"/>
                <w:szCs w:val="28"/>
              </w:rPr>
            </w:pPr>
            <w:r w:rsidRPr="00607F87">
              <w:rPr>
                <w:b/>
                <w:bCs/>
                <w:sz w:val="28"/>
                <w:szCs w:val="28"/>
              </w:rPr>
              <w:lastRenderedPageBreak/>
              <w:t>Основное мероприятие</w:t>
            </w:r>
            <w:r w:rsidRPr="00607F87">
              <w:rPr>
                <w:sz w:val="28"/>
                <w:szCs w:val="28"/>
              </w:rPr>
              <w:t xml:space="preserve"> «Управление резервным фондом и иными средствами на исполнение расходных обязательств»</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15 1 03 00000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5,0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5,0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15 1 03 90540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800</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5,0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5,0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Другие общегосударственные вопросы</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13</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Pr="0098618B" w:rsidRDefault="00A8119A" w:rsidP="00A8119A">
            <w:pPr>
              <w:jc w:val="center"/>
              <w:rPr>
                <w:b/>
                <w:sz w:val="28"/>
                <w:szCs w:val="28"/>
              </w:rPr>
            </w:pPr>
            <w:r>
              <w:rPr>
                <w:b/>
                <w:sz w:val="28"/>
                <w:szCs w:val="28"/>
              </w:rPr>
              <w:t>48</w:t>
            </w:r>
            <w:r w:rsidRPr="0098618B">
              <w:rPr>
                <w:b/>
                <w:sz w:val="28"/>
                <w:szCs w:val="28"/>
              </w:rPr>
              <w:t>,0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Pr="0098618B" w:rsidRDefault="00A8119A" w:rsidP="00A8119A">
            <w:pPr>
              <w:jc w:val="center"/>
              <w:rPr>
                <w:b/>
                <w:sz w:val="28"/>
                <w:szCs w:val="28"/>
              </w:rPr>
            </w:pPr>
            <w:r>
              <w:rPr>
                <w:b/>
                <w:sz w:val="28"/>
                <w:szCs w:val="28"/>
              </w:rPr>
              <w:t>48</w:t>
            </w:r>
            <w:r w:rsidRPr="0098618B">
              <w:rPr>
                <w:b/>
                <w:sz w:val="28"/>
                <w:szCs w:val="28"/>
              </w:rPr>
              <w:t>,0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Pr="0098618B" w:rsidRDefault="00A8119A" w:rsidP="00A8119A">
            <w:pPr>
              <w:jc w:val="center"/>
              <w:rPr>
                <w:b/>
                <w:sz w:val="28"/>
                <w:szCs w:val="28"/>
              </w:rPr>
            </w:pPr>
            <w:r>
              <w:rPr>
                <w:b/>
                <w:sz w:val="28"/>
                <w:szCs w:val="28"/>
              </w:rPr>
              <w:t>48</w:t>
            </w:r>
            <w:r w:rsidRPr="0098618B">
              <w:rPr>
                <w:b/>
                <w:sz w:val="28"/>
                <w:szCs w:val="28"/>
              </w:rPr>
              <w:t>,0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13</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15 0 00 00000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48,0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48,0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48,0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13</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15 1 00 00000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48</w:t>
            </w:r>
            <w:r w:rsidRPr="00465A1E">
              <w:rPr>
                <w:sz w:val="28"/>
                <w:szCs w:val="28"/>
              </w:rPr>
              <w:t>,0</w:t>
            </w:r>
          </w:p>
        </w:tc>
        <w:tc>
          <w:tcPr>
            <w:tcW w:w="1227" w:type="dxa"/>
            <w:tcBorders>
              <w:top w:val="nil"/>
              <w:left w:val="nil"/>
              <w:bottom w:val="single" w:sz="4" w:space="0" w:color="auto"/>
              <w:right w:val="single" w:sz="4" w:space="0" w:color="auto"/>
            </w:tcBorders>
          </w:tcPr>
          <w:p w:rsidR="00A8119A" w:rsidRPr="00465A1E" w:rsidRDefault="00A8119A" w:rsidP="00A8119A">
            <w:pPr>
              <w:jc w:val="center"/>
              <w:rPr>
                <w:sz w:val="28"/>
                <w:szCs w:val="28"/>
              </w:rPr>
            </w:pPr>
          </w:p>
          <w:p w:rsidR="00A8119A" w:rsidRPr="00465A1E" w:rsidRDefault="00A8119A" w:rsidP="00A8119A">
            <w:pPr>
              <w:jc w:val="center"/>
              <w:rPr>
                <w:sz w:val="28"/>
                <w:szCs w:val="28"/>
              </w:rPr>
            </w:pPr>
            <w:r>
              <w:rPr>
                <w:sz w:val="28"/>
                <w:szCs w:val="28"/>
              </w:rPr>
              <w:t>48</w:t>
            </w:r>
            <w:r w:rsidRPr="00465A1E">
              <w:rPr>
                <w:sz w:val="28"/>
                <w:szCs w:val="28"/>
              </w:rPr>
              <w:t>,0</w:t>
            </w:r>
          </w:p>
        </w:tc>
        <w:tc>
          <w:tcPr>
            <w:tcW w:w="1479" w:type="dxa"/>
            <w:tcBorders>
              <w:top w:val="nil"/>
              <w:left w:val="nil"/>
              <w:bottom w:val="single" w:sz="4" w:space="0" w:color="auto"/>
              <w:right w:val="single" w:sz="4" w:space="0" w:color="auto"/>
            </w:tcBorders>
          </w:tcPr>
          <w:p w:rsidR="00A8119A" w:rsidRPr="00465A1E" w:rsidRDefault="00A8119A" w:rsidP="00A8119A">
            <w:pPr>
              <w:jc w:val="center"/>
              <w:rPr>
                <w:sz w:val="28"/>
                <w:szCs w:val="28"/>
              </w:rPr>
            </w:pPr>
          </w:p>
          <w:p w:rsidR="00A8119A" w:rsidRPr="00465A1E" w:rsidRDefault="00A8119A" w:rsidP="00A8119A">
            <w:pPr>
              <w:jc w:val="center"/>
              <w:rPr>
                <w:sz w:val="28"/>
                <w:szCs w:val="28"/>
              </w:rPr>
            </w:pPr>
            <w:r>
              <w:rPr>
                <w:sz w:val="28"/>
                <w:szCs w:val="28"/>
              </w:rPr>
              <w:t>48</w:t>
            </w:r>
            <w:r w:rsidRPr="00465A1E">
              <w:rPr>
                <w:sz w:val="28"/>
                <w:szCs w:val="28"/>
              </w:rPr>
              <w:t>,0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 xml:space="preserve">15 1 04 00000 </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BB354A" w:rsidRDefault="00A8119A" w:rsidP="00A8119A">
            <w:pPr>
              <w:jc w:val="center"/>
              <w:rPr>
                <w:sz w:val="28"/>
                <w:szCs w:val="28"/>
              </w:rPr>
            </w:pPr>
            <w:r>
              <w:rPr>
                <w:sz w:val="28"/>
                <w:szCs w:val="28"/>
              </w:rPr>
              <w:t>24,0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BB354A" w:rsidRDefault="00A8119A" w:rsidP="00A8119A">
            <w:pPr>
              <w:jc w:val="center"/>
              <w:rPr>
                <w:sz w:val="28"/>
                <w:szCs w:val="28"/>
              </w:rPr>
            </w:pPr>
            <w:r>
              <w:rPr>
                <w:sz w:val="28"/>
                <w:szCs w:val="28"/>
              </w:rPr>
              <w:t>24,0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15 1 04 92010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500</w:t>
            </w:r>
          </w:p>
        </w:tc>
        <w:tc>
          <w:tcPr>
            <w:tcW w:w="1705" w:type="dxa"/>
            <w:gridSpan w:val="2"/>
            <w:tcBorders>
              <w:top w:val="nil"/>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465A1E" w:rsidRDefault="00A8119A" w:rsidP="00A8119A">
            <w:pPr>
              <w:jc w:val="center"/>
              <w:rPr>
                <w:sz w:val="28"/>
                <w:szCs w:val="28"/>
              </w:rPr>
            </w:pPr>
            <w:r>
              <w:rPr>
                <w:sz w:val="28"/>
                <w:szCs w:val="28"/>
              </w:rPr>
              <w:t>24,0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465A1E" w:rsidRDefault="00A8119A" w:rsidP="00A8119A">
            <w:pPr>
              <w:jc w:val="center"/>
              <w:rPr>
                <w:sz w:val="28"/>
                <w:szCs w:val="28"/>
              </w:rPr>
            </w:pPr>
            <w:r>
              <w:rPr>
                <w:sz w:val="28"/>
                <w:szCs w:val="28"/>
              </w:rPr>
              <w:t>24,0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lastRenderedPageBreak/>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15 1 07 92010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500</w:t>
            </w:r>
          </w:p>
        </w:tc>
        <w:tc>
          <w:tcPr>
            <w:tcW w:w="1705" w:type="dxa"/>
            <w:gridSpan w:val="2"/>
            <w:tcBorders>
              <w:top w:val="nil"/>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465A1E" w:rsidRDefault="00A8119A" w:rsidP="00A8119A">
            <w:pPr>
              <w:jc w:val="center"/>
              <w:rPr>
                <w:sz w:val="28"/>
                <w:szCs w:val="28"/>
              </w:rPr>
            </w:pPr>
            <w:r>
              <w:rPr>
                <w:sz w:val="28"/>
                <w:szCs w:val="28"/>
              </w:rPr>
              <w:t>24,0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465A1E" w:rsidRDefault="00A8119A" w:rsidP="00A8119A">
            <w:pPr>
              <w:jc w:val="center"/>
              <w:rPr>
                <w:sz w:val="28"/>
                <w:szCs w:val="28"/>
              </w:rPr>
            </w:pPr>
            <w:r>
              <w:rPr>
                <w:sz w:val="28"/>
                <w:szCs w:val="28"/>
              </w:rPr>
              <w:t>24,0</w:t>
            </w:r>
          </w:p>
        </w:tc>
      </w:tr>
      <w:tr w:rsidR="00A8119A" w:rsidTr="00A8119A">
        <w:trPr>
          <w:trHeight w:val="4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t>НАЦИОНАЛЬНАЯ ОБОРОНА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02</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465A1E" w:rsidRDefault="00A8119A" w:rsidP="00A8119A">
            <w:pPr>
              <w:jc w:val="center"/>
              <w:rPr>
                <w:b/>
                <w:bCs/>
                <w:sz w:val="28"/>
                <w:szCs w:val="28"/>
              </w:rPr>
            </w:pPr>
            <w:r>
              <w:rPr>
                <w:b/>
                <w:bCs/>
                <w:sz w:val="28"/>
                <w:szCs w:val="28"/>
              </w:rPr>
              <w:t>90,6</w:t>
            </w:r>
          </w:p>
        </w:tc>
        <w:tc>
          <w:tcPr>
            <w:tcW w:w="1227" w:type="dxa"/>
            <w:tcBorders>
              <w:top w:val="nil"/>
              <w:left w:val="nil"/>
              <w:bottom w:val="single" w:sz="4" w:space="0" w:color="auto"/>
              <w:right w:val="single" w:sz="4" w:space="0" w:color="auto"/>
            </w:tcBorders>
            <w:vAlign w:val="bottom"/>
          </w:tcPr>
          <w:p w:rsidR="00A8119A" w:rsidRPr="00465A1E" w:rsidRDefault="00A8119A" w:rsidP="00A8119A">
            <w:pPr>
              <w:jc w:val="center"/>
              <w:rPr>
                <w:b/>
                <w:bCs/>
                <w:sz w:val="28"/>
                <w:szCs w:val="28"/>
              </w:rPr>
            </w:pPr>
            <w:r>
              <w:rPr>
                <w:b/>
                <w:bCs/>
                <w:sz w:val="28"/>
                <w:szCs w:val="28"/>
              </w:rPr>
              <w:t>91,5</w:t>
            </w:r>
          </w:p>
        </w:tc>
        <w:tc>
          <w:tcPr>
            <w:tcW w:w="1479" w:type="dxa"/>
            <w:tcBorders>
              <w:top w:val="nil"/>
              <w:left w:val="nil"/>
              <w:bottom w:val="single" w:sz="4" w:space="0" w:color="auto"/>
              <w:right w:val="single" w:sz="4" w:space="0" w:color="auto"/>
            </w:tcBorders>
            <w:vAlign w:val="bottom"/>
          </w:tcPr>
          <w:p w:rsidR="00A8119A" w:rsidRPr="00465A1E" w:rsidRDefault="00A8119A" w:rsidP="00A8119A">
            <w:pPr>
              <w:jc w:val="center"/>
              <w:rPr>
                <w:b/>
                <w:bCs/>
                <w:sz w:val="28"/>
                <w:szCs w:val="28"/>
              </w:rPr>
            </w:pPr>
            <w:r>
              <w:rPr>
                <w:b/>
                <w:bCs/>
                <w:sz w:val="28"/>
                <w:szCs w:val="28"/>
              </w:rPr>
              <w:t>95,0</w:t>
            </w:r>
          </w:p>
        </w:tc>
      </w:tr>
      <w:tr w:rsidR="00A8119A" w:rsidTr="00A8119A">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Мобилизационная и вневойсковая подготовка</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rPr>
                <w:b/>
                <w:bCs/>
                <w:sz w:val="28"/>
                <w:szCs w:val="28"/>
              </w:rPr>
            </w:pPr>
            <w:r>
              <w:rPr>
                <w:b/>
                <w:bCs/>
                <w:sz w:val="28"/>
                <w:szCs w:val="28"/>
              </w:rPr>
              <w:t xml:space="preserve">       90,6</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b/>
                <w:bCs/>
                <w:sz w:val="28"/>
                <w:szCs w:val="28"/>
              </w:rPr>
            </w:pPr>
            <w:r>
              <w:rPr>
                <w:b/>
                <w:bCs/>
                <w:sz w:val="28"/>
                <w:szCs w:val="28"/>
              </w:rPr>
              <w:t>91,5</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b/>
                <w:bCs/>
                <w:sz w:val="28"/>
                <w:szCs w:val="28"/>
              </w:rPr>
            </w:pPr>
            <w:r>
              <w:rPr>
                <w:b/>
                <w:bCs/>
                <w:sz w:val="28"/>
                <w:szCs w:val="28"/>
              </w:rPr>
              <w:t>95,0</w:t>
            </w:r>
          </w:p>
        </w:tc>
      </w:tr>
      <w:tr w:rsidR="00A8119A" w:rsidTr="00A8119A">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Муниципальная программа «Управление муниципальными финансами»</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39 0 00 00000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b/>
                <w:bCs/>
                <w:sz w:val="28"/>
                <w:szCs w:val="28"/>
              </w:rPr>
            </w:pPr>
            <w:r>
              <w:rPr>
                <w:b/>
                <w:bCs/>
                <w:sz w:val="28"/>
                <w:szCs w:val="28"/>
              </w:rPr>
              <w:t>90,6</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b/>
                <w:bCs/>
                <w:sz w:val="28"/>
                <w:szCs w:val="28"/>
              </w:rPr>
            </w:pPr>
            <w:r>
              <w:rPr>
                <w:b/>
                <w:bCs/>
                <w:sz w:val="28"/>
                <w:szCs w:val="28"/>
              </w:rPr>
              <w:t>91,5</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b/>
                <w:bCs/>
                <w:sz w:val="28"/>
                <w:szCs w:val="28"/>
              </w:rPr>
            </w:pPr>
            <w:r>
              <w:rPr>
                <w:b/>
                <w:bCs/>
                <w:sz w:val="28"/>
                <w:szCs w:val="28"/>
              </w:rPr>
              <w:t>95,0</w:t>
            </w:r>
          </w:p>
        </w:tc>
      </w:tr>
      <w:tr w:rsidR="00A8119A" w:rsidTr="00A8119A">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Подпрограмма</w:t>
            </w:r>
            <w:r>
              <w:rPr>
                <w:i/>
                <w:iCs/>
                <w:sz w:val="28"/>
                <w:szCs w:val="28"/>
              </w:rPr>
              <w:t xml:space="preserve"> «</w:t>
            </w:r>
            <w:r>
              <w:rPr>
                <w:i/>
                <w:iCs/>
                <w:color w:val="000000"/>
                <w:sz w:val="28"/>
                <w:szCs w:val="28"/>
              </w:rPr>
              <w:t>Финансовое обеспечение переданных полномочий</w:t>
            </w:r>
            <w:r>
              <w:rPr>
                <w:i/>
                <w:iCs/>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39 1 00 00000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90,6</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91,5</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95,0</w:t>
            </w:r>
          </w:p>
        </w:tc>
      </w:tr>
      <w:tr w:rsidR="00A8119A" w:rsidTr="00A8119A">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color w:val="000000"/>
                <w:sz w:val="28"/>
                <w:szCs w:val="28"/>
              </w:rPr>
              <w:t>39 1 01 00000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90,6</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91,5</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95,0</w:t>
            </w:r>
          </w:p>
        </w:tc>
      </w:tr>
      <w:tr w:rsidR="00A8119A" w:rsidTr="00A8119A">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color w:val="000000"/>
                <w:sz w:val="28"/>
                <w:szCs w:val="28"/>
              </w:rPr>
              <w:t>39 1 01 51180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80,2</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83,4</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86,7</w:t>
            </w:r>
          </w:p>
        </w:tc>
      </w:tr>
      <w:tr w:rsidR="00A8119A" w:rsidTr="00A8119A">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 xml:space="preserve">Расходы на осуществление первичного воинского учета на территориях, где отсутствуют военные комиссариаты </w:t>
            </w:r>
            <w:r>
              <w:rPr>
                <w:sz w:val="28"/>
                <w:szCs w:val="28"/>
              </w:rPr>
              <w:lastRenderedPageBreak/>
              <w:t>(Закупка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color w:val="000000"/>
                <w:sz w:val="28"/>
                <w:szCs w:val="28"/>
              </w:rPr>
              <w:t>39 1 01 51180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10,4</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8,2</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8,3</w:t>
            </w:r>
          </w:p>
        </w:tc>
      </w:tr>
      <w:tr w:rsidR="00A8119A" w:rsidTr="00A8119A">
        <w:trPr>
          <w:trHeight w:val="33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lastRenderedPageBreak/>
              <w:t>НАЦИОНАЛЬНАЯ БЕЗОПАСНОСТЬ И ПРАВООХРАНИТЕЛЬНАЯ ДЕЯТЕЛЬНОСТЬ</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b/>
                <w:bCs/>
                <w:sz w:val="28"/>
                <w:szCs w:val="28"/>
              </w:rPr>
            </w:pPr>
            <w:r>
              <w:rPr>
                <w:b/>
                <w:bCs/>
                <w:sz w:val="28"/>
                <w:szCs w:val="28"/>
              </w:rPr>
              <w:t>4,0</w:t>
            </w:r>
          </w:p>
        </w:tc>
        <w:tc>
          <w:tcPr>
            <w:tcW w:w="1227" w:type="dxa"/>
            <w:tcBorders>
              <w:top w:val="single" w:sz="4" w:space="0" w:color="auto"/>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465A1E" w:rsidRDefault="00A8119A" w:rsidP="00A8119A">
            <w:pPr>
              <w:jc w:val="center"/>
              <w:rPr>
                <w:b/>
                <w:bCs/>
                <w:sz w:val="28"/>
                <w:szCs w:val="28"/>
              </w:rPr>
            </w:pPr>
            <w:r>
              <w:rPr>
                <w:b/>
                <w:bCs/>
                <w:sz w:val="28"/>
                <w:szCs w:val="28"/>
              </w:rPr>
              <w:t>2,0</w:t>
            </w:r>
          </w:p>
        </w:tc>
        <w:tc>
          <w:tcPr>
            <w:tcW w:w="1479" w:type="dxa"/>
            <w:tcBorders>
              <w:top w:val="single" w:sz="4" w:space="0" w:color="auto"/>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465A1E" w:rsidRDefault="00A8119A" w:rsidP="00A8119A">
            <w:pPr>
              <w:jc w:val="center"/>
              <w:rPr>
                <w:b/>
                <w:bCs/>
                <w:sz w:val="28"/>
                <w:szCs w:val="28"/>
              </w:rPr>
            </w:pPr>
            <w:r>
              <w:rPr>
                <w:b/>
                <w:bCs/>
                <w:sz w:val="28"/>
                <w:szCs w:val="28"/>
              </w:rPr>
              <w:t>2,0</w:t>
            </w:r>
          </w:p>
        </w:tc>
      </w:tr>
      <w:tr w:rsidR="00A8119A" w:rsidTr="00A8119A">
        <w:trPr>
          <w:trHeight w:val="225"/>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953"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r w:rsidRPr="0098618B">
              <w:rPr>
                <w:b/>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r w:rsidRPr="0098618B">
              <w:rPr>
                <w:b/>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r w:rsidRPr="0098618B">
              <w:rPr>
                <w:b/>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4,0</w:t>
            </w:r>
          </w:p>
        </w:tc>
        <w:tc>
          <w:tcPr>
            <w:tcW w:w="1227" w:type="dxa"/>
            <w:tcBorders>
              <w:top w:val="single" w:sz="4" w:space="0" w:color="auto"/>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2,0</w:t>
            </w:r>
          </w:p>
        </w:tc>
      </w:tr>
      <w:tr w:rsidR="00A8119A" w:rsidTr="00A8119A">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10 0 00 00000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4,0</w:t>
            </w:r>
          </w:p>
        </w:tc>
        <w:tc>
          <w:tcPr>
            <w:tcW w:w="1227" w:type="dxa"/>
            <w:tcBorders>
              <w:top w:val="single" w:sz="4" w:space="0" w:color="auto"/>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r>
              <w:rPr>
                <w:b/>
                <w:bCs/>
                <w:sz w:val="28"/>
                <w:szCs w:val="28"/>
              </w:rPr>
              <w:t>2,0</w:t>
            </w:r>
          </w:p>
        </w:tc>
        <w:tc>
          <w:tcPr>
            <w:tcW w:w="1479" w:type="dxa"/>
            <w:tcBorders>
              <w:top w:val="single" w:sz="4" w:space="0" w:color="auto"/>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r>
              <w:rPr>
                <w:b/>
                <w:bCs/>
                <w:sz w:val="28"/>
                <w:szCs w:val="28"/>
              </w:rPr>
              <w:t>2,0</w:t>
            </w:r>
          </w:p>
        </w:tc>
      </w:tr>
      <w:tr w:rsidR="00A8119A" w:rsidTr="00A8119A">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i/>
                <w:iCs/>
                <w:sz w:val="28"/>
                <w:szCs w:val="28"/>
              </w:rPr>
              <w:t>Подпрограмма</w:t>
            </w:r>
            <w:r>
              <w:rPr>
                <w:i/>
                <w:iCs/>
                <w:sz w:val="28"/>
                <w:szCs w:val="28"/>
              </w:rPr>
              <w:t xml:space="preserve"> «Развитие и модернизация защиты населения от угроз чрезвычайных ситуаций и пожаров»</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09 </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10 1 00 0000 </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right"/>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outlineLvl w:val="0"/>
              <w:rPr>
                <w:sz w:val="28"/>
                <w:szCs w:val="28"/>
              </w:rPr>
            </w:pPr>
            <w:r>
              <w:rPr>
                <w:sz w:val="28"/>
                <w:szCs w:val="28"/>
              </w:rPr>
              <w:t>4,0</w:t>
            </w:r>
          </w:p>
        </w:tc>
        <w:tc>
          <w:tcPr>
            <w:tcW w:w="1227" w:type="dxa"/>
            <w:tcBorders>
              <w:top w:val="single" w:sz="4" w:space="0" w:color="auto"/>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465A1E" w:rsidRDefault="00A8119A" w:rsidP="00A8119A">
            <w:pPr>
              <w:jc w:val="center"/>
              <w:outlineLvl w:val="0"/>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465A1E" w:rsidRDefault="00A8119A" w:rsidP="00A8119A">
            <w:pPr>
              <w:jc w:val="center"/>
              <w:outlineLvl w:val="0"/>
              <w:rPr>
                <w:sz w:val="28"/>
                <w:szCs w:val="28"/>
              </w:rPr>
            </w:pPr>
            <w:r>
              <w:rPr>
                <w:sz w:val="28"/>
                <w:szCs w:val="28"/>
              </w:rPr>
              <w:t>2,0</w:t>
            </w:r>
          </w:p>
        </w:tc>
      </w:tr>
      <w:tr w:rsidR="00A8119A" w:rsidTr="00A8119A">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«Мероприятия в области предупреждения и ликвидации последствий чрезвычайных ситуаций и пожаров» </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10 1 01 00000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outlineLvl w:val="0"/>
              <w:rPr>
                <w:sz w:val="28"/>
                <w:szCs w:val="28"/>
              </w:rPr>
            </w:pPr>
            <w:r>
              <w:rPr>
                <w:sz w:val="28"/>
                <w:szCs w:val="28"/>
              </w:rPr>
              <w:t>4,0</w:t>
            </w:r>
          </w:p>
        </w:tc>
        <w:tc>
          <w:tcPr>
            <w:tcW w:w="1227" w:type="dxa"/>
            <w:tcBorders>
              <w:top w:val="single" w:sz="4" w:space="0" w:color="auto"/>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465A1E" w:rsidRDefault="00A8119A" w:rsidP="00A8119A">
            <w:pPr>
              <w:jc w:val="center"/>
              <w:outlineLvl w:val="0"/>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465A1E" w:rsidRDefault="00A8119A" w:rsidP="00A8119A">
            <w:pPr>
              <w:jc w:val="center"/>
              <w:outlineLvl w:val="0"/>
              <w:rPr>
                <w:sz w:val="28"/>
                <w:szCs w:val="28"/>
              </w:rPr>
            </w:pPr>
            <w:r>
              <w:rPr>
                <w:sz w:val="28"/>
                <w:szCs w:val="28"/>
              </w:rPr>
              <w:t>2,0</w:t>
            </w:r>
          </w:p>
        </w:tc>
      </w:tr>
      <w:tr w:rsidR="00A8119A" w:rsidTr="00A8119A">
        <w:trPr>
          <w:trHeight w:val="1703"/>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Pr="0098618B" w:rsidRDefault="00A8119A" w:rsidP="00A8119A">
            <w:pPr>
              <w:jc w:val="both"/>
              <w:rPr>
                <w:bCs/>
                <w:sz w:val="28"/>
                <w:szCs w:val="28"/>
              </w:rPr>
            </w:pPr>
            <w:r w:rsidRPr="0098618B">
              <w:rPr>
                <w:bCs/>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и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r w:rsidRPr="0098618B">
              <w:rPr>
                <w:b/>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r w:rsidRPr="0098618B">
              <w:rPr>
                <w:b/>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r w:rsidRPr="0098618B">
              <w:rPr>
                <w:b/>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r w:rsidRPr="0098618B">
              <w:rPr>
                <w:b/>
                <w:sz w:val="28"/>
                <w:szCs w:val="28"/>
              </w:rPr>
              <w:t>10 1 01 90110</w:t>
            </w:r>
          </w:p>
        </w:tc>
        <w:tc>
          <w:tcPr>
            <w:tcW w:w="70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p>
          <w:p w:rsidR="00A8119A" w:rsidRPr="0098618B" w:rsidRDefault="00A8119A" w:rsidP="00A8119A">
            <w:pPr>
              <w:jc w:val="center"/>
              <w:rPr>
                <w:b/>
                <w:sz w:val="28"/>
                <w:szCs w:val="28"/>
              </w:rPr>
            </w:pPr>
            <w:r w:rsidRPr="0098618B">
              <w:rPr>
                <w:b/>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r>
              <w:rPr>
                <w:b/>
                <w:sz w:val="28"/>
                <w:szCs w:val="28"/>
              </w:rPr>
              <w:t>4,0</w:t>
            </w:r>
          </w:p>
        </w:tc>
        <w:tc>
          <w:tcPr>
            <w:tcW w:w="1227" w:type="dxa"/>
            <w:tcBorders>
              <w:top w:val="single" w:sz="4" w:space="0" w:color="auto"/>
              <w:left w:val="nil"/>
              <w:bottom w:val="single" w:sz="4" w:space="0" w:color="auto"/>
              <w:right w:val="single" w:sz="4" w:space="0" w:color="auto"/>
            </w:tcBorders>
          </w:tcPr>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r w:rsidRPr="0098618B">
              <w:rPr>
                <w:b/>
                <w:sz w:val="28"/>
                <w:szCs w:val="28"/>
              </w:rPr>
              <w:t>2,0</w:t>
            </w:r>
          </w:p>
        </w:tc>
        <w:tc>
          <w:tcPr>
            <w:tcW w:w="1479" w:type="dxa"/>
            <w:tcBorders>
              <w:top w:val="single" w:sz="4" w:space="0" w:color="auto"/>
              <w:left w:val="nil"/>
              <w:bottom w:val="single" w:sz="4" w:space="0" w:color="auto"/>
              <w:right w:val="single" w:sz="4" w:space="0" w:color="auto"/>
            </w:tcBorders>
          </w:tcPr>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p>
          <w:p w:rsidR="00A8119A" w:rsidRPr="0098618B" w:rsidRDefault="00A8119A" w:rsidP="00A8119A">
            <w:pPr>
              <w:jc w:val="center"/>
              <w:outlineLvl w:val="0"/>
              <w:rPr>
                <w:b/>
                <w:sz w:val="28"/>
                <w:szCs w:val="28"/>
              </w:rPr>
            </w:pPr>
            <w:r>
              <w:rPr>
                <w:b/>
                <w:sz w:val="28"/>
                <w:szCs w:val="28"/>
              </w:rPr>
              <w:t>2</w:t>
            </w:r>
            <w:r w:rsidRPr="0098618B">
              <w:rPr>
                <w:b/>
                <w:sz w:val="28"/>
                <w:szCs w:val="28"/>
              </w:rPr>
              <w:t>,0</w:t>
            </w:r>
          </w:p>
        </w:tc>
      </w:tr>
      <w:tr w:rsidR="00A8119A" w:rsidTr="00A8119A">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НАЦИОНАЛЬНАЯ ЭКОНОМИКА</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outlineLvl w:val="0"/>
              <w:rPr>
                <w:b/>
                <w:bCs/>
                <w:sz w:val="28"/>
                <w:szCs w:val="28"/>
              </w:rPr>
            </w:pPr>
            <w:r>
              <w:rPr>
                <w:b/>
                <w:bCs/>
                <w:sz w:val="28"/>
                <w:szCs w:val="28"/>
              </w:rPr>
              <w:t>1935,7</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outlineLvl w:val="0"/>
              <w:rPr>
                <w:b/>
                <w:bCs/>
                <w:sz w:val="28"/>
                <w:szCs w:val="28"/>
              </w:rPr>
            </w:pPr>
            <w:r>
              <w:rPr>
                <w:b/>
                <w:bCs/>
                <w:sz w:val="28"/>
                <w:szCs w:val="28"/>
              </w:rPr>
              <w:t>2056,0</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outlineLvl w:val="0"/>
              <w:rPr>
                <w:b/>
                <w:bCs/>
                <w:sz w:val="28"/>
                <w:szCs w:val="28"/>
              </w:rPr>
            </w:pPr>
            <w:r>
              <w:rPr>
                <w:b/>
                <w:bCs/>
                <w:sz w:val="28"/>
                <w:szCs w:val="28"/>
              </w:rPr>
              <w:t>2146,7</w:t>
            </w:r>
          </w:p>
        </w:tc>
      </w:tr>
      <w:tr w:rsidR="00A8119A" w:rsidTr="00A8119A">
        <w:trPr>
          <w:trHeight w:val="776"/>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t>Дорожное хозяйство (дорожные фонды</w:t>
            </w:r>
            <w:r>
              <w:rPr>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1915,5</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2034,0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2117,2</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 xml:space="preserve">Муниципальная программа «Развитие транспортной системы» </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24 0 00 00000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1915,5</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2034,0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2117,2</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Подпрограмма «Дорожное хозяйство»</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i/>
                <w:iCs/>
                <w:sz w:val="28"/>
                <w:szCs w:val="28"/>
              </w:rPr>
            </w:pPr>
            <w:r>
              <w:rPr>
                <w:i/>
                <w:iCs/>
                <w:sz w:val="28"/>
                <w:szCs w:val="28"/>
              </w:rPr>
              <w:t>2410 00 00000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i/>
                <w:sz w:val="28"/>
                <w:szCs w:val="28"/>
              </w:rPr>
            </w:pPr>
            <w:r>
              <w:rPr>
                <w:i/>
                <w:sz w:val="28"/>
                <w:szCs w:val="28"/>
              </w:rPr>
              <w:t>1915,5</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rPr>
                <w:i/>
                <w:sz w:val="28"/>
                <w:szCs w:val="28"/>
              </w:rPr>
            </w:pPr>
            <w:r>
              <w:rPr>
                <w:i/>
                <w:sz w:val="28"/>
                <w:szCs w:val="28"/>
              </w:rPr>
              <w:t>2034,0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rPr>
                <w:i/>
                <w:sz w:val="28"/>
                <w:szCs w:val="28"/>
              </w:rPr>
            </w:pPr>
            <w:r>
              <w:rPr>
                <w:i/>
                <w:sz w:val="28"/>
                <w:szCs w:val="28"/>
              </w:rPr>
              <w:t>2117,2</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Основное мероприятие «</w:t>
            </w:r>
            <w:r w:rsidRPr="0098618B">
              <w:rPr>
                <w:bCs/>
                <w:iCs/>
                <w:sz w:val="28"/>
                <w:szCs w:val="28"/>
              </w:rPr>
              <w:t>Т</w:t>
            </w:r>
            <w:r>
              <w:rPr>
                <w:bCs/>
                <w:iCs/>
                <w:sz w:val="28"/>
                <w:szCs w:val="28"/>
              </w:rPr>
              <w:t xml:space="preserve">екущий ремонт и содержание </w:t>
            </w:r>
            <w:r w:rsidRPr="0098618B">
              <w:rPr>
                <w:bCs/>
                <w:iCs/>
                <w:sz w:val="28"/>
                <w:szCs w:val="28"/>
              </w:rPr>
              <w:t>автомобильных дорог общего пользования местного значения</w:t>
            </w:r>
            <w:r>
              <w:rPr>
                <w:b/>
                <w:bCs/>
                <w:i/>
                <w:iCs/>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rPr>
                <w:iCs/>
                <w:sz w:val="28"/>
                <w:szCs w:val="28"/>
              </w:rPr>
            </w:pPr>
            <w:r>
              <w:rPr>
                <w:iCs/>
                <w:sz w:val="28"/>
                <w:szCs w:val="28"/>
              </w:rPr>
              <w:t>241</w:t>
            </w:r>
            <w:r>
              <w:rPr>
                <w:iCs/>
                <w:sz w:val="28"/>
                <w:szCs w:val="28"/>
                <w:lang w:val="en-US"/>
              </w:rPr>
              <w:t xml:space="preserve"> </w:t>
            </w:r>
            <w:r w:rsidRPr="0098618B">
              <w:rPr>
                <w:iCs/>
                <w:sz w:val="28"/>
                <w:szCs w:val="28"/>
              </w:rPr>
              <w:t>01 00000</w:t>
            </w:r>
          </w:p>
        </w:tc>
        <w:tc>
          <w:tcPr>
            <w:tcW w:w="70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98618B" w:rsidRDefault="00A8119A" w:rsidP="00A8119A">
            <w:pPr>
              <w:rPr>
                <w:sz w:val="28"/>
                <w:szCs w:val="28"/>
              </w:rPr>
            </w:pPr>
            <w:r>
              <w:rPr>
                <w:sz w:val="28"/>
                <w:szCs w:val="28"/>
              </w:rPr>
              <w:t xml:space="preserve">      1875,5</w:t>
            </w:r>
          </w:p>
        </w:tc>
        <w:tc>
          <w:tcPr>
            <w:tcW w:w="1227"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2034,0</w:t>
            </w:r>
          </w:p>
        </w:tc>
        <w:tc>
          <w:tcPr>
            <w:tcW w:w="1479"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2117,2</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«Текущий ремонт и содержание автомобильных дорог общего пользования местного значения»</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24 1 01 00000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98618B" w:rsidRDefault="00A8119A" w:rsidP="00A8119A">
            <w:pPr>
              <w:rPr>
                <w:sz w:val="28"/>
                <w:szCs w:val="28"/>
              </w:rPr>
            </w:pPr>
            <w:r>
              <w:rPr>
                <w:sz w:val="28"/>
                <w:szCs w:val="28"/>
              </w:rPr>
              <w:t xml:space="preserve">      1875,5</w:t>
            </w:r>
          </w:p>
        </w:tc>
        <w:tc>
          <w:tcPr>
            <w:tcW w:w="1227"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2034,0</w:t>
            </w:r>
          </w:p>
        </w:tc>
        <w:tc>
          <w:tcPr>
            <w:tcW w:w="1479"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2117,2</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Pr="0098618B" w:rsidRDefault="00A8119A" w:rsidP="00A8119A">
            <w:pPr>
              <w:jc w:val="both"/>
              <w:rPr>
                <w:bCs/>
                <w:sz w:val="28"/>
                <w:szCs w:val="28"/>
              </w:rPr>
            </w:pPr>
            <w:r w:rsidRPr="0098618B">
              <w:rPr>
                <w:bCs/>
                <w:sz w:val="28"/>
                <w:szCs w:val="28"/>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и </w:t>
            </w:r>
            <w:r w:rsidRPr="0098618B">
              <w:rPr>
                <w:bCs/>
                <w:sz w:val="28"/>
                <w:szCs w:val="28"/>
              </w:rPr>
              <w:lastRenderedPageBreak/>
              <w:t>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Pr="00742DB2" w:rsidRDefault="00A8119A" w:rsidP="00A8119A">
            <w:pPr>
              <w:rPr>
                <w:iCs/>
                <w:sz w:val="28"/>
                <w:szCs w:val="28"/>
              </w:rPr>
            </w:pPr>
            <w:r w:rsidRPr="0098618B">
              <w:rPr>
                <w:iCs/>
                <w:sz w:val="28"/>
                <w:szCs w:val="28"/>
              </w:rPr>
              <w:t>241</w:t>
            </w:r>
            <w:r>
              <w:rPr>
                <w:iCs/>
                <w:sz w:val="28"/>
                <w:szCs w:val="28"/>
              </w:rPr>
              <w:t xml:space="preserve"> </w:t>
            </w:r>
            <w:r w:rsidRPr="0098618B">
              <w:rPr>
                <w:iCs/>
                <w:sz w:val="28"/>
                <w:szCs w:val="28"/>
              </w:rPr>
              <w:t>01</w:t>
            </w:r>
            <w:r>
              <w:rPr>
                <w:iCs/>
                <w:sz w:val="28"/>
                <w:szCs w:val="28"/>
              </w:rPr>
              <w:t xml:space="preserve"> 90030</w:t>
            </w:r>
          </w:p>
        </w:tc>
        <w:tc>
          <w:tcPr>
            <w:tcW w:w="70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Pr>
                <w:iCs/>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A753BE" w:rsidRDefault="00A8119A" w:rsidP="00A8119A">
            <w:pPr>
              <w:jc w:val="center"/>
              <w:rPr>
                <w:color w:val="000000" w:themeColor="text1"/>
                <w:sz w:val="28"/>
                <w:szCs w:val="28"/>
              </w:rPr>
            </w:pPr>
            <w:r>
              <w:rPr>
                <w:color w:val="000000" w:themeColor="text1"/>
                <w:sz w:val="28"/>
                <w:szCs w:val="28"/>
              </w:rPr>
              <w:t>1865,3</w:t>
            </w:r>
          </w:p>
        </w:tc>
        <w:tc>
          <w:tcPr>
            <w:tcW w:w="1227"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2034,0</w:t>
            </w:r>
          </w:p>
        </w:tc>
        <w:tc>
          <w:tcPr>
            <w:tcW w:w="1479"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2117,2</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Pr="0098618B" w:rsidRDefault="00A8119A" w:rsidP="00A8119A">
            <w:pPr>
              <w:jc w:val="both"/>
              <w:rPr>
                <w:bCs/>
                <w:sz w:val="28"/>
                <w:szCs w:val="28"/>
              </w:rPr>
            </w:pPr>
            <w:r w:rsidRPr="0098618B">
              <w:rPr>
                <w:bCs/>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и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sidRPr="0098618B">
              <w:rPr>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Pr="000430C0" w:rsidRDefault="00A8119A" w:rsidP="00A8119A">
            <w:pPr>
              <w:rPr>
                <w:iCs/>
                <w:sz w:val="28"/>
                <w:szCs w:val="28"/>
                <w:lang w:val="en-US"/>
              </w:rPr>
            </w:pPr>
            <w:r w:rsidRPr="0098618B">
              <w:rPr>
                <w:iCs/>
                <w:sz w:val="28"/>
                <w:szCs w:val="28"/>
              </w:rPr>
              <w:t>241</w:t>
            </w:r>
            <w:r>
              <w:rPr>
                <w:iCs/>
                <w:sz w:val="28"/>
                <w:szCs w:val="28"/>
              </w:rPr>
              <w:t xml:space="preserve"> </w:t>
            </w:r>
            <w:r w:rsidRPr="0098618B">
              <w:rPr>
                <w:iCs/>
                <w:sz w:val="28"/>
                <w:szCs w:val="28"/>
              </w:rPr>
              <w:t>01</w:t>
            </w:r>
            <w:r>
              <w:rPr>
                <w:iCs/>
                <w:sz w:val="28"/>
                <w:szCs w:val="28"/>
              </w:rPr>
              <w:t xml:space="preserve"> </w:t>
            </w:r>
            <w:r>
              <w:rPr>
                <w:iCs/>
                <w:sz w:val="28"/>
                <w:szCs w:val="28"/>
                <w:lang w:val="en-US"/>
              </w:rPr>
              <w:t>S8850</w:t>
            </w:r>
          </w:p>
        </w:tc>
        <w:tc>
          <w:tcPr>
            <w:tcW w:w="706" w:type="dxa"/>
            <w:tcBorders>
              <w:top w:val="single" w:sz="4" w:space="0" w:color="auto"/>
              <w:left w:val="nil"/>
              <w:bottom w:val="single" w:sz="4" w:space="0" w:color="auto"/>
              <w:right w:val="single" w:sz="4" w:space="0" w:color="auto"/>
            </w:tcBorders>
            <w:noWrap/>
            <w:vAlign w:val="bottom"/>
          </w:tcPr>
          <w:p w:rsidR="00A8119A" w:rsidRPr="0098618B" w:rsidRDefault="00A8119A" w:rsidP="00A8119A">
            <w:pPr>
              <w:jc w:val="center"/>
              <w:rPr>
                <w:iCs/>
                <w:color w:val="000000"/>
                <w:sz w:val="28"/>
                <w:szCs w:val="28"/>
              </w:rPr>
            </w:pPr>
            <w:r>
              <w:rPr>
                <w:iCs/>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A753BE" w:rsidRDefault="00A8119A" w:rsidP="00A8119A">
            <w:pPr>
              <w:jc w:val="center"/>
              <w:rPr>
                <w:color w:val="000000" w:themeColor="text1"/>
                <w:sz w:val="28"/>
                <w:szCs w:val="28"/>
              </w:rPr>
            </w:pPr>
            <w:r>
              <w:rPr>
                <w:color w:val="000000" w:themeColor="text1"/>
                <w:sz w:val="28"/>
                <w:szCs w:val="28"/>
              </w:rPr>
              <w:t>10,0</w:t>
            </w:r>
          </w:p>
        </w:tc>
        <w:tc>
          <w:tcPr>
            <w:tcW w:w="1227"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A8119A" w:rsidRPr="0098618B" w:rsidRDefault="00A8119A" w:rsidP="00A8119A">
            <w:pPr>
              <w:jc w:val="center"/>
              <w:rPr>
                <w:sz w:val="28"/>
                <w:szCs w:val="28"/>
              </w:rPr>
            </w:pPr>
            <w:r>
              <w:rPr>
                <w:sz w:val="28"/>
                <w:szCs w:val="28"/>
              </w:rPr>
              <w:t>0,0</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24 1 02 00000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40,2</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0,0</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Мероприятия по обеспечению безопасности дорожного движения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24 1 02 90040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40,2</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0,0</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 xml:space="preserve">Другие вопросы в области </w:t>
            </w:r>
          </w:p>
          <w:p w:rsidR="00A8119A" w:rsidRDefault="00A8119A" w:rsidP="00A8119A">
            <w:pPr>
              <w:rPr>
                <w:sz w:val="28"/>
                <w:szCs w:val="28"/>
              </w:rPr>
            </w:pPr>
            <w:r>
              <w:rPr>
                <w:b/>
                <w:bCs/>
                <w:sz w:val="28"/>
                <w:szCs w:val="28"/>
              </w:rPr>
              <w:t>национальной экономики</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20,2</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22,0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29,5</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i/>
                <w:iCs/>
                <w:sz w:val="28"/>
                <w:szCs w:val="28"/>
              </w:rPr>
            </w:pPr>
            <w:r>
              <w:rPr>
                <w:b/>
                <w:bCs/>
                <w:sz w:val="28"/>
                <w:szCs w:val="28"/>
              </w:rPr>
              <w:t xml:space="preserve">Муниципальная программа «Обеспечение доступным и комфортным жильем и </w:t>
            </w:r>
            <w:r>
              <w:rPr>
                <w:b/>
                <w:bCs/>
                <w:sz w:val="28"/>
                <w:szCs w:val="28"/>
              </w:rPr>
              <w:lastRenderedPageBreak/>
              <w:t>коммунальными услугами населения»</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05 0 00 00000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20,2</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22,0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29,5</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lastRenderedPageBreak/>
              <w:t>Подпрограмма</w:t>
            </w:r>
            <w:r>
              <w:rPr>
                <w:i/>
                <w:iCs/>
                <w:sz w:val="28"/>
                <w:szCs w:val="28"/>
              </w:rPr>
              <w:t xml:space="preserve"> «Развитие градостроительной деятельности»</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05 1 00 00000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20,2</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22,0</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29,5</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05 1 01 00000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19,0</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20,8</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29,5</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05 1 01 90040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19,0</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20,8</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28,3</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Pr="000430C0" w:rsidRDefault="00A8119A" w:rsidP="00A8119A">
            <w:pPr>
              <w:jc w:val="both"/>
              <w:rPr>
                <w:b/>
                <w:sz w:val="28"/>
                <w:szCs w:val="28"/>
              </w:rPr>
            </w:pPr>
            <w:r w:rsidRPr="000430C0">
              <w:rPr>
                <w:b/>
                <w:sz w:val="28"/>
                <w:szCs w:val="28"/>
              </w:rPr>
              <w:t>Основное мероприятие</w:t>
            </w:r>
            <w:r>
              <w:rPr>
                <w:b/>
                <w:sz w:val="28"/>
                <w:szCs w:val="28"/>
              </w:rPr>
              <w:t xml:space="preserve"> </w:t>
            </w:r>
            <w:r w:rsidRPr="000430C0">
              <w:rPr>
                <w:sz w:val="28"/>
                <w:szCs w:val="28"/>
              </w:rPr>
              <w:t>«Мероприятия на осуществление</w:t>
            </w:r>
            <w:r>
              <w:rPr>
                <w:sz w:val="28"/>
                <w:szCs w:val="28"/>
              </w:rPr>
              <w:t xml:space="preserve"> части полномочий из бюджета поселения в бюджет муниципального района»</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05 1 02 00000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1,2</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1,2</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1,2</w:t>
            </w:r>
          </w:p>
        </w:tc>
      </w:tr>
      <w:tr w:rsidR="00A8119A" w:rsidTr="00A8119A">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Мероприятия по передачи полно</w:t>
            </w:r>
            <w:r w:rsidRPr="00667F8A">
              <w:rPr>
                <w:sz w:val="28"/>
                <w:szCs w:val="28"/>
              </w:rPr>
              <w:t xml:space="preserve">мочий из бюджета сельского </w:t>
            </w:r>
            <w:r>
              <w:rPr>
                <w:sz w:val="28"/>
                <w:szCs w:val="28"/>
              </w:rPr>
              <w:t>посе</w:t>
            </w:r>
            <w:r w:rsidRPr="00667F8A">
              <w:rPr>
                <w:sz w:val="28"/>
                <w:szCs w:val="28"/>
              </w:rPr>
              <w:t>ления в бюджет муниципального района (Межбюджетные трансферты)</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05 1 01 90180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500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Pr="00465A1E" w:rsidRDefault="00A8119A" w:rsidP="00A8119A">
            <w:pPr>
              <w:jc w:val="center"/>
              <w:rPr>
                <w:sz w:val="28"/>
                <w:szCs w:val="28"/>
              </w:rPr>
            </w:pPr>
            <w:r>
              <w:rPr>
                <w:sz w:val="28"/>
                <w:szCs w:val="28"/>
              </w:rPr>
              <w:t>1,2</w:t>
            </w:r>
          </w:p>
        </w:tc>
        <w:tc>
          <w:tcPr>
            <w:tcW w:w="1227"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1,2</w:t>
            </w:r>
          </w:p>
        </w:tc>
        <w:tc>
          <w:tcPr>
            <w:tcW w:w="1479"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1,2</w:t>
            </w:r>
          </w:p>
        </w:tc>
      </w:tr>
      <w:tr w:rsidR="00A8119A" w:rsidTr="00A8119A">
        <w:trPr>
          <w:trHeight w:val="630"/>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ЖИЛИЩНО-КОММУНАЛЬНОЕ ХОЗЯЙСТВО</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CB657A" w:rsidRDefault="00A8119A" w:rsidP="00A8119A">
            <w:pPr>
              <w:jc w:val="center"/>
              <w:rPr>
                <w:b/>
                <w:bCs/>
                <w:sz w:val="28"/>
                <w:szCs w:val="28"/>
              </w:rPr>
            </w:pPr>
            <w:r w:rsidRPr="00CB657A">
              <w:rPr>
                <w:b/>
                <w:bCs/>
                <w:sz w:val="28"/>
                <w:szCs w:val="28"/>
              </w:rPr>
              <w:t>374,4</w:t>
            </w:r>
          </w:p>
        </w:tc>
        <w:tc>
          <w:tcPr>
            <w:tcW w:w="1227" w:type="dxa"/>
            <w:tcBorders>
              <w:top w:val="nil"/>
              <w:left w:val="nil"/>
              <w:bottom w:val="single" w:sz="4" w:space="0" w:color="auto"/>
              <w:right w:val="single" w:sz="4" w:space="0" w:color="auto"/>
            </w:tcBorders>
          </w:tcPr>
          <w:p w:rsidR="00A8119A" w:rsidRPr="00742DB2" w:rsidRDefault="00A8119A" w:rsidP="00A8119A">
            <w:pPr>
              <w:jc w:val="center"/>
              <w:rPr>
                <w:b/>
                <w:bCs/>
                <w:color w:val="FF0000"/>
                <w:sz w:val="28"/>
                <w:szCs w:val="28"/>
              </w:rPr>
            </w:pPr>
          </w:p>
          <w:p w:rsidR="00A8119A" w:rsidRPr="008B4F4D" w:rsidRDefault="00A8119A" w:rsidP="00A8119A">
            <w:pPr>
              <w:jc w:val="center"/>
              <w:rPr>
                <w:b/>
                <w:bCs/>
                <w:color w:val="000000" w:themeColor="text1"/>
                <w:sz w:val="28"/>
                <w:szCs w:val="28"/>
              </w:rPr>
            </w:pPr>
            <w:r w:rsidRPr="008B4F4D">
              <w:rPr>
                <w:b/>
                <w:bCs/>
                <w:color w:val="000000" w:themeColor="text1"/>
                <w:sz w:val="28"/>
                <w:szCs w:val="28"/>
              </w:rPr>
              <w:t>232,4</w:t>
            </w:r>
          </w:p>
        </w:tc>
        <w:tc>
          <w:tcPr>
            <w:tcW w:w="1479" w:type="dxa"/>
            <w:tcBorders>
              <w:top w:val="nil"/>
              <w:left w:val="nil"/>
              <w:bottom w:val="single" w:sz="4" w:space="0" w:color="auto"/>
              <w:right w:val="single" w:sz="4" w:space="0" w:color="auto"/>
            </w:tcBorders>
          </w:tcPr>
          <w:p w:rsidR="00A8119A" w:rsidRPr="00742DB2" w:rsidRDefault="00A8119A" w:rsidP="00A8119A">
            <w:pPr>
              <w:jc w:val="center"/>
              <w:rPr>
                <w:b/>
                <w:bCs/>
                <w:color w:val="FF0000"/>
                <w:sz w:val="28"/>
                <w:szCs w:val="28"/>
              </w:rPr>
            </w:pPr>
          </w:p>
          <w:p w:rsidR="00A8119A" w:rsidRPr="005E48B0" w:rsidRDefault="00A8119A" w:rsidP="00A8119A">
            <w:pPr>
              <w:jc w:val="center"/>
              <w:rPr>
                <w:b/>
                <w:bCs/>
                <w:color w:val="000000" w:themeColor="text1"/>
                <w:sz w:val="28"/>
                <w:szCs w:val="28"/>
              </w:rPr>
            </w:pPr>
            <w:r w:rsidRPr="005E48B0">
              <w:rPr>
                <w:b/>
                <w:bCs/>
                <w:color w:val="000000" w:themeColor="text1"/>
                <w:sz w:val="28"/>
                <w:szCs w:val="28"/>
              </w:rPr>
              <w:t>140,0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Жилищное хозяйство</w:t>
            </w:r>
          </w:p>
        </w:tc>
        <w:tc>
          <w:tcPr>
            <w:tcW w:w="953" w:type="dxa"/>
            <w:tcBorders>
              <w:top w:val="nil"/>
              <w:left w:val="nil"/>
              <w:bottom w:val="single" w:sz="4" w:space="0" w:color="auto"/>
              <w:right w:val="single" w:sz="4" w:space="0" w:color="auto"/>
            </w:tcBorders>
            <w:noWrap/>
            <w:vAlign w:val="bottom"/>
          </w:tcPr>
          <w:p w:rsidR="00A8119A" w:rsidRDefault="00A8119A" w:rsidP="00A8119A">
            <w:pPr>
              <w:rPr>
                <w:b/>
                <w:bCs/>
                <w:i/>
                <w:iCs/>
                <w:color w:val="000000"/>
                <w:sz w:val="28"/>
                <w:szCs w:val="28"/>
              </w:rPr>
            </w:pPr>
            <w:r>
              <w:rPr>
                <w:b/>
                <w:bCs/>
                <w:i/>
                <w:iCs/>
                <w:color w:val="000000"/>
                <w:sz w:val="28"/>
                <w:szCs w:val="28"/>
              </w:rPr>
              <w:t xml:space="preserve"> 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50,0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50,0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50,0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sz w:val="28"/>
                <w:szCs w:val="28"/>
              </w:rPr>
              <w:t xml:space="preserve">Муниципальная программа «Обеспечение доступным и </w:t>
            </w:r>
            <w:r>
              <w:rPr>
                <w:b/>
                <w:bCs/>
                <w:sz w:val="28"/>
                <w:szCs w:val="28"/>
              </w:rPr>
              <w:lastRenderedPageBreak/>
              <w:t>комфортным жильем и коммунальными услугами населения»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lastRenderedPageBreak/>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05 0 00 00000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50,0</w:t>
            </w:r>
          </w:p>
        </w:tc>
        <w:tc>
          <w:tcPr>
            <w:tcW w:w="1227"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50,0</w:t>
            </w:r>
          </w:p>
        </w:tc>
        <w:tc>
          <w:tcPr>
            <w:tcW w:w="1479"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50,0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lastRenderedPageBreak/>
              <w:t>Подпрограмма</w:t>
            </w:r>
            <w:r>
              <w:rPr>
                <w:i/>
                <w:iCs/>
                <w:sz w:val="28"/>
                <w:szCs w:val="28"/>
              </w:rPr>
              <w:t xml:space="preserve"> «Создание условий для обеспечения качественными услугами ЖКХ населения»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05 2 00 00000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rPr>
                <w:sz w:val="28"/>
                <w:szCs w:val="28"/>
              </w:rPr>
            </w:pPr>
            <w:r>
              <w:rPr>
                <w:sz w:val="28"/>
                <w:szCs w:val="28"/>
              </w:rPr>
              <w:t>50,0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Pr="00EE3B20" w:rsidRDefault="00A8119A" w:rsidP="00A8119A">
            <w:pPr>
              <w:jc w:val="center"/>
              <w:rPr>
                <w:sz w:val="28"/>
                <w:szCs w:val="28"/>
              </w:rPr>
            </w:pPr>
            <w:r>
              <w:rPr>
                <w:sz w:val="28"/>
                <w:szCs w:val="28"/>
              </w:rPr>
              <w:t>5</w:t>
            </w:r>
            <w:r w:rsidRPr="00EE3B20">
              <w:rPr>
                <w:sz w:val="28"/>
                <w:szCs w:val="28"/>
              </w:rPr>
              <w:t>0,0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Pr="00EE3B20" w:rsidRDefault="00A8119A" w:rsidP="00A8119A">
            <w:pPr>
              <w:jc w:val="center"/>
              <w:rPr>
                <w:sz w:val="28"/>
                <w:szCs w:val="28"/>
              </w:rPr>
            </w:pPr>
            <w:r>
              <w:rPr>
                <w:sz w:val="28"/>
                <w:szCs w:val="28"/>
              </w:rPr>
              <w:t>5</w:t>
            </w:r>
            <w:r w:rsidRPr="00EE3B20">
              <w:rPr>
                <w:sz w:val="28"/>
                <w:szCs w:val="28"/>
              </w:rPr>
              <w:t>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953" w:type="dxa"/>
            <w:tcBorders>
              <w:top w:val="nil"/>
              <w:left w:val="nil"/>
              <w:bottom w:val="single" w:sz="4" w:space="0" w:color="auto"/>
              <w:right w:val="single" w:sz="4" w:space="0" w:color="auto"/>
            </w:tcBorders>
            <w:noWrap/>
            <w:vAlign w:val="bottom"/>
          </w:tcPr>
          <w:p w:rsidR="00A8119A" w:rsidRDefault="00A8119A" w:rsidP="00A8119A">
            <w:pPr>
              <w:rPr>
                <w:color w:val="000000"/>
                <w:sz w:val="28"/>
                <w:szCs w:val="28"/>
              </w:rPr>
            </w:pPr>
            <w:r>
              <w:rPr>
                <w:color w:val="000000"/>
                <w:sz w:val="28"/>
                <w:szCs w:val="28"/>
              </w:rPr>
              <w:t xml:space="preserve"> 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05 2 01 00000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rPr>
                <w:sz w:val="28"/>
                <w:szCs w:val="28"/>
              </w:rPr>
            </w:pPr>
            <w:r>
              <w:rPr>
                <w:sz w:val="28"/>
                <w:szCs w:val="28"/>
              </w:rPr>
              <w:t>50,0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EE3B20" w:rsidRDefault="00A8119A" w:rsidP="00A8119A">
            <w:pPr>
              <w:jc w:val="center"/>
              <w:rPr>
                <w:sz w:val="28"/>
                <w:szCs w:val="28"/>
              </w:rPr>
            </w:pPr>
            <w:r>
              <w:rPr>
                <w:sz w:val="28"/>
                <w:szCs w:val="28"/>
              </w:rPr>
              <w:t>5</w:t>
            </w:r>
            <w:r w:rsidRPr="00EE3B20">
              <w:rPr>
                <w:sz w:val="28"/>
                <w:szCs w:val="28"/>
              </w:rPr>
              <w:t>0,0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EE3B20" w:rsidRDefault="00A8119A" w:rsidP="00A8119A">
            <w:pPr>
              <w:jc w:val="center"/>
              <w:rPr>
                <w:sz w:val="28"/>
                <w:szCs w:val="28"/>
              </w:rPr>
            </w:pPr>
            <w:r>
              <w:rPr>
                <w:sz w:val="28"/>
                <w:szCs w:val="28"/>
              </w:rPr>
              <w:t>5</w:t>
            </w:r>
            <w:r w:rsidRPr="00EE3B20">
              <w:rPr>
                <w:sz w:val="28"/>
                <w:szCs w:val="28"/>
              </w:rPr>
              <w:t>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Мероприятия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color w:val="000000"/>
                <w:sz w:val="28"/>
                <w:szCs w:val="28"/>
              </w:rPr>
              <w:t>05 2 01 96010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600</w:t>
            </w: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rPr>
                <w:sz w:val="28"/>
                <w:szCs w:val="28"/>
              </w:rPr>
            </w:pPr>
            <w:r>
              <w:rPr>
                <w:sz w:val="28"/>
                <w:szCs w:val="28"/>
              </w:rPr>
              <w:t>50,0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EE3B20" w:rsidRDefault="00A8119A" w:rsidP="00A8119A">
            <w:pPr>
              <w:jc w:val="center"/>
              <w:rPr>
                <w:sz w:val="28"/>
                <w:szCs w:val="28"/>
              </w:rPr>
            </w:pPr>
            <w:r>
              <w:rPr>
                <w:sz w:val="28"/>
                <w:szCs w:val="28"/>
              </w:rPr>
              <w:t>5</w:t>
            </w:r>
            <w:r w:rsidRPr="00EE3B20">
              <w:rPr>
                <w:sz w:val="28"/>
                <w:szCs w:val="28"/>
              </w:rPr>
              <w:t>0,0</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EE3B20" w:rsidRDefault="00A8119A" w:rsidP="00A8119A">
            <w:pPr>
              <w:jc w:val="center"/>
              <w:rPr>
                <w:sz w:val="28"/>
                <w:szCs w:val="28"/>
              </w:rPr>
            </w:pPr>
            <w:r>
              <w:rPr>
                <w:sz w:val="28"/>
                <w:szCs w:val="28"/>
              </w:rPr>
              <w:t>5</w:t>
            </w:r>
            <w:r w:rsidRPr="00EE3B20">
              <w:rPr>
                <w:sz w:val="28"/>
                <w:szCs w:val="28"/>
              </w:rPr>
              <w:t>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 xml:space="preserve">Благоустройство </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CB657A" w:rsidRDefault="00A8119A" w:rsidP="00A8119A">
            <w:pPr>
              <w:jc w:val="center"/>
              <w:rPr>
                <w:b/>
                <w:bCs/>
                <w:i/>
                <w:iCs/>
                <w:sz w:val="28"/>
                <w:szCs w:val="28"/>
              </w:rPr>
            </w:pPr>
            <w:r w:rsidRPr="00CB657A">
              <w:rPr>
                <w:b/>
                <w:bCs/>
                <w:i/>
                <w:iCs/>
                <w:sz w:val="28"/>
                <w:szCs w:val="28"/>
              </w:rPr>
              <w:t>324,4</w:t>
            </w:r>
          </w:p>
        </w:tc>
        <w:tc>
          <w:tcPr>
            <w:tcW w:w="1227" w:type="dxa"/>
            <w:tcBorders>
              <w:top w:val="nil"/>
              <w:left w:val="nil"/>
              <w:bottom w:val="single" w:sz="4" w:space="0" w:color="auto"/>
              <w:right w:val="single" w:sz="4" w:space="0" w:color="auto"/>
            </w:tcBorders>
          </w:tcPr>
          <w:p w:rsidR="00A8119A" w:rsidRPr="007F7390" w:rsidRDefault="00A8119A" w:rsidP="00A8119A">
            <w:pPr>
              <w:jc w:val="center"/>
              <w:rPr>
                <w:b/>
                <w:bCs/>
                <w:i/>
                <w:iCs/>
                <w:sz w:val="28"/>
                <w:szCs w:val="28"/>
              </w:rPr>
            </w:pPr>
            <w:r w:rsidRPr="007F7390">
              <w:rPr>
                <w:b/>
                <w:bCs/>
                <w:i/>
                <w:iCs/>
                <w:sz w:val="28"/>
                <w:szCs w:val="28"/>
              </w:rPr>
              <w:t>182,4</w:t>
            </w:r>
          </w:p>
        </w:tc>
        <w:tc>
          <w:tcPr>
            <w:tcW w:w="1479" w:type="dxa"/>
            <w:tcBorders>
              <w:top w:val="nil"/>
              <w:left w:val="nil"/>
              <w:bottom w:val="single" w:sz="4" w:space="0" w:color="auto"/>
              <w:right w:val="single" w:sz="4" w:space="0" w:color="auto"/>
            </w:tcBorders>
          </w:tcPr>
          <w:p w:rsidR="00A8119A" w:rsidRPr="005E48B0" w:rsidRDefault="00A8119A" w:rsidP="00A8119A">
            <w:pPr>
              <w:jc w:val="center"/>
              <w:rPr>
                <w:b/>
                <w:bCs/>
                <w:i/>
                <w:iCs/>
                <w:color w:val="000000" w:themeColor="text1"/>
                <w:sz w:val="28"/>
                <w:szCs w:val="28"/>
              </w:rPr>
            </w:pPr>
            <w:r w:rsidRPr="005E48B0">
              <w:rPr>
                <w:b/>
                <w:bCs/>
                <w:i/>
                <w:iCs/>
                <w:color w:val="000000" w:themeColor="text1"/>
                <w:sz w:val="28"/>
                <w:szCs w:val="28"/>
              </w:rPr>
              <w:t>90,0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i/>
                <w:iCs/>
                <w:sz w:val="28"/>
                <w:szCs w:val="28"/>
              </w:rPr>
            </w:pPr>
            <w:r>
              <w:rPr>
                <w:b/>
                <w:bCs/>
                <w:sz w:val="28"/>
                <w:szCs w:val="28"/>
              </w:rPr>
              <w:t>Муниципальная программа «Обеспечение доступным и комфортным жильем и коммунальными услугами населения»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b/>
                <w:bCs/>
                <w:sz w:val="28"/>
                <w:szCs w:val="28"/>
              </w:rPr>
            </w:pPr>
            <w:r>
              <w:rPr>
                <w:b/>
                <w:bCs/>
                <w:sz w:val="28"/>
                <w:szCs w:val="28"/>
              </w:rPr>
              <w:t>05 0 00 00000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673AF9" w:rsidRDefault="00A8119A" w:rsidP="00A8119A">
            <w:pPr>
              <w:jc w:val="center"/>
              <w:rPr>
                <w:b/>
                <w:bCs/>
                <w:iCs/>
                <w:sz w:val="28"/>
                <w:szCs w:val="28"/>
              </w:rPr>
            </w:pPr>
            <w:r>
              <w:rPr>
                <w:b/>
                <w:bCs/>
                <w:iCs/>
                <w:sz w:val="28"/>
                <w:szCs w:val="28"/>
              </w:rPr>
              <w:t>324,4</w:t>
            </w:r>
          </w:p>
        </w:tc>
        <w:tc>
          <w:tcPr>
            <w:tcW w:w="1227" w:type="dxa"/>
            <w:tcBorders>
              <w:top w:val="nil"/>
              <w:left w:val="nil"/>
              <w:bottom w:val="single" w:sz="4" w:space="0" w:color="auto"/>
              <w:right w:val="single" w:sz="4" w:space="0" w:color="auto"/>
            </w:tcBorders>
            <w:vAlign w:val="bottom"/>
          </w:tcPr>
          <w:p w:rsidR="00A8119A" w:rsidRPr="00254A9B" w:rsidRDefault="00A8119A" w:rsidP="00A8119A">
            <w:pPr>
              <w:jc w:val="center"/>
              <w:rPr>
                <w:b/>
                <w:bCs/>
                <w:iCs/>
                <w:sz w:val="28"/>
                <w:szCs w:val="28"/>
              </w:rPr>
            </w:pPr>
            <w:r>
              <w:rPr>
                <w:b/>
                <w:bCs/>
                <w:iCs/>
                <w:sz w:val="28"/>
                <w:szCs w:val="28"/>
              </w:rPr>
              <w:t>182,4</w:t>
            </w:r>
          </w:p>
        </w:tc>
        <w:tc>
          <w:tcPr>
            <w:tcW w:w="1479" w:type="dxa"/>
            <w:tcBorders>
              <w:top w:val="nil"/>
              <w:left w:val="nil"/>
              <w:bottom w:val="single" w:sz="4" w:space="0" w:color="auto"/>
              <w:right w:val="single" w:sz="4" w:space="0" w:color="auto"/>
            </w:tcBorders>
            <w:vAlign w:val="bottom"/>
          </w:tcPr>
          <w:p w:rsidR="00A8119A" w:rsidRPr="005E48B0" w:rsidRDefault="00A8119A" w:rsidP="00A8119A">
            <w:pPr>
              <w:jc w:val="center"/>
              <w:rPr>
                <w:b/>
                <w:bCs/>
                <w:iCs/>
                <w:sz w:val="28"/>
                <w:szCs w:val="28"/>
              </w:rPr>
            </w:pPr>
            <w:r>
              <w:rPr>
                <w:b/>
                <w:bCs/>
                <w:iCs/>
                <w:sz w:val="28"/>
                <w:szCs w:val="28"/>
              </w:rPr>
              <w:t>90,0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Подпрограмма</w:t>
            </w:r>
            <w:r>
              <w:rPr>
                <w:i/>
                <w:iCs/>
                <w:sz w:val="28"/>
                <w:szCs w:val="28"/>
              </w:rPr>
              <w:t xml:space="preserve"> «Благоустройство территории поселения»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05 3 00 00000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rPr>
                <w:i/>
                <w:iCs/>
                <w:sz w:val="28"/>
                <w:szCs w:val="28"/>
              </w:rPr>
            </w:pPr>
            <w:r>
              <w:rPr>
                <w:i/>
                <w:iCs/>
                <w:sz w:val="28"/>
                <w:szCs w:val="28"/>
              </w:rPr>
              <w:t>324,4</w:t>
            </w:r>
          </w:p>
        </w:tc>
        <w:tc>
          <w:tcPr>
            <w:tcW w:w="1227" w:type="dxa"/>
            <w:tcBorders>
              <w:top w:val="nil"/>
              <w:left w:val="nil"/>
              <w:bottom w:val="single" w:sz="4" w:space="0" w:color="auto"/>
              <w:right w:val="single" w:sz="4" w:space="0" w:color="auto"/>
            </w:tcBorders>
            <w:vAlign w:val="bottom"/>
          </w:tcPr>
          <w:p w:rsidR="00A8119A" w:rsidRPr="00EE3B20" w:rsidRDefault="00A8119A" w:rsidP="00A8119A">
            <w:pPr>
              <w:jc w:val="center"/>
              <w:rPr>
                <w:i/>
                <w:iCs/>
                <w:sz w:val="28"/>
                <w:szCs w:val="28"/>
              </w:rPr>
            </w:pPr>
            <w:r>
              <w:rPr>
                <w:i/>
                <w:iCs/>
                <w:sz w:val="28"/>
                <w:szCs w:val="28"/>
              </w:rPr>
              <w:t>182,4</w:t>
            </w:r>
          </w:p>
        </w:tc>
        <w:tc>
          <w:tcPr>
            <w:tcW w:w="1479" w:type="dxa"/>
            <w:tcBorders>
              <w:top w:val="nil"/>
              <w:left w:val="nil"/>
              <w:bottom w:val="single" w:sz="4" w:space="0" w:color="auto"/>
              <w:right w:val="single" w:sz="4" w:space="0" w:color="auto"/>
            </w:tcBorders>
            <w:vAlign w:val="bottom"/>
          </w:tcPr>
          <w:p w:rsidR="00A8119A" w:rsidRPr="005E48B0" w:rsidRDefault="00A8119A" w:rsidP="00A8119A">
            <w:pPr>
              <w:rPr>
                <w:i/>
                <w:iCs/>
                <w:sz w:val="28"/>
                <w:szCs w:val="28"/>
              </w:rPr>
            </w:pPr>
            <w:r>
              <w:rPr>
                <w:i/>
                <w:iCs/>
                <w:sz w:val="28"/>
                <w:szCs w:val="28"/>
              </w:rPr>
              <w:t>90,0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«Мероприятия в области обеспечения поселения уличным освещением» </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05 3 01 00000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4C5DC8" w:rsidRDefault="00A8119A" w:rsidP="00A8119A">
            <w:pPr>
              <w:jc w:val="center"/>
              <w:rPr>
                <w:sz w:val="28"/>
                <w:szCs w:val="28"/>
              </w:rPr>
            </w:pPr>
            <w:r>
              <w:rPr>
                <w:sz w:val="28"/>
                <w:szCs w:val="28"/>
              </w:rPr>
              <w:t>230,0</w:t>
            </w:r>
          </w:p>
        </w:tc>
        <w:tc>
          <w:tcPr>
            <w:tcW w:w="1227" w:type="dxa"/>
            <w:tcBorders>
              <w:top w:val="nil"/>
              <w:left w:val="nil"/>
              <w:bottom w:val="single" w:sz="4" w:space="0" w:color="auto"/>
              <w:right w:val="single" w:sz="4" w:space="0" w:color="auto"/>
            </w:tcBorders>
            <w:vAlign w:val="bottom"/>
          </w:tcPr>
          <w:p w:rsidR="00A8119A" w:rsidRPr="004C5DC8" w:rsidRDefault="00A8119A" w:rsidP="00A8119A">
            <w:pPr>
              <w:jc w:val="center"/>
              <w:rPr>
                <w:sz w:val="28"/>
                <w:szCs w:val="28"/>
              </w:rPr>
            </w:pPr>
            <w:r>
              <w:rPr>
                <w:sz w:val="28"/>
                <w:szCs w:val="28"/>
              </w:rPr>
              <w:t>92,6</w:t>
            </w:r>
          </w:p>
        </w:tc>
        <w:tc>
          <w:tcPr>
            <w:tcW w:w="1479" w:type="dxa"/>
            <w:tcBorders>
              <w:top w:val="nil"/>
              <w:left w:val="nil"/>
              <w:bottom w:val="single" w:sz="4" w:space="0" w:color="auto"/>
              <w:right w:val="single" w:sz="4" w:space="0" w:color="auto"/>
            </w:tcBorders>
            <w:vAlign w:val="bottom"/>
          </w:tcPr>
          <w:p w:rsidR="00A8119A" w:rsidRPr="005E48B0" w:rsidRDefault="00A8119A" w:rsidP="00A8119A">
            <w:pPr>
              <w:jc w:val="center"/>
              <w:rPr>
                <w:sz w:val="28"/>
                <w:szCs w:val="28"/>
              </w:rPr>
            </w:pPr>
            <w:r>
              <w:rPr>
                <w:sz w:val="28"/>
                <w:szCs w:val="28"/>
              </w:rPr>
              <w:t>75,6</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05 3 01 90060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Pr="003824B2" w:rsidRDefault="00A8119A" w:rsidP="00A8119A">
            <w:pPr>
              <w:jc w:val="center"/>
              <w:rPr>
                <w:sz w:val="28"/>
                <w:szCs w:val="28"/>
              </w:rPr>
            </w:pPr>
            <w:r>
              <w:rPr>
                <w:sz w:val="28"/>
                <w:szCs w:val="28"/>
              </w:rPr>
              <w:t>159,7</w:t>
            </w:r>
          </w:p>
        </w:tc>
        <w:tc>
          <w:tcPr>
            <w:tcW w:w="1227" w:type="dxa"/>
            <w:tcBorders>
              <w:top w:val="nil"/>
              <w:left w:val="nil"/>
              <w:bottom w:val="single" w:sz="4" w:space="0" w:color="auto"/>
              <w:right w:val="single" w:sz="4" w:space="0" w:color="auto"/>
            </w:tcBorders>
            <w:vAlign w:val="bottom"/>
          </w:tcPr>
          <w:p w:rsidR="00A8119A" w:rsidRPr="004C5DC8" w:rsidRDefault="00A8119A" w:rsidP="00A8119A">
            <w:pPr>
              <w:jc w:val="center"/>
              <w:rPr>
                <w:sz w:val="28"/>
                <w:szCs w:val="28"/>
              </w:rPr>
            </w:pPr>
            <w:r>
              <w:rPr>
                <w:sz w:val="28"/>
                <w:szCs w:val="28"/>
              </w:rPr>
              <w:t>92,6</w:t>
            </w:r>
          </w:p>
        </w:tc>
        <w:tc>
          <w:tcPr>
            <w:tcW w:w="1479" w:type="dxa"/>
            <w:tcBorders>
              <w:top w:val="nil"/>
              <w:left w:val="nil"/>
              <w:bottom w:val="single" w:sz="4" w:space="0" w:color="auto"/>
              <w:right w:val="single" w:sz="4" w:space="0" w:color="auto"/>
            </w:tcBorders>
            <w:vAlign w:val="bottom"/>
          </w:tcPr>
          <w:p w:rsidR="00A8119A" w:rsidRPr="005E48B0" w:rsidRDefault="00A8119A" w:rsidP="00A8119A">
            <w:pPr>
              <w:jc w:val="center"/>
              <w:rPr>
                <w:sz w:val="28"/>
                <w:szCs w:val="28"/>
              </w:rPr>
            </w:pPr>
            <w:r>
              <w:rPr>
                <w:sz w:val="28"/>
                <w:szCs w:val="28"/>
              </w:rPr>
              <w:t>5,3</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Pr="00CE1CAF" w:rsidRDefault="00A8119A" w:rsidP="00A8119A">
            <w:pPr>
              <w:rPr>
                <w:sz w:val="28"/>
                <w:szCs w:val="28"/>
              </w:rPr>
            </w:pPr>
            <w:r>
              <w:rPr>
                <w:sz w:val="28"/>
                <w:szCs w:val="28"/>
              </w:rPr>
              <w:t xml:space="preserve">05 3 01 </w:t>
            </w:r>
            <w:r>
              <w:rPr>
                <w:sz w:val="28"/>
                <w:szCs w:val="28"/>
                <w:lang w:val="en-US"/>
              </w:rPr>
              <w:t>S8670</w:t>
            </w:r>
          </w:p>
        </w:tc>
        <w:tc>
          <w:tcPr>
            <w:tcW w:w="706" w:type="dxa"/>
            <w:tcBorders>
              <w:top w:val="nil"/>
              <w:left w:val="nil"/>
              <w:bottom w:val="single" w:sz="4" w:space="0" w:color="auto"/>
              <w:right w:val="single" w:sz="4" w:space="0" w:color="auto"/>
            </w:tcBorders>
            <w:noWrap/>
            <w:vAlign w:val="bottom"/>
          </w:tcPr>
          <w:p w:rsidR="00A8119A" w:rsidRPr="007F7390" w:rsidRDefault="00A8119A" w:rsidP="00A8119A">
            <w:pPr>
              <w:jc w:val="center"/>
              <w:rPr>
                <w:color w:val="FFFFFF" w:themeColor="background1"/>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Pr="007F7390" w:rsidRDefault="00A8119A" w:rsidP="00A8119A">
            <w:pPr>
              <w:jc w:val="center"/>
              <w:rPr>
                <w:sz w:val="28"/>
                <w:szCs w:val="28"/>
              </w:rPr>
            </w:pPr>
            <w:r w:rsidRPr="007F7390">
              <w:rPr>
                <w:sz w:val="28"/>
                <w:szCs w:val="28"/>
              </w:rPr>
              <w:t>70,3</w:t>
            </w:r>
          </w:p>
        </w:tc>
        <w:tc>
          <w:tcPr>
            <w:tcW w:w="1227" w:type="dxa"/>
            <w:tcBorders>
              <w:top w:val="nil"/>
              <w:left w:val="nil"/>
              <w:bottom w:val="single" w:sz="4" w:space="0" w:color="auto"/>
              <w:right w:val="single" w:sz="4" w:space="0" w:color="auto"/>
            </w:tcBorders>
            <w:vAlign w:val="bottom"/>
          </w:tcPr>
          <w:p w:rsidR="00A8119A" w:rsidRPr="007F7390" w:rsidRDefault="00A8119A" w:rsidP="00A8119A">
            <w:pPr>
              <w:jc w:val="center"/>
              <w:rPr>
                <w:color w:val="000000" w:themeColor="text1"/>
                <w:sz w:val="28"/>
                <w:szCs w:val="28"/>
              </w:rPr>
            </w:pPr>
            <w:r w:rsidRPr="007F7390">
              <w:rPr>
                <w:color w:val="000000" w:themeColor="text1"/>
                <w:sz w:val="28"/>
                <w:szCs w:val="28"/>
              </w:rPr>
              <w:t>70,3</w:t>
            </w:r>
          </w:p>
        </w:tc>
        <w:tc>
          <w:tcPr>
            <w:tcW w:w="1479" w:type="dxa"/>
            <w:tcBorders>
              <w:top w:val="nil"/>
              <w:left w:val="nil"/>
              <w:bottom w:val="single" w:sz="4" w:space="0" w:color="auto"/>
              <w:right w:val="single" w:sz="4" w:space="0" w:color="auto"/>
            </w:tcBorders>
            <w:vAlign w:val="bottom"/>
          </w:tcPr>
          <w:p w:rsidR="00A8119A" w:rsidRPr="005E48B0" w:rsidRDefault="00A8119A" w:rsidP="00A8119A">
            <w:pPr>
              <w:jc w:val="center"/>
              <w:rPr>
                <w:color w:val="000000" w:themeColor="text1"/>
                <w:sz w:val="28"/>
                <w:szCs w:val="28"/>
              </w:rPr>
            </w:pPr>
            <w:r w:rsidRPr="005E48B0">
              <w:rPr>
                <w:color w:val="000000" w:themeColor="text1"/>
                <w:sz w:val="28"/>
                <w:szCs w:val="28"/>
              </w:rPr>
              <w:t>70,3</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по озеленению территории в границах поселения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05 3 02 00000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rPr>
                <w:sz w:val="28"/>
                <w:szCs w:val="28"/>
              </w:rPr>
            </w:pPr>
            <w:r>
              <w:rPr>
                <w:sz w:val="28"/>
                <w:szCs w:val="28"/>
                <w:lang w:val="en-US"/>
              </w:rPr>
              <w:t>1</w:t>
            </w:r>
            <w:r w:rsidRPr="00EE3B20">
              <w:rPr>
                <w:sz w:val="28"/>
                <w:szCs w:val="28"/>
              </w:rPr>
              <w:t>,0</w:t>
            </w:r>
          </w:p>
        </w:tc>
        <w:tc>
          <w:tcPr>
            <w:tcW w:w="1227" w:type="dxa"/>
            <w:tcBorders>
              <w:top w:val="nil"/>
              <w:left w:val="nil"/>
              <w:bottom w:val="single" w:sz="4" w:space="0" w:color="auto"/>
              <w:right w:val="single" w:sz="4" w:space="0" w:color="auto"/>
            </w:tcBorders>
            <w:vAlign w:val="bottom"/>
          </w:tcPr>
          <w:p w:rsidR="00A8119A" w:rsidRPr="00EE3B20" w:rsidRDefault="00A8119A" w:rsidP="00A8119A">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A8119A" w:rsidRPr="00EE3B20" w:rsidRDefault="00A8119A" w:rsidP="00A8119A">
            <w:pPr>
              <w:jc w:val="center"/>
              <w:rPr>
                <w:sz w:val="28"/>
                <w:szCs w:val="28"/>
              </w:rPr>
            </w:pPr>
            <w:r>
              <w:rPr>
                <w:sz w:val="28"/>
                <w:szCs w:val="28"/>
              </w:rPr>
              <w:t>1,0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05 3 02 90070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rPr>
                <w:sz w:val="28"/>
                <w:szCs w:val="28"/>
              </w:rPr>
            </w:pPr>
            <w:r>
              <w:rPr>
                <w:sz w:val="28"/>
                <w:szCs w:val="28"/>
                <w:lang w:val="en-US"/>
              </w:rPr>
              <w:t>1</w:t>
            </w:r>
            <w:r w:rsidRPr="00EE3B20">
              <w:rPr>
                <w:sz w:val="28"/>
                <w:szCs w:val="28"/>
              </w:rPr>
              <w:t>,0</w:t>
            </w:r>
          </w:p>
        </w:tc>
        <w:tc>
          <w:tcPr>
            <w:tcW w:w="1227" w:type="dxa"/>
            <w:tcBorders>
              <w:top w:val="nil"/>
              <w:left w:val="nil"/>
              <w:bottom w:val="single" w:sz="4" w:space="0" w:color="auto"/>
              <w:right w:val="single" w:sz="4" w:space="0" w:color="auto"/>
            </w:tcBorders>
            <w:vAlign w:val="bottom"/>
          </w:tcPr>
          <w:p w:rsidR="00A8119A" w:rsidRPr="00EE3B20" w:rsidRDefault="00A8119A" w:rsidP="00A8119A">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A8119A" w:rsidRPr="00EE3B20" w:rsidRDefault="00A8119A" w:rsidP="00A8119A">
            <w:pPr>
              <w:jc w:val="center"/>
              <w:rPr>
                <w:sz w:val="28"/>
                <w:szCs w:val="28"/>
              </w:rPr>
            </w:pPr>
            <w:r>
              <w:rPr>
                <w:sz w:val="28"/>
                <w:szCs w:val="28"/>
              </w:rPr>
              <w:t>1,0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05 3 03 00000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lang w:val="en-US"/>
              </w:rPr>
              <w:t>1</w:t>
            </w:r>
            <w:r>
              <w:rPr>
                <w:sz w:val="28"/>
                <w:szCs w:val="28"/>
              </w:rPr>
              <w:t>,0</w:t>
            </w:r>
          </w:p>
        </w:tc>
        <w:tc>
          <w:tcPr>
            <w:tcW w:w="1227"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 xml:space="preserve">Расходы на обеспечение мероприятий по организации и содержанию мест захоронения (Закупка товаров, работ и </w:t>
            </w:r>
            <w:r>
              <w:rPr>
                <w:sz w:val="28"/>
                <w:szCs w:val="28"/>
              </w:rPr>
              <w:lastRenderedPageBreak/>
              <w:t>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lastRenderedPageBreak/>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05 3 03 90080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lang w:val="en-US"/>
              </w:rPr>
              <w:t>1</w:t>
            </w:r>
            <w:r>
              <w:rPr>
                <w:sz w:val="28"/>
                <w:szCs w:val="28"/>
              </w:rPr>
              <w:t>,0</w:t>
            </w:r>
          </w:p>
        </w:tc>
        <w:tc>
          <w:tcPr>
            <w:tcW w:w="1227"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05 3 04 00000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4F0D07" w:rsidRDefault="00A8119A" w:rsidP="00A8119A">
            <w:pPr>
              <w:jc w:val="center"/>
              <w:rPr>
                <w:sz w:val="28"/>
                <w:szCs w:val="28"/>
              </w:rPr>
            </w:pPr>
            <w:r>
              <w:rPr>
                <w:sz w:val="28"/>
                <w:szCs w:val="28"/>
              </w:rPr>
              <w:t>80,0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5,1</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мероприятий по благоустройству территории поселения, не отнесенных к выше перечисленным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05 3 04 90090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80,0</w:t>
            </w:r>
          </w:p>
        </w:tc>
        <w:tc>
          <w:tcPr>
            <w:tcW w:w="1227"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5,1</w:t>
            </w:r>
          </w:p>
        </w:tc>
        <w:tc>
          <w:tcPr>
            <w:tcW w:w="1479"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0,0</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Pr="00A0393E" w:rsidRDefault="00A8119A" w:rsidP="00A8119A">
            <w:pPr>
              <w:jc w:val="both"/>
              <w:rPr>
                <w:b/>
                <w:bCs/>
                <w:sz w:val="28"/>
                <w:szCs w:val="28"/>
              </w:rPr>
            </w:pPr>
            <w:r w:rsidRPr="00A0393E">
              <w:rPr>
                <w:b/>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A8119A" w:rsidRPr="00A0393E" w:rsidRDefault="00A8119A" w:rsidP="00A8119A">
            <w:pPr>
              <w:jc w:val="center"/>
              <w:rPr>
                <w:b/>
                <w:bCs/>
                <w:sz w:val="28"/>
                <w:szCs w:val="28"/>
              </w:rPr>
            </w:pPr>
            <w:r w:rsidRPr="00A0393E">
              <w:rPr>
                <w:b/>
                <w:bCs/>
                <w:sz w:val="28"/>
                <w:szCs w:val="28"/>
              </w:rPr>
              <w:t>914</w:t>
            </w:r>
          </w:p>
        </w:tc>
        <w:tc>
          <w:tcPr>
            <w:tcW w:w="566" w:type="dxa"/>
            <w:tcBorders>
              <w:top w:val="nil"/>
              <w:left w:val="nil"/>
              <w:bottom w:val="single" w:sz="4" w:space="0" w:color="auto"/>
              <w:right w:val="single" w:sz="4" w:space="0" w:color="auto"/>
            </w:tcBorders>
            <w:noWrap/>
            <w:vAlign w:val="bottom"/>
          </w:tcPr>
          <w:p w:rsidR="00A8119A" w:rsidRPr="00A0393E" w:rsidRDefault="00A8119A" w:rsidP="00A8119A">
            <w:pPr>
              <w:jc w:val="center"/>
              <w:rPr>
                <w:b/>
                <w:sz w:val="28"/>
                <w:szCs w:val="28"/>
              </w:rPr>
            </w:pPr>
            <w:r w:rsidRPr="00A0393E">
              <w:rPr>
                <w:b/>
                <w:sz w:val="28"/>
                <w:szCs w:val="28"/>
              </w:rPr>
              <w:t>05</w:t>
            </w:r>
          </w:p>
        </w:tc>
        <w:tc>
          <w:tcPr>
            <w:tcW w:w="745" w:type="dxa"/>
            <w:tcBorders>
              <w:top w:val="nil"/>
              <w:left w:val="nil"/>
              <w:bottom w:val="single" w:sz="4" w:space="0" w:color="auto"/>
              <w:right w:val="single" w:sz="4" w:space="0" w:color="auto"/>
            </w:tcBorders>
            <w:noWrap/>
            <w:vAlign w:val="bottom"/>
          </w:tcPr>
          <w:p w:rsidR="00A8119A" w:rsidRPr="00A0393E" w:rsidRDefault="00A8119A" w:rsidP="00A8119A">
            <w:pPr>
              <w:jc w:val="center"/>
              <w:rPr>
                <w:b/>
                <w:sz w:val="28"/>
                <w:szCs w:val="28"/>
              </w:rPr>
            </w:pPr>
            <w:r w:rsidRPr="00A0393E">
              <w:rPr>
                <w:b/>
                <w:sz w:val="28"/>
                <w:szCs w:val="28"/>
              </w:rPr>
              <w:t>03</w:t>
            </w:r>
          </w:p>
        </w:tc>
        <w:tc>
          <w:tcPr>
            <w:tcW w:w="2036" w:type="dxa"/>
            <w:tcBorders>
              <w:top w:val="nil"/>
              <w:left w:val="nil"/>
              <w:bottom w:val="single" w:sz="4" w:space="0" w:color="auto"/>
              <w:right w:val="single" w:sz="4" w:space="0" w:color="auto"/>
            </w:tcBorders>
            <w:noWrap/>
            <w:vAlign w:val="bottom"/>
          </w:tcPr>
          <w:p w:rsidR="00A8119A" w:rsidRPr="00A0393E" w:rsidRDefault="00A8119A" w:rsidP="00A8119A">
            <w:pPr>
              <w:jc w:val="center"/>
              <w:rPr>
                <w:b/>
                <w:sz w:val="28"/>
                <w:szCs w:val="28"/>
              </w:rPr>
            </w:pPr>
            <w:r w:rsidRPr="00A0393E">
              <w:rPr>
                <w:b/>
                <w:sz w:val="28"/>
                <w:szCs w:val="28"/>
              </w:rPr>
              <w:t>15 0 00 00000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12,4</w:t>
            </w:r>
          </w:p>
        </w:tc>
        <w:tc>
          <w:tcPr>
            <w:tcW w:w="1227" w:type="dxa"/>
            <w:tcBorders>
              <w:top w:val="nil"/>
              <w:left w:val="nil"/>
              <w:bottom w:val="single" w:sz="4" w:space="0" w:color="auto"/>
              <w:right w:val="single" w:sz="4" w:space="0" w:color="auto"/>
            </w:tcBorders>
          </w:tcPr>
          <w:p w:rsidR="00A8119A" w:rsidRPr="007F7390" w:rsidRDefault="00A8119A" w:rsidP="00A8119A">
            <w:pPr>
              <w:jc w:val="center"/>
              <w:rPr>
                <w:sz w:val="28"/>
                <w:szCs w:val="28"/>
              </w:rPr>
            </w:pPr>
          </w:p>
          <w:p w:rsidR="00A8119A" w:rsidRPr="007F7390" w:rsidRDefault="00A8119A" w:rsidP="00A8119A">
            <w:pPr>
              <w:jc w:val="center"/>
              <w:rPr>
                <w:sz w:val="28"/>
                <w:szCs w:val="28"/>
              </w:rPr>
            </w:pPr>
          </w:p>
          <w:p w:rsidR="00A8119A" w:rsidRPr="007F7390" w:rsidRDefault="00A8119A" w:rsidP="00A8119A">
            <w:pPr>
              <w:jc w:val="center"/>
              <w:rPr>
                <w:sz w:val="28"/>
                <w:szCs w:val="28"/>
              </w:rPr>
            </w:pPr>
            <w:r w:rsidRPr="007F7390">
              <w:rPr>
                <w:sz w:val="28"/>
                <w:szCs w:val="28"/>
              </w:rPr>
              <w:t>12,4</w:t>
            </w:r>
          </w:p>
        </w:tc>
        <w:tc>
          <w:tcPr>
            <w:tcW w:w="1479" w:type="dxa"/>
            <w:tcBorders>
              <w:top w:val="nil"/>
              <w:left w:val="nil"/>
              <w:bottom w:val="single" w:sz="4" w:space="0" w:color="auto"/>
              <w:right w:val="single" w:sz="4" w:space="0" w:color="auto"/>
            </w:tcBorders>
          </w:tcPr>
          <w:p w:rsidR="00A8119A" w:rsidRPr="007F7390" w:rsidRDefault="00A8119A" w:rsidP="00A8119A">
            <w:pPr>
              <w:jc w:val="center"/>
              <w:rPr>
                <w:sz w:val="28"/>
                <w:szCs w:val="28"/>
              </w:rPr>
            </w:pPr>
          </w:p>
          <w:p w:rsidR="00A8119A" w:rsidRPr="007F7390" w:rsidRDefault="00A8119A" w:rsidP="00A8119A">
            <w:pPr>
              <w:jc w:val="center"/>
              <w:rPr>
                <w:sz w:val="28"/>
                <w:szCs w:val="28"/>
              </w:rPr>
            </w:pPr>
          </w:p>
          <w:p w:rsidR="00A8119A" w:rsidRPr="007F7390" w:rsidRDefault="00A8119A" w:rsidP="00A8119A">
            <w:pPr>
              <w:jc w:val="center"/>
              <w:rPr>
                <w:sz w:val="28"/>
                <w:szCs w:val="28"/>
              </w:rPr>
            </w:pPr>
            <w:r w:rsidRPr="007F7390">
              <w:rPr>
                <w:sz w:val="28"/>
                <w:szCs w:val="28"/>
              </w:rPr>
              <w:t>12,4</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Pr="00A0393E" w:rsidRDefault="00A8119A" w:rsidP="00A8119A">
            <w:pPr>
              <w:rPr>
                <w:i/>
                <w:sz w:val="28"/>
                <w:szCs w:val="28"/>
              </w:rPr>
            </w:pPr>
            <w:r w:rsidRPr="00A0393E">
              <w:rPr>
                <w:b/>
                <w:i/>
                <w:sz w:val="28"/>
                <w:szCs w:val="28"/>
              </w:rPr>
              <w:t xml:space="preserve">Подпрограмма </w:t>
            </w:r>
            <w:r w:rsidRPr="00A0393E">
              <w:rPr>
                <w:i/>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A8119A" w:rsidRPr="00A0393E" w:rsidRDefault="00A8119A" w:rsidP="00A8119A">
            <w:pPr>
              <w:jc w:val="center"/>
              <w:rPr>
                <w:bCs/>
                <w:i/>
                <w:sz w:val="28"/>
                <w:szCs w:val="28"/>
              </w:rPr>
            </w:pPr>
            <w:r w:rsidRPr="00A0393E">
              <w:rPr>
                <w:bCs/>
                <w:i/>
                <w:sz w:val="28"/>
                <w:szCs w:val="28"/>
              </w:rPr>
              <w:t>914</w:t>
            </w:r>
          </w:p>
        </w:tc>
        <w:tc>
          <w:tcPr>
            <w:tcW w:w="566" w:type="dxa"/>
            <w:tcBorders>
              <w:top w:val="nil"/>
              <w:left w:val="nil"/>
              <w:bottom w:val="single" w:sz="4" w:space="0" w:color="auto"/>
              <w:right w:val="single" w:sz="4" w:space="0" w:color="auto"/>
            </w:tcBorders>
            <w:noWrap/>
            <w:vAlign w:val="bottom"/>
          </w:tcPr>
          <w:p w:rsidR="00A8119A" w:rsidRPr="00A0393E" w:rsidRDefault="00A8119A" w:rsidP="00A8119A">
            <w:pPr>
              <w:jc w:val="center"/>
              <w:rPr>
                <w:i/>
                <w:sz w:val="28"/>
                <w:szCs w:val="28"/>
              </w:rPr>
            </w:pPr>
            <w:r w:rsidRPr="00A0393E">
              <w:rPr>
                <w:i/>
                <w:sz w:val="28"/>
                <w:szCs w:val="28"/>
              </w:rPr>
              <w:t>05</w:t>
            </w:r>
          </w:p>
        </w:tc>
        <w:tc>
          <w:tcPr>
            <w:tcW w:w="745" w:type="dxa"/>
            <w:tcBorders>
              <w:top w:val="nil"/>
              <w:left w:val="nil"/>
              <w:bottom w:val="single" w:sz="4" w:space="0" w:color="auto"/>
              <w:right w:val="single" w:sz="4" w:space="0" w:color="auto"/>
            </w:tcBorders>
            <w:noWrap/>
            <w:vAlign w:val="bottom"/>
          </w:tcPr>
          <w:p w:rsidR="00A8119A" w:rsidRPr="00A0393E" w:rsidRDefault="00A8119A" w:rsidP="00A8119A">
            <w:pPr>
              <w:jc w:val="center"/>
              <w:rPr>
                <w:i/>
                <w:sz w:val="28"/>
                <w:szCs w:val="28"/>
              </w:rPr>
            </w:pPr>
            <w:r w:rsidRPr="00A0393E">
              <w:rPr>
                <w:i/>
                <w:sz w:val="28"/>
                <w:szCs w:val="28"/>
              </w:rPr>
              <w:t>03</w:t>
            </w:r>
          </w:p>
        </w:tc>
        <w:tc>
          <w:tcPr>
            <w:tcW w:w="2036" w:type="dxa"/>
            <w:tcBorders>
              <w:top w:val="nil"/>
              <w:left w:val="nil"/>
              <w:bottom w:val="single" w:sz="4" w:space="0" w:color="auto"/>
              <w:right w:val="single" w:sz="4" w:space="0" w:color="auto"/>
            </w:tcBorders>
            <w:noWrap/>
            <w:vAlign w:val="bottom"/>
          </w:tcPr>
          <w:p w:rsidR="00A8119A" w:rsidRPr="00A0393E" w:rsidRDefault="00A8119A" w:rsidP="00A8119A">
            <w:pPr>
              <w:jc w:val="center"/>
              <w:rPr>
                <w:i/>
                <w:sz w:val="28"/>
                <w:szCs w:val="28"/>
              </w:rPr>
            </w:pPr>
            <w:r w:rsidRPr="00A0393E">
              <w:rPr>
                <w:i/>
                <w:sz w:val="28"/>
                <w:szCs w:val="28"/>
              </w:rPr>
              <w:t xml:space="preserve">15 </w:t>
            </w:r>
            <w:r>
              <w:rPr>
                <w:i/>
                <w:sz w:val="28"/>
                <w:szCs w:val="28"/>
              </w:rPr>
              <w:t>1</w:t>
            </w:r>
            <w:r w:rsidRPr="00A0393E">
              <w:rPr>
                <w:i/>
                <w:sz w:val="28"/>
                <w:szCs w:val="28"/>
              </w:rPr>
              <w:t xml:space="preserve">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 xml:space="preserve">        12,4</w:t>
            </w:r>
          </w:p>
        </w:tc>
        <w:tc>
          <w:tcPr>
            <w:tcW w:w="1227" w:type="dxa"/>
            <w:tcBorders>
              <w:top w:val="nil"/>
              <w:left w:val="nil"/>
              <w:bottom w:val="single" w:sz="4" w:space="0" w:color="auto"/>
              <w:right w:val="single" w:sz="4" w:space="0" w:color="auto"/>
            </w:tcBorders>
          </w:tcPr>
          <w:p w:rsidR="00A8119A" w:rsidRPr="007F7390" w:rsidRDefault="00A8119A" w:rsidP="00A8119A">
            <w:pPr>
              <w:jc w:val="center"/>
              <w:rPr>
                <w:sz w:val="28"/>
                <w:szCs w:val="28"/>
              </w:rPr>
            </w:pPr>
          </w:p>
          <w:p w:rsidR="00A8119A" w:rsidRPr="007F7390" w:rsidRDefault="00A8119A" w:rsidP="00A8119A">
            <w:pPr>
              <w:jc w:val="center"/>
              <w:rPr>
                <w:sz w:val="28"/>
                <w:szCs w:val="28"/>
              </w:rPr>
            </w:pPr>
            <w:r w:rsidRPr="007F7390">
              <w:rPr>
                <w:sz w:val="28"/>
                <w:szCs w:val="28"/>
              </w:rPr>
              <w:t>12,4</w:t>
            </w:r>
          </w:p>
        </w:tc>
        <w:tc>
          <w:tcPr>
            <w:tcW w:w="1479" w:type="dxa"/>
            <w:tcBorders>
              <w:top w:val="nil"/>
              <w:left w:val="nil"/>
              <w:bottom w:val="single" w:sz="4" w:space="0" w:color="auto"/>
              <w:right w:val="single" w:sz="4" w:space="0" w:color="auto"/>
            </w:tcBorders>
          </w:tcPr>
          <w:p w:rsidR="00A8119A" w:rsidRPr="007F7390" w:rsidRDefault="00A8119A" w:rsidP="00A8119A">
            <w:pPr>
              <w:jc w:val="center"/>
              <w:rPr>
                <w:sz w:val="28"/>
                <w:szCs w:val="28"/>
              </w:rPr>
            </w:pPr>
          </w:p>
          <w:p w:rsidR="00A8119A" w:rsidRPr="007F7390" w:rsidRDefault="00A8119A" w:rsidP="00A8119A">
            <w:pPr>
              <w:jc w:val="center"/>
              <w:rPr>
                <w:sz w:val="28"/>
                <w:szCs w:val="28"/>
              </w:rPr>
            </w:pPr>
            <w:r w:rsidRPr="007F7390">
              <w:rPr>
                <w:sz w:val="28"/>
                <w:szCs w:val="28"/>
              </w:rPr>
              <w:t>12,4</w:t>
            </w:r>
          </w:p>
        </w:tc>
      </w:tr>
      <w:tr w:rsidR="00A8119A" w:rsidTr="00A8119A">
        <w:trPr>
          <w:trHeight w:val="429"/>
          <w:jc w:val="center"/>
        </w:trPr>
        <w:tc>
          <w:tcPr>
            <w:tcW w:w="4955" w:type="dxa"/>
            <w:tcBorders>
              <w:top w:val="nil"/>
              <w:left w:val="single" w:sz="4" w:space="0" w:color="auto"/>
              <w:bottom w:val="single" w:sz="4" w:space="0" w:color="auto"/>
              <w:right w:val="single" w:sz="4" w:space="0" w:color="auto"/>
            </w:tcBorders>
            <w:vAlign w:val="bottom"/>
          </w:tcPr>
          <w:p w:rsidR="00A8119A" w:rsidRPr="00A0393E" w:rsidRDefault="00A8119A" w:rsidP="00A8119A">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953" w:type="dxa"/>
            <w:tcBorders>
              <w:top w:val="nil"/>
              <w:left w:val="nil"/>
              <w:bottom w:val="single" w:sz="4" w:space="0" w:color="auto"/>
              <w:right w:val="single" w:sz="4" w:space="0" w:color="auto"/>
            </w:tcBorders>
            <w:noWrap/>
            <w:vAlign w:val="bottom"/>
          </w:tcPr>
          <w:p w:rsidR="00A8119A" w:rsidRPr="00A0393E" w:rsidRDefault="00A8119A" w:rsidP="00A8119A">
            <w:pPr>
              <w:jc w:val="center"/>
              <w:rPr>
                <w:color w:val="000000"/>
                <w:sz w:val="28"/>
                <w:szCs w:val="28"/>
              </w:rPr>
            </w:pPr>
            <w:r w:rsidRPr="00A0393E">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Pr="00A0393E" w:rsidRDefault="00A8119A" w:rsidP="00A8119A">
            <w:pPr>
              <w:jc w:val="center"/>
              <w:rPr>
                <w:color w:val="000000"/>
                <w:sz w:val="28"/>
                <w:szCs w:val="28"/>
              </w:rPr>
            </w:pPr>
            <w:r w:rsidRPr="00A0393E">
              <w:rPr>
                <w:color w:val="000000"/>
                <w:sz w:val="28"/>
                <w:szCs w:val="28"/>
              </w:rPr>
              <w:t>05</w:t>
            </w:r>
          </w:p>
        </w:tc>
        <w:tc>
          <w:tcPr>
            <w:tcW w:w="745" w:type="dxa"/>
            <w:tcBorders>
              <w:top w:val="nil"/>
              <w:left w:val="nil"/>
              <w:bottom w:val="single" w:sz="4" w:space="0" w:color="auto"/>
              <w:right w:val="single" w:sz="4" w:space="0" w:color="auto"/>
            </w:tcBorders>
            <w:noWrap/>
            <w:vAlign w:val="bottom"/>
          </w:tcPr>
          <w:p w:rsidR="00A8119A" w:rsidRPr="00A0393E" w:rsidRDefault="00A8119A" w:rsidP="00A8119A">
            <w:pPr>
              <w:jc w:val="center"/>
              <w:rPr>
                <w:color w:val="000000"/>
                <w:sz w:val="28"/>
                <w:szCs w:val="28"/>
              </w:rPr>
            </w:pPr>
            <w:r w:rsidRPr="00A0393E">
              <w:rPr>
                <w:color w:val="000000"/>
                <w:sz w:val="28"/>
                <w:szCs w:val="28"/>
              </w:rPr>
              <w:t>03</w:t>
            </w:r>
          </w:p>
        </w:tc>
        <w:tc>
          <w:tcPr>
            <w:tcW w:w="2036" w:type="dxa"/>
            <w:tcBorders>
              <w:top w:val="nil"/>
              <w:left w:val="nil"/>
              <w:bottom w:val="single" w:sz="4" w:space="0" w:color="auto"/>
              <w:right w:val="single" w:sz="4" w:space="0" w:color="auto"/>
            </w:tcBorders>
            <w:noWrap/>
            <w:vAlign w:val="bottom"/>
          </w:tcPr>
          <w:p w:rsidR="00A8119A" w:rsidRPr="00A0393E" w:rsidRDefault="00A8119A" w:rsidP="00A8119A">
            <w:pPr>
              <w:rPr>
                <w:sz w:val="28"/>
                <w:szCs w:val="28"/>
              </w:rPr>
            </w:pPr>
            <w:r w:rsidRPr="00A0393E">
              <w:rPr>
                <w:sz w:val="28"/>
                <w:szCs w:val="28"/>
              </w:rPr>
              <w:t xml:space="preserve">15 </w:t>
            </w:r>
            <w:r>
              <w:rPr>
                <w:sz w:val="28"/>
                <w:szCs w:val="28"/>
              </w:rPr>
              <w:t>1</w:t>
            </w:r>
            <w:r w:rsidRPr="00A0393E">
              <w:rPr>
                <w:sz w:val="28"/>
                <w:szCs w:val="28"/>
              </w:rPr>
              <w:t xml:space="preserve"> 06 00000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12,4</w:t>
            </w:r>
          </w:p>
        </w:tc>
        <w:tc>
          <w:tcPr>
            <w:tcW w:w="1227" w:type="dxa"/>
            <w:tcBorders>
              <w:top w:val="nil"/>
              <w:left w:val="nil"/>
              <w:bottom w:val="single" w:sz="4" w:space="0" w:color="auto"/>
              <w:right w:val="single" w:sz="4" w:space="0" w:color="auto"/>
            </w:tcBorders>
          </w:tcPr>
          <w:p w:rsidR="00A8119A" w:rsidRPr="007F7390" w:rsidRDefault="00A8119A" w:rsidP="00A8119A">
            <w:pPr>
              <w:jc w:val="center"/>
              <w:rPr>
                <w:sz w:val="28"/>
                <w:szCs w:val="28"/>
              </w:rPr>
            </w:pPr>
          </w:p>
          <w:p w:rsidR="00A8119A" w:rsidRPr="007F7390" w:rsidRDefault="00A8119A" w:rsidP="00A8119A">
            <w:pPr>
              <w:jc w:val="center"/>
              <w:rPr>
                <w:sz w:val="28"/>
                <w:szCs w:val="28"/>
              </w:rPr>
            </w:pPr>
          </w:p>
          <w:p w:rsidR="00A8119A" w:rsidRPr="007F7390" w:rsidRDefault="00A8119A" w:rsidP="00A8119A">
            <w:pPr>
              <w:jc w:val="center"/>
              <w:rPr>
                <w:sz w:val="28"/>
                <w:szCs w:val="28"/>
              </w:rPr>
            </w:pPr>
          </w:p>
          <w:p w:rsidR="00A8119A" w:rsidRPr="007F7390" w:rsidRDefault="00A8119A" w:rsidP="00A8119A">
            <w:pPr>
              <w:jc w:val="center"/>
              <w:rPr>
                <w:sz w:val="28"/>
                <w:szCs w:val="28"/>
              </w:rPr>
            </w:pPr>
            <w:r w:rsidRPr="007F7390">
              <w:rPr>
                <w:sz w:val="28"/>
                <w:szCs w:val="28"/>
              </w:rPr>
              <w:t>12,4</w:t>
            </w:r>
          </w:p>
        </w:tc>
        <w:tc>
          <w:tcPr>
            <w:tcW w:w="1479" w:type="dxa"/>
            <w:tcBorders>
              <w:top w:val="nil"/>
              <w:left w:val="nil"/>
              <w:bottom w:val="single" w:sz="4" w:space="0" w:color="auto"/>
              <w:right w:val="single" w:sz="4" w:space="0" w:color="auto"/>
            </w:tcBorders>
          </w:tcPr>
          <w:p w:rsidR="00A8119A" w:rsidRPr="007F7390" w:rsidRDefault="00A8119A" w:rsidP="00A8119A">
            <w:pPr>
              <w:jc w:val="center"/>
              <w:rPr>
                <w:sz w:val="28"/>
                <w:szCs w:val="28"/>
              </w:rPr>
            </w:pPr>
          </w:p>
          <w:p w:rsidR="00A8119A" w:rsidRPr="007F7390" w:rsidRDefault="00A8119A" w:rsidP="00A8119A">
            <w:pPr>
              <w:jc w:val="center"/>
              <w:rPr>
                <w:sz w:val="28"/>
                <w:szCs w:val="28"/>
              </w:rPr>
            </w:pPr>
          </w:p>
          <w:p w:rsidR="00A8119A" w:rsidRPr="007F7390" w:rsidRDefault="00A8119A" w:rsidP="00A8119A">
            <w:pPr>
              <w:jc w:val="center"/>
              <w:rPr>
                <w:sz w:val="28"/>
                <w:szCs w:val="28"/>
              </w:rPr>
            </w:pPr>
          </w:p>
          <w:p w:rsidR="00A8119A" w:rsidRPr="007F7390" w:rsidRDefault="00A8119A" w:rsidP="00A8119A">
            <w:pPr>
              <w:jc w:val="center"/>
              <w:rPr>
                <w:sz w:val="28"/>
                <w:szCs w:val="28"/>
              </w:rPr>
            </w:pPr>
            <w:r w:rsidRPr="007F7390">
              <w:rPr>
                <w:sz w:val="28"/>
                <w:szCs w:val="28"/>
              </w:rPr>
              <w:t>12,4</w:t>
            </w:r>
          </w:p>
        </w:tc>
      </w:tr>
      <w:tr w:rsidR="00A8119A" w:rsidTr="00A8119A">
        <w:trPr>
          <w:trHeight w:val="15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КУЛЬТУРА, КИНЕМАТОГРАФИЯ</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08</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1065,6</w:t>
            </w:r>
          </w:p>
        </w:tc>
        <w:tc>
          <w:tcPr>
            <w:tcW w:w="1227" w:type="dxa"/>
            <w:tcBorders>
              <w:top w:val="single" w:sz="4" w:space="0" w:color="auto"/>
              <w:left w:val="nil"/>
              <w:bottom w:val="single" w:sz="4" w:space="0" w:color="auto"/>
              <w:right w:val="single" w:sz="4" w:space="0" w:color="auto"/>
            </w:tcBorders>
            <w:vAlign w:val="bottom"/>
          </w:tcPr>
          <w:p w:rsidR="00A8119A" w:rsidRPr="00B66FAD" w:rsidRDefault="00A8119A" w:rsidP="00A8119A">
            <w:pPr>
              <w:jc w:val="center"/>
              <w:outlineLvl w:val="0"/>
              <w:rPr>
                <w:b/>
                <w:bCs/>
                <w:sz w:val="28"/>
                <w:szCs w:val="28"/>
                <w:lang w:val="en-US"/>
              </w:rPr>
            </w:pPr>
            <w:r>
              <w:rPr>
                <w:b/>
                <w:bCs/>
                <w:sz w:val="28"/>
                <w:szCs w:val="28"/>
              </w:rPr>
              <w:t>4132,8</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744,2</w:t>
            </w:r>
          </w:p>
        </w:tc>
      </w:tr>
      <w:tr w:rsidR="00A8119A" w:rsidTr="00A8119A">
        <w:trPr>
          <w:trHeight w:val="330"/>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Культура</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08</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1065,6</w:t>
            </w:r>
          </w:p>
        </w:tc>
        <w:tc>
          <w:tcPr>
            <w:tcW w:w="1227" w:type="dxa"/>
            <w:tcBorders>
              <w:top w:val="single" w:sz="4" w:space="0" w:color="auto"/>
              <w:left w:val="nil"/>
              <w:bottom w:val="single" w:sz="4" w:space="0" w:color="auto"/>
              <w:right w:val="single" w:sz="4" w:space="0" w:color="auto"/>
            </w:tcBorders>
            <w:vAlign w:val="bottom"/>
          </w:tcPr>
          <w:p w:rsidR="00A8119A" w:rsidRPr="00B66FAD" w:rsidRDefault="00A8119A" w:rsidP="00A8119A">
            <w:pPr>
              <w:jc w:val="center"/>
              <w:outlineLvl w:val="0"/>
              <w:rPr>
                <w:b/>
                <w:bCs/>
                <w:sz w:val="28"/>
                <w:szCs w:val="28"/>
                <w:lang w:val="en-US"/>
              </w:rPr>
            </w:pPr>
            <w:r>
              <w:rPr>
                <w:b/>
                <w:bCs/>
                <w:sz w:val="28"/>
                <w:szCs w:val="28"/>
              </w:rPr>
              <w:t>4132,8</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744,2</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color w:val="000000"/>
                <w:sz w:val="28"/>
                <w:szCs w:val="28"/>
              </w:rPr>
            </w:pPr>
            <w:r>
              <w:rPr>
                <w:b/>
                <w:bCs/>
                <w:sz w:val="28"/>
                <w:szCs w:val="28"/>
              </w:rPr>
              <w:t>Муниципальная программа «Развитие культуры и туризма»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11 0 00 0000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1065,6</w:t>
            </w:r>
          </w:p>
        </w:tc>
        <w:tc>
          <w:tcPr>
            <w:tcW w:w="1227" w:type="dxa"/>
            <w:tcBorders>
              <w:top w:val="nil"/>
              <w:left w:val="nil"/>
              <w:bottom w:val="single" w:sz="4" w:space="0" w:color="auto"/>
              <w:right w:val="single" w:sz="4" w:space="0" w:color="auto"/>
            </w:tcBorders>
            <w:vAlign w:val="bottom"/>
          </w:tcPr>
          <w:p w:rsidR="00A8119A" w:rsidRPr="00B66FAD" w:rsidRDefault="00A8119A" w:rsidP="00A8119A">
            <w:pPr>
              <w:jc w:val="center"/>
              <w:outlineLvl w:val="0"/>
              <w:rPr>
                <w:b/>
                <w:bCs/>
                <w:sz w:val="28"/>
                <w:szCs w:val="28"/>
                <w:lang w:val="en-US"/>
              </w:rPr>
            </w:pPr>
            <w:r>
              <w:rPr>
                <w:b/>
                <w:bCs/>
                <w:sz w:val="28"/>
                <w:szCs w:val="28"/>
              </w:rPr>
              <w:t>4132,8</w:t>
            </w: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744,2</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i/>
                <w:iCs/>
                <w:sz w:val="28"/>
                <w:szCs w:val="28"/>
              </w:rPr>
              <w:t>Подпрограмма</w:t>
            </w:r>
            <w:r>
              <w:rPr>
                <w:i/>
                <w:iCs/>
                <w:sz w:val="28"/>
                <w:szCs w:val="28"/>
              </w:rPr>
              <w:t xml:space="preserve"> «Развитие культурно-досуговой деятельности и народного</w:t>
            </w:r>
          </w:p>
          <w:p w:rsidR="00A8119A" w:rsidRDefault="00A8119A" w:rsidP="00A8119A">
            <w:pPr>
              <w:jc w:val="both"/>
              <w:rPr>
                <w:i/>
                <w:iCs/>
                <w:sz w:val="28"/>
                <w:szCs w:val="28"/>
              </w:rPr>
            </w:pPr>
            <w:r>
              <w:rPr>
                <w:i/>
                <w:iCs/>
                <w:sz w:val="28"/>
                <w:szCs w:val="28"/>
              </w:rPr>
              <w:lastRenderedPageBreak/>
              <w:t>творчества»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lastRenderedPageBreak/>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11 1 00 00000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9A0695" w:rsidRDefault="00A8119A" w:rsidP="00A8119A">
            <w:pPr>
              <w:jc w:val="center"/>
              <w:outlineLvl w:val="0"/>
              <w:rPr>
                <w:i/>
                <w:sz w:val="28"/>
                <w:szCs w:val="28"/>
              </w:rPr>
            </w:pPr>
            <w:r>
              <w:rPr>
                <w:b/>
                <w:bCs/>
                <w:sz w:val="28"/>
                <w:szCs w:val="28"/>
              </w:rPr>
              <w:t>1065,6</w:t>
            </w:r>
          </w:p>
        </w:tc>
        <w:tc>
          <w:tcPr>
            <w:tcW w:w="1227" w:type="dxa"/>
            <w:tcBorders>
              <w:top w:val="nil"/>
              <w:left w:val="nil"/>
              <w:bottom w:val="single" w:sz="4" w:space="0" w:color="auto"/>
              <w:right w:val="single" w:sz="4" w:space="0" w:color="auto"/>
            </w:tcBorders>
            <w:vAlign w:val="bottom"/>
          </w:tcPr>
          <w:p w:rsidR="00A8119A" w:rsidRPr="00B66FAD" w:rsidRDefault="00A8119A" w:rsidP="00A8119A">
            <w:pPr>
              <w:jc w:val="center"/>
              <w:outlineLvl w:val="0"/>
              <w:rPr>
                <w:i/>
                <w:sz w:val="28"/>
                <w:szCs w:val="28"/>
                <w:lang w:val="en-US"/>
              </w:rPr>
            </w:pPr>
            <w:r>
              <w:rPr>
                <w:i/>
                <w:sz w:val="28"/>
                <w:szCs w:val="28"/>
              </w:rPr>
              <w:t>4132,8</w:t>
            </w:r>
          </w:p>
        </w:tc>
        <w:tc>
          <w:tcPr>
            <w:tcW w:w="1479" w:type="dxa"/>
            <w:tcBorders>
              <w:top w:val="nil"/>
              <w:left w:val="nil"/>
              <w:bottom w:val="single" w:sz="4" w:space="0" w:color="auto"/>
              <w:right w:val="single" w:sz="4" w:space="0" w:color="auto"/>
            </w:tcBorders>
            <w:vAlign w:val="bottom"/>
          </w:tcPr>
          <w:p w:rsidR="00A8119A" w:rsidRPr="009A0695" w:rsidRDefault="00A8119A" w:rsidP="00A8119A">
            <w:pPr>
              <w:jc w:val="center"/>
              <w:outlineLvl w:val="0"/>
              <w:rPr>
                <w:i/>
                <w:sz w:val="28"/>
                <w:szCs w:val="28"/>
              </w:rPr>
            </w:pPr>
            <w:r>
              <w:rPr>
                <w:i/>
                <w:sz w:val="28"/>
                <w:szCs w:val="28"/>
              </w:rPr>
              <w:t>744,2</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11 1 01 00000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D561CC" w:rsidRDefault="00A8119A" w:rsidP="00A8119A">
            <w:pPr>
              <w:jc w:val="center"/>
              <w:outlineLvl w:val="0"/>
              <w:rPr>
                <w:sz w:val="28"/>
                <w:szCs w:val="28"/>
              </w:rPr>
            </w:pPr>
            <w:r w:rsidRPr="00D561CC">
              <w:rPr>
                <w:bCs/>
                <w:sz w:val="28"/>
                <w:szCs w:val="28"/>
              </w:rPr>
              <w:t>1065,6</w:t>
            </w:r>
          </w:p>
        </w:tc>
        <w:tc>
          <w:tcPr>
            <w:tcW w:w="1227" w:type="dxa"/>
            <w:tcBorders>
              <w:top w:val="nil"/>
              <w:left w:val="nil"/>
              <w:bottom w:val="single" w:sz="4" w:space="0" w:color="auto"/>
              <w:right w:val="single" w:sz="4" w:space="0" w:color="auto"/>
            </w:tcBorders>
            <w:vAlign w:val="bottom"/>
          </w:tcPr>
          <w:p w:rsidR="00A8119A" w:rsidRPr="00B66FAD" w:rsidRDefault="00A8119A" w:rsidP="00A8119A">
            <w:pPr>
              <w:jc w:val="center"/>
              <w:outlineLvl w:val="0"/>
              <w:rPr>
                <w:sz w:val="28"/>
                <w:szCs w:val="28"/>
                <w:lang w:val="en-US"/>
              </w:rPr>
            </w:pPr>
            <w:r>
              <w:rPr>
                <w:sz w:val="28"/>
                <w:szCs w:val="28"/>
              </w:rPr>
              <w:t>4132,8</w:t>
            </w:r>
          </w:p>
        </w:tc>
        <w:tc>
          <w:tcPr>
            <w:tcW w:w="1479" w:type="dxa"/>
            <w:tcBorders>
              <w:top w:val="nil"/>
              <w:left w:val="nil"/>
              <w:bottom w:val="single" w:sz="4" w:space="0" w:color="auto"/>
              <w:right w:val="single" w:sz="4" w:space="0" w:color="auto"/>
            </w:tcBorders>
            <w:vAlign w:val="bottom"/>
          </w:tcPr>
          <w:p w:rsidR="00A8119A" w:rsidRPr="00EE3B20" w:rsidRDefault="00A8119A" w:rsidP="00A8119A">
            <w:pPr>
              <w:jc w:val="center"/>
              <w:outlineLvl w:val="0"/>
              <w:rPr>
                <w:sz w:val="28"/>
                <w:szCs w:val="28"/>
              </w:rPr>
            </w:pPr>
            <w:r>
              <w:rPr>
                <w:sz w:val="28"/>
                <w:szCs w:val="28"/>
              </w:rPr>
              <w:t>744,2</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11 1 01 00590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100</w:t>
            </w: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outlineLvl w:val="0"/>
              <w:rPr>
                <w:sz w:val="28"/>
                <w:szCs w:val="28"/>
              </w:rPr>
            </w:pPr>
            <w:r>
              <w:rPr>
                <w:sz w:val="28"/>
                <w:szCs w:val="28"/>
              </w:rPr>
              <w:t>0</w:t>
            </w:r>
          </w:p>
        </w:tc>
        <w:tc>
          <w:tcPr>
            <w:tcW w:w="1227" w:type="dxa"/>
            <w:tcBorders>
              <w:top w:val="nil"/>
              <w:left w:val="nil"/>
              <w:bottom w:val="single" w:sz="4" w:space="0" w:color="auto"/>
              <w:right w:val="single" w:sz="4" w:space="0" w:color="auto"/>
            </w:tcBorders>
            <w:vAlign w:val="bottom"/>
          </w:tcPr>
          <w:p w:rsidR="00A8119A" w:rsidRPr="00B66FAD" w:rsidRDefault="00A8119A" w:rsidP="00A8119A">
            <w:pPr>
              <w:jc w:val="center"/>
              <w:outlineLvl w:val="0"/>
              <w:rPr>
                <w:sz w:val="28"/>
                <w:szCs w:val="28"/>
                <w:lang w:val="en-US"/>
              </w:rPr>
            </w:pPr>
            <w:r>
              <w:rPr>
                <w:sz w:val="28"/>
                <w:szCs w:val="28"/>
              </w:rPr>
              <w:t>621,8</w:t>
            </w:r>
          </w:p>
        </w:tc>
        <w:tc>
          <w:tcPr>
            <w:tcW w:w="1479" w:type="dxa"/>
            <w:tcBorders>
              <w:top w:val="nil"/>
              <w:left w:val="nil"/>
              <w:bottom w:val="single" w:sz="4" w:space="0" w:color="auto"/>
              <w:right w:val="single" w:sz="4" w:space="0" w:color="auto"/>
            </w:tcBorders>
            <w:vAlign w:val="bottom"/>
          </w:tcPr>
          <w:p w:rsidR="00A8119A" w:rsidRPr="00B66FAD" w:rsidRDefault="00A8119A" w:rsidP="00A8119A">
            <w:pPr>
              <w:jc w:val="center"/>
              <w:outlineLvl w:val="0"/>
              <w:rPr>
                <w:sz w:val="28"/>
                <w:szCs w:val="28"/>
                <w:lang w:val="en-US"/>
              </w:rPr>
            </w:pPr>
            <w:r>
              <w:rPr>
                <w:sz w:val="28"/>
                <w:szCs w:val="28"/>
              </w:rPr>
              <w:t>621,8</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11 1 01 00590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outlineLvl w:val="0"/>
              <w:rPr>
                <w:sz w:val="28"/>
                <w:szCs w:val="28"/>
              </w:rPr>
            </w:pPr>
            <w:r>
              <w:rPr>
                <w:sz w:val="28"/>
                <w:szCs w:val="28"/>
              </w:rPr>
              <w:t>447,7</w:t>
            </w:r>
          </w:p>
        </w:tc>
        <w:tc>
          <w:tcPr>
            <w:tcW w:w="1227" w:type="dxa"/>
            <w:tcBorders>
              <w:top w:val="nil"/>
              <w:left w:val="nil"/>
              <w:bottom w:val="single" w:sz="4" w:space="0" w:color="auto"/>
              <w:right w:val="single" w:sz="4" w:space="0" w:color="auto"/>
            </w:tcBorders>
            <w:vAlign w:val="bottom"/>
          </w:tcPr>
          <w:p w:rsidR="00A8119A" w:rsidRPr="00EE3B20" w:rsidRDefault="00A8119A" w:rsidP="00A8119A">
            <w:pPr>
              <w:jc w:val="center"/>
              <w:outlineLvl w:val="0"/>
              <w:rPr>
                <w:sz w:val="28"/>
                <w:szCs w:val="28"/>
              </w:rPr>
            </w:pPr>
            <w:r>
              <w:rPr>
                <w:sz w:val="28"/>
                <w:szCs w:val="28"/>
              </w:rPr>
              <w:t>11,0</w:t>
            </w:r>
          </w:p>
        </w:tc>
        <w:tc>
          <w:tcPr>
            <w:tcW w:w="1479" w:type="dxa"/>
            <w:tcBorders>
              <w:top w:val="nil"/>
              <w:left w:val="nil"/>
              <w:bottom w:val="single" w:sz="4" w:space="0" w:color="auto"/>
              <w:right w:val="single" w:sz="4" w:space="0" w:color="auto"/>
            </w:tcBorders>
            <w:vAlign w:val="bottom"/>
          </w:tcPr>
          <w:p w:rsidR="00A8119A" w:rsidRPr="00EE3B20" w:rsidRDefault="00A8119A" w:rsidP="00A8119A">
            <w:pPr>
              <w:jc w:val="center"/>
              <w:outlineLvl w:val="0"/>
              <w:rPr>
                <w:sz w:val="28"/>
                <w:szCs w:val="28"/>
              </w:rPr>
            </w:pPr>
            <w:r>
              <w:rPr>
                <w:sz w:val="28"/>
                <w:szCs w:val="28"/>
              </w:rPr>
              <w:t>122,4</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Pr="000430C0" w:rsidRDefault="00A8119A" w:rsidP="00A8119A">
            <w:pPr>
              <w:jc w:val="center"/>
              <w:rPr>
                <w:color w:val="000000"/>
                <w:sz w:val="28"/>
                <w:szCs w:val="28"/>
                <w:lang w:val="en-US"/>
              </w:rPr>
            </w:pPr>
            <w:r>
              <w:rPr>
                <w:sz w:val="28"/>
                <w:szCs w:val="28"/>
              </w:rPr>
              <w:t xml:space="preserve">11 1 01 </w:t>
            </w:r>
            <w:r>
              <w:rPr>
                <w:sz w:val="28"/>
                <w:szCs w:val="28"/>
                <w:lang w:val="en-US"/>
              </w:rPr>
              <w:t>L4670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outlineLvl w:val="0"/>
              <w:rPr>
                <w:sz w:val="28"/>
                <w:szCs w:val="28"/>
              </w:rPr>
            </w:pPr>
          </w:p>
        </w:tc>
        <w:tc>
          <w:tcPr>
            <w:tcW w:w="1227" w:type="dxa"/>
            <w:tcBorders>
              <w:top w:val="nil"/>
              <w:left w:val="nil"/>
              <w:bottom w:val="single" w:sz="4" w:space="0" w:color="auto"/>
              <w:right w:val="single" w:sz="4" w:space="0" w:color="auto"/>
            </w:tcBorders>
            <w:vAlign w:val="bottom"/>
          </w:tcPr>
          <w:p w:rsidR="00A8119A" w:rsidRPr="00EE3B20" w:rsidRDefault="00A8119A" w:rsidP="00A8119A">
            <w:pPr>
              <w:jc w:val="center"/>
              <w:outlineLvl w:val="0"/>
              <w:rPr>
                <w:sz w:val="28"/>
                <w:szCs w:val="28"/>
              </w:rPr>
            </w:pPr>
            <w:r>
              <w:rPr>
                <w:sz w:val="28"/>
                <w:szCs w:val="28"/>
              </w:rPr>
              <w:t>3500,0</w:t>
            </w:r>
          </w:p>
        </w:tc>
        <w:tc>
          <w:tcPr>
            <w:tcW w:w="1479" w:type="dxa"/>
            <w:tcBorders>
              <w:top w:val="nil"/>
              <w:left w:val="nil"/>
              <w:bottom w:val="single" w:sz="4" w:space="0" w:color="auto"/>
              <w:right w:val="single" w:sz="4" w:space="0" w:color="auto"/>
            </w:tcBorders>
            <w:vAlign w:val="bottom"/>
          </w:tcPr>
          <w:p w:rsidR="00A8119A" w:rsidRPr="00EE3B20" w:rsidRDefault="00A8119A" w:rsidP="00A8119A">
            <w:pPr>
              <w:jc w:val="center"/>
              <w:outlineLvl w:val="0"/>
              <w:rPr>
                <w:sz w:val="28"/>
                <w:szCs w:val="28"/>
              </w:rPr>
            </w:pPr>
            <w:r>
              <w:rPr>
                <w:sz w:val="28"/>
                <w:szCs w:val="28"/>
              </w:rPr>
              <w:t>0,0</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Pr="000430C0" w:rsidRDefault="00A8119A" w:rsidP="00A8119A">
            <w:pPr>
              <w:jc w:val="both"/>
              <w:rPr>
                <w:sz w:val="28"/>
                <w:szCs w:val="28"/>
              </w:rPr>
            </w:pPr>
            <w:r>
              <w:rPr>
                <w:b/>
                <w:bCs/>
                <w:sz w:val="28"/>
                <w:szCs w:val="28"/>
              </w:rPr>
              <w:t>Основное мероприятие</w:t>
            </w:r>
            <w:r w:rsidRPr="00BA6E8C">
              <w:rPr>
                <w:b/>
                <w:bCs/>
                <w:sz w:val="28"/>
                <w:szCs w:val="28"/>
              </w:rPr>
              <w:t xml:space="preserve"> </w:t>
            </w:r>
            <w:r w:rsidRPr="000430C0">
              <w:rPr>
                <w:bCs/>
                <w:sz w:val="28"/>
                <w:szCs w:val="28"/>
              </w:rPr>
              <w:t xml:space="preserve">«Мероприятия по организации и проведению культурно-массовых </w:t>
            </w:r>
            <w:r w:rsidRPr="000430C0">
              <w:rPr>
                <w:bCs/>
                <w:sz w:val="28"/>
                <w:szCs w:val="28"/>
              </w:rPr>
              <w:lastRenderedPageBreak/>
              <w:t>мероприятий»</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lastRenderedPageBreak/>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11 1 02 00000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outlineLvl w:val="0"/>
              <w:rPr>
                <w:sz w:val="28"/>
                <w:szCs w:val="28"/>
              </w:rPr>
            </w:pPr>
          </w:p>
        </w:tc>
        <w:tc>
          <w:tcPr>
            <w:tcW w:w="1227" w:type="dxa"/>
            <w:tcBorders>
              <w:top w:val="nil"/>
              <w:left w:val="nil"/>
              <w:bottom w:val="single" w:sz="4" w:space="0" w:color="auto"/>
              <w:right w:val="single" w:sz="4" w:space="0" w:color="auto"/>
            </w:tcBorders>
            <w:vAlign w:val="bottom"/>
          </w:tcPr>
          <w:p w:rsidR="00A8119A" w:rsidRPr="00EE3B20" w:rsidRDefault="00A8119A" w:rsidP="00A8119A">
            <w:pPr>
              <w:jc w:val="center"/>
              <w:outlineLvl w:val="0"/>
              <w:rPr>
                <w:sz w:val="28"/>
                <w:szCs w:val="28"/>
              </w:rPr>
            </w:pP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sidRPr="00A0393E">
              <w:rPr>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11 1 02 90150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A8119A" w:rsidRPr="00EE3B20" w:rsidRDefault="00A8119A" w:rsidP="00A8119A">
            <w:pPr>
              <w:jc w:val="center"/>
              <w:outlineLvl w:val="0"/>
              <w:rPr>
                <w:sz w:val="28"/>
                <w:szCs w:val="28"/>
              </w:rPr>
            </w:pPr>
            <w:r>
              <w:rPr>
                <w:sz w:val="28"/>
                <w:szCs w:val="28"/>
              </w:rPr>
              <w:t>20</w:t>
            </w:r>
          </w:p>
        </w:tc>
        <w:tc>
          <w:tcPr>
            <w:tcW w:w="1227" w:type="dxa"/>
            <w:tcBorders>
              <w:top w:val="nil"/>
              <w:left w:val="nil"/>
              <w:bottom w:val="single" w:sz="4" w:space="0" w:color="auto"/>
              <w:right w:val="single" w:sz="4" w:space="0" w:color="auto"/>
            </w:tcBorders>
            <w:vAlign w:val="bottom"/>
          </w:tcPr>
          <w:p w:rsidR="00A8119A" w:rsidRPr="00EE3B20" w:rsidRDefault="00A8119A" w:rsidP="00A8119A">
            <w:pPr>
              <w:jc w:val="center"/>
              <w:outlineLvl w:val="0"/>
              <w:rPr>
                <w:sz w:val="28"/>
                <w:szCs w:val="28"/>
              </w:rPr>
            </w:pPr>
            <w:r>
              <w:rPr>
                <w:sz w:val="28"/>
                <w:szCs w:val="28"/>
              </w:rPr>
              <w:t>0,0</w:t>
            </w: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0,0</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Pr="000430C0" w:rsidRDefault="00A8119A" w:rsidP="00A8119A">
            <w:pPr>
              <w:jc w:val="both"/>
              <w:rPr>
                <w:sz w:val="28"/>
                <w:szCs w:val="28"/>
              </w:rPr>
            </w:pPr>
            <w:r w:rsidRPr="000430C0">
              <w:rPr>
                <w:b/>
                <w:bCs/>
                <w:sz w:val="28"/>
                <w:szCs w:val="28"/>
              </w:rPr>
              <w:t xml:space="preserve">Основное мероприятие </w:t>
            </w:r>
            <w:r w:rsidRPr="000430C0">
              <w:rPr>
                <w:bCs/>
                <w:sz w:val="28"/>
                <w:szCs w:val="28"/>
              </w:rPr>
              <w:t>«Мероприятия на осуществление части полномочий из бюджета поселения в бюджет муниципального района»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11 1 03 00000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597,9</w:t>
            </w:r>
          </w:p>
        </w:tc>
        <w:tc>
          <w:tcPr>
            <w:tcW w:w="1227"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0,0</w:t>
            </w: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0,0</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11 1 03 90160</w:t>
            </w: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500</w:t>
            </w: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597,9</w:t>
            </w:r>
          </w:p>
        </w:tc>
        <w:tc>
          <w:tcPr>
            <w:tcW w:w="1227"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0,0</w:t>
            </w: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0,0</w:t>
            </w:r>
          </w:p>
        </w:tc>
      </w:tr>
      <w:tr w:rsidR="00A8119A" w:rsidTr="00A8119A">
        <w:trPr>
          <w:trHeight w:val="334"/>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20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227"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sz w:val="28"/>
                <w:szCs w:val="28"/>
              </w:rPr>
            </w:pPr>
          </w:p>
        </w:tc>
      </w:tr>
      <w:tr w:rsidR="00A8119A" w:rsidTr="00A8119A">
        <w:trPr>
          <w:trHeight w:val="535"/>
          <w:jc w:val="center"/>
        </w:trPr>
        <w:tc>
          <w:tcPr>
            <w:tcW w:w="4955"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СОЦИАЛЬНАЯ ПОЛИТИКА</w:t>
            </w:r>
          </w:p>
        </w:tc>
        <w:tc>
          <w:tcPr>
            <w:tcW w:w="95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10</w:t>
            </w:r>
          </w:p>
        </w:tc>
        <w:tc>
          <w:tcPr>
            <w:tcW w:w="745"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2036" w:type="dxa"/>
            <w:tcBorders>
              <w:top w:val="nil"/>
              <w:left w:val="nil"/>
              <w:bottom w:val="single" w:sz="4" w:space="0" w:color="auto"/>
              <w:right w:val="single" w:sz="4" w:space="0" w:color="auto"/>
            </w:tcBorders>
            <w:noWrap/>
            <w:vAlign w:val="bottom"/>
          </w:tcPr>
          <w:p w:rsidR="00A8119A" w:rsidRPr="00667F8A" w:rsidRDefault="00A8119A" w:rsidP="00A8119A">
            <w:pPr>
              <w:jc w:val="center"/>
              <w:outlineLvl w:val="0"/>
              <w:rPr>
                <w:sz w:val="28"/>
                <w:szCs w:val="28"/>
              </w:rPr>
            </w:pPr>
          </w:p>
        </w:tc>
        <w:tc>
          <w:tcPr>
            <w:tcW w:w="70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500,0</w:t>
            </w:r>
          </w:p>
        </w:tc>
        <w:tc>
          <w:tcPr>
            <w:tcW w:w="1227"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c>
          <w:tcPr>
            <w:tcW w:w="1479"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r>
      <w:tr w:rsidR="00A8119A" w:rsidTr="00A8119A">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color w:val="000000"/>
                <w:sz w:val="28"/>
                <w:szCs w:val="28"/>
              </w:rPr>
              <w:t>Пенсионное обеспечение</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500,0</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r>
      <w:tr w:rsidR="00A8119A" w:rsidTr="00A8119A">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Муниципальная программа «Социальная поддержка граждан»</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03 0 00 00000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500,0</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r>
      <w:tr w:rsidR="00A8119A" w:rsidTr="00A8119A">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i/>
                <w:iCs/>
                <w:sz w:val="28"/>
                <w:szCs w:val="28"/>
              </w:rPr>
              <w:t>Подпрограмма</w:t>
            </w:r>
            <w:r>
              <w:rPr>
                <w:i/>
                <w:iCs/>
                <w:sz w:val="28"/>
                <w:szCs w:val="28"/>
              </w:rPr>
              <w:t xml:space="preserve"> «Развитие мер социальной поддержки отдельных категорий граждан»</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03 1 00 00000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094382" w:rsidRDefault="00A8119A" w:rsidP="00A8119A">
            <w:pPr>
              <w:jc w:val="center"/>
              <w:outlineLvl w:val="0"/>
              <w:rPr>
                <w:sz w:val="28"/>
                <w:szCs w:val="28"/>
              </w:rPr>
            </w:pPr>
            <w:r>
              <w:rPr>
                <w:sz w:val="28"/>
                <w:szCs w:val="28"/>
              </w:rPr>
              <w:t>500,0</w:t>
            </w:r>
          </w:p>
        </w:tc>
        <w:tc>
          <w:tcPr>
            <w:tcW w:w="1227" w:type="dxa"/>
            <w:tcBorders>
              <w:top w:val="single" w:sz="4" w:space="0" w:color="auto"/>
              <w:left w:val="nil"/>
              <w:bottom w:val="single" w:sz="4" w:space="0" w:color="auto"/>
              <w:right w:val="single" w:sz="4" w:space="0" w:color="auto"/>
            </w:tcBorders>
            <w:vAlign w:val="bottom"/>
          </w:tcPr>
          <w:p w:rsidR="00A8119A" w:rsidRPr="00094382" w:rsidRDefault="00A8119A" w:rsidP="00A8119A">
            <w:pPr>
              <w:jc w:val="center"/>
              <w:outlineLvl w:val="0"/>
              <w:rPr>
                <w:sz w:val="28"/>
                <w:szCs w:val="28"/>
              </w:rPr>
            </w:pPr>
            <w:r>
              <w:rPr>
                <w:sz w:val="28"/>
                <w:szCs w:val="28"/>
              </w:rPr>
              <w:t>509,0</w:t>
            </w:r>
          </w:p>
        </w:tc>
        <w:tc>
          <w:tcPr>
            <w:tcW w:w="1479" w:type="dxa"/>
            <w:tcBorders>
              <w:top w:val="single" w:sz="4" w:space="0" w:color="auto"/>
              <w:left w:val="nil"/>
              <w:bottom w:val="single" w:sz="4" w:space="0" w:color="auto"/>
              <w:right w:val="single" w:sz="4" w:space="0" w:color="auto"/>
            </w:tcBorders>
            <w:vAlign w:val="bottom"/>
          </w:tcPr>
          <w:p w:rsidR="00A8119A" w:rsidRPr="00094382" w:rsidRDefault="00A8119A" w:rsidP="00A8119A">
            <w:pPr>
              <w:jc w:val="center"/>
              <w:outlineLvl w:val="0"/>
              <w:rPr>
                <w:sz w:val="28"/>
                <w:szCs w:val="28"/>
              </w:rPr>
            </w:pPr>
            <w:r>
              <w:rPr>
                <w:sz w:val="28"/>
                <w:szCs w:val="28"/>
              </w:rPr>
              <w:t>509,0</w:t>
            </w:r>
          </w:p>
        </w:tc>
      </w:tr>
      <w:tr w:rsidR="00A8119A" w:rsidTr="00A8119A">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«Обеспечение мер социальных гарантий муниципальных служащих в связи с </w:t>
            </w:r>
            <w:r>
              <w:rPr>
                <w:sz w:val="28"/>
                <w:szCs w:val="28"/>
              </w:rPr>
              <w:lastRenderedPageBreak/>
              <w:t xml:space="preserve">выходом их на пенсию» </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03 1 01 00000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A8119A" w:rsidRPr="00094382" w:rsidRDefault="00A8119A" w:rsidP="00A8119A">
            <w:pPr>
              <w:outlineLvl w:val="0"/>
              <w:rPr>
                <w:sz w:val="28"/>
                <w:szCs w:val="28"/>
              </w:rPr>
            </w:pPr>
            <w:r>
              <w:rPr>
                <w:sz w:val="28"/>
                <w:szCs w:val="28"/>
              </w:rPr>
              <w:t xml:space="preserve">       500,0</w:t>
            </w:r>
          </w:p>
        </w:tc>
        <w:tc>
          <w:tcPr>
            <w:tcW w:w="1227" w:type="dxa"/>
            <w:tcBorders>
              <w:top w:val="single" w:sz="4" w:space="0" w:color="auto"/>
              <w:left w:val="nil"/>
              <w:bottom w:val="single" w:sz="4" w:space="0" w:color="auto"/>
              <w:right w:val="single" w:sz="4" w:space="0" w:color="auto"/>
            </w:tcBorders>
            <w:vAlign w:val="bottom"/>
          </w:tcPr>
          <w:p w:rsidR="00A8119A" w:rsidRPr="00094382" w:rsidRDefault="00A8119A" w:rsidP="00A8119A">
            <w:pPr>
              <w:jc w:val="center"/>
              <w:outlineLvl w:val="0"/>
              <w:rPr>
                <w:sz w:val="28"/>
                <w:szCs w:val="28"/>
              </w:rPr>
            </w:pPr>
            <w:r>
              <w:rPr>
                <w:sz w:val="28"/>
                <w:szCs w:val="28"/>
              </w:rPr>
              <w:t>509,0</w:t>
            </w:r>
          </w:p>
        </w:tc>
        <w:tc>
          <w:tcPr>
            <w:tcW w:w="1479" w:type="dxa"/>
            <w:tcBorders>
              <w:top w:val="single" w:sz="4" w:space="0" w:color="auto"/>
              <w:left w:val="nil"/>
              <w:bottom w:val="single" w:sz="4" w:space="0" w:color="auto"/>
              <w:right w:val="single" w:sz="4" w:space="0" w:color="auto"/>
            </w:tcBorders>
            <w:vAlign w:val="bottom"/>
          </w:tcPr>
          <w:p w:rsidR="00A8119A" w:rsidRPr="00094382" w:rsidRDefault="00A8119A" w:rsidP="00A8119A">
            <w:pPr>
              <w:jc w:val="center"/>
              <w:outlineLvl w:val="0"/>
              <w:rPr>
                <w:sz w:val="28"/>
                <w:szCs w:val="28"/>
              </w:rPr>
            </w:pPr>
            <w:r>
              <w:rPr>
                <w:sz w:val="28"/>
                <w:szCs w:val="28"/>
              </w:rPr>
              <w:t>509,0</w:t>
            </w:r>
          </w:p>
        </w:tc>
      </w:tr>
      <w:tr w:rsidR="00A8119A" w:rsidTr="00A8119A">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lastRenderedPageBreak/>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95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03 1 01 90010</w:t>
            </w:r>
          </w:p>
        </w:tc>
        <w:tc>
          <w:tcPr>
            <w:tcW w:w="70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300</w:t>
            </w:r>
          </w:p>
        </w:tc>
        <w:tc>
          <w:tcPr>
            <w:tcW w:w="170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500,0</w:t>
            </w:r>
          </w:p>
        </w:tc>
        <w:tc>
          <w:tcPr>
            <w:tcW w:w="1227"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509,0</w:t>
            </w:r>
          </w:p>
        </w:tc>
        <w:tc>
          <w:tcPr>
            <w:tcW w:w="1479"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509,0</w:t>
            </w:r>
          </w:p>
        </w:tc>
      </w:tr>
    </w:tbl>
    <w:p w:rsidR="00A8119A" w:rsidRDefault="00A8119A" w:rsidP="00A8119A">
      <w:pPr>
        <w:rPr>
          <w:b/>
          <w:sz w:val="28"/>
          <w:szCs w:val="28"/>
        </w:rPr>
        <w:sectPr w:rsidR="00A8119A" w:rsidSect="00443B12">
          <w:pgSz w:w="16838" w:h="11906" w:orient="landscape"/>
          <w:pgMar w:top="964" w:right="851" w:bottom="680" w:left="1418" w:header="720" w:footer="720" w:gutter="0"/>
          <w:cols w:space="720"/>
          <w:docGrid w:linePitch="272"/>
        </w:sectPr>
      </w:pPr>
    </w:p>
    <w:p w:rsidR="00A8119A" w:rsidRPr="000343F1" w:rsidRDefault="00A8119A" w:rsidP="00A8119A">
      <w:pPr>
        <w:jc w:val="right"/>
        <w:rPr>
          <w:b/>
          <w:sz w:val="24"/>
          <w:szCs w:val="24"/>
        </w:rPr>
      </w:pPr>
      <w:r w:rsidRPr="000343F1">
        <w:rPr>
          <w:b/>
          <w:sz w:val="24"/>
          <w:szCs w:val="24"/>
        </w:rPr>
        <w:lastRenderedPageBreak/>
        <w:t xml:space="preserve">                 Приложение № 8</w:t>
      </w:r>
    </w:p>
    <w:p w:rsidR="00A8119A" w:rsidRPr="000343F1" w:rsidRDefault="00A8119A" w:rsidP="00A8119A">
      <w:pPr>
        <w:jc w:val="right"/>
        <w:rPr>
          <w:b/>
          <w:sz w:val="24"/>
          <w:szCs w:val="24"/>
        </w:rPr>
      </w:pPr>
      <w:r w:rsidRPr="000343F1">
        <w:rPr>
          <w:b/>
          <w:sz w:val="24"/>
          <w:szCs w:val="24"/>
        </w:rPr>
        <w:t xml:space="preserve">                                                             к Решению Совета народных депутатов</w:t>
      </w:r>
    </w:p>
    <w:p w:rsidR="00A8119A" w:rsidRPr="000343F1" w:rsidRDefault="00A8119A" w:rsidP="00A8119A">
      <w:pPr>
        <w:jc w:val="right"/>
        <w:rPr>
          <w:b/>
          <w:sz w:val="24"/>
          <w:szCs w:val="24"/>
        </w:rPr>
      </w:pPr>
      <w:r w:rsidRPr="000343F1">
        <w:rPr>
          <w:b/>
          <w:sz w:val="24"/>
          <w:szCs w:val="24"/>
        </w:rPr>
        <w:t>Прогрессовского сельского поселения</w:t>
      </w:r>
    </w:p>
    <w:p w:rsidR="00A8119A" w:rsidRPr="000343F1" w:rsidRDefault="00A8119A" w:rsidP="00A8119A">
      <w:pPr>
        <w:jc w:val="right"/>
        <w:rPr>
          <w:b/>
          <w:sz w:val="24"/>
          <w:szCs w:val="24"/>
        </w:rPr>
      </w:pPr>
      <w:r w:rsidRPr="000343F1">
        <w:rPr>
          <w:b/>
          <w:sz w:val="24"/>
          <w:szCs w:val="24"/>
        </w:rPr>
        <w:t>Панинского муниципального района</w:t>
      </w:r>
    </w:p>
    <w:p w:rsidR="00A8119A" w:rsidRPr="000343F1" w:rsidRDefault="00A8119A" w:rsidP="00A8119A">
      <w:pPr>
        <w:jc w:val="right"/>
        <w:rPr>
          <w:b/>
          <w:sz w:val="24"/>
          <w:szCs w:val="24"/>
        </w:rPr>
      </w:pPr>
      <w:r w:rsidRPr="000343F1">
        <w:rPr>
          <w:b/>
          <w:sz w:val="24"/>
          <w:szCs w:val="24"/>
        </w:rPr>
        <w:t xml:space="preserve">                                                             Воронежской области «О бюджете  </w:t>
      </w:r>
    </w:p>
    <w:p w:rsidR="00A8119A" w:rsidRPr="000343F1" w:rsidRDefault="00A8119A" w:rsidP="00A8119A">
      <w:pPr>
        <w:jc w:val="right"/>
        <w:rPr>
          <w:b/>
          <w:sz w:val="24"/>
          <w:szCs w:val="24"/>
        </w:rPr>
      </w:pPr>
      <w:r w:rsidRPr="000343F1">
        <w:rPr>
          <w:b/>
          <w:sz w:val="24"/>
          <w:szCs w:val="24"/>
        </w:rPr>
        <w:t>Прогрессовского сельского поселения</w:t>
      </w:r>
    </w:p>
    <w:p w:rsidR="00A8119A" w:rsidRPr="000343F1" w:rsidRDefault="00A8119A" w:rsidP="00A8119A">
      <w:pPr>
        <w:jc w:val="right"/>
        <w:rPr>
          <w:b/>
          <w:sz w:val="24"/>
          <w:szCs w:val="24"/>
        </w:rPr>
      </w:pPr>
      <w:r w:rsidRPr="000343F1">
        <w:rPr>
          <w:b/>
          <w:sz w:val="24"/>
          <w:szCs w:val="24"/>
        </w:rPr>
        <w:t>Панинского муниципального района</w:t>
      </w:r>
    </w:p>
    <w:p w:rsidR="00A8119A" w:rsidRPr="000343F1" w:rsidRDefault="00A8119A" w:rsidP="00A8119A">
      <w:pPr>
        <w:jc w:val="right"/>
        <w:rPr>
          <w:b/>
          <w:sz w:val="24"/>
          <w:szCs w:val="24"/>
        </w:rPr>
      </w:pPr>
      <w:r w:rsidRPr="000343F1">
        <w:rPr>
          <w:b/>
          <w:sz w:val="24"/>
          <w:szCs w:val="24"/>
        </w:rPr>
        <w:t xml:space="preserve">     Воронежской области на 20</w:t>
      </w:r>
      <w:r>
        <w:rPr>
          <w:b/>
          <w:sz w:val="24"/>
          <w:szCs w:val="24"/>
        </w:rPr>
        <w:t>21</w:t>
      </w:r>
      <w:r w:rsidRPr="000343F1">
        <w:rPr>
          <w:b/>
          <w:sz w:val="24"/>
          <w:szCs w:val="24"/>
        </w:rPr>
        <w:t xml:space="preserve"> год и на</w:t>
      </w:r>
    </w:p>
    <w:p w:rsidR="00A8119A" w:rsidRPr="000343F1" w:rsidRDefault="00A8119A" w:rsidP="00A8119A">
      <w:pPr>
        <w:jc w:val="right"/>
        <w:rPr>
          <w:b/>
          <w:sz w:val="24"/>
          <w:szCs w:val="24"/>
        </w:rPr>
      </w:pPr>
      <w:r w:rsidRPr="000343F1">
        <w:rPr>
          <w:b/>
          <w:sz w:val="24"/>
          <w:szCs w:val="24"/>
        </w:rPr>
        <w:t xml:space="preserve">            плановый период 20</w:t>
      </w:r>
      <w:r>
        <w:rPr>
          <w:b/>
          <w:sz w:val="24"/>
          <w:szCs w:val="24"/>
        </w:rPr>
        <w:t>22</w:t>
      </w:r>
      <w:r w:rsidRPr="000343F1">
        <w:rPr>
          <w:b/>
          <w:sz w:val="24"/>
          <w:szCs w:val="24"/>
        </w:rPr>
        <w:t xml:space="preserve"> и </w:t>
      </w:r>
      <w:r>
        <w:rPr>
          <w:b/>
          <w:sz w:val="24"/>
          <w:szCs w:val="24"/>
        </w:rPr>
        <w:t>2023</w:t>
      </w:r>
      <w:r w:rsidRPr="000343F1">
        <w:rPr>
          <w:b/>
          <w:sz w:val="24"/>
          <w:szCs w:val="24"/>
        </w:rPr>
        <w:t xml:space="preserve"> годов»</w:t>
      </w:r>
    </w:p>
    <w:p w:rsidR="00A8119A" w:rsidRDefault="00A8119A" w:rsidP="00A8119A">
      <w:pPr>
        <w:jc w:val="right"/>
        <w:rPr>
          <w:b/>
          <w:sz w:val="28"/>
          <w:szCs w:val="28"/>
        </w:rPr>
      </w:pPr>
      <w:r w:rsidRPr="000343F1">
        <w:rPr>
          <w:b/>
          <w:sz w:val="24"/>
          <w:szCs w:val="24"/>
        </w:rPr>
        <w:t xml:space="preserve">         от </w:t>
      </w:r>
      <w:r w:rsidRPr="000343F1">
        <w:rPr>
          <w:b/>
          <w:sz w:val="24"/>
          <w:szCs w:val="24"/>
          <w:u w:val="single"/>
        </w:rPr>
        <w:t>___________</w:t>
      </w:r>
      <w:r w:rsidRPr="000343F1">
        <w:rPr>
          <w:b/>
          <w:sz w:val="24"/>
          <w:szCs w:val="24"/>
        </w:rPr>
        <w:t xml:space="preserve"> № </w:t>
      </w:r>
      <w:r w:rsidRPr="000343F1">
        <w:rPr>
          <w:b/>
          <w:sz w:val="24"/>
          <w:szCs w:val="24"/>
          <w:u w:val="single"/>
        </w:rPr>
        <w:t>_______</w:t>
      </w:r>
      <w:r w:rsidRPr="000343F1">
        <w:rPr>
          <w:b/>
          <w:sz w:val="24"/>
          <w:szCs w:val="24"/>
        </w:rPr>
        <w:t>_____</w:t>
      </w:r>
    </w:p>
    <w:p w:rsidR="00A8119A" w:rsidRDefault="00A8119A" w:rsidP="00A8119A">
      <w:pPr>
        <w:jc w:val="right"/>
        <w:rPr>
          <w:b/>
          <w:sz w:val="28"/>
          <w:szCs w:val="28"/>
        </w:rPr>
      </w:pPr>
    </w:p>
    <w:p w:rsidR="00A8119A" w:rsidRDefault="00A8119A" w:rsidP="00A8119A">
      <w:pPr>
        <w:jc w:val="center"/>
        <w:rPr>
          <w:b/>
          <w:bCs/>
          <w:sz w:val="28"/>
          <w:szCs w:val="28"/>
        </w:rPr>
      </w:pPr>
      <w:r w:rsidRPr="008C6A53">
        <w:rPr>
          <w:b/>
          <w:bCs/>
          <w:sz w:val="28"/>
          <w:szCs w:val="28"/>
        </w:rPr>
        <w:t>Распределение бюджетных ассигнований по разделам, подразделам, целевым статьям (</w:t>
      </w:r>
      <w:r>
        <w:rPr>
          <w:b/>
          <w:bCs/>
          <w:sz w:val="28"/>
          <w:szCs w:val="28"/>
        </w:rPr>
        <w:t>мунтципаль</w:t>
      </w:r>
      <w:r w:rsidRPr="008C6A53">
        <w:rPr>
          <w:b/>
          <w:bCs/>
          <w:sz w:val="28"/>
          <w:szCs w:val="28"/>
        </w:rPr>
        <w:t>ным</w:t>
      </w:r>
      <w:r w:rsidRPr="003216F6">
        <w:rPr>
          <w:b/>
          <w:bCs/>
          <w:sz w:val="28"/>
          <w:szCs w:val="28"/>
        </w:rPr>
        <w:br/>
      </w:r>
      <w:r w:rsidRPr="008C6A53">
        <w:rPr>
          <w:b/>
          <w:bCs/>
          <w:sz w:val="28"/>
          <w:szCs w:val="28"/>
        </w:rPr>
        <w:t>программам</w:t>
      </w:r>
      <w:r>
        <w:rPr>
          <w:b/>
          <w:bCs/>
          <w:sz w:val="28"/>
          <w:szCs w:val="28"/>
        </w:rPr>
        <w:t>)</w:t>
      </w:r>
      <w:r w:rsidRPr="008C6A53">
        <w:rPr>
          <w:b/>
          <w:bCs/>
          <w:sz w:val="28"/>
          <w:szCs w:val="28"/>
        </w:rPr>
        <w:t>, группам видов расходов классификации расходов бюджета</w:t>
      </w:r>
      <w:r>
        <w:rPr>
          <w:b/>
          <w:bCs/>
          <w:sz w:val="28"/>
          <w:szCs w:val="28"/>
        </w:rPr>
        <w:t xml:space="preserve"> Прогрессовского сельского поселения</w:t>
      </w:r>
      <w:r w:rsidRPr="008C6A53">
        <w:rPr>
          <w:b/>
          <w:bCs/>
          <w:sz w:val="28"/>
          <w:szCs w:val="28"/>
        </w:rPr>
        <w:t xml:space="preserve"> на </w:t>
      </w:r>
      <w:r>
        <w:rPr>
          <w:b/>
          <w:bCs/>
          <w:sz w:val="28"/>
          <w:szCs w:val="28"/>
        </w:rPr>
        <w:t>2021 год и на плановый период 2022 и 2023</w:t>
      </w:r>
      <w:r w:rsidRPr="008C6A53">
        <w:rPr>
          <w:b/>
          <w:bCs/>
          <w:sz w:val="28"/>
          <w:szCs w:val="28"/>
        </w:rPr>
        <w:t xml:space="preserve"> год</w:t>
      </w:r>
      <w:r>
        <w:rPr>
          <w:b/>
          <w:bCs/>
          <w:sz w:val="28"/>
          <w:szCs w:val="28"/>
        </w:rPr>
        <w:t>ов</w:t>
      </w:r>
    </w:p>
    <w:p w:rsidR="00A8119A" w:rsidRPr="00A94761" w:rsidRDefault="00A8119A" w:rsidP="00A8119A">
      <w:pPr>
        <w:tabs>
          <w:tab w:val="left" w:pos="11115"/>
        </w:tabs>
        <w:rPr>
          <w:bCs/>
          <w:sz w:val="28"/>
          <w:szCs w:val="28"/>
        </w:rPr>
      </w:pPr>
      <w:r>
        <w:rPr>
          <w:b/>
          <w:bCs/>
          <w:sz w:val="28"/>
          <w:szCs w:val="28"/>
        </w:rPr>
        <w:tab/>
      </w:r>
      <w:r w:rsidRPr="00A94761">
        <w:rPr>
          <w:bCs/>
          <w:sz w:val="28"/>
          <w:szCs w:val="28"/>
        </w:rPr>
        <w:t>Сумма (тыс.рублей)</w:t>
      </w:r>
    </w:p>
    <w:tbl>
      <w:tblPr>
        <w:tblW w:w="13978" w:type="dxa"/>
        <w:jc w:val="center"/>
        <w:tblLook w:val="00A0"/>
      </w:tblPr>
      <w:tblGrid>
        <w:gridCol w:w="5091"/>
        <w:gridCol w:w="636"/>
        <w:gridCol w:w="773"/>
        <w:gridCol w:w="2113"/>
        <w:gridCol w:w="916"/>
        <w:gridCol w:w="1690"/>
        <w:gridCol w:w="245"/>
        <w:gridCol w:w="1244"/>
        <w:gridCol w:w="1270"/>
      </w:tblGrid>
      <w:tr w:rsidR="00A8119A" w:rsidRPr="000D343A" w:rsidTr="00A8119A">
        <w:trPr>
          <w:trHeight w:val="508"/>
          <w:tblHeader/>
          <w:jc w:val="center"/>
        </w:trPr>
        <w:tc>
          <w:tcPr>
            <w:tcW w:w="5091" w:type="dxa"/>
            <w:vMerge w:val="restart"/>
            <w:tcBorders>
              <w:top w:val="single" w:sz="4" w:space="0" w:color="auto"/>
              <w:left w:val="single" w:sz="4" w:space="0" w:color="auto"/>
              <w:bottom w:val="single" w:sz="4" w:space="0" w:color="auto"/>
              <w:right w:val="single" w:sz="4" w:space="0" w:color="auto"/>
            </w:tcBorders>
            <w:vAlign w:val="center"/>
          </w:tcPr>
          <w:p w:rsidR="00A8119A" w:rsidRPr="00056E31" w:rsidRDefault="00A8119A" w:rsidP="00A8119A">
            <w:pPr>
              <w:jc w:val="center"/>
              <w:rPr>
                <w:b/>
                <w:bCs/>
              </w:rPr>
            </w:pPr>
          </w:p>
        </w:tc>
        <w:tc>
          <w:tcPr>
            <w:tcW w:w="636" w:type="dxa"/>
            <w:vMerge w:val="restart"/>
            <w:tcBorders>
              <w:top w:val="single" w:sz="4" w:space="0" w:color="auto"/>
              <w:left w:val="nil"/>
              <w:bottom w:val="single" w:sz="4" w:space="0" w:color="auto"/>
              <w:right w:val="single" w:sz="4" w:space="0" w:color="auto"/>
            </w:tcBorders>
            <w:vAlign w:val="center"/>
          </w:tcPr>
          <w:p w:rsidR="00A8119A" w:rsidRPr="00056E31" w:rsidRDefault="00A8119A" w:rsidP="00A8119A">
            <w:pPr>
              <w:jc w:val="center"/>
              <w:rPr>
                <w:b/>
                <w:bCs/>
                <w:sz w:val="28"/>
                <w:szCs w:val="28"/>
              </w:rPr>
            </w:pPr>
            <w:r w:rsidRPr="00056E31">
              <w:rPr>
                <w:b/>
                <w:bCs/>
                <w:sz w:val="28"/>
                <w:szCs w:val="28"/>
              </w:rPr>
              <w:t>Рз</w:t>
            </w:r>
          </w:p>
        </w:tc>
        <w:tc>
          <w:tcPr>
            <w:tcW w:w="773" w:type="dxa"/>
            <w:vMerge w:val="restart"/>
            <w:tcBorders>
              <w:top w:val="single" w:sz="4" w:space="0" w:color="auto"/>
              <w:left w:val="nil"/>
              <w:bottom w:val="single" w:sz="4" w:space="0" w:color="auto"/>
              <w:right w:val="single" w:sz="4" w:space="0" w:color="auto"/>
            </w:tcBorders>
            <w:vAlign w:val="center"/>
          </w:tcPr>
          <w:p w:rsidR="00A8119A" w:rsidRPr="00056E31" w:rsidRDefault="00A8119A" w:rsidP="00A8119A">
            <w:pPr>
              <w:jc w:val="center"/>
              <w:rPr>
                <w:b/>
                <w:bCs/>
                <w:sz w:val="28"/>
                <w:szCs w:val="28"/>
              </w:rPr>
            </w:pPr>
            <w:r w:rsidRPr="00056E31">
              <w:rPr>
                <w:b/>
                <w:bCs/>
                <w:sz w:val="28"/>
                <w:szCs w:val="28"/>
              </w:rPr>
              <w:t>ПР</w:t>
            </w:r>
          </w:p>
        </w:tc>
        <w:tc>
          <w:tcPr>
            <w:tcW w:w="2113" w:type="dxa"/>
            <w:vMerge w:val="restart"/>
            <w:tcBorders>
              <w:top w:val="single" w:sz="4" w:space="0" w:color="auto"/>
              <w:left w:val="nil"/>
              <w:bottom w:val="single" w:sz="4" w:space="0" w:color="auto"/>
              <w:right w:val="single" w:sz="4" w:space="0" w:color="auto"/>
            </w:tcBorders>
            <w:vAlign w:val="center"/>
          </w:tcPr>
          <w:p w:rsidR="00A8119A" w:rsidRPr="00056E31" w:rsidRDefault="00A8119A" w:rsidP="00A8119A">
            <w:pPr>
              <w:jc w:val="center"/>
              <w:rPr>
                <w:b/>
                <w:bCs/>
                <w:sz w:val="28"/>
                <w:szCs w:val="28"/>
              </w:rPr>
            </w:pPr>
            <w:r w:rsidRPr="00056E31">
              <w:rPr>
                <w:b/>
                <w:bCs/>
                <w:sz w:val="28"/>
                <w:szCs w:val="28"/>
              </w:rPr>
              <w:t>ЦСР</w:t>
            </w:r>
          </w:p>
        </w:tc>
        <w:tc>
          <w:tcPr>
            <w:tcW w:w="916" w:type="dxa"/>
            <w:vMerge w:val="restart"/>
            <w:tcBorders>
              <w:top w:val="single" w:sz="4" w:space="0" w:color="auto"/>
              <w:left w:val="nil"/>
              <w:bottom w:val="single" w:sz="4" w:space="0" w:color="auto"/>
              <w:right w:val="single" w:sz="4" w:space="0" w:color="auto"/>
            </w:tcBorders>
            <w:vAlign w:val="center"/>
          </w:tcPr>
          <w:p w:rsidR="00A8119A" w:rsidRPr="00056E31" w:rsidRDefault="00A8119A" w:rsidP="00A8119A">
            <w:pPr>
              <w:jc w:val="center"/>
              <w:rPr>
                <w:b/>
                <w:bCs/>
                <w:sz w:val="28"/>
                <w:szCs w:val="28"/>
              </w:rPr>
            </w:pPr>
            <w:r w:rsidRPr="00056E31">
              <w:rPr>
                <w:b/>
                <w:bCs/>
                <w:sz w:val="28"/>
                <w:szCs w:val="28"/>
              </w:rPr>
              <w:t>ВР</w:t>
            </w:r>
          </w:p>
        </w:tc>
        <w:tc>
          <w:tcPr>
            <w:tcW w:w="1690" w:type="dxa"/>
            <w:tcBorders>
              <w:top w:val="single" w:sz="4" w:space="0" w:color="auto"/>
              <w:left w:val="single" w:sz="4" w:space="0" w:color="auto"/>
              <w:bottom w:val="nil"/>
              <w:right w:val="nil"/>
            </w:tcBorders>
          </w:tcPr>
          <w:p w:rsidR="00A8119A" w:rsidRPr="00056E31" w:rsidRDefault="00A8119A" w:rsidP="00A8119A">
            <w:pPr>
              <w:jc w:val="center"/>
              <w:rPr>
                <w:b/>
                <w:bCs/>
                <w:sz w:val="28"/>
                <w:szCs w:val="28"/>
              </w:rPr>
            </w:pPr>
            <w:r w:rsidRPr="00056E31">
              <w:rPr>
                <w:b/>
                <w:bCs/>
                <w:sz w:val="28"/>
                <w:szCs w:val="28"/>
              </w:rPr>
              <w:t>20</w:t>
            </w:r>
            <w:r>
              <w:rPr>
                <w:b/>
                <w:bCs/>
                <w:sz w:val="28"/>
                <w:szCs w:val="28"/>
              </w:rPr>
              <w:t>21</w:t>
            </w:r>
            <w:r w:rsidRPr="00056E31">
              <w:rPr>
                <w:b/>
                <w:bCs/>
                <w:sz w:val="28"/>
                <w:szCs w:val="28"/>
              </w:rPr>
              <w:t xml:space="preserve"> год</w:t>
            </w:r>
          </w:p>
        </w:tc>
        <w:tc>
          <w:tcPr>
            <w:tcW w:w="245" w:type="dxa"/>
            <w:tcBorders>
              <w:top w:val="single" w:sz="4" w:space="0" w:color="auto"/>
              <w:left w:val="nil"/>
              <w:bottom w:val="nil"/>
              <w:right w:val="single" w:sz="4" w:space="0" w:color="auto"/>
            </w:tcBorders>
          </w:tcPr>
          <w:p w:rsidR="00A8119A" w:rsidRPr="00056E31" w:rsidRDefault="00A8119A" w:rsidP="00A8119A"/>
        </w:tc>
        <w:tc>
          <w:tcPr>
            <w:tcW w:w="1244" w:type="dxa"/>
            <w:tcBorders>
              <w:top w:val="single" w:sz="4" w:space="0" w:color="auto"/>
              <w:left w:val="nil"/>
              <w:bottom w:val="nil"/>
              <w:right w:val="single" w:sz="4" w:space="0" w:color="auto"/>
            </w:tcBorders>
          </w:tcPr>
          <w:p w:rsidR="00A8119A" w:rsidRPr="00056E31" w:rsidRDefault="00A8119A" w:rsidP="00A8119A">
            <w:pPr>
              <w:jc w:val="center"/>
              <w:rPr>
                <w:b/>
                <w:bCs/>
                <w:sz w:val="28"/>
                <w:szCs w:val="28"/>
              </w:rPr>
            </w:pPr>
            <w:r w:rsidRPr="00056E31">
              <w:rPr>
                <w:b/>
                <w:bCs/>
                <w:sz w:val="28"/>
                <w:szCs w:val="28"/>
              </w:rPr>
              <w:t>20</w:t>
            </w:r>
            <w:r>
              <w:rPr>
                <w:b/>
                <w:bCs/>
                <w:sz w:val="28"/>
                <w:szCs w:val="28"/>
              </w:rPr>
              <w:t>22</w:t>
            </w:r>
            <w:r w:rsidRPr="00056E31">
              <w:rPr>
                <w:b/>
                <w:bCs/>
                <w:sz w:val="28"/>
                <w:szCs w:val="28"/>
              </w:rPr>
              <w:t xml:space="preserve"> год</w:t>
            </w:r>
          </w:p>
        </w:tc>
        <w:tc>
          <w:tcPr>
            <w:tcW w:w="1270" w:type="dxa"/>
            <w:tcBorders>
              <w:top w:val="single" w:sz="4" w:space="0" w:color="auto"/>
              <w:left w:val="nil"/>
              <w:bottom w:val="nil"/>
              <w:right w:val="single" w:sz="4" w:space="0" w:color="auto"/>
            </w:tcBorders>
          </w:tcPr>
          <w:p w:rsidR="00A8119A" w:rsidRPr="00056E31" w:rsidRDefault="00A8119A" w:rsidP="00A8119A">
            <w:pPr>
              <w:jc w:val="center"/>
              <w:rPr>
                <w:b/>
                <w:bCs/>
                <w:sz w:val="28"/>
                <w:szCs w:val="28"/>
              </w:rPr>
            </w:pPr>
            <w:r>
              <w:rPr>
                <w:b/>
                <w:bCs/>
                <w:sz w:val="28"/>
                <w:szCs w:val="28"/>
              </w:rPr>
              <w:t>2023</w:t>
            </w:r>
            <w:r w:rsidRPr="00056E31">
              <w:rPr>
                <w:b/>
                <w:bCs/>
                <w:sz w:val="28"/>
                <w:szCs w:val="28"/>
              </w:rPr>
              <w:t xml:space="preserve"> год</w:t>
            </w:r>
          </w:p>
        </w:tc>
      </w:tr>
      <w:tr w:rsidR="00A8119A" w:rsidRPr="000D343A" w:rsidTr="00A8119A">
        <w:trPr>
          <w:trHeight w:val="248"/>
          <w:tblHeader/>
          <w:jc w:val="center"/>
        </w:trPr>
        <w:tc>
          <w:tcPr>
            <w:tcW w:w="5091" w:type="dxa"/>
            <w:vMerge/>
            <w:tcBorders>
              <w:top w:val="single" w:sz="4" w:space="0" w:color="auto"/>
              <w:left w:val="single" w:sz="4" w:space="0" w:color="auto"/>
              <w:bottom w:val="single" w:sz="4" w:space="0" w:color="auto"/>
              <w:right w:val="single" w:sz="4" w:space="0" w:color="auto"/>
            </w:tcBorders>
            <w:vAlign w:val="center"/>
          </w:tcPr>
          <w:p w:rsidR="00A8119A" w:rsidRPr="00056E31" w:rsidRDefault="00A8119A" w:rsidP="00A8119A">
            <w:pPr>
              <w:rPr>
                <w:b/>
                <w:bCs/>
              </w:rPr>
            </w:pPr>
          </w:p>
        </w:tc>
        <w:tc>
          <w:tcPr>
            <w:tcW w:w="636" w:type="dxa"/>
            <w:vMerge/>
            <w:tcBorders>
              <w:top w:val="single" w:sz="4" w:space="0" w:color="auto"/>
              <w:left w:val="nil"/>
              <w:bottom w:val="single" w:sz="4" w:space="0" w:color="auto"/>
              <w:right w:val="single" w:sz="4" w:space="0" w:color="auto"/>
            </w:tcBorders>
            <w:vAlign w:val="center"/>
          </w:tcPr>
          <w:p w:rsidR="00A8119A" w:rsidRPr="00056E31" w:rsidRDefault="00A8119A" w:rsidP="00A8119A">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A8119A" w:rsidRPr="00056E31" w:rsidRDefault="00A8119A" w:rsidP="00A8119A">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A8119A" w:rsidRPr="00056E31" w:rsidRDefault="00A8119A" w:rsidP="00A8119A">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A8119A" w:rsidRPr="00056E31" w:rsidRDefault="00A8119A" w:rsidP="00A8119A">
            <w:pPr>
              <w:rPr>
                <w:b/>
                <w:bCs/>
                <w:sz w:val="28"/>
                <w:szCs w:val="28"/>
              </w:rPr>
            </w:pPr>
          </w:p>
        </w:tc>
        <w:tc>
          <w:tcPr>
            <w:tcW w:w="1935" w:type="dxa"/>
            <w:gridSpan w:val="2"/>
            <w:tcBorders>
              <w:top w:val="nil"/>
              <w:left w:val="single" w:sz="4" w:space="0" w:color="auto"/>
              <w:bottom w:val="single" w:sz="4" w:space="0" w:color="auto"/>
              <w:right w:val="single" w:sz="4" w:space="0" w:color="auto"/>
            </w:tcBorders>
            <w:vAlign w:val="center"/>
          </w:tcPr>
          <w:p w:rsidR="00A8119A" w:rsidRPr="00056E31" w:rsidRDefault="00A8119A" w:rsidP="00A8119A">
            <w:pPr>
              <w:rPr>
                <w:b/>
                <w:bCs/>
              </w:rPr>
            </w:pPr>
          </w:p>
        </w:tc>
        <w:tc>
          <w:tcPr>
            <w:tcW w:w="1244" w:type="dxa"/>
            <w:tcBorders>
              <w:top w:val="nil"/>
              <w:left w:val="single" w:sz="4" w:space="0" w:color="auto"/>
              <w:bottom w:val="single" w:sz="4" w:space="0" w:color="auto"/>
              <w:right w:val="single" w:sz="4" w:space="0" w:color="auto"/>
            </w:tcBorders>
          </w:tcPr>
          <w:p w:rsidR="00A8119A" w:rsidRPr="00056E31" w:rsidRDefault="00A8119A" w:rsidP="00A8119A">
            <w:pPr>
              <w:jc w:val="center"/>
              <w:rPr>
                <w:b/>
                <w:bCs/>
              </w:rPr>
            </w:pPr>
          </w:p>
        </w:tc>
        <w:tc>
          <w:tcPr>
            <w:tcW w:w="1270" w:type="dxa"/>
            <w:tcBorders>
              <w:top w:val="nil"/>
              <w:left w:val="single" w:sz="4" w:space="0" w:color="auto"/>
              <w:bottom w:val="single" w:sz="4" w:space="0" w:color="auto"/>
              <w:right w:val="single" w:sz="4" w:space="0" w:color="auto"/>
            </w:tcBorders>
          </w:tcPr>
          <w:p w:rsidR="00A8119A" w:rsidRPr="00056E31" w:rsidRDefault="00A8119A" w:rsidP="00A8119A">
            <w:pPr>
              <w:jc w:val="center"/>
              <w:rPr>
                <w:b/>
                <w:bCs/>
              </w:rPr>
            </w:pPr>
          </w:p>
        </w:tc>
      </w:tr>
      <w:tr w:rsidR="00A8119A" w:rsidRPr="000D343A" w:rsidTr="00A8119A">
        <w:trPr>
          <w:trHeight w:val="349"/>
          <w:jc w:val="center"/>
        </w:trPr>
        <w:tc>
          <w:tcPr>
            <w:tcW w:w="5091" w:type="dxa"/>
            <w:tcBorders>
              <w:top w:val="nil"/>
              <w:left w:val="single" w:sz="4" w:space="0" w:color="auto"/>
              <w:bottom w:val="single" w:sz="4" w:space="0" w:color="auto"/>
              <w:right w:val="single" w:sz="4" w:space="0" w:color="auto"/>
            </w:tcBorders>
            <w:vAlign w:val="bottom"/>
          </w:tcPr>
          <w:p w:rsidR="00A8119A" w:rsidRPr="00056E31" w:rsidRDefault="00A8119A" w:rsidP="00A8119A">
            <w:pPr>
              <w:rPr>
                <w:b/>
                <w:bCs/>
                <w:sz w:val="28"/>
                <w:szCs w:val="28"/>
              </w:rPr>
            </w:pPr>
            <w:r w:rsidRPr="00056E31">
              <w:rPr>
                <w:b/>
                <w:bCs/>
                <w:sz w:val="28"/>
                <w:szCs w:val="28"/>
              </w:rPr>
              <w:t>ВСЕГО</w:t>
            </w:r>
          </w:p>
        </w:tc>
        <w:tc>
          <w:tcPr>
            <w:tcW w:w="636"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p>
        </w:tc>
        <w:tc>
          <w:tcPr>
            <w:tcW w:w="773"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r w:rsidRPr="00056E31">
              <w:rPr>
                <w:sz w:val="28"/>
                <w:szCs w:val="28"/>
              </w:rPr>
              <w:t> </w:t>
            </w:r>
          </w:p>
        </w:tc>
        <w:tc>
          <w:tcPr>
            <w:tcW w:w="2113"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r w:rsidRPr="00056E31">
              <w:rPr>
                <w:sz w:val="28"/>
                <w:szCs w:val="28"/>
              </w:rPr>
              <w:t> </w:t>
            </w:r>
          </w:p>
        </w:tc>
        <w:tc>
          <w:tcPr>
            <w:tcW w:w="916"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r w:rsidRPr="00056E31">
              <w:rPr>
                <w:sz w:val="28"/>
                <w:szCs w:val="28"/>
              </w:rPr>
              <w:t> </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6953,3</w:t>
            </w:r>
          </w:p>
        </w:tc>
        <w:tc>
          <w:tcPr>
            <w:tcW w:w="1244"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9899,7</w:t>
            </w:r>
          </w:p>
        </w:tc>
        <w:tc>
          <w:tcPr>
            <w:tcW w:w="1270" w:type="dxa"/>
            <w:tcBorders>
              <w:top w:val="nil"/>
              <w:left w:val="nil"/>
              <w:bottom w:val="single" w:sz="4" w:space="0" w:color="auto"/>
              <w:right w:val="single" w:sz="4" w:space="0" w:color="auto"/>
            </w:tcBorders>
          </w:tcPr>
          <w:p w:rsidR="00A8119A" w:rsidRDefault="00A8119A" w:rsidP="00A8119A">
            <w:pPr>
              <w:jc w:val="center"/>
              <w:rPr>
                <w:b/>
                <w:bCs/>
                <w:sz w:val="28"/>
                <w:szCs w:val="28"/>
              </w:rPr>
            </w:pPr>
            <w:r>
              <w:rPr>
                <w:b/>
                <w:bCs/>
                <w:sz w:val="28"/>
                <w:szCs w:val="28"/>
              </w:rPr>
              <w:t>6572,2</w:t>
            </w:r>
          </w:p>
        </w:tc>
      </w:tr>
      <w:tr w:rsidR="00A8119A" w:rsidRPr="000D343A" w:rsidTr="00A8119A">
        <w:trPr>
          <w:trHeight w:val="700"/>
          <w:jc w:val="center"/>
        </w:trPr>
        <w:tc>
          <w:tcPr>
            <w:tcW w:w="5091" w:type="dxa"/>
            <w:tcBorders>
              <w:top w:val="nil"/>
              <w:left w:val="single" w:sz="4" w:space="0" w:color="auto"/>
              <w:bottom w:val="single" w:sz="4" w:space="0" w:color="auto"/>
              <w:right w:val="single" w:sz="4" w:space="0" w:color="auto"/>
            </w:tcBorders>
            <w:noWrap/>
            <w:vAlign w:val="bottom"/>
          </w:tcPr>
          <w:p w:rsidR="00A8119A" w:rsidRPr="00056E31" w:rsidRDefault="00A8119A" w:rsidP="00A8119A">
            <w:pPr>
              <w:rPr>
                <w:b/>
                <w:bCs/>
                <w:sz w:val="28"/>
                <w:szCs w:val="28"/>
              </w:rPr>
            </w:pPr>
            <w:r w:rsidRPr="00056E31">
              <w:rPr>
                <w:b/>
                <w:bCs/>
                <w:sz w:val="28"/>
                <w:szCs w:val="28"/>
              </w:rPr>
              <w:t>администрация Прогрессовского сельского поселения Панинского муниципального района Воронежской области</w:t>
            </w:r>
          </w:p>
        </w:tc>
        <w:tc>
          <w:tcPr>
            <w:tcW w:w="636"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r w:rsidRPr="00056E31">
              <w:rPr>
                <w:sz w:val="28"/>
                <w:szCs w:val="28"/>
              </w:rPr>
              <w:t> </w:t>
            </w:r>
          </w:p>
        </w:tc>
        <w:tc>
          <w:tcPr>
            <w:tcW w:w="773"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r w:rsidRPr="00056E31">
              <w:rPr>
                <w:sz w:val="28"/>
                <w:szCs w:val="28"/>
              </w:rPr>
              <w:t> </w:t>
            </w:r>
          </w:p>
        </w:tc>
        <w:tc>
          <w:tcPr>
            <w:tcW w:w="2113"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r w:rsidRPr="00056E31">
              <w:rPr>
                <w:sz w:val="28"/>
                <w:szCs w:val="28"/>
              </w:rPr>
              <w:t> </w:t>
            </w:r>
          </w:p>
        </w:tc>
        <w:tc>
          <w:tcPr>
            <w:tcW w:w="916"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r w:rsidRPr="00056E31">
              <w:rPr>
                <w:sz w:val="28"/>
                <w:szCs w:val="28"/>
              </w:rPr>
              <w:t> </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p>
        </w:tc>
        <w:tc>
          <w:tcPr>
            <w:tcW w:w="1244" w:type="dxa"/>
            <w:tcBorders>
              <w:top w:val="nil"/>
              <w:left w:val="nil"/>
              <w:bottom w:val="single" w:sz="4" w:space="0" w:color="auto"/>
              <w:right w:val="single" w:sz="4" w:space="0" w:color="auto"/>
            </w:tcBorders>
          </w:tcPr>
          <w:p w:rsidR="00A8119A" w:rsidRDefault="00A8119A" w:rsidP="00A8119A">
            <w:pPr>
              <w:jc w:val="center"/>
              <w:rPr>
                <w:b/>
                <w:bCs/>
                <w:sz w:val="28"/>
                <w:szCs w:val="28"/>
              </w:rPr>
            </w:pPr>
          </w:p>
        </w:tc>
        <w:tc>
          <w:tcPr>
            <w:tcW w:w="1270" w:type="dxa"/>
            <w:tcBorders>
              <w:top w:val="nil"/>
              <w:left w:val="nil"/>
              <w:bottom w:val="single" w:sz="4" w:space="0" w:color="auto"/>
              <w:right w:val="single" w:sz="4" w:space="0" w:color="auto"/>
            </w:tcBorders>
          </w:tcPr>
          <w:p w:rsidR="00A8119A" w:rsidRDefault="00A8119A" w:rsidP="00A8119A">
            <w:pPr>
              <w:jc w:val="center"/>
              <w:rPr>
                <w:b/>
                <w:bCs/>
                <w:sz w:val="28"/>
                <w:szCs w:val="28"/>
              </w:rPr>
            </w:pPr>
          </w:p>
        </w:tc>
      </w:tr>
      <w:tr w:rsidR="00A8119A" w:rsidRPr="000D343A" w:rsidTr="00A8119A">
        <w:trPr>
          <w:trHeight w:val="694"/>
          <w:jc w:val="center"/>
        </w:trPr>
        <w:tc>
          <w:tcPr>
            <w:tcW w:w="5091" w:type="dxa"/>
            <w:tcBorders>
              <w:top w:val="nil"/>
              <w:left w:val="single" w:sz="4" w:space="0" w:color="auto"/>
              <w:bottom w:val="single" w:sz="4" w:space="0" w:color="auto"/>
              <w:right w:val="single" w:sz="4" w:space="0" w:color="auto"/>
            </w:tcBorders>
            <w:noWrap/>
            <w:vAlign w:val="bottom"/>
          </w:tcPr>
          <w:p w:rsidR="00A8119A" w:rsidRPr="00056E31" w:rsidRDefault="00A8119A" w:rsidP="00A8119A">
            <w:pPr>
              <w:rPr>
                <w:b/>
                <w:bCs/>
                <w:sz w:val="28"/>
                <w:szCs w:val="28"/>
              </w:rPr>
            </w:pPr>
            <w:r w:rsidRPr="00056E31">
              <w:rPr>
                <w:b/>
                <w:bCs/>
                <w:sz w:val="28"/>
                <w:szCs w:val="28"/>
              </w:rPr>
              <w:t>ОБЩЕГОСУДАРСТВЕННЫЕ ВОПРОСЫ</w:t>
            </w:r>
          </w:p>
        </w:tc>
        <w:tc>
          <w:tcPr>
            <w:tcW w:w="636" w:type="dxa"/>
            <w:tcBorders>
              <w:top w:val="nil"/>
              <w:left w:val="nil"/>
              <w:bottom w:val="single" w:sz="4" w:space="0" w:color="auto"/>
              <w:right w:val="single" w:sz="4" w:space="0" w:color="auto"/>
            </w:tcBorders>
            <w:noWrap/>
            <w:vAlign w:val="bottom"/>
          </w:tcPr>
          <w:p w:rsidR="00A8119A" w:rsidRPr="00056E31" w:rsidRDefault="00A8119A" w:rsidP="00A8119A">
            <w:pPr>
              <w:jc w:val="center"/>
              <w:rPr>
                <w:b/>
                <w:bCs/>
                <w:sz w:val="28"/>
                <w:szCs w:val="28"/>
              </w:rPr>
            </w:pPr>
            <w:r w:rsidRPr="00056E31">
              <w:rPr>
                <w:b/>
                <w:bCs/>
                <w:sz w:val="28"/>
                <w:szCs w:val="28"/>
              </w:rPr>
              <w:t>01</w:t>
            </w:r>
          </w:p>
        </w:tc>
        <w:tc>
          <w:tcPr>
            <w:tcW w:w="773"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p>
        </w:tc>
        <w:tc>
          <w:tcPr>
            <w:tcW w:w="2113"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p>
        </w:tc>
        <w:tc>
          <w:tcPr>
            <w:tcW w:w="916" w:type="dxa"/>
            <w:tcBorders>
              <w:top w:val="nil"/>
              <w:left w:val="nil"/>
              <w:bottom w:val="single" w:sz="4" w:space="0" w:color="auto"/>
              <w:right w:val="single" w:sz="4" w:space="0" w:color="auto"/>
            </w:tcBorders>
            <w:noWrap/>
            <w:vAlign w:val="bottom"/>
          </w:tcPr>
          <w:p w:rsidR="00A8119A" w:rsidRPr="00056E31"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2983,0</w:t>
            </w:r>
          </w:p>
        </w:tc>
        <w:tc>
          <w:tcPr>
            <w:tcW w:w="1244"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Pr="005523F8" w:rsidRDefault="00A8119A" w:rsidP="00A8119A">
            <w:pPr>
              <w:jc w:val="center"/>
              <w:rPr>
                <w:b/>
                <w:bCs/>
                <w:sz w:val="28"/>
                <w:szCs w:val="28"/>
              </w:rPr>
            </w:pPr>
            <w:r>
              <w:rPr>
                <w:b/>
                <w:bCs/>
                <w:sz w:val="28"/>
                <w:szCs w:val="28"/>
              </w:rPr>
              <w:t>2876,0</w:t>
            </w:r>
          </w:p>
        </w:tc>
        <w:tc>
          <w:tcPr>
            <w:tcW w:w="1270"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Pr="00F67FCC" w:rsidRDefault="00A8119A" w:rsidP="00A8119A">
            <w:pPr>
              <w:jc w:val="center"/>
              <w:rPr>
                <w:b/>
                <w:bCs/>
                <w:sz w:val="28"/>
                <w:szCs w:val="28"/>
                <w:lang w:val="en-US"/>
              </w:rPr>
            </w:pPr>
            <w:r>
              <w:rPr>
                <w:b/>
                <w:bCs/>
                <w:sz w:val="28"/>
                <w:szCs w:val="28"/>
              </w:rPr>
              <w:t>2935,3</w:t>
            </w:r>
          </w:p>
        </w:tc>
      </w:tr>
      <w:tr w:rsidR="00A8119A" w:rsidRPr="000D343A" w:rsidTr="00A8119A">
        <w:trPr>
          <w:trHeight w:val="568"/>
          <w:jc w:val="center"/>
        </w:trPr>
        <w:tc>
          <w:tcPr>
            <w:tcW w:w="5091" w:type="dxa"/>
            <w:tcBorders>
              <w:top w:val="nil"/>
              <w:left w:val="single" w:sz="4" w:space="0" w:color="auto"/>
              <w:bottom w:val="single" w:sz="4" w:space="0" w:color="auto"/>
              <w:right w:val="single" w:sz="4" w:space="0" w:color="auto"/>
            </w:tcBorders>
            <w:noWrap/>
            <w:vAlign w:val="bottom"/>
          </w:tcPr>
          <w:p w:rsidR="00A8119A" w:rsidRPr="00A94761" w:rsidRDefault="00A8119A" w:rsidP="00A8119A">
            <w:pPr>
              <w:rPr>
                <w:sz w:val="28"/>
                <w:szCs w:val="28"/>
              </w:rPr>
            </w:pPr>
            <w:r w:rsidRPr="00687BEA">
              <w:rPr>
                <w:b/>
                <w:bCs/>
                <w:sz w:val="28"/>
                <w:szCs w:val="28"/>
              </w:rPr>
              <w:t xml:space="preserve">Муниципальная программа </w:t>
            </w:r>
            <w:r w:rsidRPr="00A94761">
              <w:rPr>
                <w:bCs/>
                <w:sz w:val="28"/>
                <w:szCs w:val="28"/>
              </w:rPr>
              <w:t>«Экономическое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00</w:t>
            </w:r>
          </w:p>
        </w:tc>
        <w:tc>
          <w:tcPr>
            <w:tcW w:w="211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2983,0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2876,0</w:t>
            </w:r>
          </w:p>
        </w:tc>
        <w:tc>
          <w:tcPr>
            <w:tcW w:w="1270"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2935,3</w:t>
            </w:r>
          </w:p>
        </w:tc>
      </w:tr>
      <w:tr w:rsidR="00A8119A" w:rsidRPr="000D343A" w:rsidTr="00A8119A">
        <w:trPr>
          <w:trHeight w:val="568"/>
          <w:jc w:val="center"/>
        </w:trPr>
        <w:tc>
          <w:tcPr>
            <w:tcW w:w="5091" w:type="dxa"/>
            <w:tcBorders>
              <w:top w:val="nil"/>
              <w:left w:val="single" w:sz="4" w:space="0" w:color="auto"/>
              <w:bottom w:val="single" w:sz="4" w:space="0" w:color="auto"/>
              <w:right w:val="single" w:sz="4" w:space="0" w:color="auto"/>
            </w:tcBorders>
            <w:noWrap/>
            <w:vAlign w:val="bottom"/>
          </w:tcPr>
          <w:p w:rsidR="00A8119A" w:rsidRDefault="00A8119A" w:rsidP="00A8119A">
            <w:pPr>
              <w:rPr>
                <w:sz w:val="28"/>
                <w:szCs w:val="28"/>
              </w:rPr>
            </w:pPr>
            <w:r>
              <w:rPr>
                <w:b/>
                <w:bCs/>
                <w:i/>
                <w:iCs/>
                <w:sz w:val="28"/>
                <w:szCs w:val="28"/>
              </w:rPr>
              <w:t xml:space="preserve">Подпрограмма </w:t>
            </w:r>
            <w:r>
              <w:rPr>
                <w:i/>
                <w:iCs/>
                <w:sz w:val="28"/>
                <w:szCs w:val="28"/>
              </w:rPr>
              <w:t xml:space="preserve">«Совершенствование </w:t>
            </w:r>
            <w:r>
              <w:rPr>
                <w:i/>
                <w:iCs/>
                <w:sz w:val="28"/>
                <w:szCs w:val="28"/>
              </w:rPr>
              <w:lastRenderedPageBreak/>
              <w:t xml:space="preserve">муниципального управления»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lastRenderedPageBreak/>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00</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15 0 00 00000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F601D5" w:rsidRDefault="00A8119A" w:rsidP="00A8119A">
            <w:pPr>
              <w:jc w:val="center"/>
              <w:outlineLvl w:val="0"/>
              <w:rPr>
                <w:bCs/>
                <w:i/>
                <w:sz w:val="28"/>
                <w:szCs w:val="28"/>
              </w:rPr>
            </w:pPr>
            <w:r>
              <w:rPr>
                <w:bCs/>
                <w:i/>
                <w:sz w:val="28"/>
                <w:szCs w:val="28"/>
              </w:rPr>
              <w:t>2983,0</w:t>
            </w:r>
          </w:p>
        </w:tc>
        <w:tc>
          <w:tcPr>
            <w:tcW w:w="1244" w:type="dxa"/>
            <w:tcBorders>
              <w:top w:val="nil"/>
              <w:left w:val="nil"/>
              <w:bottom w:val="single" w:sz="4" w:space="0" w:color="auto"/>
              <w:right w:val="single" w:sz="4" w:space="0" w:color="auto"/>
            </w:tcBorders>
            <w:vAlign w:val="bottom"/>
          </w:tcPr>
          <w:p w:rsidR="00A8119A" w:rsidRPr="00F601D5" w:rsidRDefault="00A8119A" w:rsidP="00A8119A">
            <w:pPr>
              <w:jc w:val="center"/>
              <w:outlineLvl w:val="0"/>
              <w:rPr>
                <w:bCs/>
                <w:i/>
                <w:sz w:val="28"/>
                <w:szCs w:val="28"/>
              </w:rPr>
            </w:pPr>
            <w:r>
              <w:rPr>
                <w:bCs/>
                <w:i/>
                <w:sz w:val="28"/>
                <w:szCs w:val="28"/>
              </w:rPr>
              <w:t>2876,0</w:t>
            </w:r>
          </w:p>
        </w:tc>
        <w:tc>
          <w:tcPr>
            <w:tcW w:w="1270" w:type="dxa"/>
            <w:tcBorders>
              <w:top w:val="nil"/>
              <w:left w:val="nil"/>
              <w:bottom w:val="single" w:sz="4" w:space="0" w:color="auto"/>
              <w:right w:val="single" w:sz="4" w:space="0" w:color="auto"/>
            </w:tcBorders>
            <w:vAlign w:val="bottom"/>
          </w:tcPr>
          <w:p w:rsidR="00A8119A" w:rsidRPr="00F601D5" w:rsidRDefault="00A8119A" w:rsidP="00A8119A">
            <w:pPr>
              <w:jc w:val="center"/>
              <w:outlineLvl w:val="0"/>
              <w:rPr>
                <w:bCs/>
                <w:i/>
                <w:sz w:val="28"/>
                <w:szCs w:val="28"/>
              </w:rPr>
            </w:pPr>
            <w:r>
              <w:rPr>
                <w:bCs/>
                <w:i/>
                <w:sz w:val="28"/>
                <w:szCs w:val="28"/>
              </w:rPr>
              <w:t>2935,3</w:t>
            </w:r>
          </w:p>
        </w:tc>
      </w:tr>
      <w:tr w:rsidR="00A8119A" w:rsidTr="00A8119A">
        <w:trPr>
          <w:trHeight w:val="314"/>
          <w:jc w:val="center"/>
        </w:trPr>
        <w:tc>
          <w:tcPr>
            <w:tcW w:w="5091" w:type="dxa"/>
            <w:tcBorders>
              <w:top w:val="nil"/>
              <w:left w:val="single" w:sz="4" w:space="0" w:color="auto"/>
              <w:bottom w:val="single" w:sz="4" w:space="0" w:color="auto"/>
              <w:right w:val="single" w:sz="4" w:space="0" w:color="auto"/>
            </w:tcBorders>
            <w:vAlign w:val="bottom"/>
          </w:tcPr>
          <w:p w:rsidR="00A8119A" w:rsidRPr="00A94761" w:rsidRDefault="00A8119A" w:rsidP="00A8119A">
            <w:pPr>
              <w:jc w:val="both"/>
              <w:rPr>
                <w:bCs/>
                <w:sz w:val="28"/>
                <w:szCs w:val="28"/>
              </w:rPr>
            </w:pPr>
            <w:r w:rsidRPr="00A94761">
              <w:rPr>
                <w:bCs/>
                <w:sz w:val="28"/>
                <w:szCs w:val="28"/>
              </w:rPr>
              <w:lastRenderedPageBreak/>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A8119A" w:rsidRPr="00A94761" w:rsidRDefault="00A8119A" w:rsidP="00A8119A">
            <w:pPr>
              <w:rPr>
                <w:bCs/>
                <w:sz w:val="28"/>
                <w:szCs w:val="28"/>
              </w:rPr>
            </w:pPr>
            <w:r w:rsidRPr="00A94761">
              <w:rPr>
                <w:bCs/>
                <w:sz w:val="28"/>
                <w:szCs w:val="28"/>
              </w:rPr>
              <w:t>02</w:t>
            </w:r>
          </w:p>
        </w:tc>
        <w:tc>
          <w:tcPr>
            <w:tcW w:w="2113" w:type="dxa"/>
            <w:tcBorders>
              <w:top w:val="nil"/>
              <w:left w:val="nil"/>
              <w:bottom w:val="single" w:sz="4" w:space="0" w:color="auto"/>
              <w:right w:val="single" w:sz="4" w:space="0" w:color="auto"/>
            </w:tcBorders>
            <w:noWrap/>
            <w:vAlign w:val="bottom"/>
          </w:tcPr>
          <w:p w:rsidR="00A8119A" w:rsidRPr="00A94761" w:rsidRDefault="00A8119A" w:rsidP="00A8119A">
            <w:pPr>
              <w:jc w:val="center"/>
              <w:rPr>
                <w:i/>
                <w:iCs/>
                <w:sz w:val="28"/>
                <w:szCs w:val="28"/>
              </w:rPr>
            </w:pPr>
          </w:p>
        </w:tc>
        <w:tc>
          <w:tcPr>
            <w:tcW w:w="916" w:type="dxa"/>
            <w:tcBorders>
              <w:top w:val="nil"/>
              <w:left w:val="nil"/>
              <w:bottom w:val="single" w:sz="4" w:space="0" w:color="auto"/>
              <w:right w:val="single" w:sz="4" w:space="0" w:color="auto"/>
            </w:tcBorders>
            <w:noWrap/>
            <w:vAlign w:val="bottom"/>
          </w:tcPr>
          <w:p w:rsidR="00A8119A" w:rsidRPr="00A94761" w:rsidRDefault="00A8119A" w:rsidP="00A8119A">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760,4</w:t>
            </w:r>
          </w:p>
        </w:tc>
        <w:tc>
          <w:tcPr>
            <w:tcW w:w="1244"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768,4</w:t>
            </w:r>
          </w:p>
        </w:tc>
        <w:tc>
          <w:tcPr>
            <w:tcW w:w="1270"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776,4</w:t>
            </w:r>
          </w:p>
        </w:tc>
      </w:tr>
      <w:tr w:rsidR="00A8119A" w:rsidTr="00A8119A">
        <w:trPr>
          <w:trHeight w:val="314"/>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01 </w:t>
            </w:r>
          </w:p>
        </w:tc>
        <w:tc>
          <w:tcPr>
            <w:tcW w:w="77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02</w:t>
            </w:r>
          </w:p>
        </w:tc>
        <w:tc>
          <w:tcPr>
            <w:tcW w:w="2113" w:type="dxa"/>
            <w:tcBorders>
              <w:top w:val="nil"/>
              <w:left w:val="nil"/>
              <w:bottom w:val="single" w:sz="4" w:space="0" w:color="auto"/>
              <w:right w:val="single" w:sz="4" w:space="0" w:color="auto"/>
            </w:tcBorders>
            <w:noWrap/>
            <w:vAlign w:val="bottom"/>
          </w:tcPr>
          <w:p w:rsidR="00A8119A" w:rsidRDefault="00A8119A" w:rsidP="00A8119A">
            <w:pPr>
              <w:rPr>
                <w:rFonts w:ascii="Calibri" w:hAnsi="Calibri" w:cs="Calibri"/>
                <w:sz w:val="28"/>
                <w:szCs w:val="28"/>
              </w:rPr>
            </w:pPr>
            <w:r>
              <w:rPr>
                <w:sz w:val="28"/>
                <w:szCs w:val="28"/>
              </w:rPr>
              <w:t xml:space="preserve"> 15 1 01 00000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 </w:t>
            </w:r>
          </w:p>
        </w:tc>
        <w:tc>
          <w:tcPr>
            <w:tcW w:w="1935" w:type="dxa"/>
            <w:gridSpan w:val="2"/>
            <w:tcBorders>
              <w:top w:val="nil"/>
              <w:left w:val="nil"/>
              <w:bottom w:val="single" w:sz="4" w:space="0" w:color="auto"/>
              <w:right w:val="single" w:sz="4" w:space="0" w:color="auto"/>
            </w:tcBorders>
            <w:noWrap/>
            <w:vAlign w:val="bottom"/>
          </w:tcPr>
          <w:p w:rsidR="00A8119A" w:rsidRPr="00F601D5" w:rsidRDefault="00A8119A" w:rsidP="00A8119A">
            <w:pPr>
              <w:jc w:val="center"/>
              <w:outlineLvl w:val="0"/>
              <w:rPr>
                <w:bCs/>
                <w:sz w:val="28"/>
                <w:szCs w:val="28"/>
              </w:rPr>
            </w:pPr>
            <w:r>
              <w:rPr>
                <w:bCs/>
                <w:sz w:val="28"/>
                <w:szCs w:val="28"/>
              </w:rPr>
              <w:t>760,4</w:t>
            </w:r>
          </w:p>
        </w:tc>
        <w:tc>
          <w:tcPr>
            <w:tcW w:w="1244" w:type="dxa"/>
            <w:tcBorders>
              <w:top w:val="nil"/>
              <w:left w:val="nil"/>
              <w:bottom w:val="single" w:sz="4" w:space="0" w:color="auto"/>
              <w:right w:val="single" w:sz="4" w:space="0" w:color="auto"/>
            </w:tcBorders>
            <w:vAlign w:val="bottom"/>
          </w:tcPr>
          <w:p w:rsidR="00A8119A" w:rsidRPr="00F601D5" w:rsidRDefault="00A8119A" w:rsidP="00A8119A">
            <w:pPr>
              <w:jc w:val="center"/>
              <w:outlineLvl w:val="0"/>
              <w:rPr>
                <w:bCs/>
                <w:sz w:val="28"/>
                <w:szCs w:val="28"/>
              </w:rPr>
            </w:pPr>
            <w:r>
              <w:rPr>
                <w:bCs/>
                <w:sz w:val="28"/>
                <w:szCs w:val="28"/>
              </w:rPr>
              <w:t>768,4</w:t>
            </w:r>
          </w:p>
        </w:tc>
        <w:tc>
          <w:tcPr>
            <w:tcW w:w="1270" w:type="dxa"/>
            <w:tcBorders>
              <w:top w:val="nil"/>
              <w:left w:val="nil"/>
              <w:bottom w:val="single" w:sz="4" w:space="0" w:color="auto"/>
              <w:right w:val="single" w:sz="4" w:space="0" w:color="auto"/>
            </w:tcBorders>
            <w:vAlign w:val="bottom"/>
          </w:tcPr>
          <w:p w:rsidR="00A8119A" w:rsidRPr="00F601D5" w:rsidRDefault="00A8119A" w:rsidP="00A8119A">
            <w:pPr>
              <w:jc w:val="center"/>
              <w:outlineLvl w:val="0"/>
              <w:rPr>
                <w:bCs/>
                <w:sz w:val="28"/>
                <w:szCs w:val="28"/>
              </w:rPr>
            </w:pPr>
            <w:r>
              <w:rPr>
                <w:bCs/>
                <w:sz w:val="28"/>
                <w:szCs w:val="28"/>
              </w:rPr>
              <w:t>776,4</w:t>
            </w:r>
          </w:p>
        </w:tc>
      </w:tr>
      <w:tr w:rsidR="00A8119A" w:rsidTr="00A8119A">
        <w:trPr>
          <w:trHeight w:val="628"/>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 xml:space="preserve">Расходы на обеспечение деятельности высшего должностного лица субьекта Российской Федерации и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02</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15 1 01 92010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rPr>
                <w:sz w:val="28"/>
                <w:szCs w:val="28"/>
              </w:rPr>
            </w:pPr>
            <w:r>
              <w:rPr>
                <w:sz w:val="28"/>
                <w:szCs w:val="28"/>
              </w:rPr>
              <w:t>100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r>
              <w:rPr>
                <w:sz w:val="28"/>
                <w:szCs w:val="28"/>
              </w:rPr>
              <w:t>760,4</w:t>
            </w:r>
          </w:p>
        </w:tc>
        <w:tc>
          <w:tcPr>
            <w:tcW w:w="1244" w:type="dxa"/>
            <w:tcBorders>
              <w:top w:val="nil"/>
              <w:left w:val="nil"/>
              <w:bottom w:val="single" w:sz="4" w:space="0" w:color="auto"/>
              <w:right w:val="single" w:sz="4" w:space="0" w:color="auto"/>
            </w:tcBorders>
          </w:tcPr>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A01963" w:rsidRDefault="00A8119A" w:rsidP="00A8119A">
            <w:pPr>
              <w:jc w:val="center"/>
              <w:outlineLvl w:val="0"/>
              <w:rPr>
                <w:sz w:val="28"/>
                <w:szCs w:val="28"/>
              </w:rPr>
            </w:pPr>
            <w:r>
              <w:rPr>
                <w:sz w:val="28"/>
                <w:szCs w:val="28"/>
              </w:rPr>
              <w:t>768,4</w:t>
            </w:r>
          </w:p>
        </w:tc>
        <w:tc>
          <w:tcPr>
            <w:tcW w:w="1270" w:type="dxa"/>
            <w:tcBorders>
              <w:top w:val="nil"/>
              <w:left w:val="nil"/>
              <w:bottom w:val="single" w:sz="4" w:space="0" w:color="auto"/>
              <w:right w:val="single" w:sz="4" w:space="0" w:color="auto"/>
            </w:tcBorders>
          </w:tcPr>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Pr="00A01963"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A01963" w:rsidRDefault="00A8119A" w:rsidP="00A8119A">
            <w:pPr>
              <w:jc w:val="center"/>
              <w:outlineLvl w:val="0"/>
              <w:rPr>
                <w:sz w:val="28"/>
                <w:szCs w:val="28"/>
              </w:rPr>
            </w:pPr>
            <w:r>
              <w:rPr>
                <w:sz w:val="28"/>
                <w:szCs w:val="28"/>
              </w:rPr>
              <w:t>776,4</w:t>
            </w:r>
          </w:p>
        </w:tc>
      </w:tr>
      <w:tr w:rsidR="00A8119A" w:rsidTr="00A8119A">
        <w:trPr>
          <w:trHeight w:val="764"/>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 xml:space="preserve">Функционирование Правительства Российской Федерации, высших исполнительных органов государственной власти субъектов </w:t>
            </w:r>
            <w:r>
              <w:rPr>
                <w:b/>
                <w:bCs/>
                <w:sz w:val="28"/>
                <w:szCs w:val="28"/>
              </w:rPr>
              <w:lastRenderedPageBreak/>
              <w:t>Российской Федерации, местных администраций</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lastRenderedPageBreak/>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04</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23436A" w:rsidRDefault="00A8119A" w:rsidP="00A8119A">
            <w:pPr>
              <w:jc w:val="center"/>
              <w:outlineLvl w:val="0"/>
              <w:rPr>
                <w:b/>
                <w:bCs/>
                <w:color w:val="FF0000"/>
                <w:sz w:val="28"/>
                <w:szCs w:val="28"/>
              </w:rPr>
            </w:pPr>
            <w:r>
              <w:rPr>
                <w:b/>
                <w:bCs/>
                <w:sz w:val="28"/>
                <w:szCs w:val="28"/>
              </w:rPr>
              <w:t>2169,6</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r>
              <w:rPr>
                <w:b/>
                <w:bCs/>
                <w:sz w:val="28"/>
                <w:szCs w:val="28"/>
              </w:rPr>
              <w:t>2054,6</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p>
          <w:p w:rsidR="00A8119A" w:rsidRDefault="00A8119A" w:rsidP="00A8119A">
            <w:pPr>
              <w:jc w:val="center"/>
              <w:outlineLvl w:val="0"/>
              <w:rPr>
                <w:b/>
                <w:bCs/>
                <w:sz w:val="28"/>
                <w:szCs w:val="28"/>
              </w:rPr>
            </w:pPr>
            <w:r>
              <w:rPr>
                <w:b/>
                <w:bCs/>
                <w:sz w:val="28"/>
                <w:szCs w:val="28"/>
              </w:rPr>
              <w:t>2110,9</w:t>
            </w:r>
          </w:p>
        </w:tc>
      </w:tr>
      <w:tr w:rsidR="00A8119A" w:rsidTr="00A8119A">
        <w:trPr>
          <w:trHeight w:val="224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15 1 02 00000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0C686D" w:rsidRDefault="00A8119A" w:rsidP="00A8119A">
            <w:pPr>
              <w:jc w:val="center"/>
              <w:outlineLvl w:val="0"/>
              <w:rPr>
                <w:sz w:val="28"/>
                <w:szCs w:val="28"/>
              </w:rPr>
            </w:pPr>
            <w:r>
              <w:rPr>
                <w:bCs/>
                <w:sz w:val="28"/>
                <w:szCs w:val="28"/>
              </w:rPr>
              <w:t>2169,6</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tabs>
                <w:tab w:val="center" w:pos="538"/>
              </w:tabs>
              <w:outlineLvl w:val="0"/>
              <w:rPr>
                <w:sz w:val="28"/>
                <w:szCs w:val="28"/>
              </w:rPr>
            </w:pPr>
            <w:r>
              <w:rPr>
                <w:sz w:val="28"/>
                <w:szCs w:val="28"/>
              </w:rPr>
              <w:tab/>
            </w:r>
          </w:p>
          <w:p w:rsidR="00A8119A" w:rsidRPr="009E20A4" w:rsidRDefault="00A8119A" w:rsidP="00A8119A">
            <w:pPr>
              <w:tabs>
                <w:tab w:val="center" w:pos="538"/>
              </w:tabs>
              <w:outlineLvl w:val="0"/>
              <w:rPr>
                <w:sz w:val="28"/>
                <w:szCs w:val="28"/>
              </w:rPr>
            </w:pPr>
            <w:r>
              <w:rPr>
                <w:sz w:val="28"/>
                <w:szCs w:val="28"/>
              </w:rPr>
              <w:t>2054,6</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9E20A4" w:rsidRDefault="00A8119A" w:rsidP="00A8119A">
            <w:pPr>
              <w:jc w:val="center"/>
              <w:outlineLvl w:val="0"/>
              <w:rPr>
                <w:sz w:val="28"/>
                <w:szCs w:val="28"/>
              </w:rPr>
            </w:pPr>
            <w:r>
              <w:rPr>
                <w:sz w:val="28"/>
                <w:szCs w:val="28"/>
              </w:rPr>
              <w:t>2105,9</w:t>
            </w:r>
          </w:p>
        </w:tc>
      </w:tr>
      <w:tr w:rsidR="00A8119A" w:rsidTr="00A8119A">
        <w:trPr>
          <w:trHeight w:val="314"/>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15 1 02 92010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100 </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1491,0</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r>
              <w:rPr>
                <w:sz w:val="28"/>
                <w:szCs w:val="28"/>
              </w:rPr>
              <w:t>1524,3</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r>
              <w:rPr>
                <w:sz w:val="28"/>
                <w:szCs w:val="28"/>
              </w:rPr>
              <w:t>1539,8</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15 1 02 92010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643,6</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495,3</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531,1</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деятельности органов местного самоуправления (Иные бюджетные ассигнования)</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15 1 02 92010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800 </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35,0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35,0</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35,0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tcPr>
          <w:p w:rsidR="00A8119A" w:rsidRPr="00DA4AC5" w:rsidRDefault="00A8119A" w:rsidP="00A8119A">
            <w:pPr>
              <w:jc w:val="both"/>
              <w:rPr>
                <w:b/>
                <w:bCs/>
                <w:sz w:val="28"/>
                <w:szCs w:val="28"/>
              </w:rPr>
            </w:pPr>
            <w:r w:rsidRPr="00DA4AC5">
              <w:rPr>
                <w:b/>
                <w:bCs/>
                <w:sz w:val="28"/>
                <w:szCs w:val="28"/>
              </w:rPr>
              <w:t>Резервные фонды</w:t>
            </w:r>
          </w:p>
        </w:tc>
        <w:tc>
          <w:tcPr>
            <w:tcW w:w="636" w:type="dxa"/>
            <w:tcBorders>
              <w:top w:val="nil"/>
              <w:left w:val="nil"/>
              <w:bottom w:val="single" w:sz="4" w:space="0" w:color="auto"/>
              <w:right w:val="single" w:sz="4" w:space="0" w:color="auto"/>
            </w:tcBorders>
            <w:noWrap/>
          </w:tcPr>
          <w:p w:rsidR="00A8119A" w:rsidRDefault="00A8119A" w:rsidP="00A8119A">
            <w:pPr>
              <w:jc w:val="center"/>
              <w:rPr>
                <w:b/>
                <w:bCs/>
                <w:sz w:val="28"/>
                <w:szCs w:val="28"/>
              </w:rPr>
            </w:pPr>
            <w:r>
              <w:rPr>
                <w:b/>
                <w:bCs/>
                <w:sz w:val="28"/>
                <w:szCs w:val="28"/>
              </w:rPr>
              <w:t>01</w:t>
            </w:r>
          </w:p>
        </w:tc>
        <w:tc>
          <w:tcPr>
            <w:tcW w:w="773" w:type="dxa"/>
            <w:tcBorders>
              <w:top w:val="nil"/>
              <w:left w:val="nil"/>
              <w:bottom w:val="single" w:sz="4" w:space="0" w:color="auto"/>
              <w:right w:val="single" w:sz="4" w:space="0" w:color="auto"/>
            </w:tcBorders>
            <w:noWrap/>
          </w:tcPr>
          <w:p w:rsidR="00A8119A" w:rsidRDefault="00A8119A" w:rsidP="00A8119A">
            <w:pPr>
              <w:jc w:val="center"/>
              <w:rPr>
                <w:b/>
                <w:bCs/>
                <w:sz w:val="28"/>
                <w:szCs w:val="28"/>
              </w:rPr>
            </w:pPr>
            <w:r>
              <w:rPr>
                <w:b/>
                <w:bCs/>
                <w:sz w:val="28"/>
                <w:szCs w:val="28"/>
              </w:rPr>
              <w:t>11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5,0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5,0</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Pr="00A94761" w:rsidRDefault="00A8119A" w:rsidP="00A8119A">
            <w:pPr>
              <w:rPr>
                <w:bCs/>
                <w:sz w:val="28"/>
                <w:szCs w:val="28"/>
              </w:rPr>
            </w:pPr>
            <w:r w:rsidRPr="00A94761">
              <w:rPr>
                <w:bCs/>
                <w:sz w:val="28"/>
                <w:szCs w:val="28"/>
              </w:rPr>
              <w:lastRenderedPageBreak/>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11</w:t>
            </w:r>
          </w:p>
        </w:tc>
        <w:tc>
          <w:tcPr>
            <w:tcW w:w="211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A8119A" w:rsidRPr="00A94761" w:rsidRDefault="00A8119A" w:rsidP="00A8119A">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5</w:t>
            </w:r>
            <w:r w:rsidRPr="00A94761">
              <w:rPr>
                <w:bCs/>
                <w:sz w:val="28"/>
                <w:szCs w:val="28"/>
              </w:rPr>
              <w:t>,0</w:t>
            </w:r>
          </w:p>
        </w:tc>
        <w:tc>
          <w:tcPr>
            <w:tcW w:w="1244"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5</w:t>
            </w:r>
            <w:r w:rsidRPr="00A94761">
              <w:rPr>
                <w:bCs/>
                <w:sz w:val="28"/>
                <w:szCs w:val="28"/>
              </w:rPr>
              <w:t>,0</w:t>
            </w:r>
          </w:p>
        </w:tc>
        <w:tc>
          <w:tcPr>
            <w:tcW w:w="1270"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sidRPr="00A94761">
              <w:rPr>
                <w:bCs/>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15 1 00 00000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i/>
                <w:sz w:val="28"/>
                <w:szCs w:val="28"/>
              </w:rPr>
            </w:pPr>
            <w:r>
              <w:rPr>
                <w:i/>
                <w:sz w:val="28"/>
                <w:szCs w:val="28"/>
              </w:rPr>
              <w:t>5</w:t>
            </w:r>
            <w:r w:rsidRPr="00A94761">
              <w:rPr>
                <w:i/>
                <w:sz w:val="28"/>
                <w:szCs w:val="28"/>
              </w:rPr>
              <w:t>,0</w:t>
            </w:r>
          </w:p>
        </w:tc>
        <w:tc>
          <w:tcPr>
            <w:tcW w:w="1244" w:type="dxa"/>
            <w:tcBorders>
              <w:top w:val="nil"/>
              <w:left w:val="nil"/>
              <w:bottom w:val="single" w:sz="4" w:space="0" w:color="auto"/>
              <w:right w:val="single" w:sz="4" w:space="0" w:color="auto"/>
            </w:tcBorders>
          </w:tcPr>
          <w:p w:rsidR="00A8119A" w:rsidRPr="00A94761" w:rsidRDefault="00A8119A" w:rsidP="00A8119A">
            <w:pPr>
              <w:jc w:val="center"/>
              <w:rPr>
                <w:i/>
                <w:sz w:val="28"/>
                <w:szCs w:val="28"/>
              </w:rPr>
            </w:pPr>
          </w:p>
          <w:p w:rsidR="00A8119A" w:rsidRPr="00A94761" w:rsidRDefault="00A8119A" w:rsidP="00A8119A">
            <w:pPr>
              <w:jc w:val="center"/>
              <w:rPr>
                <w:i/>
                <w:sz w:val="28"/>
                <w:szCs w:val="28"/>
              </w:rPr>
            </w:pPr>
            <w:r>
              <w:rPr>
                <w:i/>
                <w:sz w:val="28"/>
                <w:szCs w:val="28"/>
              </w:rPr>
              <w:t>5,</w:t>
            </w:r>
            <w:r w:rsidRPr="00A94761">
              <w:rPr>
                <w:i/>
                <w:sz w:val="28"/>
                <w:szCs w:val="28"/>
              </w:rPr>
              <w:t>0</w:t>
            </w:r>
          </w:p>
        </w:tc>
        <w:tc>
          <w:tcPr>
            <w:tcW w:w="1270" w:type="dxa"/>
            <w:tcBorders>
              <w:top w:val="nil"/>
              <w:left w:val="nil"/>
              <w:bottom w:val="single" w:sz="4" w:space="0" w:color="auto"/>
              <w:right w:val="single" w:sz="4" w:space="0" w:color="auto"/>
            </w:tcBorders>
          </w:tcPr>
          <w:p w:rsidR="00A8119A" w:rsidRPr="00A94761" w:rsidRDefault="00A8119A" w:rsidP="00A8119A">
            <w:pPr>
              <w:jc w:val="center"/>
              <w:rPr>
                <w:i/>
                <w:sz w:val="28"/>
                <w:szCs w:val="28"/>
              </w:rPr>
            </w:pPr>
          </w:p>
          <w:p w:rsidR="00A8119A" w:rsidRPr="00A94761" w:rsidRDefault="00A8119A" w:rsidP="00A8119A">
            <w:pPr>
              <w:jc w:val="center"/>
              <w:rPr>
                <w:i/>
                <w:sz w:val="28"/>
                <w:szCs w:val="28"/>
              </w:rPr>
            </w:pPr>
            <w:r>
              <w:rPr>
                <w:i/>
                <w:sz w:val="28"/>
                <w:szCs w:val="28"/>
              </w:rPr>
              <w:t>0,</w:t>
            </w:r>
            <w:r w:rsidRPr="00A94761">
              <w:rPr>
                <w:i/>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w:t>
            </w:r>
            <w:r w:rsidRPr="00607F87">
              <w:rPr>
                <w:sz w:val="28"/>
                <w:szCs w:val="28"/>
              </w:rPr>
              <w:t>Управление резервным фондом и иными средствами на исполнение расходных обязательств</w:t>
            </w:r>
            <w:r>
              <w:rPr>
                <w:sz w:val="28"/>
                <w:szCs w:val="28"/>
              </w:rPr>
              <w:t xml:space="preserve">»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15 1 03 00000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Pr>
                <w:sz w:val="28"/>
                <w:szCs w:val="28"/>
              </w:rPr>
              <w:t>5,0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5,0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0,0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15 1 03 90540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800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Pr>
                <w:sz w:val="28"/>
                <w:szCs w:val="28"/>
              </w:rPr>
              <w:t>5</w:t>
            </w:r>
            <w:r w:rsidRPr="00DA4AC5">
              <w:rPr>
                <w:sz w:val="28"/>
                <w:szCs w:val="28"/>
              </w:rPr>
              <w:t>,0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5,0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0,0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Другие общегосударственные вопросы</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13</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b/>
                <w:bCs/>
                <w:sz w:val="28"/>
                <w:szCs w:val="28"/>
              </w:rPr>
            </w:pPr>
            <w:r>
              <w:rPr>
                <w:b/>
                <w:bCs/>
                <w:sz w:val="28"/>
                <w:szCs w:val="28"/>
              </w:rPr>
              <w:t>48</w:t>
            </w:r>
            <w:r w:rsidRPr="00DA4AC5">
              <w:rPr>
                <w:b/>
                <w:bCs/>
                <w:sz w:val="28"/>
                <w:szCs w:val="28"/>
              </w:rPr>
              <w:t>,0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Pr="00DA4AC5" w:rsidRDefault="00A8119A" w:rsidP="00A8119A">
            <w:pPr>
              <w:jc w:val="center"/>
              <w:rPr>
                <w:sz w:val="28"/>
                <w:szCs w:val="28"/>
              </w:rPr>
            </w:pPr>
            <w:r>
              <w:rPr>
                <w:b/>
                <w:bCs/>
                <w:sz w:val="28"/>
                <w:szCs w:val="28"/>
              </w:rPr>
              <w:t>48</w:t>
            </w:r>
            <w:r w:rsidRPr="00DA4AC5">
              <w:rPr>
                <w:b/>
                <w:bCs/>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Pr="00DA4AC5" w:rsidRDefault="00A8119A" w:rsidP="00A8119A">
            <w:pPr>
              <w:jc w:val="center"/>
              <w:rPr>
                <w:sz w:val="28"/>
                <w:szCs w:val="28"/>
              </w:rPr>
            </w:pPr>
            <w:r>
              <w:rPr>
                <w:b/>
                <w:bCs/>
                <w:sz w:val="28"/>
                <w:szCs w:val="28"/>
              </w:rPr>
              <w:t>48</w:t>
            </w:r>
            <w:r w:rsidRPr="00DA4AC5">
              <w:rPr>
                <w:b/>
                <w:bCs/>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Pr="00A94761" w:rsidRDefault="00A8119A" w:rsidP="00A8119A">
            <w:pPr>
              <w:rPr>
                <w:bCs/>
                <w:sz w:val="28"/>
                <w:szCs w:val="28"/>
              </w:rPr>
            </w:pPr>
            <w:r w:rsidRPr="00A94761">
              <w:rPr>
                <w:bCs/>
                <w:sz w:val="28"/>
                <w:szCs w:val="28"/>
              </w:rPr>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13</w:t>
            </w:r>
          </w:p>
        </w:tc>
        <w:tc>
          <w:tcPr>
            <w:tcW w:w="211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A8119A" w:rsidRPr="00A94761"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24,0</w:t>
            </w:r>
          </w:p>
        </w:tc>
        <w:tc>
          <w:tcPr>
            <w:tcW w:w="1244" w:type="dxa"/>
            <w:tcBorders>
              <w:top w:val="nil"/>
              <w:left w:val="nil"/>
              <w:bottom w:val="single" w:sz="4" w:space="0" w:color="auto"/>
              <w:right w:val="single" w:sz="4" w:space="0" w:color="auto"/>
            </w:tcBorders>
          </w:tcPr>
          <w:p w:rsidR="00A8119A" w:rsidRPr="00A94761" w:rsidRDefault="00A8119A" w:rsidP="00A8119A">
            <w:pPr>
              <w:jc w:val="center"/>
              <w:rPr>
                <w:bCs/>
                <w:sz w:val="28"/>
                <w:szCs w:val="28"/>
              </w:rPr>
            </w:pPr>
          </w:p>
          <w:p w:rsidR="00A8119A" w:rsidRPr="00A94761" w:rsidRDefault="00A8119A" w:rsidP="00A8119A">
            <w:pPr>
              <w:jc w:val="center"/>
              <w:rPr>
                <w:bCs/>
                <w:sz w:val="28"/>
                <w:szCs w:val="28"/>
              </w:rPr>
            </w:pPr>
          </w:p>
          <w:p w:rsidR="00A8119A" w:rsidRPr="00A94761" w:rsidRDefault="00A8119A" w:rsidP="00A8119A">
            <w:pPr>
              <w:jc w:val="center"/>
              <w:rPr>
                <w:bCs/>
                <w:sz w:val="28"/>
                <w:szCs w:val="28"/>
              </w:rPr>
            </w:pPr>
            <w:r>
              <w:rPr>
                <w:bCs/>
                <w:sz w:val="28"/>
                <w:szCs w:val="28"/>
              </w:rPr>
              <w:t>24</w:t>
            </w:r>
            <w:r w:rsidRPr="00A94761">
              <w:rPr>
                <w:bCs/>
                <w:sz w:val="28"/>
                <w:szCs w:val="28"/>
              </w:rPr>
              <w:t>,0</w:t>
            </w:r>
          </w:p>
        </w:tc>
        <w:tc>
          <w:tcPr>
            <w:tcW w:w="1270" w:type="dxa"/>
            <w:tcBorders>
              <w:top w:val="nil"/>
              <w:left w:val="nil"/>
              <w:bottom w:val="single" w:sz="4" w:space="0" w:color="auto"/>
              <w:right w:val="single" w:sz="4" w:space="0" w:color="auto"/>
            </w:tcBorders>
          </w:tcPr>
          <w:p w:rsidR="00A8119A" w:rsidRPr="00A94761" w:rsidRDefault="00A8119A" w:rsidP="00A8119A">
            <w:pPr>
              <w:jc w:val="center"/>
              <w:rPr>
                <w:bCs/>
                <w:sz w:val="28"/>
                <w:szCs w:val="28"/>
              </w:rPr>
            </w:pPr>
          </w:p>
          <w:p w:rsidR="00A8119A" w:rsidRPr="00A94761" w:rsidRDefault="00A8119A" w:rsidP="00A8119A">
            <w:pPr>
              <w:jc w:val="center"/>
              <w:rPr>
                <w:bCs/>
                <w:sz w:val="28"/>
                <w:szCs w:val="28"/>
              </w:rPr>
            </w:pPr>
          </w:p>
          <w:p w:rsidR="00A8119A" w:rsidRPr="00A94761" w:rsidRDefault="00A8119A" w:rsidP="00A8119A">
            <w:pPr>
              <w:jc w:val="center"/>
              <w:rPr>
                <w:bCs/>
                <w:sz w:val="28"/>
                <w:szCs w:val="28"/>
              </w:rPr>
            </w:pPr>
            <w:r>
              <w:rPr>
                <w:bCs/>
                <w:sz w:val="28"/>
                <w:szCs w:val="28"/>
              </w:rPr>
              <w:t>24</w:t>
            </w:r>
            <w:r w:rsidRPr="00A94761">
              <w:rPr>
                <w:bCs/>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13</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15 1 00 00000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i/>
                <w:sz w:val="28"/>
                <w:szCs w:val="28"/>
              </w:rPr>
            </w:pPr>
            <w:r w:rsidRPr="00A94761">
              <w:rPr>
                <w:i/>
                <w:sz w:val="28"/>
                <w:szCs w:val="28"/>
              </w:rPr>
              <w:t>24,0</w:t>
            </w:r>
          </w:p>
        </w:tc>
        <w:tc>
          <w:tcPr>
            <w:tcW w:w="1244" w:type="dxa"/>
            <w:tcBorders>
              <w:top w:val="nil"/>
              <w:left w:val="nil"/>
              <w:bottom w:val="single" w:sz="4" w:space="0" w:color="auto"/>
              <w:right w:val="single" w:sz="4" w:space="0" w:color="auto"/>
            </w:tcBorders>
          </w:tcPr>
          <w:p w:rsidR="00A8119A" w:rsidRPr="00A94761" w:rsidRDefault="00A8119A" w:rsidP="00A8119A">
            <w:pPr>
              <w:jc w:val="center"/>
              <w:rPr>
                <w:i/>
                <w:sz w:val="28"/>
                <w:szCs w:val="28"/>
              </w:rPr>
            </w:pPr>
          </w:p>
          <w:p w:rsidR="00A8119A" w:rsidRPr="00A94761" w:rsidRDefault="00A8119A" w:rsidP="00A8119A">
            <w:pPr>
              <w:jc w:val="center"/>
              <w:rPr>
                <w:i/>
                <w:sz w:val="28"/>
                <w:szCs w:val="28"/>
              </w:rPr>
            </w:pPr>
            <w:r>
              <w:rPr>
                <w:i/>
                <w:sz w:val="28"/>
                <w:szCs w:val="28"/>
              </w:rPr>
              <w:t>24</w:t>
            </w:r>
            <w:r w:rsidRPr="00A94761">
              <w:rPr>
                <w:i/>
                <w:sz w:val="28"/>
                <w:szCs w:val="28"/>
              </w:rPr>
              <w:t>,0</w:t>
            </w:r>
          </w:p>
        </w:tc>
        <w:tc>
          <w:tcPr>
            <w:tcW w:w="1270" w:type="dxa"/>
            <w:tcBorders>
              <w:top w:val="nil"/>
              <w:left w:val="nil"/>
              <w:bottom w:val="single" w:sz="4" w:space="0" w:color="auto"/>
              <w:right w:val="single" w:sz="4" w:space="0" w:color="auto"/>
            </w:tcBorders>
          </w:tcPr>
          <w:p w:rsidR="00A8119A" w:rsidRPr="00A94761" w:rsidRDefault="00A8119A" w:rsidP="00A8119A">
            <w:pPr>
              <w:jc w:val="center"/>
              <w:rPr>
                <w:i/>
                <w:sz w:val="28"/>
                <w:szCs w:val="28"/>
              </w:rPr>
            </w:pPr>
          </w:p>
          <w:p w:rsidR="00A8119A" w:rsidRPr="00A94761" w:rsidRDefault="00A8119A" w:rsidP="00A8119A">
            <w:pPr>
              <w:jc w:val="center"/>
              <w:rPr>
                <w:i/>
                <w:sz w:val="28"/>
                <w:szCs w:val="28"/>
              </w:rPr>
            </w:pPr>
            <w:r>
              <w:rPr>
                <w:i/>
                <w:sz w:val="28"/>
                <w:szCs w:val="28"/>
              </w:rPr>
              <w:t>24</w:t>
            </w:r>
            <w:r w:rsidRPr="00A94761">
              <w:rPr>
                <w:i/>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 xml:space="preserve">15 1 04 00000 </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 xml:space="preserve">Мероприятия по передачи полномочий </w:t>
            </w:r>
            <w:r>
              <w:rPr>
                <w:sz w:val="28"/>
                <w:szCs w:val="28"/>
              </w:rPr>
              <w:lastRenderedPageBreak/>
              <w:t>из бюджета сельского поселения в бюджет муниципального района (Межбюджетные трансферты)</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lastRenderedPageBreak/>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15 1 04 92010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500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 xml:space="preserve">15 1 07 00000 </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15 1 07 92010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500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24</w:t>
            </w:r>
            <w:r w:rsidRPr="00DA4AC5">
              <w:rPr>
                <w:sz w:val="28"/>
                <w:szCs w:val="28"/>
              </w:rPr>
              <w:t>,0</w:t>
            </w:r>
          </w:p>
        </w:tc>
      </w:tr>
      <w:tr w:rsidR="00A8119A" w:rsidTr="00A8119A">
        <w:trPr>
          <w:trHeight w:val="4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t>НАЦИОНАЛЬНАЯ ОБОРОНА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02</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90,6</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81,3</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84,0</w:t>
            </w:r>
          </w:p>
        </w:tc>
      </w:tr>
      <w:tr w:rsidR="00A8119A" w:rsidTr="00A8119A">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Мобилизационная и вневойсковая подготовка</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90,6</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81,3</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84,0</w:t>
            </w:r>
          </w:p>
        </w:tc>
      </w:tr>
      <w:tr w:rsidR="00A8119A" w:rsidTr="00A8119A">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A94761" w:rsidRDefault="00A8119A" w:rsidP="00A8119A">
            <w:pPr>
              <w:rPr>
                <w:bCs/>
                <w:sz w:val="28"/>
                <w:szCs w:val="28"/>
              </w:rPr>
            </w:pPr>
            <w:r w:rsidRPr="00A94761">
              <w:rPr>
                <w:bCs/>
                <w:sz w:val="28"/>
                <w:szCs w:val="28"/>
              </w:rPr>
              <w:t>Муниципальная программа «Управление муниципальными финансами»</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39 0 00 00000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90,6</w:t>
            </w:r>
          </w:p>
        </w:tc>
        <w:tc>
          <w:tcPr>
            <w:tcW w:w="1244"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91,5</w:t>
            </w:r>
          </w:p>
        </w:tc>
        <w:tc>
          <w:tcPr>
            <w:tcW w:w="1270"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95,0</w:t>
            </w:r>
          </w:p>
        </w:tc>
      </w:tr>
      <w:tr w:rsidR="00A8119A" w:rsidTr="00A8119A">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Подпрограмма</w:t>
            </w:r>
            <w:r>
              <w:rPr>
                <w:i/>
                <w:iCs/>
                <w:sz w:val="28"/>
                <w:szCs w:val="28"/>
              </w:rPr>
              <w:t xml:space="preserve"> «</w:t>
            </w:r>
            <w:r>
              <w:rPr>
                <w:i/>
                <w:iCs/>
                <w:color w:val="000000"/>
                <w:sz w:val="28"/>
                <w:szCs w:val="28"/>
              </w:rPr>
              <w:t>Финансовое обеспечение переданных полномочий</w:t>
            </w:r>
            <w:r>
              <w:rPr>
                <w:i/>
                <w:iCs/>
                <w:sz w:val="28"/>
                <w:szCs w:val="28"/>
              </w:rPr>
              <w:t>»</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39 1 00 00000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i/>
                <w:sz w:val="28"/>
                <w:szCs w:val="28"/>
              </w:rPr>
            </w:pPr>
            <w:r>
              <w:rPr>
                <w:i/>
                <w:sz w:val="28"/>
                <w:szCs w:val="28"/>
              </w:rPr>
              <w:t>90,6</w:t>
            </w:r>
          </w:p>
        </w:tc>
        <w:tc>
          <w:tcPr>
            <w:tcW w:w="1244"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i/>
                <w:sz w:val="28"/>
                <w:szCs w:val="28"/>
              </w:rPr>
            </w:pPr>
            <w:r>
              <w:rPr>
                <w:i/>
                <w:sz w:val="28"/>
                <w:szCs w:val="28"/>
              </w:rPr>
              <w:t>91,5</w:t>
            </w:r>
          </w:p>
        </w:tc>
        <w:tc>
          <w:tcPr>
            <w:tcW w:w="1270"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i/>
                <w:sz w:val="28"/>
                <w:szCs w:val="28"/>
              </w:rPr>
            </w:pPr>
            <w:r>
              <w:rPr>
                <w:i/>
                <w:sz w:val="28"/>
                <w:szCs w:val="28"/>
              </w:rPr>
              <w:t>95,0</w:t>
            </w:r>
          </w:p>
        </w:tc>
      </w:tr>
      <w:tr w:rsidR="00A8119A" w:rsidTr="00A8119A">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color w:val="000000"/>
                <w:sz w:val="28"/>
                <w:szCs w:val="28"/>
              </w:rPr>
              <w:t>39 1 01 00000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Pr>
                <w:sz w:val="28"/>
                <w:szCs w:val="28"/>
              </w:rPr>
              <w:t>90,6</w:t>
            </w:r>
          </w:p>
        </w:tc>
        <w:tc>
          <w:tcPr>
            <w:tcW w:w="1244" w:type="dxa"/>
            <w:tcBorders>
              <w:top w:val="single" w:sz="4" w:space="0" w:color="auto"/>
              <w:left w:val="nil"/>
              <w:bottom w:val="single" w:sz="4" w:space="0" w:color="auto"/>
              <w:right w:val="single" w:sz="4" w:space="0" w:color="auto"/>
            </w:tcBorders>
            <w:vAlign w:val="bottom"/>
          </w:tcPr>
          <w:p w:rsidR="00A8119A" w:rsidRPr="00DA4AC5" w:rsidRDefault="00A8119A" w:rsidP="00A8119A">
            <w:pPr>
              <w:jc w:val="center"/>
              <w:rPr>
                <w:sz w:val="28"/>
                <w:szCs w:val="28"/>
              </w:rPr>
            </w:pPr>
            <w:r>
              <w:rPr>
                <w:sz w:val="28"/>
                <w:szCs w:val="28"/>
              </w:rPr>
              <w:t>91,5</w:t>
            </w:r>
          </w:p>
        </w:tc>
        <w:tc>
          <w:tcPr>
            <w:tcW w:w="1270" w:type="dxa"/>
            <w:tcBorders>
              <w:top w:val="single" w:sz="4" w:space="0" w:color="auto"/>
              <w:left w:val="nil"/>
              <w:bottom w:val="single" w:sz="4" w:space="0" w:color="auto"/>
              <w:right w:val="single" w:sz="4" w:space="0" w:color="auto"/>
            </w:tcBorders>
            <w:vAlign w:val="bottom"/>
          </w:tcPr>
          <w:p w:rsidR="00A8119A" w:rsidRPr="00DA4AC5" w:rsidRDefault="00A8119A" w:rsidP="00A8119A">
            <w:pPr>
              <w:jc w:val="center"/>
              <w:rPr>
                <w:sz w:val="28"/>
                <w:szCs w:val="28"/>
              </w:rPr>
            </w:pPr>
            <w:r>
              <w:rPr>
                <w:sz w:val="28"/>
                <w:szCs w:val="28"/>
              </w:rPr>
              <w:t>95,0</w:t>
            </w:r>
          </w:p>
        </w:tc>
      </w:tr>
      <w:tr w:rsidR="00A8119A" w:rsidTr="00A8119A">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 xml:space="preserve">Расходы на выплаты персоналу в целях обеспечения выполнения функций </w:t>
            </w:r>
            <w:r>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lastRenderedPageBreak/>
              <w:t>02</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color w:val="000000"/>
                <w:sz w:val="28"/>
                <w:szCs w:val="28"/>
              </w:rPr>
              <w:t>39 1 01 51180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100</w:t>
            </w: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80,2</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83,4</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86,7</w:t>
            </w:r>
          </w:p>
        </w:tc>
      </w:tr>
      <w:tr w:rsidR="00A8119A" w:rsidTr="00A8119A">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color w:val="000000"/>
                <w:sz w:val="28"/>
                <w:szCs w:val="28"/>
              </w:rPr>
              <w:t>39 1 01 51180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10,4</w:t>
            </w:r>
          </w:p>
        </w:tc>
        <w:tc>
          <w:tcPr>
            <w:tcW w:w="1244" w:type="dxa"/>
            <w:tcBorders>
              <w:top w:val="single" w:sz="4" w:space="0" w:color="auto"/>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8,2</w:t>
            </w:r>
          </w:p>
        </w:tc>
        <w:tc>
          <w:tcPr>
            <w:tcW w:w="1270" w:type="dxa"/>
            <w:tcBorders>
              <w:top w:val="single" w:sz="4" w:space="0" w:color="auto"/>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sz w:val="28"/>
                <w:szCs w:val="28"/>
              </w:rPr>
            </w:pPr>
            <w:r>
              <w:rPr>
                <w:sz w:val="28"/>
                <w:szCs w:val="28"/>
              </w:rPr>
              <w:t>8,3</w:t>
            </w:r>
          </w:p>
        </w:tc>
      </w:tr>
      <w:tr w:rsidR="00A8119A" w:rsidTr="00A8119A">
        <w:trPr>
          <w:trHeight w:val="32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4,0</w:t>
            </w:r>
          </w:p>
        </w:tc>
        <w:tc>
          <w:tcPr>
            <w:tcW w:w="1244" w:type="dxa"/>
            <w:tcBorders>
              <w:top w:val="single" w:sz="4" w:space="0" w:color="auto"/>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w:t>
            </w:r>
          </w:p>
        </w:tc>
        <w:tc>
          <w:tcPr>
            <w:tcW w:w="1270" w:type="dxa"/>
            <w:tcBorders>
              <w:top w:val="single" w:sz="4" w:space="0" w:color="auto"/>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w:t>
            </w:r>
          </w:p>
        </w:tc>
      </w:tr>
      <w:tr w:rsidR="00A8119A" w:rsidTr="00A8119A">
        <w:trPr>
          <w:trHeight w:val="224"/>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noWrap/>
            <w:vAlign w:val="bottom"/>
          </w:tcPr>
          <w:p w:rsidR="00A8119A" w:rsidRPr="00DA4AC5" w:rsidRDefault="00A8119A" w:rsidP="00A8119A">
            <w:pPr>
              <w:jc w:val="center"/>
              <w:outlineLvl w:val="0"/>
              <w:rPr>
                <w:b/>
                <w:bCs/>
                <w:sz w:val="28"/>
                <w:szCs w:val="28"/>
              </w:rPr>
            </w:pPr>
          </w:p>
          <w:p w:rsidR="00A8119A" w:rsidRPr="00DA4AC5" w:rsidRDefault="00A8119A" w:rsidP="00A8119A">
            <w:pPr>
              <w:jc w:val="center"/>
              <w:outlineLvl w:val="0"/>
              <w:rPr>
                <w:b/>
                <w:bCs/>
                <w:sz w:val="28"/>
                <w:szCs w:val="28"/>
              </w:rPr>
            </w:pPr>
          </w:p>
          <w:p w:rsidR="00A8119A" w:rsidRPr="00DA4AC5" w:rsidRDefault="00A8119A" w:rsidP="00A8119A">
            <w:pPr>
              <w:jc w:val="center"/>
              <w:outlineLvl w:val="0"/>
              <w:rPr>
                <w:b/>
                <w:bCs/>
                <w:sz w:val="28"/>
                <w:szCs w:val="28"/>
              </w:rPr>
            </w:pPr>
          </w:p>
          <w:p w:rsidR="00A8119A" w:rsidRPr="00DA4AC5" w:rsidRDefault="00A8119A" w:rsidP="00A8119A">
            <w:pPr>
              <w:jc w:val="center"/>
              <w:outlineLvl w:val="0"/>
              <w:rPr>
                <w:b/>
                <w:bCs/>
                <w:sz w:val="28"/>
                <w:szCs w:val="28"/>
              </w:rPr>
            </w:pPr>
            <w:r w:rsidRPr="00DA4AC5">
              <w:rPr>
                <w:b/>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A8119A" w:rsidRPr="00DA4AC5" w:rsidRDefault="00A8119A" w:rsidP="00A8119A">
            <w:pPr>
              <w:jc w:val="center"/>
              <w:outlineLvl w:val="0"/>
              <w:rPr>
                <w:b/>
                <w:bCs/>
                <w:sz w:val="28"/>
                <w:szCs w:val="28"/>
              </w:rPr>
            </w:pPr>
          </w:p>
          <w:p w:rsidR="00A8119A" w:rsidRPr="00DA4AC5" w:rsidRDefault="00A8119A" w:rsidP="00A8119A">
            <w:pPr>
              <w:jc w:val="center"/>
              <w:outlineLvl w:val="0"/>
              <w:rPr>
                <w:b/>
                <w:bCs/>
                <w:sz w:val="28"/>
                <w:szCs w:val="28"/>
              </w:rPr>
            </w:pPr>
          </w:p>
          <w:p w:rsidR="00A8119A" w:rsidRPr="00DA4AC5" w:rsidRDefault="00A8119A" w:rsidP="00A8119A">
            <w:pPr>
              <w:jc w:val="center"/>
              <w:outlineLvl w:val="0"/>
              <w:rPr>
                <w:b/>
                <w:bCs/>
                <w:sz w:val="28"/>
                <w:szCs w:val="28"/>
              </w:rPr>
            </w:pPr>
          </w:p>
          <w:p w:rsidR="00A8119A" w:rsidRPr="00DA4AC5" w:rsidRDefault="00A8119A" w:rsidP="00A8119A">
            <w:pPr>
              <w:jc w:val="center"/>
              <w:outlineLvl w:val="0"/>
              <w:rPr>
                <w:b/>
                <w:bCs/>
                <w:sz w:val="28"/>
                <w:szCs w:val="28"/>
              </w:rPr>
            </w:pPr>
            <w:r w:rsidRPr="00DA4AC5">
              <w:rPr>
                <w:b/>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A4AC5" w:rsidRDefault="00A8119A" w:rsidP="00A8119A">
            <w:pPr>
              <w:jc w:val="center"/>
              <w:rPr>
                <w:b/>
                <w:bCs/>
                <w:sz w:val="28"/>
                <w:szCs w:val="28"/>
              </w:rPr>
            </w:pPr>
            <w:r>
              <w:rPr>
                <w:b/>
                <w:bCs/>
                <w:sz w:val="28"/>
                <w:szCs w:val="28"/>
              </w:rPr>
              <w:t>4,0</w:t>
            </w:r>
          </w:p>
        </w:tc>
        <w:tc>
          <w:tcPr>
            <w:tcW w:w="1244" w:type="dxa"/>
            <w:tcBorders>
              <w:top w:val="single" w:sz="4" w:space="0" w:color="auto"/>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b/>
                <w:bCs/>
                <w:sz w:val="28"/>
                <w:szCs w:val="28"/>
              </w:rPr>
              <w:t>2,0</w:t>
            </w:r>
          </w:p>
        </w:tc>
        <w:tc>
          <w:tcPr>
            <w:tcW w:w="1270" w:type="dxa"/>
            <w:tcBorders>
              <w:top w:val="single" w:sz="4" w:space="0" w:color="auto"/>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b/>
                <w:bCs/>
                <w:sz w:val="28"/>
                <w:szCs w:val="28"/>
              </w:rPr>
              <w:t>2,0</w:t>
            </w:r>
          </w:p>
        </w:tc>
      </w:tr>
      <w:tr w:rsidR="00A8119A" w:rsidTr="00A8119A">
        <w:trPr>
          <w:trHeight w:val="1712"/>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A94761" w:rsidRDefault="00A8119A" w:rsidP="00A8119A">
            <w:pPr>
              <w:jc w:val="both"/>
              <w:rPr>
                <w:bCs/>
                <w:sz w:val="28"/>
                <w:szCs w:val="28"/>
              </w:rPr>
            </w:pPr>
            <w:r w:rsidRPr="00687BEA">
              <w:rPr>
                <w:b/>
                <w:bCs/>
                <w:sz w:val="28"/>
                <w:szCs w:val="28"/>
              </w:rPr>
              <w:t>Муниципальная программа</w:t>
            </w:r>
            <w:r w:rsidRPr="00A94761">
              <w:rPr>
                <w:bCs/>
                <w:sz w:val="28"/>
                <w:szCs w:val="28"/>
              </w:rPr>
              <w:t xml:space="preserve"> </w:t>
            </w:r>
            <w:r w:rsidRPr="00687BEA">
              <w:rPr>
                <w:b/>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10 0 00 0000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outlineLvl w:val="0"/>
              <w:rPr>
                <w:bCs/>
                <w:sz w:val="28"/>
                <w:szCs w:val="28"/>
              </w:rPr>
            </w:pPr>
            <w:r>
              <w:rPr>
                <w:bCs/>
                <w:sz w:val="28"/>
                <w:szCs w:val="28"/>
              </w:rPr>
              <w:t>4,0</w:t>
            </w:r>
          </w:p>
        </w:tc>
        <w:tc>
          <w:tcPr>
            <w:tcW w:w="1244" w:type="dxa"/>
            <w:tcBorders>
              <w:top w:val="single" w:sz="4" w:space="0" w:color="auto"/>
              <w:left w:val="nil"/>
              <w:bottom w:val="single" w:sz="4" w:space="0" w:color="auto"/>
              <w:right w:val="single" w:sz="4" w:space="0" w:color="auto"/>
            </w:tcBorders>
          </w:tcPr>
          <w:p w:rsidR="00A8119A" w:rsidRDefault="00A8119A" w:rsidP="00A8119A">
            <w:pPr>
              <w:jc w:val="center"/>
              <w:outlineLvl w:val="0"/>
              <w:rPr>
                <w:bCs/>
                <w:sz w:val="28"/>
                <w:szCs w:val="28"/>
              </w:rPr>
            </w:pPr>
          </w:p>
          <w:p w:rsidR="00A8119A" w:rsidRDefault="00A8119A" w:rsidP="00A8119A">
            <w:pPr>
              <w:jc w:val="center"/>
              <w:outlineLvl w:val="0"/>
              <w:rPr>
                <w:bCs/>
                <w:sz w:val="28"/>
                <w:szCs w:val="28"/>
              </w:rPr>
            </w:pPr>
          </w:p>
          <w:p w:rsidR="00A8119A" w:rsidRDefault="00A8119A" w:rsidP="00A8119A">
            <w:pPr>
              <w:jc w:val="center"/>
              <w:outlineLvl w:val="0"/>
              <w:rPr>
                <w:bCs/>
                <w:sz w:val="28"/>
                <w:szCs w:val="28"/>
              </w:rPr>
            </w:pPr>
          </w:p>
          <w:p w:rsidR="00A8119A" w:rsidRDefault="00A8119A" w:rsidP="00A8119A">
            <w:pPr>
              <w:jc w:val="center"/>
              <w:outlineLvl w:val="0"/>
              <w:rPr>
                <w:bCs/>
                <w:sz w:val="28"/>
                <w:szCs w:val="28"/>
              </w:rPr>
            </w:pPr>
          </w:p>
          <w:p w:rsidR="00A8119A" w:rsidRPr="00A94761" w:rsidRDefault="00A8119A" w:rsidP="00A8119A">
            <w:pPr>
              <w:jc w:val="center"/>
              <w:outlineLvl w:val="0"/>
              <w:rPr>
                <w:bCs/>
                <w:sz w:val="28"/>
                <w:szCs w:val="28"/>
              </w:rPr>
            </w:pPr>
            <w:r>
              <w:rPr>
                <w:bCs/>
                <w:sz w:val="28"/>
                <w:szCs w:val="28"/>
              </w:rPr>
              <w:t>2,0</w:t>
            </w:r>
          </w:p>
        </w:tc>
        <w:tc>
          <w:tcPr>
            <w:tcW w:w="1270" w:type="dxa"/>
            <w:tcBorders>
              <w:top w:val="single" w:sz="4" w:space="0" w:color="auto"/>
              <w:left w:val="nil"/>
              <w:bottom w:val="single" w:sz="4" w:space="0" w:color="auto"/>
              <w:right w:val="single" w:sz="4" w:space="0" w:color="auto"/>
            </w:tcBorders>
          </w:tcPr>
          <w:p w:rsidR="00A8119A" w:rsidRDefault="00A8119A" w:rsidP="00A8119A">
            <w:pPr>
              <w:jc w:val="center"/>
              <w:outlineLvl w:val="0"/>
              <w:rPr>
                <w:bCs/>
                <w:sz w:val="28"/>
                <w:szCs w:val="28"/>
              </w:rPr>
            </w:pPr>
          </w:p>
          <w:p w:rsidR="00A8119A" w:rsidRDefault="00A8119A" w:rsidP="00A8119A">
            <w:pPr>
              <w:jc w:val="center"/>
              <w:outlineLvl w:val="0"/>
              <w:rPr>
                <w:bCs/>
                <w:sz w:val="28"/>
                <w:szCs w:val="28"/>
              </w:rPr>
            </w:pPr>
          </w:p>
          <w:p w:rsidR="00A8119A" w:rsidRDefault="00A8119A" w:rsidP="00A8119A">
            <w:pPr>
              <w:jc w:val="center"/>
              <w:outlineLvl w:val="0"/>
              <w:rPr>
                <w:bCs/>
                <w:sz w:val="28"/>
                <w:szCs w:val="28"/>
              </w:rPr>
            </w:pPr>
          </w:p>
          <w:p w:rsidR="00A8119A" w:rsidRDefault="00A8119A" w:rsidP="00A8119A">
            <w:pPr>
              <w:jc w:val="center"/>
              <w:outlineLvl w:val="0"/>
              <w:rPr>
                <w:bCs/>
                <w:sz w:val="28"/>
                <w:szCs w:val="28"/>
              </w:rPr>
            </w:pPr>
          </w:p>
          <w:p w:rsidR="00A8119A" w:rsidRPr="00A94761" w:rsidRDefault="00A8119A" w:rsidP="00A8119A">
            <w:pPr>
              <w:jc w:val="center"/>
              <w:outlineLvl w:val="0"/>
              <w:rPr>
                <w:bCs/>
                <w:sz w:val="28"/>
                <w:szCs w:val="28"/>
              </w:rPr>
            </w:pPr>
            <w:r>
              <w:rPr>
                <w:bCs/>
                <w:sz w:val="28"/>
                <w:szCs w:val="28"/>
              </w:rPr>
              <w:t>2,0</w:t>
            </w:r>
          </w:p>
        </w:tc>
      </w:tr>
      <w:tr w:rsidR="00A8119A" w:rsidTr="00A8119A">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i/>
                <w:iCs/>
                <w:sz w:val="28"/>
                <w:szCs w:val="28"/>
              </w:rPr>
              <w:lastRenderedPageBreak/>
              <w:t>Подпрограмма</w:t>
            </w:r>
            <w:r>
              <w:rPr>
                <w:i/>
                <w:iCs/>
                <w:sz w:val="28"/>
                <w:szCs w:val="28"/>
              </w:rPr>
              <w:t xml:space="preserve"> «Развитие и модернизация защиты населения от угроз чрезвычайных ситуаций и пожаров»</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09 </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10 1 00 0000 </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right"/>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4,0</w:t>
            </w:r>
          </w:p>
        </w:tc>
        <w:tc>
          <w:tcPr>
            <w:tcW w:w="1244" w:type="dxa"/>
            <w:tcBorders>
              <w:top w:val="single" w:sz="4" w:space="0" w:color="auto"/>
              <w:left w:val="nil"/>
              <w:bottom w:val="single" w:sz="4" w:space="0" w:color="auto"/>
              <w:right w:val="single" w:sz="4" w:space="0" w:color="auto"/>
            </w:tcBorders>
          </w:tcPr>
          <w:p w:rsidR="00A8119A" w:rsidRPr="00DA4AC5"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2,0</w:t>
            </w:r>
          </w:p>
        </w:tc>
      </w:tr>
      <w:tr w:rsidR="00A8119A" w:rsidTr="00A8119A">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«Мероприятия в области предупреждения и ликвидации последствий чрезвычайных ситуаций и пожаров» </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10 1 01 00000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4,0</w:t>
            </w:r>
          </w:p>
        </w:tc>
        <w:tc>
          <w:tcPr>
            <w:tcW w:w="1244" w:type="dxa"/>
            <w:tcBorders>
              <w:top w:val="single" w:sz="4" w:space="0" w:color="auto"/>
              <w:left w:val="nil"/>
              <w:bottom w:val="single" w:sz="4" w:space="0" w:color="auto"/>
              <w:right w:val="single" w:sz="4" w:space="0" w:color="auto"/>
            </w:tcBorders>
            <w:vAlign w:val="bottom"/>
          </w:tcPr>
          <w:p w:rsidR="00A8119A" w:rsidRPr="00DA4AC5" w:rsidRDefault="00A8119A" w:rsidP="00A8119A">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vAlign w:val="bottom"/>
          </w:tcPr>
          <w:p w:rsidR="00A8119A" w:rsidRPr="00DA4AC5" w:rsidRDefault="00A8119A" w:rsidP="00A8119A">
            <w:pPr>
              <w:jc w:val="center"/>
              <w:outlineLvl w:val="0"/>
              <w:rPr>
                <w:sz w:val="28"/>
                <w:szCs w:val="28"/>
              </w:rPr>
            </w:pPr>
            <w:r>
              <w:rPr>
                <w:sz w:val="28"/>
                <w:szCs w:val="28"/>
              </w:rPr>
              <w:t>2,0</w:t>
            </w:r>
          </w:p>
        </w:tc>
      </w:tr>
      <w:tr w:rsidR="00A8119A" w:rsidTr="00A8119A">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выполнения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10 1 01 90110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4,0</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sz w:val="28"/>
                <w:szCs w:val="28"/>
              </w:rPr>
            </w:pPr>
            <w:r>
              <w:rPr>
                <w:sz w:val="28"/>
                <w:szCs w:val="28"/>
              </w:rPr>
              <w:t>2,0</w:t>
            </w:r>
          </w:p>
        </w:tc>
      </w:tr>
      <w:tr w:rsidR="00A8119A" w:rsidTr="00A8119A">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НАЦИОНАЛЬНАЯ ЭКОНОМИКА</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1935,7</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2056,0</w:t>
            </w:r>
          </w:p>
        </w:tc>
        <w:tc>
          <w:tcPr>
            <w:tcW w:w="1270" w:type="dxa"/>
            <w:tcBorders>
              <w:top w:val="single" w:sz="4" w:space="0" w:color="auto"/>
              <w:left w:val="nil"/>
              <w:bottom w:val="single" w:sz="4" w:space="0" w:color="auto"/>
              <w:right w:val="single" w:sz="4" w:space="0" w:color="auto"/>
            </w:tcBorders>
            <w:vAlign w:val="bottom"/>
          </w:tcPr>
          <w:p w:rsidR="00A8119A" w:rsidRPr="00722359" w:rsidRDefault="00A8119A" w:rsidP="00A8119A">
            <w:pPr>
              <w:jc w:val="center"/>
              <w:outlineLvl w:val="0"/>
              <w:rPr>
                <w:b/>
                <w:bCs/>
                <w:sz w:val="28"/>
                <w:szCs w:val="28"/>
              </w:rPr>
            </w:pPr>
            <w:r>
              <w:rPr>
                <w:b/>
                <w:bCs/>
                <w:sz w:val="28"/>
                <w:szCs w:val="28"/>
              </w:rPr>
              <w:t>2146,7</w:t>
            </w:r>
          </w:p>
        </w:tc>
      </w:tr>
      <w:tr w:rsidR="00A8119A" w:rsidTr="00A8119A">
        <w:trPr>
          <w:trHeight w:val="773"/>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t>Дорожное хозяйство (дорожные фонды</w:t>
            </w:r>
            <w:r>
              <w:rPr>
                <w:sz w:val="28"/>
                <w:szCs w:val="28"/>
              </w:rPr>
              <w:t>)</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1915,5</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A8119A" w:rsidRPr="00722359" w:rsidRDefault="00A8119A" w:rsidP="00A8119A">
            <w:pPr>
              <w:jc w:val="center"/>
              <w:outlineLvl w:val="0"/>
              <w:rPr>
                <w:b/>
                <w:bCs/>
                <w:sz w:val="28"/>
                <w:szCs w:val="28"/>
              </w:rPr>
            </w:pPr>
            <w:r>
              <w:rPr>
                <w:b/>
                <w:bCs/>
                <w:sz w:val="28"/>
                <w:szCs w:val="28"/>
              </w:rPr>
              <w:t>2117,2</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687BEA" w:rsidRDefault="00A8119A" w:rsidP="00A8119A">
            <w:pPr>
              <w:rPr>
                <w:b/>
                <w:bCs/>
                <w:sz w:val="28"/>
                <w:szCs w:val="28"/>
              </w:rPr>
            </w:pPr>
            <w:r w:rsidRPr="00687BEA">
              <w:rPr>
                <w:b/>
                <w:bCs/>
                <w:sz w:val="28"/>
                <w:szCs w:val="28"/>
              </w:rPr>
              <w:t xml:space="preserve">Муниципальная программа «Развитие транспортной системы» </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24 0 00 00000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1915,5</w:t>
            </w:r>
          </w:p>
        </w:tc>
        <w:tc>
          <w:tcPr>
            <w:tcW w:w="1244"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A8119A" w:rsidRPr="00722359" w:rsidRDefault="00A8119A" w:rsidP="00A8119A">
            <w:pPr>
              <w:jc w:val="center"/>
              <w:rPr>
                <w:bCs/>
                <w:sz w:val="28"/>
                <w:szCs w:val="28"/>
              </w:rPr>
            </w:pPr>
            <w:r>
              <w:rPr>
                <w:bCs/>
                <w:sz w:val="28"/>
                <w:szCs w:val="28"/>
              </w:rPr>
              <w:t>2117,2</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687BEA" w:rsidRDefault="00A8119A" w:rsidP="00A8119A">
            <w:pPr>
              <w:rPr>
                <w:bCs/>
                <w:i/>
                <w:sz w:val="28"/>
                <w:szCs w:val="28"/>
              </w:rPr>
            </w:pPr>
            <w:r w:rsidRPr="00687BEA">
              <w:rPr>
                <w:b/>
                <w:bCs/>
                <w:i/>
                <w:sz w:val="28"/>
                <w:szCs w:val="28"/>
              </w:rPr>
              <w:t>Подпрограмма</w:t>
            </w:r>
            <w:r w:rsidRPr="00687BEA">
              <w:rPr>
                <w:bCs/>
                <w:i/>
                <w:sz w:val="28"/>
                <w:szCs w:val="28"/>
              </w:rPr>
              <w:t xml:space="preserve"> «Дорожное хозяйство»</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rPr>
              <w:t>0</w:t>
            </w:r>
            <w:r w:rsidRPr="00A94761">
              <w:rPr>
                <w:bCs/>
                <w:sz w:val="28"/>
                <w:szCs w:val="28"/>
              </w:rPr>
              <w:t xml:space="preserve"> 00000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043E13" w:rsidRDefault="00A8119A" w:rsidP="00A8119A">
            <w:pPr>
              <w:jc w:val="center"/>
              <w:rPr>
                <w:bCs/>
                <w:sz w:val="28"/>
                <w:szCs w:val="28"/>
              </w:rPr>
            </w:pPr>
            <w:r w:rsidRPr="00043E13">
              <w:rPr>
                <w:bCs/>
                <w:sz w:val="28"/>
                <w:szCs w:val="28"/>
              </w:rPr>
              <w:t>18</w:t>
            </w:r>
            <w:r>
              <w:rPr>
                <w:bCs/>
                <w:sz w:val="28"/>
                <w:szCs w:val="28"/>
              </w:rPr>
              <w:t>7</w:t>
            </w:r>
            <w:r w:rsidRPr="00043E13">
              <w:rPr>
                <w:bCs/>
                <w:sz w:val="28"/>
                <w:szCs w:val="28"/>
              </w:rPr>
              <w:t>5,3</w:t>
            </w:r>
          </w:p>
        </w:tc>
        <w:tc>
          <w:tcPr>
            <w:tcW w:w="1244"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Cs/>
                <w:sz w:val="28"/>
                <w:szCs w:val="28"/>
              </w:rPr>
            </w:pPr>
            <w:r w:rsidRPr="00446467">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Cs/>
                <w:sz w:val="28"/>
                <w:szCs w:val="28"/>
              </w:rPr>
            </w:pPr>
            <w:r w:rsidRPr="00446467">
              <w:rPr>
                <w:bCs/>
                <w:sz w:val="28"/>
                <w:szCs w:val="28"/>
              </w:rPr>
              <w:t>2117,2</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687BEA" w:rsidRDefault="00A8119A" w:rsidP="00A8119A">
            <w:pPr>
              <w:rPr>
                <w:bCs/>
                <w:sz w:val="28"/>
                <w:szCs w:val="28"/>
              </w:rPr>
            </w:pPr>
            <w:r w:rsidRPr="00687BEA">
              <w:rPr>
                <w:b/>
                <w:bCs/>
                <w:sz w:val="28"/>
                <w:szCs w:val="28"/>
              </w:rPr>
              <w:t>Основное мероприятие</w:t>
            </w:r>
            <w:r w:rsidRPr="00687BEA">
              <w:rPr>
                <w:bCs/>
                <w:sz w:val="28"/>
                <w:szCs w:val="28"/>
              </w:rPr>
              <w:t xml:space="preserve"> «Текущий ремонт и содержание автомобильных дорог общего пользования местногозначения»</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rPr>
              <w:t>1</w:t>
            </w:r>
            <w:r w:rsidRPr="00A94761">
              <w:rPr>
                <w:bCs/>
                <w:sz w:val="28"/>
                <w:szCs w:val="28"/>
              </w:rPr>
              <w:t xml:space="preserve"> 00000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Cs/>
                <w:sz w:val="28"/>
                <w:szCs w:val="28"/>
              </w:rPr>
            </w:pPr>
            <w:r>
              <w:rPr>
                <w:bCs/>
                <w:sz w:val="28"/>
                <w:szCs w:val="28"/>
              </w:rPr>
              <w:t>1875,3</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rPr>
                <w:bCs/>
                <w:sz w:val="28"/>
                <w:szCs w:val="28"/>
              </w:rPr>
            </w:pPr>
            <w:r>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Cs/>
                <w:sz w:val="28"/>
                <w:szCs w:val="28"/>
              </w:rPr>
            </w:pPr>
            <w:r>
              <w:rPr>
                <w:bCs/>
                <w:sz w:val="28"/>
                <w:szCs w:val="28"/>
              </w:rPr>
              <w:t>2117,2</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A94761" w:rsidRDefault="00A8119A" w:rsidP="00A8119A">
            <w:pPr>
              <w:rPr>
                <w:bCs/>
                <w:sz w:val="28"/>
                <w:szCs w:val="28"/>
              </w:rPr>
            </w:pPr>
            <w:r>
              <w:rPr>
                <w:sz w:val="28"/>
                <w:szCs w:val="28"/>
              </w:rPr>
              <w:lastRenderedPageBreak/>
              <w:t>Расходы на обеспечение выполнения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rPr>
              <w:t>1</w:t>
            </w:r>
            <w:r w:rsidRPr="00A94761">
              <w:rPr>
                <w:bCs/>
                <w:sz w:val="28"/>
                <w:szCs w:val="28"/>
              </w:rPr>
              <w:t xml:space="preserve"> </w:t>
            </w:r>
            <w:r>
              <w:rPr>
                <w:bCs/>
                <w:sz w:val="28"/>
                <w:szCs w:val="28"/>
              </w:rPr>
              <w:t>9</w:t>
            </w:r>
            <w:r w:rsidRPr="00A94761">
              <w:rPr>
                <w:bCs/>
                <w:sz w:val="28"/>
                <w:szCs w:val="28"/>
              </w:rPr>
              <w:t>00</w:t>
            </w:r>
            <w:r>
              <w:rPr>
                <w:bCs/>
                <w:sz w:val="28"/>
                <w:szCs w:val="28"/>
              </w:rPr>
              <w:t>3</w:t>
            </w:r>
            <w:r w:rsidRPr="00A94761">
              <w:rPr>
                <w:bCs/>
                <w:sz w:val="28"/>
                <w:szCs w:val="28"/>
              </w:rPr>
              <w:t>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Cs/>
                <w:sz w:val="28"/>
                <w:szCs w:val="28"/>
              </w:rPr>
            </w:pPr>
            <w:r>
              <w:rPr>
                <w:bCs/>
                <w:sz w:val="28"/>
                <w:szCs w:val="28"/>
              </w:rPr>
              <w:t>1865,3</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rPr>
                <w:bCs/>
                <w:sz w:val="28"/>
                <w:szCs w:val="28"/>
              </w:rPr>
            </w:pPr>
            <w:r>
              <w:rPr>
                <w:bCs/>
                <w:sz w:val="28"/>
                <w:szCs w:val="28"/>
              </w:rPr>
              <w:t>2034,0</w:t>
            </w:r>
          </w:p>
        </w:tc>
        <w:tc>
          <w:tcPr>
            <w:tcW w:w="1270"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Cs/>
                <w:sz w:val="28"/>
                <w:szCs w:val="28"/>
              </w:rPr>
            </w:pPr>
            <w:r>
              <w:rPr>
                <w:bCs/>
                <w:sz w:val="28"/>
                <w:szCs w:val="28"/>
              </w:rPr>
              <w:t>2117,2</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687BEA" w:rsidRDefault="00A8119A" w:rsidP="00A8119A">
            <w:pPr>
              <w:rPr>
                <w:bCs/>
                <w:sz w:val="28"/>
                <w:szCs w:val="28"/>
              </w:rPr>
            </w:pPr>
            <w:r w:rsidRPr="00687BEA">
              <w:rPr>
                <w:bCs/>
                <w:sz w:val="28"/>
                <w:szCs w:val="28"/>
              </w:rPr>
              <w:t>Софинансирование мероприятия по развитию дорог с асфальтобетонным покрытием</w:t>
            </w:r>
          </w:p>
        </w:tc>
        <w:tc>
          <w:tcPr>
            <w:tcW w:w="636" w:type="dxa"/>
            <w:tcBorders>
              <w:top w:val="single" w:sz="4" w:space="0" w:color="auto"/>
              <w:left w:val="nil"/>
              <w:bottom w:val="single" w:sz="4" w:space="0" w:color="auto"/>
              <w:right w:val="single" w:sz="4" w:space="0" w:color="auto"/>
            </w:tcBorders>
            <w:noWrap/>
            <w:vAlign w:val="bottom"/>
          </w:tcPr>
          <w:p w:rsidR="00A8119A" w:rsidRPr="00687BEA" w:rsidRDefault="00A8119A" w:rsidP="00A8119A">
            <w:pPr>
              <w:jc w:val="center"/>
              <w:rPr>
                <w:bCs/>
                <w:sz w:val="28"/>
                <w:szCs w:val="28"/>
              </w:rPr>
            </w:pPr>
            <w:r w:rsidRPr="00687BEA">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687BEA" w:rsidRDefault="00A8119A" w:rsidP="00A8119A">
            <w:pPr>
              <w:jc w:val="center"/>
              <w:rPr>
                <w:bCs/>
                <w:sz w:val="28"/>
                <w:szCs w:val="28"/>
              </w:rPr>
            </w:pPr>
            <w:r w:rsidRPr="00687BEA">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687BEA" w:rsidRDefault="00A8119A" w:rsidP="00A8119A">
            <w:pPr>
              <w:jc w:val="center"/>
              <w:rPr>
                <w:bCs/>
                <w:sz w:val="28"/>
                <w:szCs w:val="28"/>
              </w:rPr>
            </w:pPr>
            <w:r w:rsidRPr="00687BEA">
              <w:rPr>
                <w:bCs/>
                <w:sz w:val="28"/>
                <w:szCs w:val="28"/>
              </w:rPr>
              <w:t>24101</w:t>
            </w:r>
            <w:r>
              <w:rPr>
                <w:bCs/>
                <w:sz w:val="28"/>
                <w:szCs w:val="28"/>
                <w:lang w:val="en-US"/>
              </w:rPr>
              <w:t>S</w:t>
            </w:r>
            <w:r w:rsidRPr="00687BEA">
              <w:rPr>
                <w:bCs/>
                <w:sz w:val="28"/>
                <w:szCs w:val="28"/>
              </w:rPr>
              <w:t>8850</w:t>
            </w:r>
          </w:p>
        </w:tc>
        <w:tc>
          <w:tcPr>
            <w:tcW w:w="916" w:type="dxa"/>
            <w:tcBorders>
              <w:top w:val="single" w:sz="4" w:space="0" w:color="auto"/>
              <w:left w:val="nil"/>
              <w:bottom w:val="single" w:sz="4" w:space="0" w:color="auto"/>
              <w:right w:val="single" w:sz="4" w:space="0" w:color="auto"/>
            </w:tcBorders>
            <w:noWrap/>
            <w:vAlign w:val="bottom"/>
          </w:tcPr>
          <w:p w:rsidR="00A8119A" w:rsidRPr="00687BEA" w:rsidRDefault="00A8119A" w:rsidP="00A8119A">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687BEA" w:rsidRDefault="00A8119A" w:rsidP="00A8119A">
            <w:pPr>
              <w:jc w:val="center"/>
              <w:rPr>
                <w:bCs/>
                <w:sz w:val="28"/>
                <w:szCs w:val="28"/>
              </w:rPr>
            </w:pPr>
            <w:r w:rsidRPr="00687BEA">
              <w:rPr>
                <w:bCs/>
                <w:sz w:val="28"/>
                <w:szCs w:val="28"/>
              </w:rPr>
              <w:t>10,0</w:t>
            </w:r>
          </w:p>
        </w:tc>
        <w:tc>
          <w:tcPr>
            <w:tcW w:w="1244"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Cs/>
                <w:sz w:val="28"/>
                <w:szCs w:val="28"/>
              </w:rPr>
            </w:pPr>
            <w:r w:rsidRPr="00446467">
              <w:rPr>
                <w:bCs/>
                <w:sz w:val="28"/>
                <w:szCs w:val="28"/>
              </w:rPr>
              <w:t>0,0</w:t>
            </w:r>
          </w:p>
        </w:tc>
        <w:tc>
          <w:tcPr>
            <w:tcW w:w="1270"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Cs/>
                <w:sz w:val="28"/>
                <w:szCs w:val="28"/>
              </w:rPr>
            </w:pPr>
            <w:r>
              <w:rPr>
                <w:bCs/>
                <w:sz w:val="28"/>
                <w:szCs w:val="28"/>
              </w:rPr>
              <w:t>0,0</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lang w:val="en-US"/>
              </w:rPr>
              <w:t>2</w:t>
            </w:r>
            <w:r w:rsidRPr="00A94761">
              <w:rPr>
                <w:bCs/>
                <w:sz w:val="28"/>
                <w:szCs w:val="28"/>
              </w:rPr>
              <w:t xml:space="preserve">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40,2</w:t>
            </w:r>
          </w:p>
        </w:tc>
        <w:tc>
          <w:tcPr>
            <w:tcW w:w="1244"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0,0</w:t>
            </w:r>
          </w:p>
        </w:tc>
        <w:tc>
          <w:tcPr>
            <w:tcW w:w="1270" w:type="dxa"/>
            <w:tcBorders>
              <w:top w:val="single" w:sz="4" w:space="0" w:color="auto"/>
              <w:left w:val="nil"/>
              <w:bottom w:val="single" w:sz="4" w:space="0" w:color="auto"/>
              <w:right w:val="single" w:sz="4" w:space="0" w:color="auto"/>
            </w:tcBorders>
            <w:vAlign w:val="bottom"/>
          </w:tcPr>
          <w:p w:rsidR="00A8119A" w:rsidRPr="00465A1E" w:rsidRDefault="00A8119A" w:rsidP="00A8119A">
            <w:pPr>
              <w:jc w:val="center"/>
              <w:rPr>
                <w:sz w:val="28"/>
                <w:szCs w:val="28"/>
              </w:rPr>
            </w:pPr>
            <w:r>
              <w:rPr>
                <w:sz w:val="28"/>
                <w:szCs w:val="28"/>
              </w:rPr>
              <w:t>0,0</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Мероприятия по обеспечению безопасности дорожного движения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sidRPr="00A94761">
              <w:rPr>
                <w:bCs/>
                <w:sz w:val="28"/>
                <w:szCs w:val="28"/>
              </w:rPr>
              <w:t xml:space="preserve">24 </w:t>
            </w:r>
            <w:r>
              <w:rPr>
                <w:bCs/>
                <w:sz w:val="28"/>
                <w:szCs w:val="28"/>
              </w:rPr>
              <w:t>1</w:t>
            </w:r>
            <w:r w:rsidRPr="00A94761">
              <w:rPr>
                <w:bCs/>
                <w:sz w:val="28"/>
                <w:szCs w:val="28"/>
              </w:rPr>
              <w:t xml:space="preserve"> 0</w:t>
            </w:r>
            <w:r>
              <w:rPr>
                <w:bCs/>
                <w:sz w:val="28"/>
                <w:szCs w:val="28"/>
                <w:lang w:val="en-US"/>
              </w:rPr>
              <w:t>2</w:t>
            </w:r>
            <w:r w:rsidRPr="00A94761">
              <w:rPr>
                <w:bCs/>
                <w:sz w:val="28"/>
                <w:szCs w:val="28"/>
              </w:rPr>
              <w:t xml:space="preserve"> </w:t>
            </w:r>
            <w:r>
              <w:rPr>
                <w:bCs/>
                <w:sz w:val="28"/>
                <w:szCs w:val="28"/>
                <w:lang w:val="en-US"/>
              </w:rPr>
              <w:t>9</w:t>
            </w:r>
            <w:r w:rsidRPr="00A94761">
              <w:rPr>
                <w:bCs/>
                <w:sz w:val="28"/>
                <w:szCs w:val="28"/>
              </w:rPr>
              <w:t>00</w:t>
            </w:r>
            <w:r>
              <w:rPr>
                <w:bCs/>
                <w:sz w:val="28"/>
                <w:szCs w:val="28"/>
                <w:lang w:val="en-US"/>
              </w:rPr>
              <w:t>4</w:t>
            </w:r>
            <w:r w:rsidRPr="00A94761">
              <w:rPr>
                <w:bCs/>
                <w:sz w:val="28"/>
                <w:szCs w:val="28"/>
              </w:rPr>
              <w:t>0</w:t>
            </w:r>
          </w:p>
        </w:tc>
        <w:tc>
          <w:tcPr>
            <w:tcW w:w="916" w:type="dxa"/>
            <w:tcBorders>
              <w:top w:val="single" w:sz="4" w:space="0" w:color="auto"/>
              <w:left w:val="nil"/>
              <w:bottom w:val="single" w:sz="4" w:space="0" w:color="auto"/>
              <w:right w:val="single" w:sz="4" w:space="0" w:color="auto"/>
            </w:tcBorders>
            <w:noWrap/>
            <w:vAlign w:val="bottom"/>
          </w:tcPr>
          <w:p w:rsidR="00A8119A" w:rsidRPr="00446467" w:rsidRDefault="00A8119A" w:rsidP="00A8119A">
            <w:pPr>
              <w:rPr>
                <w:sz w:val="28"/>
                <w:szCs w:val="28"/>
                <w:lang w:val="en-US"/>
              </w:rPr>
            </w:pPr>
            <w:r>
              <w:rPr>
                <w:sz w:val="28"/>
                <w:szCs w:val="28"/>
                <w:lang w:val="en-US"/>
              </w:rPr>
              <w:t>200</w:t>
            </w:r>
          </w:p>
        </w:tc>
        <w:tc>
          <w:tcPr>
            <w:tcW w:w="1935" w:type="dxa"/>
            <w:gridSpan w:val="2"/>
            <w:tcBorders>
              <w:top w:val="single" w:sz="4" w:space="0" w:color="auto"/>
              <w:left w:val="nil"/>
              <w:bottom w:val="single" w:sz="4" w:space="0" w:color="auto"/>
              <w:right w:val="single" w:sz="4" w:space="0" w:color="auto"/>
            </w:tcBorders>
            <w:noWrap/>
            <w:vAlign w:val="bottom"/>
          </w:tcPr>
          <w:p w:rsidR="00A8119A" w:rsidRPr="00446467" w:rsidRDefault="00A8119A" w:rsidP="00A8119A">
            <w:pPr>
              <w:jc w:val="center"/>
              <w:rPr>
                <w:color w:val="000000"/>
                <w:sz w:val="28"/>
                <w:szCs w:val="28"/>
              </w:rPr>
            </w:pPr>
            <w:r>
              <w:rPr>
                <w:color w:val="000000"/>
                <w:sz w:val="28"/>
                <w:szCs w:val="28"/>
                <w:lang w:val="en-US"/>
              </w:rPr>
              <w:t>40</w:t>
            </w:r>
            <w:r>
              <w:rPr>
                <w:color w:val="000000"/>
                <w:sz w:val="28"/>
                <w:szCs w:val="28"/>
              </w:rPr>
              <w:t>,2</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0,0</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0,0</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 xml:space="preserve">Другие вопросы в области </w:t>
            </w:r>
          </w:p>
          <w:p w:rsidR="00A8119A" w:rsidRDefault="00A8119A" w:rsidP="00A8119A">
            <w:pPr>
              <w:rPr>
                <w:sz w:val="28"/>
                <w:szCs w:val="28"/>
              </w:rPr>
            </w:pPr>
            <w:r>
              <w:rPr>
                <w:b/>
                <w:bCs/>
                <w:sz w:val="28"/>
                <w:szCs w:val="28"/>
              </w:rPr>
              <w:lastRenderedPageBreak/>
              <w:t>национальной экономики</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lastRenderedPageBreak/>
              <w:t>04</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20,2</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rPr>
                <w:b/>
                <w:bCs/>
                <w:sz w:val="28"/>
                <w:szCs w:val="28"/>
              </w:rPr>
            </w:pPr>
            <w:r>
              <w:rPr>
                <w:b/>
                <w:bCs/>
                <w:sz w:val="28"/>
                <w:szCs w:val="28"/>
              </w:rPr>
              <w:t>22,0</w:t>
            </w:r>
          </w:p>
        </w:tc>
        <w:tc>
          <w:tcPr>
            <w:tcW w:w="1270"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
                <w:bCs/>
                <w:sz w:val="28"/>
                <w:szCs w:val="28"/>
              </w:rPr>
            </w:pPr>
            <w:r>
              <w:rPr>
                <w:b/>
                <w:bCs/>
                <w:sz w:val="28"/>
                <w:szCs w:val="28"/>
              </w:rPr>
              <w:t>29,5</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687BEA" w:rsidRDefault="00A8119A" w:rsidP="00A8119A">
            <w:pPr>
              <w:jc w:val="both"/>
              <w:rPr>
                <w:b/>
                <w:bCs/>
                <w:i/>
                <w:iCs/>
                <w:sz w:val="28"/>
                <w:szCs w:val="28"/>
              </w:rPr>
            </w:pPr>
            <w:r w:rsidRPr="00687BEA">
              <w:rPr>
                <w:b/>
                <w:bCs/>
                <w:sz w:val="28"/>
                <w:szCs w:val="28"/>
              </w:rPr>
              <w:lastRenderedPageBreak/>
              <w:t>Муниципальная программа «Обеспечение доступным и комфортным жильем и коммунальными услугами населения»</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05 0 00 00000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p>
        </w:tc>
        <w:tc>
          <w:tcPr>
            <w:tcW w:w="1244"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bCs/>
                <w:sz w:val="28"/>
                <w:szCs w:val="28"/>
              </w:rPr>
            </w:pPr>
          </w:p>
        </w:tc>
        <w:tc>
          <w:tcPr>
            <w:tcW w:w="1270" w:type="dxa"/>
            <w:tcBorders>
              <w:top w:val="single" w:sz="4" w:space="0" w:color="auto"/>
              <w:left w:val="nil"/>
              <w:bottom w:val="single" w:sz="4" w:space="0" w:color="auto"/>
              <w:right w:val="single" w:sz="4" w:space="0" w:color="auto"/>
            </w:tcBorders>
            <w:vAlign w:val="bottom"/>
          </w:tcPr>
          <w:p w:rsidR="00A8119A" w:rsidRPr="00446467" w:rsidRDefault="00A8119A" w:rsidP="00A8119A">
            <w:pPr>
              <w:jc w:val="center"/>
              <w:rPr>
                <w:bCs/>
                <w:sz w:val="28"/>
                <w:szCs w:val="28"/>
              </w:rPr>
            </w:pP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Подпрограмма</w:t>
            </w:r>
            <w:r>
              <w:rPr>
                <w:i/>
                <w:iCs/>
                <w:sz w:val="28"/>
                <w:szCs w:val="28"/>
              </w:rPr>
              <w:t xml:space="preserve"> «Развитие градостроительной деятельности»</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05 1 00 00000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20,2</w:t>
            </w:r>
          </w:p>
        </w:tc>
        <w:tc>
          <w:tcPr>
            <w:tcW w:w="1244"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22,0</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rPr>
                <w:bCs/>
                <w:sz w:val="28"/>
                <w:szCs w:val="28"/>
              </w:rPr>
            </w:pPr>
          </w:p>
          <w:p w:rsidR="00A8119A" w:rsidRPr="00446467" w:rsidRDefault="00A8119A" w:rsidP="00A8119A">
            <w:pPr>
              <w:jc w:val="center"/>
              <w:rPr>
                <w:bCs/>
                <w:sz w:val="28"/>
                <w:szCs w:val="28"/>
              </w:rPr>
            </w:pPr>
            <w:r>
              <w:rPr>
                <w:bCs/>
                <w:sz w:val="28"/>
                <w:szCs w:val="28"/>
              </w:rPr>
              <w:t>29,5</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05 1 01 00000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20,2</w:t>
            </w:r>
          </w:p>
        </w:tc>
        <w:tc>
          <w:tcPr>
            <w:tcW w:w="1244" w:type="dxa"/>
            <w:tcBorders>
              <w:top w:val="single" w:sz="4" w:space="0" w:color="auto"/>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22,0</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rPr>
                <w:bCs/>
                <w:sz w:val="28"/>
                <w:szCs w:val="28"/>
              </w:rPr>
            </w:pPr>
          </w:p>
          <w:p w:rsidR="00A8119A" w:rsidRPr="00446467" w:rsidRDefault="00A8119A" w:rsidP="00A8119A">
            <w:pPr>
              <w:jc w:val="center"/>
              <w:rPr>
                <w:bCs/>
                <w:sz w:val="28"/>
                <w:szCs w:val="28"/>
              </w:rPr>
            </w:pPr>
            <w:r>
              <w:rPr>
                <w:bCs/>
                <w:sz w:val="28"/>
                <w:szCs w:val="28"/>
              </w:rPr>
              <w:t>29,5</w:t>
            </w:r>
          </w:p>
        </w:tc>
      </w:tr>
      <w:tr w:rsidR="00A8119A" w:rsidTr="00A8119A">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05 1 01 90040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19,0</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20,8</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28,3</w:t>
            </w:r>
          </w:p>
        </w:tc>
      </w:tr>
      <w:tr w:rsidR="00A8119A" w:rsidTr="00A8119A">
        <w:trPr>
          <w:trHeight w:val="628"/>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sidRPr="00687BEA">
              <w:rPr>
                <w:b/>
                <w:sz w:val="28"/>
                <w:szCs w:val="28"/>
              </w:rPr>
              <w:t>Основное мероприятие</w:t>
            </w:r>
            <w:r>
              <w:rPr>
                <w:sz w:val="28"/>
                <w:szCs w:val="28"/>
              </w:rPr>
              <w:t xml:space="preserve"> «Мероприятия по передачи полномочий из бюджета сельского посе</w:t>
            </w:r>
            <w:r w:rsidRPr="00846EB8">
              <w:rPr>
                <w:sz w:val="28"/>
                <w:szCs w:val="28"/>
              </w:rPr>
              <w:t>ления в бюджет муниципального района</w:t>
            </w:r>
            <w:r>
              <w:rPr>
                <w:sz w:val="28"/>
                <w:szCs w:val="28"/>
              </w:rPr>
              <w:t>»</w:t>
            </w:r>
            <w:r w:rsidRPr="00846EB8">
              <w:rPr>
                <w:sz w:val="28"/>
                <w:szCs w:val="28"/>
              </w:rPr>
              <w:t xml:space="preserve"> </w:t>
            </w:r>
          </w:p>
        </w:tc>
        <w:tc>
          <w:tcPr>
            <w:tcW w:w="636" w:type="dxa"/>
            <w:tcBorders>
              <w:top w:val="nil"/>
              <w:left w:val="nil"/>
              <w:bottom w:val="single" w:sz="4" w:space="0" w:color="auto"/>
              <w:right w:val="single" w:sz="4" w:space="0" w:color="auto"/>
            </w:tcBorders>
            <w:noWrap/>
            <w:vAlign w:val="bottom"/>
          </w:tcPr>
          <w:p w:rsidR="00A8119A" w:rsidRPr="00846EB8" w:rsidRDefault="00A8119A" w:rsidP="00A8119A">
            <w:pPr>
              <w:jc w:val="center"/>
              <w:outlineLvl w:val="0"/>
              <w:rPr>
                <w:sz w:val="28"/>
                <w:szCs w:val="28"/>
              </w:rPr>
            </w:pPr>
            <w:r w:rsidRPr="00846EB8">
              <w:rPr>
                <w:sz w:val="28"/>
                <w:szCs w:val="28"/>
              </w:rPr>
              <w:t>04</w:t>
            </w:r>
          </w:p>
        </w:tc>
        <w:tc>
          <w:tcPr>
            <w:tcW w:w="773" w:type="dxa"/>
            <w:tcBorders>
              <w:top w:val="nil"/>
              <w:left w:val="nil"/>
              <w:bottom w:val="single" w:sz="4" w:space="0" w:color="auto"/>
              <w:right w:val="single" w:sz="4" w:space="0" w:color="auto"/>
            </w:tcBorders>
            <w:noWrap/>
            <w:vAlign w:val="bottom"/>
          </w:tcPr>
          <w:p w:rsidR="00A8119A" w:rsidRPr="00846EB8" w:rsidRDefault="00A8119A" w:rsidP="00A8119A">
            <w:pPr>
              <w:jc w:val="center"/>
              <w:outlineLvl w:val="0"/>
              <w:rPr>
                <w:sz w:val="28"/>
                <w:szCs w:val="28"/>
              </w:rPr>
            </w:pPr>
            <w:r w:rsidRPr="00846EB8">
              <w:rPr>
                <w:sz w:val="28"/>
                <w:szCs w:val="28"/>
              </w:rPr>
              <w:t>12</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sidRPr="00846EB8">
              <w:rPr>
                <w:sz w:val="28"/>
                <w:szCs w:val="28"/>
              </w:rPr>
              <w:t>05 1 01 90040</w:t>
            </w:r>
          </w:p>
        </w:tc>
        <w:tc>
          <w:tcPr>
            <w:tcW w:w="916" w:type="dxa"/>
            <w:tcBorders>
              <w:top w:val="nil"/>
              <w:left w:val="nil"/>
              <w:bottom w:val="single" w:sz="4" w:space="0" w:color="auto"/>
              <w:right w:val="single" w:sz="4" w:space="0" w:color="auto"/>
            </w:tcBorders>
            <w:noWrap/>
            <w:vAlign w:val="bottom"/>
          </w:tcPr>
          <w:p w:rsidR="00A8119A" w:rsidRPr="00846EB8" w:rsidRDefault="00A8119A" w:rsidP="00A8119A">
            <w:pPr>
              <w:jc w:val="center"/>
              <w:outlineLvl w:val="0"/>
              <w:rPr>
                <w:sz w:val="28"/>
                <w:szCs w:val="28"/>
              </w:rPr>
            </w:pPr>
            <w:r w:rsidRPr="00846EB8">
              <w:rPr>
                <w:sz w:val="28"/>
                <w:szCs w:val="28"/>
              </w:rPr>
              <w:t>500</w:t>
            </w:r>
          </w:p>
        </w:tc>
        <w:tc>
          <w:tcPr>
            <w:tcW w:w="1935" w:type="dxa"/>
            <w:gridSpan w:val="2"/>
            <w:tcBorders>
              <w:top w:val="nil"/>
              <w:left w:val="nil"/>
              <w:bottom w:val="single" w:sz="4" w:space="0" w:color="auto"/>
              <w:right w:val="single" w:sz="4" w:space="0" w:color="auto"/>
            </w:tcBorders>
            <w:noWrap/>
            <w:vAlign w:val="bottom"/>
          </w:tcPr>
          <w:p w:rsidR="00A8119A" w:rsidRPr="00846EB8" w:rsidRDefault="00A8119A" w:rsidP="00A8119A">
            <w:pPr>
              <w:jc w:val="center"/>
              <w:rPr>
                <w:sz w:val="28"/>
                <w:szCs w:val="28"/>
              </w:rPr>
            </w:pPr>
            <w:r>
              <w:rPr>
                <w:sz w:val="28"/>
                <w:szCs w:val="28"/>
              </w:rPr>
              <w:t>1,2</w:t>
            </w:r>
          </w:p>
        </w:tc>
        <w:tc>
          <w:tcPr>
            <w:tcW w:w="1244" w:type="dxa"/>
            <w:tcBorders>
              <w:top w:val="nil"/>
              <w:left w:val="nil"/>
              <w:bottom w:val="single" w:sz="4" w:space="0" w:color="auto"/>
              <w:right w:val="single" w:sz="4" w:space="0" w:color="auto"/>
            </w:tcBorders>
            <w:vAlign w:val="bottom"/>
          </w:tcPr>
          <w:p w:rsidR="00A8119A" w:rsidRPr="00846EB8" w:rsidRDefault="00A8119A" w:rsidP="00A8119A">
            <w:pPr>
              <w:jc w:val="center"/>
              <w:rPr>
                <w:sz w:val="28"/>
                <w:szCs w:val="28"/>
              </w:rPr>
            </w:pPr>
            <w:r>
              <w:rPr>
                <w:sz w:val="28"/>
                <w:szCs w:val="28"/>
              </w:rPr>
              <w:t>1,2</w:t>
            </w:r>
          </w:p>
        </w:tc>
        <w:tc>
          <w:tcPr>
            <w:tcW w:w="1270" w:type="dxa"/>
            <w:tcBorders>
              <w:top w:val="nil"/>
              <w:left w:val="nil"/>
              <w:bottom w:val="single" w:sz="4" w:space="0" w:color="auto"/>
              <w:right w:val="single" w:sz="4" w:space="0" w:color="auto"/>
            </w:tcBorders>
            <w:vAlign w:val="bottom"/>
          </w:tcPr>
          <w:p w:rsidR="00A8119A" w:rsidRPr="00846EB8" w:rsidRDefault="00A8119A" w:rsidP="00A8119A">
            <w:pPr>
              <w:jc w:val="center"/>
              <w:rPr>
                <w:sz w:val="28"/>
                <w:szCs w:val="28"/>
              </w:rPr>
            </w:pPr>
            <w:r>
              <w:rPr>
                <w:sz w:val="28"/>
                <w:szCs w:val="28"/>
              </w:rPr>
              <w:t>1,2</w:t>
            </w:r>
          </w:p>
        </w:tc>
      </w:tr>
      <w:tr w:rsidR="00A8119A" w:rsidTr="00A8119A">
        <w:trPr>
          <w:trHeight w:val="628"/>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sz w:val="28"/>
                <w:szCs w:val="28"/>
              </w:rPr>
              <w:t>Мероприятия по передачи полномочий из бюджета сельского посе</w:t>
            </w:r>
            <w:r w:rsidRPr="00846EB8">
              <w:rPr>
                <w:sz w:val="28"/>
                <w:szCs w:val="28"/>
              </w:rPr>
              <w:t xml:space="preserve">ления в бюджет муниципального района </w:t>
            </w:r>
            <w:r w:rsidRPr="00846EB8">
              <w:rPr>
                <w:sz w:val="28"/>
                <w:szCs w:val="28"/>
              </w:rPr>
              <w:lastRenderedPageBreak/>
              <w:t>(Межбюджетные трансферты)</w:t>
            </w:r>
          </w:p>
        </w:tc>
        <w:tc>
          <w:tcPr>
            <w:tcW w:w="636" w:type="dxa"/>
            <w:tcBorders>
              <w:top w:val="nil"/>
              <w:left w:val="nil"/>
              <w:bottom w:val="single" w:sz="4" w:space="0" w:color="auto"/>
              <w:right w:val="single" w:sz="4" w:space="0" w:color="auto"/>
            </w:tcBorders>
            <w:noWrap/>
            <w:vAlign w:val="bottom"/>
          </w:tcPr>
          <w:p w:rsidR="00A8119A" w:rsidRPr="00846EB8" w:rsidRDefault="00A8119A" w:rsidP="00A8119A">
            <w:pPr>
              <w:jc w:val="center"/>
              <w:outlineLvl w:val="0"/>
              <w:rPr>
                <w:sz w:val="28"/>
                <w:szCs w:val="28"/>
              </w:rPr>
            </w:pPr>
            <w:r w:rsidRPr="00846EB8">
              <w:rPr>
                <w:sz w:val="28"/>
                <w:szCs w:val="28"/>
              </w:rPr>
              <w:lastRenderedPageBreak/>
              <w:t>04</w:t>
            </w:r>
          </w:p>
        </w:tc>
        <w:tc>
          <w:tcPr>
            <w:tcW w:w="773" w:type="dxa"/>
            <w:tcBorders>
              <w:top w:val="nil"/>
              <w:left w:val="nil"/>
              <w:bottom w:val="single" w:sz="4" w:space="0" w:color="auto"/>
              <w:right w:val="single" w:sz="4" w:space="0" w:color="auto"/>
            </w:tcBorders>
            <w:noWrap/>
            <w:vAlign w:val="bottom"/>
          </w:tcPr>
          <w:p w:rsidR="00A8119A" w:rsidRPr="00846EB8" w:rsidRDefault="00A8119A" w:rsidP="00A8119A">
            <w:pPr>
              <w:jc w:val="center"/>
              <w:outlineLvl w:val="0"/>
              <w:rPr>
                <w:sz w:val="28"/>
                <w:szCs w:val="28"/>
              </w:rPr>
            </w:pPr>
            <w:r w:rsidRPr="00846EB8">
              <w:rPr>
                <w:sz w:val="28"/>
                <w:szCs w:val="28"/>
              </w:rPr>
              <w:t>12</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sidRPr="00846EB8">
              <w:rPr>
                <w:sz w:val="28"/>
                <w:szCs w:val="28"/>
              </w:rPr>
              <w:t>05 1 01 90040</w:t>
            </w:r>
          </w:p>
        </w:tc>
        <w:tc>
          <w:tcPr>
            <w:tcW w:w="916" w:type="dxa"/>
            <w:tcBorders>
              <w:top w:val="nil"/>
              <w:left w:val="nil"/>
              <w:bottom w:val="single" w:sz="4" w:space="0" w:color="auto"/>
              <w:right w:val="single" w:sz="4" w:space="0" w:color="auto"/>
            </w:tcBorders>
            <w:noWrap/>
            <w:vAlign w:val="bottom"/>
          </w:tcPr>
          <w:p w:rsidR="00A8119A" w:rsidRPr="00846EB8" w:rsidRDefault="00A8119A" w:rsidP="00A8119A">
            <w:pPr>
              <w:jc w:val="center"/>
              <w:outlineLvl w:val="0"/>
              <w:rPr>
                <w:sz w:val="28"/>
                <w:szCs w:val="28"/>
              </w:rPr>
            </w:pPr>
            <w:r w:rsidRPr="00846EB8">
              <w:rPr>
                <w:sz w:val="28"/>
                <w:szCs w:val="28"/>
              </w:rPr>
              <w:t>500</w:t>
            </w:r>
          </w:p>
        </w:tc>
        <w:tc>
          <w:tcPr>
            <w:tcW w:w="1935" w:type="dxa"/>
            <w:gridSpan w:val="2"/>
            <w:tcBorders>
              <w:top w:val="nil"/>
              <w:left w:val="nil"/>
              <w:bottom w:val="single" w:sz="4" w:space="0" w:color="auto"/>
              <w:right w:val="single" w:sz="4" w:space="0" w:color="auto"/>
            </w:tcBorders>
            <w:noWrap/>
            <w:vAlign w:val="bottom"/>
          </w:tcPr>
          <w:p w:rsidR="00A8119A" w:rsidRPr="00846EB8" w:rsidRDefault="00A8119A" w:rsidP="00A8119A">
            <w:pPr>
              <w:jc w:val="center"/>
              <w:rPr>
                <w:sz w:val="28"/>
                <w:szCs w:val="28"/>
              </w:rPr>
            </w:pPr>
            <w:r>
              <w:rPr>
                <w:sz w:val="28"/>
                <w:szCs w:val="28"/>
              </w:rPr>
              <w:t>1,2</w:t>
            </w:r>
          </w:p>
        </w:tc>
        <w:tc>
          <w:tcPr>
            <w:tcW w:w="1244" w:type="dxa"/>
            <w:tcBorders>
              <w:top w:val="nil"/>
              <w:left w:val="nil"/>
              <w:bottom w:val="single" w:sz="4" w:space="0" w:color="auto"/>
              <w:right w:val="single" w:sz="4" w:space="0" w:color="auto"/>
            </w:tcBorders>
            <w:vAlign w:val="bottom"/>
          </w:tcPr>
          <w:p w:rsidR="00A8119A" w:rsidRPr="00846EB8" w:rsidRDefault="00A8119A" w:rsidP="00A8119A">
            <w:pPr>
              <w:jc w:val="center"/>
              <w:rPr>
                <w:sz w:val="28"/>
                <w:szCs w:val="28"/>
              </w:rPr>
            </w:pPr>
            <w:r>
              <w:rPr>
                <w:sz w:val="28"/>
                <w:szCs w:val="28"/>
              </w:rPr>
              <w:t>1,2</w:t>
            </w:r>
          </w:p>
        </w:tc>
        <w:tc>
          <w:tcPr>
            <w:tcW w:w="1270" w:type="dxa"/>
            <w:tcBorders>
              <w:top w:val="nil"/>
              <w:left w:val="nil"/>
              <w:bottom w:val="single" w:sz="4" w:space="0" w:color="auto"/>
              <w:right w:val="single" w:sz="4" w:space="0" w:color="auto"/>
            </w:tcBorders>
            <w:vAlign w:val="bottom"/>
          </w:tcPr>
          <w:p w:rsidR="00A8119A" w:rsidRPr="00846EB8" w:rsidRDefault="00A8119A" w:rsidP="00A8119A">
            <w:pPr>
              <w:jc w:val="center"/>
              <w:rPr>
                <w:sz w:val="28"/>
                <w:szCs w:val="28"/>
              </w:rPr>
            </w:pPr>
            <w:r>
              <w:rPr>
                <w:sz w:val="28"/>
                <w:szCs w:val="28"/>
              </w:rPr>
              <w:t>1,2</w:t>
            </w:r>
          </w:p>
        </w:tc>
      </w:tr>
      <w:tr w:rsidR="00A8119A" w:rsidTr="00A8119A">
        <w:trPr>
          <w:trHeight w:val="628"/>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lastRenderedPageBreak/>
              <w:t>ЖИЛИЩНО-КОММУНАЛЬНОЕ ХОЗЯЙСТВО</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374,4</w:t>
            </w:r>
          </w:p>
        </w:tc>
        <w:tc>
          <w:tcPr>
            <w:tcW w:w="1244"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232,4</w:t>
            </w:r>
          </w:p>
        </w:tc>
        <w:tc>
          <w:tcPr>
            <w:tcW w:w="1270" w:type="dxa"/>
            <w:tcBorders>
              <w:top w:val="nil"/>
              <w:left w:val="nil"/>
              <w:bottom w:val="single" w:sz="4" w:space="0" w:color="auto"/>
              <w:right w:val="single" w:sz="4" w:space="0" w:color="auto"/>
            </w:tcBorders>
          </w:tcPr>
          <w:p w:rsidR="00A8119A" w:rsidRDefault="00A8119A" w:rsidP="00A8119A">
            <w:pPr>
              <w:jc w:val="center"/>
              <w:rPr>
                <w:b/>
                <w:bCs/>
                <w:sz w:val="28"/>
                <w:szCs w:val="28"/>
              </w:rPr>
            </w:pPr>
          </w:p>
          <w:p w:rsidR="00A8119A" w:rsidRPr="00446467" w:rsidRDefault="00A8119A" w:rsidP="00A8119A">
            <w:pPr>
              <w:jc w:val="center"/>
              <w:rPr>
                <w:b/>
                <w:bCs/>
                <w:sz w:val="28"/>
                <w:szCs w:val="28"/>
              </w:rPr>
            </w:pPr>
            <w:r>
              <w:rPr>
                <w:b/>
                <w:bCs/>
                <w:sz w:val="28"/>
                <w:szCs w:val="28"/>
              </w:rPr>
              <w:t>140,0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Жилищное хозяйство</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b/>
                <w:bCs/>
                <w:sz w:val="28"/>
                <w:szCs w:val="28"/>
              </w:rPr>
            </w:pPr>
            <w:r>
              <w:rPr>
                <w:b/>
                <w:bCs/>
                <w:sz w:val="28"/>
                <w:szCs w:val="28"/>
              </w:rPr>
              <w:t>50,0</w:t>
            </w:r>
          </w:p>
        </w:tc>
        <w:tc>
          <w:tcPr>
            <w:tcW w:w="1244" w:type="dxa"/>
            <w:tcBorders>
              <w:top w:val="nil"/>
              <w:left w:val="nil"/>
              <w:bottom w:val="single" w:sz="4" w:space="0" w:color="auto"/>
              <w:right w:val="single" w:sz="4" w:space="0" w:color="auto"/>
            </w:tcBorders>
          </w:tcPr>
          <w:p w:rsidR="00A8119A" w:rsidRDefault="00A8119A" w:rsidP="00A8119A">
            <w:r w:rsidRPr="00CC765F">
              <w:rPr>
                <w:b/>
                <w:bCs/>
                <w:sz w:val="28"/>
                <w:szCs w:val="28"/>
              </w:rPr>
              <w:t>50,0</w:t>
            </w:r>
          </w:p>
        </w:tc>
        <w:tc>
          <w:tcPr>
            <w:tcW w:w="1270" w:type="dxa"/>
            <w:tcBorders>
              <w:top w:val="nil"/>
              <w:left w:val="nil"/>
              <w:bottom w:val="single" w:sz="4" w:space="0" w:color="auto"/>
              <w:right w:val="single" w:sz="4" w:space="0" w:color="auto"/>
            </w:tcBorders>
          </w:tcPr>
          <w:p w:rsidR="00A8119A" w:rsidRDefault="00A8119A" w:rsidP="00A8119A">
            <w:r w:rsidRPr="00CC765F">
              <w:rPr>
                <w:b/>
                <w:bCs/>
                <w:sz w:val="28"/>
                <w:szCs w:val="28"/>
              </w:rPr>
              <w:t>50,0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Pr="00A94761" w:rsidRDefault="00A8119A" w:rsidP="00A8119A">
            <w:pPr>
              <w:jc w:val="both"/>
              <w:rPr>
                <w:bCs/>
                <w:i/>
                <w:iCs/>
                <w:sz w:val="28"/>
                <w:szCs w:val="28"/>
              </w:rPr>
            </w:pPr>
            <w:r w:rsidRPr="00687BEA">
              <w:rPr>
                <w:b/>
                <w:bCs/>
                <w:sz w:val="28"/>
                <w:szCs w:val="28"/>
              </w:rPr>
              <w:t>Муниципальная программа «Обеспечение доступным и комфортным жильем и коммунальными услугами населения»</w:t>
            </w:r>
          </w:p>
        </w:tc>
        <w:tc>
          <w:tcPr>
            <w:tcW w:w="63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 xml:space="preserve">05 </w:t>
            </w:r>
          </w:p>
        </w:tc>
        <w:tc>
          <w:tcPr>
            <w:tcW w:w="77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01</w:t>
            </w:r>
          </w:p>
        </w:tc>
        <w:tc>
          <w:tcPr>
            <w:tcW w:w="211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05 0 00 00000</w:t>
            </w:r>
          </w:p>
        </w:tc>
        <w:tc>
          <w:tcPr>
            <w:tcW w:w="916" w:type="dxa"/>
            <w:tcBorders>
              <w:top w:val="nil"/>
              <w:left w:val="nil"/>
              <w:bottom w:val="single" w:sz="4" w:space="0" w:color="auto"/>
              <w:right w:val="single" w:sz="4" w:space="0" w:color="auto"/>
            </w:tcBorders>
            <w:noWrap/>
            <w:vAlign w:val="bottom"/>
          </w:tcPr>
          <w:p w:rsidR="00A8119A" w:rsidRPr="00A94761" w:rsidRDefault="00A8119A" w:rsidP="00A8119A">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50,0</w:t>
            </w:r>
          </w:p>
        </w:tc>
        <w:tc>
          <w:tcPr>
            <w:tcW w:w="1244"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50,0</w:t>
            </w:r>
          </w:p>
        </w:tc>
        <w:tc>
          <w:tcPr>
            <w:tcW w:w="1270"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50,0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Подпрограмма</w:t>
            </w:r>
            <w:r>
              <w:rPr>
                <w:i/>
                <w:iCs/>
                <w:sz w:val="28"/>
                <w:szCs w:val="28"/>
              </w:rPr>
              <w:t xml:space="preserve"> «Создание условий для обеспечения качественными услугами ЖКХ населения»</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05 2 00 00000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rPr>
                <w:sz w:val="28"/>
                <w:szCs w:val="28"/>
              </w:rPr>
            </w:pPr>
            <w:r>
              <w:rPr>
                <w:sz w:val="28"/>
                <w:szCs w:val="28"/>
              </w:rPr>
              <w:t>50,0</w:t>
            </w:r>
          </w:p>
        </w:tc>
        <w:tc>
          <w:tcPr>
            <w:tcW w:w="1244" w:type="dxa"/>
            <w:tcBorders>
              <w:top w:val="nil"/>
              <w:left w:val="nil"/>
              <w:bottom w:val="single" w:sz="4" w:space="0" w:color="auto"/>
              <w:right w:val="single" w:sz="4" w:space="0" w:color="auto"/>
            </w:tcBorders>
            <w:vAlign w:val="bottom"/>
          </w:tcPr>
          <w:p w:rsidR="00A8119A" w:rsidRPr="00DA4AC5" w:rsidRDefault="00A8119A" w:rsidP="00A8119A">
            <w:pPr>
              <w:jc w:val="center"/>
              <w:rPr>
                <w:sz w:val="28"/>
                <w:szCs w:val="28"/>
              </w:rPr>
            </w:pPr>
            <w:r>
              <w:rPr>
                <w:sz w:val="28"/>
                <w:szCs w:val="28"/>
              </w:rPr>
              <w:t>50,0</w:t>
            </w:r>
          </w:p>
        </w:tc>
        <w:tc>
          <w:tcPr>
            <w:tcW w:w="1270" w:type="dxa"/>
            <w:tcBorders>
              <w:top w:val="nil"/>
              <w:left w:val="nil"/>
              <w:bottom w:val="single" w:sz="4" w:space="0" w:color="auto"/>
              <w:right w:val="single" w:sz="4" w:space="0" w:color="auto"/>
            </w:tcBorders>
            <w:vAlign w:val="bottom"/>
          </w:tcPr>
          <w:p w:rsidR="00A8119A" w:rsidRPr="00DA4AC5" w:rsidRDefault="00A8119A" w:rsidP="00A8119A">
            <w:pPr>
              <w:jc w:val="center"/>
              <w:rPr>
                <w:sz w:val="28"/>
                <w:szCs w:val="28"/>
              </w:rPr>
            </w:pPr>
            <w:r>
              <w:rPr>
                <w:sz w:val="28"/>
                <w:szCs w:val="28"/>
              </w:rPr>
              <w:t>50,0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05 2 01 00000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50,0</w:t>
            </w:r>
          </w:p>
        </w:tc>
        <w:tc>
          <w:tcPr>
            <w:tcW w:w="1244"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50,0</w:t>
            </w:r>
          </w:p>
        </w:tc>
        <w:tc>
          <w:tcPr>
            <w:tcW w:w="1270"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50,0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color w:val="000000"/>
                <w:sz w:val="28"/>
                <w:szCs w:val="28"/>
              </w:rPr>
              <w:t>05 2 01 96010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600</w:t>
            </w: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50,0</w:t>
            </w:r>
          </w:p>
        </w:tc>
        <w:tc>
          <w:tcPr>
            <w:tcW w:w="1244"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50,0</w:t>
            </w:r>
          </w:p>
        </w:tc>
        <w:tc>
          <w:tcPr>
            <w:tcW w:w="1270"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50,0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i/>
                <w:iCs/>
                <w:sz w:val="28"/>
                <w:szCs w:val="28"/>
              </w:rPr>
            </w:pPr>
            <w:r>
              <w:rPr>
                <w:b/>
                <w:bCs/>
                <w:i/>
                <w:iCs/>
                <w:sz w:val="28"/>
                <w:szCs w:val="28"/>
              </w:rPr>
              <w:t xml:space="preserve">Благоустройство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b/>
                <w:bCs/>
                <w:i/>
                <w:iCs/>
                <w:color w:val="000000"/>
                <w:sz w:val="28"/>
                <w:szCs w:val="28"/>
              </w:rPr>
            </w:pPr>
            <w:r>
              <w:rPr>
                <w:b/>
                <w:bCs/>
                <w:i/>
                <w:iCs/>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FA7CA5" w:rsidRDefault="00A8119A" w:rsidP="00A8119A">
            <w:pPr>
              <w:jc w:val="center"/>
              <w:rPr>
                <w:b/>
                <w:bCs/>
                <w:i/>
                <w:sz w:val="28"/>
                <w:szCs w:val="28"/>
              </w:rPr>
            </w:pPr>
            <w:r>
              <w:rPr>
                <w:b/>
                <w:bCs/>
                <w:i/>
                <w:sz w:val="28"/>
                <w:szCs w:val="28"/>
              </w:rPr>
              <w:t>324,4</w:t>
            </w:r>
          </w:p>
        </w:tc>
        <w:tc>
          <w:tcPr>
            <w:tcW w:w="1244" w:type="dxa"/>
            <w:tcBorders>
              <w:top w:val="nil"/>
              <w:left w:val="nil"/>
              <w:bottom w:val="single" w:sz="4" w:space="0" w:color="auto"/>
              <w:right w:val="single" w:sz="4" w:space="0" w:color="auto"/>
            </w:tcBorders>
            <w:vAlign w:val="bottom"/>
          </w:tcPr>
          <w:p w:rsidR="00A8119A" w:rsidRPr="00FA7CA5" w:rsidRDefault="00A8119A" w:rsidP="00A8119A">
            <w:pPr>
              <w:jc w:val="center"/>
              <w:rPr>
                <w:b/>
                <w:bCs/>
                <w:i/>
                <w:sz w:val="28"/>
                <w:szCs w:val="28"/>
              </w:rPr>
            </w:pPr>
            <w:r>
              <w:rPr>
                <w:b/>
                <w:bCs/>
                <w:i/>
                <w:sz w:val="28"/>
                <w:szCs w:val="28"/>
              </w:rPr>
              <w:t>182,4</w:t>
            </w:r>
          </w:p>
        </w:tc>
        <w:tc>
          <w:tcPr>
            <w:tcW w:w="1270" w:type="dxa"/>
            <w:tcBorders>
              <w:top w:val="nil"/>
              <w:left w:val="nil"/>
              <w:bottom w:val="single" w:sz="4" w:space="0" w:color="auto"/>
              <w:right w:val="single" w:sz="4" w:space="0" w:color="auto"/>
            </w:tcBorders>
            <w:vAlign w:val="bottom"/>
          </w:tcPr>
          <w:p w:rsidR="00A8119A" w:rsidRPr="009659F5" w:rsidRDefault="00A8119A" w:rsidP="00A8119A">
            <w:pPr>
              <w:jc w:val="center"/>
              <w:rPr>
                <w:b/>
                <w:bCs/>
                <w:i/>
                <w:sz w:val="28"/>
                <w:szCs w:val="28"/>
              </w:rPr>
            </w:pPr>
            <w:r>
              <w:rPr>
                <w:b/>
                <w:bCs/>
                <w:i/>
                <w:sz w:val="28"/>
                <w:szCs w:val="28"/>
              </w:rPr>
              <w:t>90,0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Pr="00687BEA" w:rsidRDefault="00A8119A" w:rsidP="00A8119A">
            <w:pPr>
              <w:jc w:val="both"/>
              <w:rPr>
                <w:b/>
                <w:bCs/>
                <w:i/>
                <w:iCs/>
                <w:sz w:val="28"/>
                <w:szCs w:val="28"/>
              </w:rPr>
            </w:pPr>
            <w:r w:rsidRPr="00687BEA">
              <w:rPr>
                <w:b/>
                <w:bCs/>
                <w:sz w:val="28"/>
                <w:szCs w:val="28"/>
              </w:rPr>
              <w:lastRenderedPageBreak/>
              <w:t>Муниципальная программа «Обеспечение доступным и комфортным жильем и коммунальными услугами населения»</w:t>
            </w:r>
          </w:p>
        </w:tc>
        <w:tc>
          <w:tcPr>
            <w:tcW w:w="63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Pr>
                <w:bCs/>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Pr>
                <w:bCs/>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Pr="00A94761" w:rsidRDefault="00A8119A" w:rsidP="00A8119A">
            <w:pPr>
              <w:rPr>
                <w:bCs/>
                <w:sz w:val="28"/>
                <w:szCs w:val="28"/>
              </w:rPr>
            </w:pPr>
            <w:r>
              <w:rPr>
                <w:bCs/>
                <w:sz w:val="28"/>
                <w:szCs w:val="28"/>
              </w:rPr>
              <w:t>05 0 00 00000</w:t>
            </w:r>
          </w:p>
        </w:tc>
        <w:tc>
          <w:tcPr>
            <w:tcW w:w="916" w:type="dxa"/>
            <w:tcBorders>
              <w:top w:val="nil"/>
              <w:left w:val="nil"/>
              <w:bottom w:val="single" w:sz="4" w:space="0" w:color="auto"/>
              <w:right w:val="single" w:sz="4" w:space="0" w:color="auto"/>
            </w:tcBorders>
            <w:noWrap/>
            <w:vAlign w:val="bottom"/>
          </w:tcPr>
          <w:p w:rsidR="00A8119A" w:rsidRPr="00A94761"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A94761" w:rsidRDefault="00A8119A" w:rsidP="00A8119A">
            <w:pPr>
              <w:jc w:val="center"/>
              <w:rPr>
                <w:bCs/>
                <w:sz w:val="28"/>
                <w:szCs w:val="28"/>
              </w:rPr>
            </w:pPr>
            <w:r>
              <w:rPr>
                <w:bCs/>
                <w:sz w:val="28"/>
                <w:szCs w:val="28"/>
              </w:rPr>
              <w:t>324,4</w:t>
            </w:r>
          </w:p>
        </w:tc>
        <w:tc>
          <w:tcPr>
            <w:tcW w:w="1244" w:type="dxa"/>
            <w:tcBorders>
              <w:top w:val="nil"/>
              <w:left w:val="nil"/>
              <w:bottom w:val="single" w:sz="4" w:space="0" w:color="auto"/>
              <w:right w:val="single" w:sz="4" w:space="0" w:color="auto"/>
            </w:tcBorders>
            <w:vAlign w:val="bottom"/>
          </w:tcPr>
          <w:p w:rsidR="00A8119A" w:rsidRPr="00A94761" w:rsidRDefault="00A8119A" w:rsidP="00A8119A">
            <w:pPr>
              <w:jc w:val="center"/>
              <w:rPr>
                <w:bCs/>
                <w:sz w:val="28"/>
                <w:szCs w:val="28"/>
              </w:rPr>
            </w:pPr>
            <w:r>
              <w:rPr>
                <w:bCs/>
                <w:sz w:val="28"/>
                <w:szCs w:val="28"/>
              </w:rPr>
              <w:t>182,4</w:t>
            </w:r>
          </w:p>
        </w:tc>
        <w:tc>
          <w:tcPr>
            <w:tcW w:w="1270" w:type="dxa"/>
            <w:tcBorders>
              <w:top w:val="nil"/>
              <w:left w:val="nil"/>
              <w:bottom w:val="single" w:sz="4" w:space="0" w:color="auto"/>
              <w:right w:val="single" w:sz="4" w:space="0" w:color="auto"/>
            </w:tcBorders>
            <w:vAlign w:val="bottom"/>
          </w:tcPr>
          <w:p w:rsidR="00A8119A" w:rsidRPr="009659F5" w:rsidRDefault="00A8119A" w:rsidP="00A8119A">
            <w:pPr>
              <w:jc w:val="center"/>
              <w:rPr>
                <w:bCs/>
                <w:sz w:val="28"/>
                <w:szCs w:val="28"/>
              </w:rPr>
            </w:pPr>
            <w:r>
              <w:rPr>
                <w:bCs/>
                <w:sz w:val="28"/>
                <w:szCs w:val="28"/>
              </w:rPr>
              <w:t>90,0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i/>
                <w:iCs/>
                <w:sz w:val="28"/>
                <w:szCs w:val="28"/>
              </w:rPr>
            </w:pPr>
            <w:r>
              <w:rPr>
                <w:b/>
                <w:bCs/>
                <w:i/>
                <w:iCs/>
                <w:sz w:val="28"/>
                <w:szCs w:val="28"/>
              </w:rPr>
              <w:t>Подпрограмма</w:t>
            </w:r>
            <w:r>
              <w:rPr>
                <w:i/>
                <w:iCs/>
                <w:sz w:val="28"/>
                <w:szCs w:val="28"/>
              </w:rPr>
              <w:t xml:space="preserve"> «Благоустройство территории поселения»</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05 3 00 00000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324,4</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i/>
                <w:iCs/>
                <w:sz w:val="28"/>
                <w:szCs w:val="28"/>
              </w:rPr>
            </w:pPr>
            <w:r>
              <w:rPr>
                <w:i/>
                <w:iCs/>
                <w:sz w:val="28"/>
                <w:szCs w:val="28"/>
              </w:rPr>
              <w:t>182,4</w:t>
            </w:r>
          </w:p>
        </w:tc>
        <w:tc>
          <w:tcPr>
            <w:tcW w:w="1270" w:type="dxa"/>
            <w:tcBorders>
              <w:top w:val="nil"/>
              <w:left w:val="nil"/>
              <w:bottom w:val="single" w:sz="4" w:space="0" w:color="auto"/>
              <w:right w:val="single" w:sz="4" w:space="0" w:color="auto"/>
            </w:tcBorders>
            <w:vAlign w:val="bottom"/>
          </w:tcPr>
          <w:p w:rsidR="00A8119A" w:rsidRPr="009659F5" w:rsidRDefault="00A8119A" w:rsidP="00A8119A">
            <w:pPr>
              <w:jc w:val="center"/>
              <w:rPr>
                <w:i/>
                <w:iCs/>
                <w:sz w:val="28"/>
                <w:szCs w:val="28"/>
              </w:rPr>
            </w:pPr>
            <w:r>
              <w:rPr>
                <w:i/>
                <w:iCs/>
                <w:sz w:val="28"/>
                <w:szCs w:val="28"/>
              </w:rPr>
              <w:t>90,0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в области обеспечения поселения уличным освещением»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05 3 01 00000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230,0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92,6</w:t>
            </w:r>
          </w:p>
        </w:tc>
        <w:tc>
          <w:tcPr>
            <w:tcW w:w="1270" w:type="dxa"/>
            <w:tcBorders>
              <w:top w:val="nil"/>
              <w:left w:val="nil"/>
              <w:bottom w:val="single" w:sz="4" w:space="0" w:color="auto"/>
              <w:right w:val="single" w:sz="4" w:space="0" w:color="auto"/>
            </w:tcBorders>
            <w:vAlign w:val="bottom"/>
          </w:tcPr>
          <w:p w:rsidR="00A8119A" w:rsidRPr="009659F5" w:rsidRDefault="00A8119A" w:rsidP="00A8119A">
            <w:pPr>
              <w:jc w:val="center"/>
              <w:rPr>
                <w:sz w:val="28"/>
                <w:szCs w:val="28"/>
              </w:rPr>
            </w:pPr>
            <w:r>
              <w:rPr>
                <w:sz w:val="28"/>
                <w:szCs w:val="28"/>
              </w:rPr>
              <w:t>75,6</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05 3 01 90060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230,0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22,3</w:t>
            </w:r>
          </w:p>
        </w:tc>
        <w:tc>
          <w:tcPr>
            <w:tcW w:w="1270" w:type="dxa"/>
            <w:tcBorders>
              <w:top w:val="nil"/>
              <w:left w:val="nil"/>
              <w:bottom w:val="single" w:sz="4" w:space="0" w:color="auto"/>
              <w:right w:val="single" w:sz="4" w:space="0" w:color="auto"/>
            </w:tcBorders>
            <w:vAlign w:val="bottom"/>
          </w:tcPr>
          <w:p w:rsidR="00A8119A" w:rsidRPr="009659F5" w:rsidRDefault="00A8119A" w:rsidP="00A8119A">
            <w:pPr>
              <w:jc w:val="center"/>
              <w:rPr>
                <w:sz w:val="28"/>
                <w:szCs w:val="28"/>
              </w:rPr>
            </w:pPr>
            <w:r>
              <w:rPr>
                <w:sz w:val="28"/>
                <w:szCs w:val="28"/>
              </w:rPr>
              <w:t>5,3</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Pr="005F2EDF" w:rsidRDefault="00A8119A" w:rsidP="00A8119A">
            <w:pPr>
              <w:jc w:val="both"/>
              <w:rPr>
                <w:sz w:val="28"/>
                <w:szCs w:val="28"/>
              </w:rPr>
            </w:pPr>
            <w:r w:rsidRPr="005F2EDF">
              <w:rPr>
                <w:color w:val="000000"/>
                <w:sz w:val="28"/>
                <w:szCs w:val="28"/>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w:t>
            </w:r>
            <w:r>
              <w:rPr>
                <w:color w:val="000000"/>
                <w:sz w:val="28"/>
                <w:szCs w:val="28"/>
              </w:rPr>
              <w:t>уници-пального района «Обеспече</w:t>
            </w:r>
            <w:r w:rsidRPr="005F2EDF">
              <w:rPr>
                <w:color w:val="000000"/>
                <w:sz w:val="28"/>
                <w:szCs w:val="28"/>
              </w:rPr>
              <w:t xml:space="preserve">ние доступным и комфортным жильем и коммунальными услу-гами населения Панинского </w:t>
            </w:r>
            <w:r w:rsidRPr="005F2EDF">
              <w:rPr>
                <w:color w:val="000000"/>
                <w:sz w:val="28"/>
                <w:szCs w:val="28"/>
              </w:rPr>
              <w:lastRenderedPageBreak/>
              <w:t>района»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lastRenderedPageBreak/>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Pr="005F2EDF" w:rsidRDefault="00A8119A" w:rsidP="00A8119A">
            <w:pPr>
              <w:rPr>
                <w:sz w:val="28"/>
                <w:szCs w:val="28"/>
              </w:rPr>
            </w:pPr>
            <w:r w:rsidRPr="005F2EDF">
              <w:rPr>
                <w:color w:val="000000"/>
                <w:sz w:val="28"/>
                <w:szCs w:val="28"/>
              </w:rPr>
              <w:t xml:space="preserve">05 3 01 </w:t>
            </w:r>
            <w:r w:rsidRPr="005F2EDF">
              <w:rPr>
                <w:color w:val="000000"/>
                <w:sz w:val="28"/>
                <w:szCs w:val="28"/>
                <w:lang w:val="en-US"/>
              </w:rPr>
              <w:t>S</w:t>
            </w:r>
            <w:r>
              <w:rPr>
                <w:color w:val="000000"/>
                <w:sz w:val="28"/>
                <w:szCs w:val="28"/>
              </w:rPr>
              <w:t xml:space="preserve">8670 </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70,3</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70,3</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70,3</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«Мероприятия по озеленению территории в границах поселения</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05 3 02 00000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05 3 02 90070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05 3 03 00000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1,0</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мероприятий по организации и содержанию мест захоронения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05 3 03 90080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1,0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05 3 04 00000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80,0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5,1</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 xml:space="preserve">Расходы на обеспечение мероприятий по благоустройству территории поселения, не отнесенных к выше перечисленным (Закупка товаров, работ </w:t>
            </w:r>
            <w:r>
              <w:rPr>
                <w:sz w:val="28"/>
                <w:szCs w:val="28"/>
              </w:rPr>
              <w:lastRenderedPageBreak/>
              <w:t>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lastRenderedPageBreak/>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05 3 04 90090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80,0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5,1</w:t>
            </w:r>
          </w:p>
        </w:tc>
        <w:tc>
          <w:tcPr>
            <w:tcW w:w="1270" w:type="dxa"/>
            <w:tcBorders>
              <w:top w:val="nil"/>
              <w:left w:val="nil"/>
              <w:bottom w:val="single" w:sz="4" w:space="0" w:color="auto"/>
              <w:right w:val="single" w:sz="4" w:space="0" w:color="auto"/>
            </w:tcBorders>
            <w:vAlign w:val="bottom"/>
          </w:tcPr>
          <w:p w:rsidR="00A8119A" w:rsidRDefault="00A8119A" w:rsidP="00A8119A">
            <w:pPr>
              <w:jc w:val="center"/>
              <w:rPr>
                <w:sz w:val="28"/>
                <w:szCs w:val="28"/>
              </w:rPr>
            </w:pPr>
            <w:r>
              <w:rPr>
                <w:sz w:val="28"/>
                <w:szCs w:val="28"/>
              </w:rPr>
              <w:t>0,0</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Pr="00687BEA" w:rsidRDefault="00A8119A" w:rsidP="00A8119A">
            <w:pPr>
              <w:jc w:val="both"/>
              <w:rPr>
                <w:b/>
                <w:bCs/>
                <w:sz w:val="28"/>
                <w:szCs w:val="28"/>
              </w:rPr>
            </w:pPr>
            <w:r w:rsidRPr="00687BEA">
              <w:rPr>
                <w:b/>
                <w:sz w:val="28"/>
                <w:szCs w:val="28"/>
              </w:rPr>
              <w:lastRenderedPageBreak/>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15 0 00 00000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12,4</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Pr="00A0393E" w:rsidRDefault="00A8119A" w:rsidP="00A8119A">
            <w:pPr>
              <w:rPr>
                <w:i/>
                <w:sz w:val="28"/>
                <w:szCs w:val="28"/>
              </w:rPr>
            </w:pPr>
            <w:r w:rsidRPr="00A0393E">
              <w:rPr>
                <w:b/>
                <w:i/>
                <w:sz w:val="28"/>
                <w:szCs w:val="28"/>
              </w:rPr>
              <w:t xml:space="preserve">Подпрограмма </w:t>
            </w:r>
            <w:r w:rsidRPr="00A0393E">
              <w:rPr>
                <w:i/>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A8119A" w:rsidRPr="00CA7B82" w:rsidRDefault="00A8119A" w:rsidP="00A8119A">
            <w:pPr>
              <w:jc w:val="center"/>
              <w:rPr>
                <w:i/>
                <w:color w:val="000000"/>
                <w:sz w:val="28"/>
                <w:szCs w:val="28"/>
              </w:rPr>
            </w:pPr>
            <w:r>
              <w:rPr>
                <w:i/>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Pr="00CA7B82" w:rsidRDefault="00A8119A" w:rsidP="00A8119A">
            <w:pPr>
              <w:jc w:val="center"/>
              <w:rPr>
                <w:i/>
                <w:color w:val="000000"/>
                <w:sz w:val="28"/>
                <w:szCs w:val="28"/>
              </w:rPr>
            </w:pPr>
            <w:r>
              <w:rPr>
                <w:i/>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Pr="00CA7B82" w:rsidRDefault="00A8119A" w:rsidP="00A8119A">
            <w:pPr>
              <w:rPr>
                <w:i/>
                <w:sz w:val="28"/>
                <w:szCs w:val="28"/>
              </w:rPr>
            </w:pPr>
            <w:r>
              <w:rPr>
                <w:i/>
                <w:sz w:val="28"/>
                <w:szCs w:val="28"/>
              </w:rPr>
              <w:t>15 4 00 00000</w:t>
            </w:r>
          </w:p>
        </w:tc>
        <w:tc>
          <w:tcPr>
            <w:tcW w:w="916" w:type="dxa"/>
            <w:tcBorders>
              <w:top w:val="nil"/>
              <w:left w:val="nil"/>
              <w:bottom w:val="single" w:sz="4" w:space="0" w:color="auto"/>
              <w:right w:val="single" w:sz="4" w:space="0" w:color="auto"/>
            </w:tcBorders>
            <w:noWrap/>
            <w:vAlign w:val="bottom"/>
          </w:tcPr>
          <w:p w:rsidR="00A8119A" w:rsidRPr="00CA7B82" w:rsidRDefault="00A8119A" w:rsidP="00A8119A">
            <w:pPr>
              <w:jc w:val="center"/>
              <w:rPr>
                <w:i/>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CA7B82" w:rsidRDefault="00A8119A" w:rsidP="00A8119A">
            <w:pPr>
              <w:jc w:val="center"/>
              <w:rPr>
                <w:i/>
                <w:sz w:val="28"/>
                <w:szCs w:val="28"/>
              </w:rPr>
            </w:pPr>
            <w:r>
              <w:rPr>
                <w:i/>
                <w:sz w:val="28"/>
                <w:szCs w:val="28"/>
              </w:rPr>
              <w:t>12,4</w:t>
            </w:r>
          </w:p>
        </w:tc>
        <w:tc>
          <w:tcPr>
            <w:tcW w:w="1244" w:type="dxa"/>
            <w:tcBorders>
              <w:top w:val="nil"/>
              <w:left w:val="nil"/>
              <w:bottom w:val="single" w:sz="4" w:space="0" w:color="auto"/>
              <w:right w:val="single" w:sz="4" w:space="0" w:color="auto"/>
            </w:tcBorders>
          </w:tcPr>
          <w:p w:rsidR="00A8119A" w:rsidRPr="00CA7B82" w:rsidRDefault="00A8119A" w:rsidP="00A8119A">
            <w:pPr>
              <w:jc w:val="center"/>
              <w:rPr>
                <w:i/>
                <w:sz w:val="28"/>
                <w:szCs w:val="28"/>
              </w:rPr>
            </w:pPr>
            <w:r>
              <w:rPr>
                <w:i/>
                <w:sz w:val="28"/>
                <w:szCs w:val="28"/>
              </w:rPr>
              <w:t>12,4</w:t>
            </w:r>
          </w:p>
        </w:tc>
        <w:tc>
          <w:tcPr>
            <w:tcW w:w="1270" w:type="dxa"/>
            <w:tcBorders>
              <w:top w:val="nil"/>
              <w:left w:val="nil"/>
              <w:bottom w:val="single" w:sz="4" w:space="0" w:color="auto"/>
              <w:right w:val="single" w:sz="4" w:space="0" w:color="auto"/>
            </w:tcBorders>
          </w:tcPr>
          <w:p w:rsidR="00A8119A" w:rsidRPr="00CA7B82" w:rsidRDefault="00A8119A" w:rsidP="00A8119A">
            <w:pPr>
              <w:jc w:val="center"/>
              <w:rPr>
                <w:i/>
                <w:sz w:val="28"/>
                <w:szCs w:val="28"/>
              </w:rPr>
            </w:pPr>
            <w:r>
              <w:rPr>
                <w:i/>
                <w:sz w:val="28"/>
                <w:szCs w:val="28"/>
              </w:rPr>
              <w:t>12,4</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Pr="00A0393E" w:rsidRDefault="00A8119A" w:rsidP="00A8119A">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15 4 06 00000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12,4</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r>
      <w:tr w:rsidR="00A8119A" w:rsidTr="00A8119A">
        <w:trPr>
          <w:trHeight w:val="427"/>
          <w:jc w:val="center"/>
        </w:trPr>
        <w:tc>
          <w:tcPr>
            <w:tcW w:w="5091" w:type="dxa"/>
            <w:tcBorders>
              <w:top w:val="nil"/>
              <w:left w:val="single" w:sz="4" w:space="0" w:color="auto"/>
              <w:bottom w:val="single" w:sz="4" w:space="0" w:color="auto"/>
              <w:right w:val="single" w:sz="4" w:space="0" w:color="auto"/>
            </w:tcBorders>
            <w:vAlign w:val="bottom"/>
          </w:tcPr>
          <w:p w:rsidR="00A8119A" w:rsidRPr="00A0393E" w:rsidRDefault="00A8119A" w:rsidP="00A8119A">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15 4 06 78430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12,4</w:t>
            </w:r>
          </w:p>
        </w:tc>
        <w:tc>
          <w:tcPr>
            <w:tcW w:w="1244"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c>
          <w:tcPr>
            <w:tcW w:w="1270" w:type="dxa"/>
            <w:tcBorders>
              <w:top w:val="nil"/>
              <w:left w:val="nil"/>
              <w:bottom w:val="single" w:sz="4" w:space="0" w:color="auto"/>
              <w:right w:val="single" w:sz="4" w:space="0" w:color="auto"/>
            </w:tcBorders>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r>
      <w:tr w:rsidR="00A8119A" w:rsidTr="00A8119A">
        <w:trPr>
          <w:trHeight w:val="14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КУЛЬТУРА, КИНЕМАТОГРАФИЯ</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08</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1065,6</w:t>
            </w:r>
          </w:p>
        </w:tc>
        <w:tc>
          <w:tcPr>
            <w:tcW w:w="1244" w:type="dxa"/>
            <w:tcBorders>
              <w:top w:val="single" w:sz="4" w:space="0" w:color="auto"/>
              <w:left w:val="nil"/>
              <w:bottom w:val="single" w:sz="4" w:space="0" w:color="auto"/>
              <w:right w:val="single" w:sz="4" w:space="0" w:color="auto"/>
            </w:tcBorders>
            <w:vAlign w:val="bottom"/>
          </w:tcPr>
          <w:p w:rsidR="00A8119A" w:rsidRPr="006A2E0A" w:rsidRDefault="00A8119A" w:rsidP="00A8119A">
            <w:pPr>
              <w:jc w:val="center"/>
              <w:outlineLvl w:val="0"/>
              <w:rPr>
                <w:b/>
                <w:bCs/>
                <w:sz w:val="28"/>
                <w:szCs w:val="28"/>
                <w:lang w:val="en-US"/>
              </w:rPr>
            </w:pPr>
            <w:r>
              <w:rPr>
                <w:b/>
                <w:bCs/>
                <w:sz w:val="28"/>
                <w:szCs w:val="28"/>
              </w:rPr>
              <w:t>4132,8</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744,2</w:t>
            </w:r>
          </w:p>
        </w:tc>
      </w:tr>
      <w:tr w:rsidR="00A8119A" w:rsidTr="00A8119A">
        <w:trPr>
          <w:trHeight w:val="32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Культура</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08</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1065,6</w:t>
            </w:r>
          </w:p>
        </w:tc>
        <w:tc>
          <w:tcPr>
            <w:tcW w:w="1244" w:type="dxa"/>
            <w:tcBorders>
              <w:top w:val="single" w:sz="4" w:space="0" w:color="auto"/>
              <w:left w:val="nil"/>
              <w:bottom w:val="single" w:sz="4" w:space="0" w:color="auto"/>
              <w:right w:val="single" w:sz="4" w:space="0" w:color="auto"/>
            </w:tcBorders>
            <w:vAlign w:val="bottom"/>
          </w:tcPr>
          <w:p w:rsidR="00A8119A" w:rsidRPr="006A2E0A" w:rsidRDefault="00A8119A" w:rsidP="00A8119A">
            <w:pPr>
              <w:jc w:val="center"/>
              <w:outlineLvl w:val="0"/>
              <w:rPr>
                <w:b/>
                <w:bCs/>
                <w:sz w:val="28"/>
                <w:szCs w:val="28"/>
                <w:lang w:val="en-US"/>
              </w:rPr>
            </w:pPr>
            <w:r>
              <w:rPr>
                <w:b/>
                <w:bCs/>
                <w:sz w:val="28"/>
                <w:szCs w:val="28"/>
              </w:rPr>
              <w:t>4132,8</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744,2</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Pr="00687BEA" w:rsidRDefault="00A8119A" w:rsidP="00A8119A">
            <w:pPr>
              <w:rPr>
                <w:b/>
                <w:bCs/>
                <w:color w:val="000000"/>
                <w:sz w:val="28"/>
                <w:szCs w:val="28"/>
              </w:rPr>
            </w:pPr>
            <w:r w:rsidRPr="00687BEA">
              <w:rPr>
                <w:b/>
                <w:bCs/>
                <w:sz w:val="28"/>
                <w:szCs w:val="28"/>
              </w:rPr>
              <w:t>Муниципальная программа «Развитие культуры и туризма»</w:t>
            </w:r>
          </w:p>
        </w:tc>
        <w:tc>
          <w:tcPr>
            <w:tcW w:w="63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sidRPr="00A94761">
              <w:rPr>
                <w:bCs/>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sidRPr="00A94761">
              <w:rPr>
                <w:bCs/>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sidRPr="00A94761">
              <w:rPr>
                <w:bCs/>
                <w:color w:val="000000"/>
                <w:sz w:val="28"/>
                <w:szCs w:val="28"/>
              </w:rPr>
              <w:t>11 0 00 0000</w:t>
            </w:r>
          </w:p>
        </w:tc>
        <w:tc>
          <w:tcPr>
            <w:tcW w:w="916" w:type="dxa"/>
            <w:tcBorders>
              <w:top w:val="nil"/>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952FC9" w:rsidRDefault="00A8119A" w:rsidP="00A8119A">
            <w:pPr>
              <w:jc w:val="center"/>
              <w:outlineLvl w:val="0"/>
              <w:rPr>
                <w:bCs/>
                <w:sz w:val="28"/>
                <w:szCs w:val="28"/>
              </w:rPr>
            </w:pPr>
            <w:r>
              <w:rPr>
                <w:bCs/>
                <w:sz w:val="28"/>
                <w:szCs w:val="28"/>
              </w:rPr>
              <w:t>1065,6</w:t>
            </w:r>
          </w:p>
        </w:tc>
        <w:tc>
          <w:tcPr>
            <w:tcW w:w="1244" w:type="dxa"/>
            <w:tcBorders>
              <w:top w:val="nil"/>
              <w:left w:val="nil"/>
              <w:bottom w:val="single" w:sz="4" w:space="0" w:color="auto"/>
              <w:right w:val="single" w:sz="4" w:space="0" w:color="auto"/>
            </w:tcBorders>
            <w:vAlign w:val="bottom"/>
          </w:tcPr>
          <w:p w:rsidR="00A8119A" w:rsidRPr="006A2E0A" w:rsidRDefault="00A8119A" w:rsidP="00A8119A">
            <w:pPr>
              <w:jc w:val="center"/>
              <w:outlineLvl w:val="0"/>
              <w:rPr>
                <w:bCs/>
                <w:sz w:val="28"/>
                <w:szCs w:val="28"/>
                <w:lang w:val="en-US"/>
              </w:rPr>
            </w:pPr>
            <w:r>
              <w:rPr>
                <w:bCs/>
                <w:sz w:val="28"/>
                <w:szCs w:val="28"/>
              </w:rPr>
              <w:t>4132,8</w:t>
            </w:r>
          </w:p>
        </w:tc>
        <w:tc>
          <w:tcPr>
            <w:tcW w:w="1270" w:type="dxa"/>
            <w:tcBorders>
              <w:top w:val="nil"/>
              <w:left w:val="nil"/>
              <w:bottom w:val="single" w:sz="4" w:space="0" w:color="auto"/>
              <w:right w:val="single" w:sz="4" w:space="0" w:color="auto"/>
            </w:tcBorders>
            <w:vAlign w:val="bottom"/>
          </w:tcPr>
          <w:p w:rsidR="00A8119A" w:rsidRPr="00952FC9" w:rsidRDefault="00A8119A" w:rsidP="00A8119A">
            <w:pPr>
              <w:jc w:val="center"/>
              <w:outlineLvl w:val="0"/>
              <w:rPr>
                <w:bCs/>
                <w:sz w:val="28"/>
                <w:szCs w:val="28"/>
              </w:rPr>
            </w:pPr>
            <w:r>
              <w:rPr>
                <w:bCs/>
                <w:sz w:val="28"/>
                <w:szCs w:val="28"/>
              </w:rPr>
              <w:t>744,2</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i/>
                <w:iCs/>
                <w:sz w:val="28"/>
                <w:szCs w:val="28"/>
              </w:rPr>
              <w:t>Подпрограмма</w:t>
            </w:r>
            <w:r>
              <w:rPr>
                <w:i/>
                <w:iCs/>
                <w:sz w:val="28"/>
                <w:szCs w:val="28"/>
              </w:rPr>
              <w:t xml:space="preserve"> «Развитие культурно-досуговой деятельности и народного творчества»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r>
              <w:rPr>
                <w:i/>
                <w:iCs/>
                <w:sz w:val="28"/>
                <w:szCs w:val="28"/>
              </w:rPr>
              <w:t>11 1 00 00000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952FC9" w:rsidRDefault="00A8119A" w:rsidP="00A8119A">
            <w:pPr>
              <w:jc w:val="center"/>
              <w:outlineLvl w:val="0"/>
              <w:rPr>
                <w:bCs/>
                <w:i/>
                <w:sz w:val="28"/>
                <w:szCs w:val="28"/>
              </w:rPr>
            </w:pPr>
            <w:r>
              <w:rPr>
                <w:bCs/>
                <w:i/>
                <w:sz w:val="28"/>
                <w:szCs w:val="28"/>
              </w:rPr>
              <w:t>1065,6</w:t>
            </w:r>
          </w:p>
        </w:tc>
        <w:tc>
          <w:tcPr>
            <w:tcW w:w="1244" w:type="dxa"/>
            <w:tcBorders>
              <w:top w:val="nil"/>
              <w:left w:val="nil"/>
              <w:bottom w:val="single" w:sz="4" w:space="0" w:color="auto"/>
              <w:right w:val="single" w:sz="4" w:space="0" w:color="auto"/>
            </w:tcBorders>
            <w:vAlign w:val="bottom"/>
          </w:tcPr>
          <w:p w:rsidR="00A8119A" w:rsidRPr="006A2E0A" w:rsidRDefault="00A8119A" w:rsidP="00A8119A">
            <w:pPr>
              <w:jc w:val="center"/>
              <w:outlineLvl w:val="0"/>
              <w:rPr>
                <w:bCs/>
                <w:i/>
                <w:sz w:val="28"/>
                <w:szCs w:val="28"/>
                <w:lang w:val="en-US"/>
              </w:rPr>
            </w:pPr>
            <w:r>
              <w:rPr>
                <w:bCs/>
                <w:i/>
                <w:sz w:val="28"/>
                <w:szCs w:val="28"/>
              </w:rPr>
              <w:t>4132,8</w:t>
            </w:r>
          </w:p>
        </w:tc>
        <w:tc>
          <w:tcPr>
            <w:tcW w:w="1270" w:type="dxa"/>
            <w:tcBorders>
              <w:top w:val="nil"/>
              <w:left w:val="nil"/>
              <w:bottom w:val="single" w:sz="4" w:space="0" w:color="auto"/>
              <w:right w:val="single" w:sz="4" w:space="0" w:color="auto"/>
            </w:tcBorders>
            <w:vAlign w:val="bottom"/>
          </w:tcPr>
          <w:p w:rsidR="00A8119A" w:rsidRPr="00952FC9" w:rsidRDefault="00A8119A" w:rsidP="00A8119A">
            <w:pPr>
              <w:jc w:val="center"/>
              <w:outlineLvl w:val="0"/>
              <w:rPr>
                <w:bCs/>
                <w:i/>
                <w:sz w:val="28"/>
                <w:szCs w:val="28"/>
              </w:rPr>
            </w:pPr>
            <w:r>
              <w:rPr>
                <w:bCs/>
                <w:i/>
                <w:sz w:val="28"/>
                <w:szCs w:val="28"/>
              </w:rPr>
              <w:t>744,2</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rPr>
                <w:sz w:val="28"/>
                <w:szCs w:val="28"/>
              </w:rPr>
            </w:pPr>
            <w:r>
              <w:rPr>
                <w:sz w:val="28"/>
                <w:szCs w:val="28"/>
              </w:rPr>
              <w:t>11 1 01 00000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Pr="00952FC9" w:rsidRDefault="00A8119A" w:rsidP="00A8119A">
            <w:pPr>
              <w:jc w:val="center"/>
              <w:outlineLvl w:val="0"/>
              <w:rPr>
                <w:bCs/>
                <w:sz w:val="28"/>
                <w:szCs w:val="28"/>
              </w:rPr>
            </w:pPr>
            <w:r>
              <w:rPr>
                <w:bCs/>
                <w:sz w:val="28"/>
                <w:szCs w:val="28"/>
              </w:rPr>
              <w:t>1065,6</w:t>
            </w:r>
          </w:p>
        </w:tc>
        <w:tc>
          <w:tcPr>
            <w:tcW w:w="1244" w:type="dxa"/>
            <w:tcBorders>
              <w:top w:val="nil"/>
              <w:left w:val="nil"/>
              <w:bottom w:val="single" w:sz="4" w:space="0" w:color="auto"/>
              <w:right w:val="single" w:sz="4" w:space="0" w:color="auto"/>
            </w:tcBorders>
            <w:vAlign w:val="bottom"/>
          </w:tcPr>
          <w:p w:rsidR="00A8119A" w:rsidRPr="006A2E0A" w:rsidRDefault="00A8119A" w:rsidP="00A8119A">
            <w:pPr>
              <w:jc w:val="center"/>
              <w:outlineLvl w:val="0"/>
              <w:rPr>
                <w:bCs/>
                <w:sz w:val="28"/>
                <w:szCs w:val="28"/>
                <w:lang w:val="en-US"/>
              </w:rPr>
            </w:pPr>
            <w:r>
              <w:rPr>
                <w:bCs/>
                <w:sz w:val="28"/>
                <w:szCs w:val="28"/>
              </w:rPr>
              <w:t>4132,8</w:t>
            </w:r>
          </w:p>
        </w:tc>
        <w:tc>
          <w:tcPr>
            <w:tcW w:w="1270" w:type="dxa"/>
            <w:tcBorders>
              <w:top w:val="nil"/>
              <w:left w:val="nil"/>
              <w:bottom w:val="single" w:sz="4" w:space="0" w:color="auto"/>
              <w:right w:val="single" w:sz="4" w:space="0" w:color="auto"/>
            </w:tcBorders>
            <w:vAlign w:val="bottom"/>
          </w:tcPr>
          <w:p w:rsidR="00A8119A" w:rsidRPr="00952FC9" w:rsidRDefault="00A8119A" w:rsidP="00A8119A">
            <w:pPr>
              <w:jc w:val="center"/>
              <w:outlineLvl w:val="0"/>
              <w:rPr>
                <w:bCs/>
                <w:sz w:val="28"/>
                <w:szCs w:val="28"/>
              </w:rPr>
            </w:pPr>
            <w:r>
              <w:rPr>
                <w:bCs/>
                <w:sz w:val="28"/>
                <w:szCs w:val="28"/>
              </w:rPr>
              <w:t>744,2</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sz w:val="28"/>
                <w:szCs w:val="28"/>
              </w:rPr>
            </w:pPr>
            <w:r>
              <w:rPr>
                <w:sz w:val="28"/>
                <w:szCs w:val="28"/>
              </w:rPr>
              <w:t>11 1 01 00590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100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0</w:t>
            </w:r>
          </w:p>
        </w:tc>
        <w:tc>
          <w:tcPr>
            <w:tcW w:w="1244" w:type="dxa"/>
            <w:tcBorders>
              <w:top w:val="nil"/>
              <w:left w:val="nil"/>
              <w:bottom w:val="single" w:sz="4" w:space="0" w:color="auto"/>
              <w:right w:val="single" w:sz="4" w:space="0" w:color="auto"/>
            </w:tcBorders>
            <w:vAlign w:val="bottom"/>
          </w:tcPr>
          <w:p w:rsidR="00A8119A" w:rsidRPr="009659F5" w:rsidRDefault="00A8119A" w:rsidP="00A8119A">
            <w:pPr>
              <w:jc w:val="center"/>
              <w:outlineLvl w:val="0"/>
              <w:rPr>
                <w:sz w:val="28"/>
                <w:szCs w:val="28"/>
              </w:rPr>
            </w:pPr>
            <w:r>
              <w:rPr>
                <w:sz w:val="28"/>
                <w:szCs w:val="28"/>
              </w:rPr>
              <w:t>621,8</w:t>
            </w:r>
          </w:p>
        </w:tc>
        <w:tc>
          <w:tcPr>
            <w:tcW w:w="1270" w:type="dxa"/>
            <w:tcBorders>
              <w:top w:val="nil"/>
              <w:left w:val="nil"/>
              <w:bottom w:val="single" w:sz="4" w:space="0" w:color="auto"/>
              <w:right w:val="single" w:sz="4" w:space="0" w:color="auto"/>
            </w:tcBorders>
            <w:vAlign w:val="bottom"/>
          </w:tcPr>
          <w:p w:rsidR="00A8119A" w:rsidRPr="009659F5" w:rsidRDefault="00A8119A" w:rsidP="00A8119A">
            <w:pPr>
              <w:jc w:val="center"/>
              <w:outlineLvl w:val="0"/>
              <w:rPr>
                <w:sz w:val="28"/>
                <w:szCs w:val="28"/>
              </w:rPr>
            </w:pPr>
            <w:r>
              <w:rPr>
                <w:sz w:val="28"/>
                <w:szCs w:val="28"/>
              </w:rPr>
              <w:t>621,8</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11 1 01 00590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447,7</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11,0</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122,4</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 xml:space="preserve">11 1 01 </w:t>
            </w:r>
            <w:r>
              <w:rPr>
                <w:sz w:val="28"/>
                <w:szCs w:val="28"/>
                <w:lang w:val="en-US"/>
              </w:rPr>
              <w:t>L4670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Pr="004121E7" w:rsidRDefault="00A8119A" w:rsidP="00A8119A">
            <w:pPr>
              <w:jc w:val="center"/>
              <w:outlineLvl w:val="0"/>
              <w:rPr>
                <w:sz w:val="28"/>
                <w:szCs w:val="28"/>
                <w:lang w:val="en-US"/>
              </w:rPr>
            </w:pPr>
            <w:r>
              <w:rPr>
                <w:sz w:val="28"/>
                <w:szCs w:val="28"/>
                <w:lang w:val="en-US"/>
              </w:rPr>
              <w:t>0</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4121E7" w:rsidRDefault="00A8119A" w:rsidP="00A8119A">
            <w:pPr>
              <w:jc w:val="center"/>
              <w:outlineLvl w:val="0"/>
              <w:rPr>
                <w:sz w:val="28"/>
                <w:szCs w:val="28"/>
              </w:rPr>
            </w:pPr>
            <w:r>
              <w:rPr>
                <w:sz w:val="28"/>
                <w:szCs w:val="28"/>
                <w:lang w:val="en-US"/>
              </w:rPr>
              <w:t>3500,0</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0</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sidRPr="00687BEA">
              <w:rPr>
                <w:b/>
                <w:sz w:val="28"/>
                <w:szCs w:val="28"/>
              </w:rPr>
              <w:t>Основное мероприятие</w:t>
            </w:r>
            <w:r>
              <w:rPr>
                <w:sz w:val="28"/>
                <w:szCs w:val="28"/>
              </w:rPr>
              <w:t xml:space="preserve"> «Мероприятия по организации и проведению </w:t>
            </w:r>
            <w:r>
              <w:rPr>
                <w:sz w:val="28"/>
                <w:szCs w:val="28"/>
              </w:rPr>
              <w:lastRenderedPageBreak/>
              <w:t>культурно-массовых мероприятий»)</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lastRenderedPageBreak/>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11 1 01 90150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20,0</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0</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Pr="00A0393E" w:rsidRDefault="00A8119A" w:rsidP="00A8119A">
            <w:pPr>
              <w:jc w:val="both"/>
              <w:rPr>
                <w:sz w:val="28"/>
                <w:szCs w:val="28"/>
              </w:rPr>
            </w:pPr>
            <w:r w:rsidRPr="00A0393E">
              <w:rPr>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11 1 01 90150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20,0</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r>
              <w:rPr>
                <w:sz w:val="28"/>
                <w:szCs w:val="28"/>
              </w:rPr>
              <w:t>0</w:t>
            </w:r>
          </w:p>
          <w:p w:rsidR="00A8119A" w:rsidRPr="00DA4AC5" w:rsidRDefault="00A8119A" w:rsidP="00A8119A">
            <w:pPr>
              <w:jc w:val="center"/>
              <w:outlineLvl w:val="0"/>
              <w:rPr>
                <w:sz w:val="28"/>
                <w:szCs w:val="28"/>
              </w:rPr>
            </w:pP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r>
              <w:rPr>
                <w:sz w:val="28"/>
                <w:szCs w:val="28"/>
              </w:rPr>
              <w:t>0</w:t>
            </w:r>
          </w:p>
          <w:p w:rsidR="00A8119A" w:rsidRPr="00DA4AC5" w:rsidRDefault="00A8119A" w:rsidP="00A8119A">
            <w:pPr>
              <w:jc w:val="center"/>
              <w:outlineLvl w:val="0"/>
              <w:rPr>
                <w:sz w:val="28"/>
                <w:szCs w:val="28"/>
              </w:rPr>
            </w:pP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sidRPr="00687BEA">
              <w:rPr>
                <w:b/>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11 1 01 90160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500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597,9</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0</w:t>
            </w:r>
          </w:p>
        </w:tc>
      </w:tr>
      <w:tr w:rsidR="00A8119A" w:rsidTr="00A8119A">
        <w:trPr>
          <w:trHeight w:val="3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sz w:val="28"/>
                <w:szCs w:val="28"/>
              </w:rPr>
              <w:t xml:space="preserve"> Расходы по передаче полномочий  бюджету муниципального района  из бюджета поселения  (Межбюджетные трансферты)</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sz w:val="28"/>
                <w:szCs w:val="28"/>
              </w:rPr>
              <w:t>11 1 01 90160</w:t>
            </w: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500</w:t>
            </w:r>
          </w:p>
        </w:tc>
        <w:tc>
          <w:tcPr>
            <w:tcW w:w="1935" w:type="dxa"/>
            <w:gridSpan w:val="2"/>
            <w:tcBorders>
              <w:top w:val="nil"/>
              <w:left w:val="nil"/>
              <w:bottom w:val="single" w:sz="4" w:space="0" w:color="auto"/>
              <w:right w:val="single" w:sz="4" w:space="0" w:color="auto"/>
            </w:tcBorders>
            <w:noWrap/>
            <w:vAlign w:val="bottom"/>
          </w:tcPr>
          <w:p w:rsidR="00A8119A" w:rsidRPr="00DA4AC5" w:rsidRDefault="00A8119A" w:rsidP="00A8119A">
            <w:pPr>
              <w:jc w:val="center"/>
              <w:outlineLvl w:val="0"/>
              <w:rPr>
                <w:sz w:val="28"/>
                <w:szCs w:val="28"/>
              </w:rPr>
            </w:pPr>
            <w:r>
              <w:rPr>
                <w:sz w:val="28"/>
                <w:szCs w:val="28"/>
              </w:rPr>
              <w:t>597,9</w:t>
            </w:r>
          </w:p>
        </w:tc>
        <w:tc>
          <w:tcPr>
            <w:tcW w:w="1244"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0</w:t>
            </w:r>
          </w:p>
        </w:tc>
        <w:tc>
          <w:tcPr>
            <w:tcW w:w="1270" w:type="dxa"/>
            <w:tcBorders>
              <w:top w:val="nil"/>
              <w:left w:val="nil"/>
              <w:bottom w:val="single" w:sz="4" w:space="0" w:color="auto"/>
              <w:right w:val="single" w:sz="4" w:space="0" w:color="auto"/>
            </w:tcBorders>
          </w:tcPr>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Default="00A8119A" w:rsidP="00A8119A">
            <w:pPr>
              <w:jc w:val="center"/>
              <w:outlineLvl w:val="0"/>
              <w:rPr>
                <w:sz w:val="28"/>
                <w:szCs w:val="28"/>
              </w:rPr>
            </w:pPr>
          </w:p>
          <w:p w:rsidR="00A8119A" w:rsidRPr="00DA4AC5" w:rsidRDefault="00A8119A" w:rsidP="00A8119A">
            <w:pPr>
              <w:jc w:val="center"/>
              <w:outlineLvl w:val="0"/>
              <w:rPr>
                <w:sz w:val="28"/>
                <w:szCs w:val="28"/>
              </w:rPr>
            </w:pPr>
            <w:r>
              <w:rPr>
                <w:sz w:val="28"/>
                <w:szCs w:val="28"/>
              </w:rPr>
              <w:t>0</w:t>
            </w:r>
          </w:p>
        </w:tc>
      </w:tr>
      <w:tr w:rsidR="00A8119A" w:rsidTr="00A8119A">
        <w:trPr>
          <w:trHeight w:val="533"/>
          <w:jc w:val="center"/>
        </w:trPr>
        <w:tc>
          <w:tcPr>
            <w:tcW w:w="5091" w:type="dxa"/>
            <w:tcBorders>
              <w:top w:val="nil"/>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sz w:val="28"/>
                <w:szCs w:val="28"/>
              </w:rPr>
              <w:t>СОЦИАЛЬНАЯ ПОЛИТИКА</w:t>
            </w:r>
          </w:p>
        </w:tc>
        <w:tc>
          <w:tcPr>
            <w:tcW w:w="63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r>
              <w:rPr>
                <w:sz w:val="28"/>
                <w:szCs w:val="28"/>
              </w:rPr>
              <w:t>10</w:t>
            </w:r>
          </w:p>
        </w:tc>
        <w:tc>
          <w:tcPr>
            <w:tcW w:w="77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2113"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916" w:type="dxa"/>
            <w:tcBorders>
              <w:top w:val="nil"/>
              <w:left w:val="nil"/>
              <w:bottom w:val="single" w:sz="4" w:space="0" w:color="auto"/>
              <w:right w:val="single" w:sz="4" w:space="0" w:color="auto"/>
            </w:tcBorders>
            <w:noWrap/>
            <w:vAlign w:val="bottom"/>
          </w:tcPr>
          <w:p w:rsidR="00A8119A" w:rsidRDefault="00A8119A" w:rsidP="00A8119A">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500,0</w:t>
            </w:r>
          </w:p>
        </w:tc>
        <w:tc>
          <w:tcPr>
            <w:tcW w:w="1244"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c>
          <w:tcPr>
            <w:tcW w:w="1270" w:type="dxa"/>
            <w:tcBorders>
              <w:top w:val="nil"/>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r>
      <w:tr w:rsidR="00A8119A" w:rsidTr="00A8119A">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rPr>
                <w:b/>
                <w:bCs/>
                <w:sz w:val="28"/>
                <w:szCs w:val="28"/>
              </w:rPr>
            </w:pPr>
            <w:r>
              <w:rPr>
                <w:b/>
                <w:bCs/>
                <w:color w:val="000000"/>
                <w:sz w:val="28"/>
                <w:szCs w:val="28"/>
              </w:rPr>
              <w:t>Пенсионное обеспечение</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b/>
                <w:bCs/>
                <w:color w:val="000000"/>
                <w:sz w:val="28"/>
                <w:szCs w:val="28"/>
              </w:rPr>
            </w:pPr>
            <w:r>
              <w:rPr>
                <w:b/>
                <w:b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Default="00A8119A" w:rsidP="00A8119A">
            <w:pPr>
              <w:jc w:val="center"/>
              <w:outlineLvl w:val="0"/>
              <w:rPr>
                <w:b/>
                <w:bCs/>
                <w:sz w:val="28"/>
                <w:szCs w:val="28"/>
              </w:rPr>
            </w:pPr>
            <w:r>
              <w:rPr>
                <w:b/>
                <w:bCs/>
                <w:sz w:val="28"/>
                <w:szCs w:val="28"/>
              </w:rPr>
              <w:t>500,0</w:t>
            </w:r>
          </w:p>
        </w:tc>
        <w:tc>
          <w:tcPr>
            <w:tcW w:w="1244"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c>
          <w:tcPr>
            <w:tcW w:w="1270" w:type="dxa"/>
            <w:tcBorders>
              <w:top w:val="single" w:sz="4" w:space="0" w:color="auto"/>
              <w:left w:val="nil"/>
              <w:bottom w:val="single" w:sz="4" w:space="0" w:color="auto"/>
              <w:right w:val="single" w:sz="4" w:space="0" w:color="auto"/>
            </w:tcBorders>
            <w:vAlign w:val="bottom"/>
          </w:tcPr>
          <w:p w:rsidR="00A8119A" w:rsidRDefault="00A8119A" w:rsidP="00A8119A">
            <w:pPr>
              <w:jc w:val="center"/>
              <w:outlineLvl w:val="0"/>
              <w:rPr>
                <w:b/>
                <w:bCs/>
                <w:sz w:val="28"/>
                <w:szCs w:val="28"/>
              </w:rPr>
            </w:pPr>
            <w:r>
              <w:rPr>
                <w:b/>
                <w:bCs/>
                <w:sz w:val="28"/>
                <w:szCs w:val="28"/>
              </w:rPr>
              <w:t>509,0</w:t>
            </w:r>
          </w:p>
        </w:tc>
      </w:tr>
      <w:tr w:rsidR="00A8119A" w:rsidTr="00A8119A">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Pr="00A94761" w:rsidRDefault="00A8119A" w:rsidP="00A8119A">
            <w:pPr>
              <w:rPr>
                <w:bCs/>
                <w:sz w:val="28"/>
                <w:szCs w:val="28"/>
              </w:rPr>
            </w:pPr>
            <w:r w:rsidRPr="00A94761">
              <w:rPr>
                <w:bCs/>
                <w:sz w:val="28"/>
                <w:szCs w:val="28"/>
              </w:rPr>
              <w:t xml:space="preserve">Муниципальная программа «Социальная поддержка граждан </w:t>
            </w:r>
          </w:p>
        </w:tc>
        <w:tc>
          <w:tcPr>
            <w:tcW w:w="63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sidRPr="00A94761">
              <w:rPr>
                <w:b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sidRPr="00A94761">
              <w:rPr>
                <w:b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r w:rsidRPr="00A94761">
              <w:rPr>
                <w:bCs/>
                <w:color w:val="000000"/>
                <w:sz w:val="28"/>
                <w:szCs w:val="28"/>
              </w:rPr>
              <w:t>03 0 00 00000</w:t>
            </w:r>
          </w:p>
        </w:tc>
        <w:tc>
          <w:tcPr>
            <w:tcW w:w="916" w:type="dxa"/>
            <w:tcBorders>
              <w:top w:val="single" w:sz="4" w:space="0" w:color="auto"/>
              <w:left w:val="nil"/>
              <w:bottom w:val="single" w:sz="4" w:space="0" w:color="auto"/>
              <w:right w:val="single" w:sz="4" w:space="0" w:color="auto"/>
            </w:tcBorders>
            <w:noWrap/>
            <w:vAlign w:val="bottom"/>
          </w:tcPr>
          <w:p w:rsidR="00A8119A" w:rsidRPr="00A94761" w:rsidRDefault="00A8119A" w:rsidP="00A8119A">
            <w:pPr>
              <w:jc w:val="center"/>
              <w:rPr>
                <w:bCs/>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4121E7" w:rsidRDefault="00A8119A" w:rsidP="00A8119A">
            <w:pPr>
              <w:jc w:val="center"/>
              <w:outlineLvl w:val="0"/>
              <w:rPr>
                <w:bCs/>
                <w:sz w:val="28"/>
                <w:szCs w:val="28"/>
              </w:rPr>
            </w:pPr>
            <w:r w:rsidRPr="004121E7">
              <w:rPr>
                <w:bCs/>
                <w:sz w:val="28"/>
                <w:szCs w:val="28"/>
              </w:rPr>
              <w:t>500,0</w:t>
            </w:r>
          </w:p>
        </w:tc>
        <w:tc>
          <w:tcPr>
            <w:tcW w:w="1244"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center"/>
              <w:outlineLvl w:val="0"/>
              <w:rPr>
                <w:bCs/>
                <w:sz w:val="28"/>
                <w:szCs w:val="28"/>
              </w:rPr>
            </w:pPr>
            <w:r w:rsidRPr="004121E7">
              <w:rPr>
                <w:bCs/>
                <w:sz w:val="28"/>
                <w:szCs w:val="28"/>
              </w:rPr>
              <w:t>509,0</w:t>
            </w:r>
          </w:p>
        </w:tc>
        <w:tc>
          <w:tcPr>
            <w:tcW w:w="1270"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center"/>
              <w:outlineLvl w:val="0"/>
              <w:rPr>
                <w:bCs/>
                <w:sz w:val="28"/>
                <w:szCs w:val="28"/>
              </w:rPr>
            </w:pPr>
            <w:r w:rsidRPr="004121E7">
              <w:rPr>
                <w:bCs/>
                <w:sz w:val="28"/>
                <w:szCs w:val="28"/>
              </w:rPr>
              <w:t>509,0</w:t>
            </w:r>
          </w:p>
        </w:tc>
      </w:tr>
      <w:tr w:rsidR="00A8119A" w:rsidTr="00A8119A">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i/>
                <w:iCs/>
                <w:sz w:val="28"/>
                <w:szCs w:val="28"/>
              </w:rPr>
            </w:pPr>
            <w:r>
              <w:rPr>
                <w:b/>
                <w:bCs/>
                <w:i/>
                <w:iCs/>
                <w:sz w:val="28"/>
                <w:szCs w:val="28"/>
              </w:rPr>
              <w:t>Подпрограмма</w:t>
            </w:r>
            <w:r>
              <w:rPr>
                <w:i/>
                <w:iCs/>
                <w:sz w:val="28"/>
                <w:szCs w:val="28"/>
              </w:rPr>
              <w:t xml:space="preserve"> «Развитие мер социальной поддержки отдельных категорий граждан»</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r>
              <w:rPr>
                <w:i/>
                <w:iCs/>
                <w:color w:val="000000"/>
                <w:sz w:val="28"/>
                <w:szCs w:val="28"/>
              </w:rPr>
              <w:t>03 1 00 00000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i/>
                <w:iCs/>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4121E7" w:rsidRDefault="00A8119A" w:rsidP="00A8119A">
            <w:pPr>
              <w:jc w:val="both"/>
              <w:rPr>
                <w:bCs/>
                <w:i/>
                <w:iCs/>
                <w:sz w:val="28"/>
                <w:szCs w:val="28"/>
              </w:rPr>
            </w:pPr>
            <w:r w:rsidRPr="004121E7">
              <w:rPr>
                <w:bCs/>
                <w:i/>
                <w:iCs/>
                <w:sz w:val="28"/>
                <w:szCs w:val="28"/>
              </w:rPr>
              <w:t>500,0</w:t>
            </w:r>
          </w:p>
        </w:tc>
        <w:tc>
          <w:tcPr>
            <w:tcW w:w="1244"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both"/>
              <w:rPr>
                <w:bCs/>
                <w:i/>
                <w:iCs/>
                <w:sz w:val="28"/>
                <w:szCs w:val="28"/>
              </w:rPr>
            </w:pPr>
            <w:r w:rsidRPr="004121E7">
              <w:rPr>
                <w:bCs/>
                <w:i/>
                <w:iCs/>
                <w:sz w:val="28"/>
                <w:szCs w:val="28"/>
              </w:rPr>
              <w:t>509,0</w:t>
            </w:r>
          </w:p>
        </w:tc>
        <w:tc>
          <w:tcPr>
            <w:tcW w:w="1270"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both"/>
              <w:rPr>
                <w:bCs/>
                <w:i/>
                <w:iCs/>
                <w:sz w:val="28"/>
                <w:szCs w:val="28"/>
              </w:rPr>
            </w:pPr>
            <w:r w:rsidRPr="004121E7">
              <w:rPr>
                <w:bCs/>
                <w:i/>
                <w:iCs/>
                <w:sz w:val="28"/>
                <w:szCs w:val="28"/>
              </w:rPr>
              <w:t>509,0</w:t>
            </w:r>
          </w:p>
        </w:tc>
      </w:tr>
      <w:tr w:rsidR="00A8119A" w:rsidTr="00A8119A">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«Обеспечение мер социальных гарантий муниципальных служащих в связи с выходом их на пенсию» </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03 1 01 00000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A8119A" w:rsidRPr="004121E7" w:rsidRDefault="00A8119A" w:rsidP="00A8119A">
            <w:pPr>
              <w:jc w:val="both"/>
              <w:rPr>
                <w:bCs/>
                <w:i/>
                <w:iCs/>
                <w:sz w:val="28"/>
                <w:szCs w:val="28"/>
              </w:rPr>
            </w:pPr>
            <w:r w:rsidRPr="004121E7">
              <w:rPr>
                <w:bCs/>
                <w:i/>
                <w:iCs/>
                <w:sz w:val="28"/>
                <w:szCs w:val="28"/>
              </w:rPr>
              <w:t>500,0</w:t>
            </w:r>
          </w:p>
        </w:tc>
        <w:tc>
          <w:tcPr>
            <w:tcW w:w="1244"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both"/>
              <w:rPr>
                <w:bCs/>
                <w:i/>
                <w:iCs/>
                <w:sz w:val="28"/>
                <w:szCs w:val="28"/>
              </w:rPr>
            </w:pPr>
            <w:r w:rsidRPr="004121E7">
              <w:rPr>
                <w:bCs/>
                <w:i/>
                <w:iCs/>
                <w:sz w:val="28"/>
                <w:szCs w:val="28"/>
              </w:rPr>
              <w:t>509,0</w:t>
            </w:r>
          </w:p>
        </w:tc>
        <w:tc>
          <w:tcPr>
            <w:tcW w:w="1270"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both"/>
              <w:rPr>
                <w:bCs/>
                <w:i/>
                <w:iCs/>
                <w:sz w:val="28"/>
                <w:szCs w:val="28"/>
              </w:rPr>
            </w:pPr>
            <w:r w:rsidRPr="004121E7">
              <w:rPr>
                <w:bCs/>
                <w:i/>
                <w:iCs/>
                <w:sz w:val="28"/>
                <w:szCs w:val="28"/>
              </w:rPr>
              <w:t>509,0</w:t>
            </w:r>
          </w:p>
        </w:tc>
      </w:tr>
      <w:tr w:rsidR="00A8119A" w:rsidTr="00A8119A">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A8119A" w:rsidRDefault="00A8119A" w:rsidP="00A8119A">
            <w:pPr>
              <w:jc w:val="both"/>
              <w:rPr>
                <w:b/>
                <w:bCs/>
                <w:sz w:val="28"/>
                <w:szCs w:val="28"/>
              </w:rPr>
            </w:pPr>
            <w:r>
              <w:rPr>
                <w:sz w:val="28"/>
                <w:szCs w:val="28"/>
              </w:rPr>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63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03 1 01 90010</w:t>
            </w:r>
          </w:p>
        </w:tc>
        <w:tc>
          <w:tcPr>
            <w:tcW w:w="916" w:type="dxa"/>
            <w:tcBorders>
              <w:top w:val="single" w:sz="4" w:space="0" w:color="auto"/>
              <w:left w:val="nil"/>
              <w:bottom w:val="single" w:sz="4" w:space="0" w:color="auto"/>
              <w:right w:val="single" w:sz="4" w:space="0" w:color="auto"/>
            </w:tcBorders>
            <w:noWrap/>
            <w:vAlign w:val="bottom"/>
          </w:tcPr>
          <w:p w:rsidR="00A8119A" w:rsidRDefault="00A8119A" w:rsidP="00A8119A">
            <w:pPr>
              <w:jc w:val="center"/>
              <w:rPr>
                <w:color w:val="000000"/>
                <w:sz w:val="28"/>
                <w:szCs w:val="28"/>
              </w:rPr>
            </w:pPr>
            <w:r>
              <w:rPr>
                <w:color w:val="000000"/>
                <w:sz w:val="28"/>
                <w:szCs w:val="28"/>
              </w:rPr>
              <w:t>300</w:t>
            </w:r>
          </w:p>
        </w:tc>
        <w:tc>
          <w:tcPr>
            <w:tcW w:w="1935" w:type="dxa"/>
            <w:gridSpan w:val="2"/>
            <w:tcBorders>
              <w:top w:val="single" w:sz="4" w:space="0" w:color="auto"/>
              <w:left w:val="nil"/>
              <w:bottom w:val="single" w:sz="4" w:space="0" w:color="auto"/>
              <w:right w:val="single" w:sz="4" w:space="0" w:color="auto"/>
            </w:tcBorders>
            <w:noWrap/>
            <w:vAlign w:val="bottom"/>
          </w:tcPr>
          <w:p w:rsidR="00A8119A" w:rsidRPr="004121E7" w:rsidRDefault="00A8119A" w:rsidP="00A8119A">
            <w:pPr>
              <w:jc w:val="both"/>
              <w:rPr>
                <w:sz w:val="28"/>
                <w:szCs w:val="28"/>
              </w:rPr>
            </w:pPr>
            <w:r w:rsidRPr="004121E7">
              <w:rPr>
                <w:sz w:val="28"/>
                <w:szCs w:val="28"/>
              </w:rPr>
              <w:t>500,0</w:t>
            </w:r>
          </w:p>
        </w:tc>
        <w:tc>
          <w:tcPr>
            <w:tcW w:w="1244"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both"/>
              <w:rPr>
                <w:sz w:val="28"/>
                <w:szCs w:val="28"/>
              </w:rPr>
            </w:pPr>
            <w:r w:rsidRPr="004121E7">
              <w:rPr>
                <w:sz w:val="28"/>
                <w:szCs w:val="28"/>
              </w:rPr>
              <w:t>509,0</w:t>
            </w:r>
          </w:p>
        </w:tc>
        <w:tc>
          <w:tcPr>
            <w:tcW w:w="1270" w:type="dxa"/>
            <w:tcBorders>
              <w:top w:val="single" w:sz="4" w:space="0" w:color="auto"/>
              <w:left w:val="nil"/>
              <w:bottom w:val="single" w:sz="4" w:space="0" w:color="auto"/>
              <w:right w:val="single" w:sz="4" w:space="0" w:color="auto"/>
            </w:tcBorders>
            <w:vAlign w:val="bottom"/>
          </w:tcPr>
          <w:p w:rsidR="00A8119A" w:rsidRPr="004121E7" w:rsidRDefault="00A8119A" w:rsidP="00A8119A">
            <w:pPr>
              <w:jc w:val="both"/>
              <w:rPr>
                <w:sz w:val="28"/>
                <w:szCs w:val="28"/>
              </w:rPr>
            </w:pPr>
            <w:r w:rsidRPr="004121E7">
              <w:rPr>
                <w:sz w:val="28"/>
                <w:szCs w:val="28"/>
              </w:rPr>
              <w:t>509,0</w:t>
            </w:r>
          </w:p>
        </w:tc>
      </w:tr>
    </w:tbl>
    <w:p w:rsidR="00A8119A" w:rsidRDefault="00A8119A" w:rsidP="00A8119A">
      <w:pPr>
        <w:rPr>
          <w:b/>
          <w:sz w:val="28"/>
          <w:szCs w:val="28"/>
        </w:rPr>
        <w:sectPr w:rsidR="00A8119A" w:rsidSect="00094382">
          <w:pgSz w:w="16838" w:h="11906" w:orient="landscape"/>
          <w:pgMar w:top="851" w:right="1134" w:bottom="1701" w:left="1134" w:header="709" w:footer="709" w:gutter="0"/>
          <w:cols w:space="708"/>
          <w:docGrid w:linePitch="360"/>
        </w:sectPr>
      </w:pPr>
    </w:p>
    <w:p w:rsidR="00A8119A" w:rsidRPr="00657CE6" w:rsidRDefault="00A8119A" w:rsidP="00A8119A">
      <w:pPr>
        <w:jc w:val="right"/>
        <w:rPr>
          <w:b/>
          <w:sz w:val="24"/>
          <w:szCs w:val="24"/>
        </w:rPr>
      </w:pPr>
      <w:r w:rsidRPr="00657CE6">
        <w:rPr>
          <w:b/>
          <w:sz w:val="24"/>
          <w:szCs w:val="24"/>
        </w:rPr>
        <w:lastRenderedPageBreak/>
        <w:t xml:space="preserve">    Прило</w:t>
      </w:r>
      <w:r>
        <w:rPr>
          <w:b/>
          <w:sz w:val="24"/>
          <w:szCs w:val="24"/>
        </w:rPr>
        <w:t>жение № 9</w:t>
      </w:r>
    </w:p>
    <w:p w:rsidR="00A8119A" w:rsidRPr="00657CE6" w:rsidRDefault="00A8119A" w:rsidP="00A8119A">
      <w:pPr>
        <w:jc w:val="right"/>
        <w:rPr>
          <w:b/>
          <w:sz w:val="24"/>
          <w:szCs w:val="24"/>
        </w:rPr>
      </w:pPr>
      <w:r w:rsidRPr="00657CE6">
        <w:rPr>
          <w:b/>
          <w:sz w:val="24"/>
          <w:szCs w:val="24"/>
        </w:rPr>
        <w:t xml:space="preserve">                                                             к Решению Совета народных депутатов</w:t>
      </w:r>
    </w:p>
    <w:p w:rsidR="00A8119A" w:rsidRPr="00657CE6" w:rsidRDefault="00A8119A" w:rsidP="00A8119A">
      <w:pPr>
        <w:jc w:val="right"/>
        <w:rPr>
          <w:b/>
          <w:sz w:val="24"/>
          <w:szCs w:val="24"/>
        </w:rPr>
      </w:pPr>
      <w:r w:rsidRPr="00657CE6">
        <w:rPr>
          <w:b/>
          <w:sz w:val="24"/>
          <w:szCs w:val="24"/>
        </w:rPr>
        <w:t>Прогрессовского сельского поселения</w:t>
      </w:r>
    </w:p>
    <w:p w:rsidR="00A8119A" w:rsidRPr="00657CE6" w:rsidRDefault="00A8119A" w:rsidP="00A8119A">
      <w:pPr>
        <w:jc w:val="right"/>
        <w:rPr>
          <w:b/>
          <w:sz w:val="24"/>
          <w:szCs w:val="24"/>
        </w:rPr>
      </w:pPr>
      <w:r w:rsidRPr="00657CE6">
        <w:rPr>
          <w:b/>
          <w:sz w:val="24"/>
          <w:szCs w:val="24"/>
        </w:rPr>
        <w:t>Панинского муниципального района</w:t>
      </w:r>
    </w:p>
    <w:p w:rsidR="00A8119A" w:rsidRPr="00657CE6" w:rsidRDefault="00A8119A" w:rsidP="00A8119A">
      <w:pPr>
        <w:jc w:val="right"/>
        <w:rPr>
          <w:b/>
          <w:sz w:val="24"/>
          <w:szCs w:val="24"/>
        </w:rPr>
      </w:pPr>
      <w:r w:rsidRPr="00657CE6">
        <w:rPr>
          <w:b/>
          <w:sz w:val="24"/>
          <w:szCs w:val="24"/>
        </w:rPr>
        <w:t xml:space="preserve">                                                             Воронежской области «О бюджете  </w:t>
      </w:r>
    </w:p>
    <w:p w:rsidR="00A8119A" w:rsidRPr="00657CE6" w:rsidRDefault="00A8119A" w:rsidP="00A8119A">
      <w:pPr>
        <w:jc w:val="right"/>
        <w:rPr>
          <w:b/>
          <w:sz w:val="24"/>
          <w:szCs w:val="24"/>
        </w:rPr>
      </w:pPr>
      <w:r w:rsidRPr="00657CE6">
        <w:rPr>
          <w:b/>
          <w:sz w:val="24"/>
          <w:szCs w:val="24"/>
        </w:rPr>
        <w:t>Прогрессовского сельского поселения</w:t>
      </w:r>
    </w:p>
    <w:p w:rsidR="00A8119A" w:rsidRPr="00657CE6" w:rsidRDefault="00A8119A" w:rsidP="00A8119A">
      <w:pPr>
        <w:jc w:val="right"/>
        <w:rPr>
          <w:b/>
          <w:sz w:val="24"/>
          <w:szCs w:val="24"/>
        </w:rPr>
      </w:pPr>
      <w:r w:rsidRPr="00657CE6">
        <w:rPr>
          <w:b/>
          <w:sz w:val="24"/>
          <w:szCs w:val="24"/>
        </w:rPr>
        <w:t>Панинского муниципального района</w:t>
      </w:r>
    </w:p>
    <w:p w:rsidR="00A8119A" w:rsidRPr="00657CE6" w:rsidRDefault="00A8119A" w:rsidP="00A8119A">
      <w:pPr>
        <w:jc w:val="right"/>
        <w:rPr>
          <w:b/>
          <w:sz w:val="24"/>
          <w:szCs w:val="24"/>
        </w:rPr>
      </w:pPr>
      <w:r>
        <w:rPr>
          <w:b/>
          <w:sz w:val="24"/>
          <w:szCs w:val="24"/>
        </w:rPr>
        <w:t xml:space="preserve">     Воронежской области на 2021г</w:t>
      </w:r>
      <w:r w:rsidRPr="00657CE6">
        <w:rPr>
          <w:b/>
          <w:sz w:val="24"/>
          <w:szCs w:val="24"/>
        </w:rPr>
        <w:t>од и на</w:t>
      </w:r>
    </w:p>
    <w:p w:rsidR="00A8119A" w:rsidRPr="00657CE6" w:rsidRDefault="00A8119A" w:rsidP="00A8119A">
      <w:pPr>
        <w:jc w:val="right"/>
        <w:rPr>
          <w:b/>
          <w:sz w:val="24"/>
          <w:szCs w:val="24"/>
        </w:rPr>
      </w:pPr>
      <w:r w:rsidRPr="00657CE6">
        <w:rPr>
          <w:b/>
          <w:sz w:val="24"/>
          <w:szCs w:val="24"/>
        </w:rPr>
        <w:t xml:space="preserve">                                                             плановый период 20</w:t>
      </w:r>
      <w:r>
        <w:rPr>
          <w:b/>
          <w:sz w:val="24"/>
          <w:szCs w:val="24"/>
        </w:rPr>
        <w:t>22</w:t>
      </w:r>
      <w:r w:rsidRPr="00657CE6">
        <w:rPr>
          <w:b/>
          <w:sz w:val="24"/>
          <w:szCs w:val="24"/>
        </w:rPr>
        <w:t xml:space="preserve"> и 202</w:t>
      </w:r>
      <w:r>
        <w:rPr>
          <w:b/>
          <w:sz w:val="24"/>
          <w:szCs w:val="24"/>
        </w:rPr>
        <w:t>3</w:t>
      </w:r>
      <w:r w:rsidRPr="00657CE6">
        <w:rPr>
          <w:b/>
          <w:sz w:val="24"/>
          <w:szCs w:val="24"/>
        </w:rPr>
        <w:t xml:space="preserve"> годов»</w:t>
      </w:r>
    </w:p>
    <w:p w:rsidR="00A8119A" w:rsidRPr="00657CE6" w:rsidRDefault="00A8119A" w:rsidP="00A8119A">
      <w:pPr>
        <w:jc w:val="right"/>
        <w:rPr>
          <w:b/>
          <w:sz w:val="24"/>
          <w:szCs w:val="24"/>
          <w:u w:val="single"/>
        </w:rPr>
      </w:pPr>
      <w:r w:rsidRPr="00657CE6">
        <w:rPr>
          <w:b/>
          <w:sz w:val="24"/>
          <w:szCs w:val="24"/>
        </w:rPr>
        <w:t xml:space="preserve">                                                             от </w:t>
      </w:r>
      <w:r w:rsidRPr="00657CE6">
        <w:rPr>
          <w:b/>
          <w:sz w:val="24"/>
          <w:szCs w:val="24"/>
          <w:u w:val="single"/>
        </w:rPr>
        <w:t>_______</w:t>
      </w:r>
      <w:r w:rsidRPr="00657CE6">
        <w:rPr>
          <w:b/>
          <w:sz w:val="24"/>
          <w:szCs w:val="24"/>
        </w:rPr>
        <w:t>_№</w:t>
      </w:r>
      <w:r w:rsidRPr="00657CE6">
        <w:rPr>
          <w:b/>
          <w:sz w:val="24"/>
          <w:szCs w:val="24"/>
          <w:u w:val="single"/>
        </w:rPr>
        <w:t xml:space="preserve"> ________</w:t>
      </w:r>
    </w:p>
    <w:p w:rsidR="00A8119A" w:rsidRPr="009D6138" w:rsidRDefault="00A8119A" w:rsidP="00A8119A">
      <w:pPr>
        <w:rPr>
          <w:b/>
          <w:sz w:val="28"/>
          <w:szCs w:val="28"/>
          <w:u w:val="single"/>
        </w:rPr>
      </w:pPr>
    </w:p>
    <w:p w:rsidR="00A8119A" w:rsidRPr="00C36236" w:rsidRDefault="00A8119A" w:rsidP="00A8119A">
      <w:pPr>
        <w:jc w:val="center"/>
        <w:rPr>
          <w:b/>
          <w:bCs/>
          <w:color w:val="000000"/>
          <w:sz w:val="28"/>
          <w:szCs w:val="28"/>
        </w:rPr>
      </w:pPr>
      <w:r>
        <w:rPr>
          <w:b/>
          <w:bCs/>
          <w:color w:val="000000"/>
          <w:sz w:val="32"/>
          <w:szCs w:val="32"/>
        </w:rPr>
        <w:t xml:space="preserve">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Прогрессовского сельского поселения на 2021 год </w:t>
      </w:r>
      <w:r w:rsidRPr="00C36236">
        <w:rPr>
          <w:b/>
          <w:bCs/>
          <w:sz w:val="28"/>
          <w:szCs w:val="28"/>
        </w:rPr>
        <w:t xml:space="preserve">и </w:t>
      </w:r>
      <w:r w:rsidRPr="00C36236">
        <w:rPr>
          <w:b/>
          <w:bCs/>
          <w:color w:val="000000"/>
          <w:sz w:val="28"/>
          <w:szCs w:val="28"/>
        </w:rPr>
        <w:t xml:space="preserve">на плановый период </w:t>
      </w:r>
    </w:p>
    <w:p w:rsidR="00A8119A" w:rsidRPr="00C36236" w:rsidRDefault="00A8119A" w:rsidP="00A8119A">
      <w:pPr>
        <w:jc w:val="center"/>
        <w:rPr>
          <w:b/>
          <w:bCs/>
          <w:color w:val="000000"/>
          <w:sz w:val="28"/>
          <w:szCs w:val="28"/>
        </w:rPr>
      </w:pPr>
      <w:r w:rsidRPr="00C36236">
        <w:rPr>
          <w:b/>
          <w:bCs/>
          <w:color w:val="000000"/>
          <w:sz w:val="28"/>
          <w:szCs w:val="28"/>
        </w:rPr>
        <w:t>202</w:t>
      </w:r>
      <w:r>
        <w:rPr>
          <w:b/>
          <w:bCs/>
          <w:color w:val="000000"/>
          <w:sz w:val="28"/>
          <w:szCs w:val="28"/>
        </w:rPr>
        <w:t>2</w:t>
      </w:r>
      <w:r w:rsidRPr="00C36236">
        <w:rPr>
          <w:b/>
          <w:bCs/>
          <w:color w:val="000000"/>
          <w:sz w:val="28"/>
          <w:szCs w:val="28"/>
        </w:rPr>
        <w:t xml:space="preserve"> и 202</w:t>
      </w:r>
      <w:r>
        <w:rPr>
          <w:b/>
          <w:bCs/>
          <w:color w:val="000000"/>
          <w:sz w:val="28"/>
          <w:szCs w:val="28"/>
        </w:rPr>
        <w:t>3</w:t>
      </w:r>
      <w:r w:rsidRPr="00C36236">
        <w:rPr>
          <w:b/>
          <w:bCs/>
          <w:color w:val="000000"/>
          <w:sz w:val="28"/>
          <w:szCs w:val="28"/>
        </w:rPr>
        <w:t xml:space="preserve"> годов</w:t>
      </w:r>
    </w:p>
    <w:p w:rsidR="00A8119A" w:rsidRDefault="00A8119A" w:rsidP="00A8119A">
      <w:pPr>
        <w:jc w:val="center"/>
        <w:rPr>
          <w:b/>
          <w:bCs/>
          <w:color w:val="000000"/>
          <w:sz w:val="32"/>
          <w:szCs w:val="32"/>
        </w:rPr>
      </w:pPr>
    </w:p>
    <w:tbl>
      <w:tblPr>
        <w:tblW w:w="14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4"/>
        <w:gridCol w:w="2303"/>
        <w:gridCol w:w="992"/>
        <w:gridCol w:w="709"/>
        <w:gridCol w:w="851"/>
        <w:gridCol w:w="1559"/>
        <w:gridCol w:w="1559"/>
        <w:gridCol w:w="1559"/>
      </w:tblGrid>
      <w:tr w:rsidR="00A8119A" w:rsidTr="00A8119A">
        <w:trPr>
          <w:trHeight w:val="130"/>
        </w:trPr>
        <w:tc>
          <w:tcPr>
            <w:tcW w:w="4784" w:type="dxa"/>
            <w:vAlign w:val="bottom"/>
          </w:tcPr>
          <w:p w:rsidR="00A8119A" w:rsidRDefault="00A8119A" w:rsidP="00A8119A">
            <w:pPr>
              <w:jc w:val="center"/>
              <w:rPr>
                <w:b/>
                <w:bCs/>
                <w:sz w:val="28"/>
                <w:szCs w:val="28"/>
              </w:rPr>
            </w:pPr>
            <w:r>
              <w:rPr>
                <w:b/>
                <w:bCs/>
                <w:sz w:val="28"/>
                <w:szCs w:val="28"/>
              </w:rPr>
              <w:t>Наименование</w:t>
            </w:r>
          </w:p>
        </w:tc>
        <w:tc>
          <w:tcPr>
            <w:tcW w:w="2303" w:type="dxa"/>
            <w:vAlign w:val="center"/>
          </w:tcPr>
          <w:p w:rsidR="00A8119A" w:rsidRDefault="00A8119A" w:rsidP="00A8119A">
            <w:pPr>
              <w:jc w:val="center"/>
              <w:rPr>
                <w:b/>
                <w:bCs/>
                <w:sz w:val="28"/>
                <w:szCs w:val="28"/>
              </w:rPr>
            </w:pPr>
            <w:r>
              <w:rPr>
                <w:b/>
                <w:bCs/>
                <w:sz w:val="28"/>
                <w:szCs w:val="28"/>
              </w:rPr>
              <w:t>ЦСР</w:t>
            </w:r>
          </w:p>
        </w:tc>
        <w:tc>
          <w:tcPr>
            <w:tcW w:w="992" w:type="dxa"/>
            <w:vAlign w:val="center"/>
          </w:tcPr>
          <w:p w:rsidR="00A8119A" w:rsidRDefault="00A8119A" w:rsidP="00A8119A">
            <w:pPr>
              <w:jc w:val="center"/>
              <w:rPr>
                <w:b/>
                <w:bCs/>
                <w:sz w:val="28"/>
                <w:szCs w:val="28"/>
              </w:rPr>
            </w:pPr>
            <w:r>
              <w:rPr>
                <w:b/>
                <w:bCs/>
                <w:sz w:val="28"/>
                <w:szCs w:val="28"/>
              </w:rPr>
              <w:t>ВР</w:t>
            </w:r>
          </w:p>
        </w:tc>
        <w:tc>
          <w:tcPr>
            <w:tcW w:w="709" w:type="dxa"/>
            <w:vAlign w:val="center"/>
          </w:tcPr>
          <w:p w:rsidR="00A8119A" w:rsidRDefault="00A8119A" w:rsidP="00A8119A">
            <w:pPr>
              <w:jc w:val="center"/>
              <w:rPr>
                <w:b/>
                <w:bCs/>
                <w:sz w:val="28"/>
                <w:szCs w:val="28"/>
              </w:rPr>
            </w:pPr>
            <w:r>
              <w:rPr>
                <w:b/>
                <w:bCs/>
                <w:sz w:val="28"/>
                <w:szCs w:val="28"/>
              </w:rPr>
              <w:t>РЗ</w:t>
            </w:r>
          </w:p>
        </w:tc>
        <w:tc>
          <w:tcPr>
            <w:tcW w:w="851" w:type="dxa"/>
            <w:vAlign w:val="center"/>
          </w:tcPr>
          <w:p w:rsidR="00A8119A" w:rsidRDefault="00A8119A" w:rsidP="00A8119A">
            <w:pPr>
              <w:jc w:val="center"/>
              <w:rPr>
                <w:b/>
                <w:bCs/>
                <w:sz w:val="28"/>
                <w:szCs w:val="28"/>
              </w:rPr>
            </w:pPr>
            <w:r>
              <w:rPr>
                <w:b/>
                <w:bCs/>
                <w:sz w:val="28"/>
                <w:szCs w:val="28"/>
              </w:rPr>
              <w:t>ПР</w:t>
            </w:r>
          </w:p>
        </w:tc>
        <w:tc>
          <w:tcPr>
            <w:tcW w:w="1559" w:type="dxa"/>
            <w:vAlign w:val="center"/>
          </w:tcPr>
          <w:p w:rsidR="00A8119A" w:rsidRDefault="00A8119A" w:rsidP="00A8119A">
            <w:pPr>
              <w:jc w:val="center"/>
              <w:rPr>
                <w:b/>
                <w:bCs/>
                <w:sz w:val="28"/>
                <w:szCs w:val="28"/>
              </w:rPr>
            </w:pPr>
            <w:r>
              <w:rPr>
                <w:b/>
                <w:bCs/>
                <w:sz w:val="28"/>
                <w:szCs w:val="28"/>
              </w:rPr>
              <w:t>2021 год</w:t>
            </w:r>
          </w:p>
        </w:tc>
        <w:tc>
          <w:tcPr>
            <w:tcW w:w="1559" w:type="dxa"/>
          </w:tcPr>
          <w:p w:rsidR="00A8119A" w:rsidRDefault="00A8119A" w:rsidP="00A8119A">
            <w:pPr>
              <w:jc w:val="center"/>
              <w:rPr>
                <w:b/>
                <w:bCs/>
                <w:sz w:val="28"/>
                <w:szCs w:val="28"/>
              </w:rPr>
            </w:pPr>
            <w:r>
              <w:rPr>
                <w:b/>
                <w:bCs/>
                <w:sz w:val="28"/>
                <w:szCs w:val="28"/>
              </w:rPr>
              <w:t>2022 год</w:t>
            </w:r>
          </w:p>
        </w:tc>
        <w:tc>
          <w:tcPr>
            <w:tcW w:w="1559" w:type="dxa"/>
          </w:tcPr>
          <w:p w:rsidR="00A8119A" w:rsidRDefault="00A8119A" w:rsidP="00A8119A">
            <w:pPr>
              <w:jc w:val="center"/>
              <w:rPr>
                <w:b/>
                <w:bCs/>
                <w:sz w:val="28"/>
                <w:szCs w:val="28"/>
              </w:rPr>
            </w:pPr>
            <w:r>
              <w:rPr>
                <w:b/>
                <w:bCs/>
                <w:sz w:val="28"/>
                <w:szCs w:val="28"/>
              </w:rPr>
              <w:t>2023 год</w:t>
            </w:r>
          </w:p>
        </w:tc>
      </w:tr>
      <w:tr w:rsidR="00A8119A" w:rsidTr="00A8119A">
        <w:trPr>
          <w:trHeight w:val="130"/>
        </w:trPr>
        <w:tc>
          <w:tcPr>
            <w:tcW w:w="4784" w:type="dxa"/>
            <w:vAlign w:val="bottom"/>
          </w:tcPr>
          <w:p w:rsidR="00A8119A" w:rsidRDefault="00A8119A" w:rsidP="00A8119A">
            <w:pPr>
              <w:jc w:val="center"/>
              <w:rPr>
                <w:b/>
                <w:bCs/>
                <w:sz w:val="28"/>
                <w:szCs w:val="28"/>
              </w:rPr>
            </w:pPr>
            <w:r>
              <w:rPr>
                <w:b/>
                <w:bCs/>
                <w:sz w:val="28"/>
                <w:szCs w:val="28"/>
              </w:rPr>
              <w:t>1</w:t>
            </w:r>
          </w:p>
        </w:tc>
        <w:tc>
          <w:tcPr>
            <w:tcW w:w="2303" w:type="dxa"/>
            <w:vAlign w:val="center"/>
          </w:tcPr>
          <w:p w:rsidR="00A8119A" w:rsidRDefault="00A8119A" w:rsidP="00A8119A">
            <w:pPr>
              <w:jc w:val="center"/>
              <w:rPr>
                <w:b/>
                <w:bCs/>
                <w:sz w:val="28"/>
                <w:szCs w:val="28"/>
              </w:rPr>
            </w:pPr>
            <w:r>
              <w:rPr>
                <w:b/>
                <w:bCs/>
                <w:sz w:val="28"/>
                <w:szCs w:val="28"/>
              </w:rPr>
              <w:t>3</w:t>
            </w:r>
          </w:p>
        </w:tc>
        <w:tc>
          <w:tcPr>
            <w:tcW w:w="992" w:type="dxa"/>
            <w:vAlign w:val="center"/>
          </w:tcPr>
          <w:p w:rsidR="00A8119A" w:rsidRDefault="00A8119A" w:rsidP="00A8119A">
            <w:pPr>
              <w:jc w:val="center"/>
              <w:rPr>
                <w:b/>
                <w:bCs/>
                <w:sz w:val="28"/>
                <w:szCs w:val="28"/>
              </w:rPr>
            </w:pPr>
            <w:r>
              <w:rPr>
                <w:b/>
                <w:bCs/>
                <w:sz w:val="28"/>
                <w:szCs w:val="28"/>
              </w:rPr>
              <w:t>4</w:t>
            </w:r>
          </w:p>
        </w:tc>
        <w:tc>
          <w:tcPr>
            <w:tcW w:w="709" w:type="dxa"/>
            <w:vAlign w:val="center"/>
          </w:tcPr>
          <w:p w:rsidR="00A8119A" w:rsidRDefault="00A8119A" w:rsidP="00A8119A">
            <w:pPr>
              <w:jc w:val="center"/>
              <w:rPr>
                <w:b/>
                <w:bCs/>
                <w:sz w:val="28"/>
                <w:szCs w:val="28"/>
              </w:rPr>
            </w:pPr>
            <w:r>
              <w:rPr>
                <w:b/>
                <w:bCs/>
                <w:sz w:val="28"/>
                <w:szCs w:val="28"/>
              </w:rPr>
              <w:t>5</w:t>
            </w:r>
          </w:p>
        </w:tc>
        <w:tc>
          <w:tcPr>
            <w:tcW w:w="851" w:type="dxa"/>
            <w:vAlign w:val="center"/>
          </w:tcPr>
          <w:p w:rsidR="00A8119A" w:rsidRDefault="00A8119A" w:rsidP="00A8119A">
            <w:pPr>
              <w:jc w:val="center"/>
              <w:rPr>
                <w:b/>
                <w:bCs/>
                <w:sz w:val="28"/>
                <w:szCs w:val="28"/>
              </w:rPr>
            </w:pPr>
            <w:r>
              <w:rPr>
                <w:b/>
                <w:bCs/>
                <w:sz w:val="28"/>
                <w:szCs w:val="28"/>
              </w:rPr>
              <w:t>6</w:t>
            </w:r>
          </w:p>
        </w:tc>
        <w:tc>
          <w:tcPr>
            <w:tcW w:w="1559" w:type="dxa"/>
            <w:vAlign w:val="center"/>
          </w:tcPr>
          <w:p w:rsidR="00A8119A" w:rsidRDefault="00A8119A" w:rsidP="00A8119A">
            <w:pPr>
              <w:jc w:val="center"/>
              <w:rPr>
                <w:b/>
                <w:bCs/>
                <w:sz w:val="28"/>
                <w:szCs w:val="28"/>
              </w:rPr>
            </w:pPr>
            <w:r>
              <w:rPr>
                <w:b/>
                <w:bCs/>
                <w:sz w:val="28"/>
                <w:szCs w:val="28"/>
              </w:rPr>
              <w:t>7</w:t>
            </w:r>
          </w:p>
        </w:tc>
        <w:tc>
          <w:tcPr>
            <w:tcW w:w="1559" w:type="dxa"/>
          </w:tcPr>
          <w:p w:rsidR="00A8119A" w:rsidRDefault="00A8119A" w:rsidP="00A8119A">
            <w:pPr>
              <w:jc w:val="center"/>
              <w:rPr>
                <w:b/>
                <w:bCs/>
                <w:sz w:val="28"/>
                <w:szCs w:val="28"/>
              </w:rPr>
            </w:pPr>
            <w:r>
              <w:rPr>
                <w:b/>
                <w:bCs/>
                <w:sz w:val="28"/>
                <w:szCs w:val="28"/>
              </w:rPr>
              <w:t>8</w:t>
            </w:r>
          </w:p>
        </w:tc>
        <w:tc>
          <w:tcPr>
            <w:tcW w:w="1559" w:type="dxa"/>
          </w:tcPr>
          <w:p w:rsidR="00A8119A" w:rsidRDefault="00A8119A" w:rsidP="00A8119A">
            <w:pPr>
              <w:jc w:val="center"/>
              <w:rPr>
                <w:b/>
                <w:bCs/>
                <w:sz w:val="28"/>
                <w:szCs w:val="28"/>
              </w:rPr>
            </w:pPr>
            <w:r>
              <w:rPr>
                <w:b/>
                <w:bCs/>
                <w:sz w:val="28"/>
                <w:szCs w:val="28"/>
              </w:rPr>
              <w:t>9</w:t>
            </w:r>
          </w:p>
        </w:tc>
      </w:tr>
      <w:tr w:rsidR="00A8119A" w:rsidTr="00A8119A">
        <w:trPr>
          <w:trHeight w:val="517"/>
        </w:trPr>
        <w:tc>
          <w:tcPr>
            <w:tcW w:w="4784" w:type="dxa"/>
            <w:vAlign w:val="bottom"/>
          </w:tcPr>
          <w:p w:rsidR="00A8119A" w:rsidRPr="00952FC9" w:rsidRDefault="00A8119A" w:rsidP="00A8119A">
            <w:pPr>
              <w:rPr>
                <w:b/>
                <w:bCs/>
                <w:color w:val="000000"/>
                <w:sz w:val="28"/>
                <w:szCs w:val="28"/>
              </w:rPr>
            </w:pPr>
            <w:r>
              <w:rPr>
                <w:b/>
                <w:bCs/>
                <w:color w:val="000000"/>
                <w:sz w:val="28"/>
                <w:szCs w:val="28"/>
              </w:rPr>
              <w:t> </w:t>
            </w:r>
            <w:r>
              <w:rPr>
                <w:b/>
                <w:bCs/>
                <w:sz w:val="28"/>
                <w:szCs w:val="28"/>
              </w:rPr>
              <w:t>В С Е Г О</w:t>
            </w:r>
          </w:p>
        </w:tc>
        <w:tc>
          <w:tcPr>
            <w:tcW w:w="2303" w:type="dxa"/>
            <w:vAlign w:val="center"/>
          </w:tcPr>
          <w:p w:rsidR="00A8119A" w:rsidRDefault="00A8119A" w:rsidP="00A8119A">
            <w:pPr>
              <w:jc w:val="center"/>
              <w:rPr>
                <w:b/>
                <w:bCs/>
                <w:sz w:val="28"/>
                <w:szCs w:val="28"/>
              </w:rPr>
            </w:pPr>
            <w:r>
              <w:rPr>
                <w:b/>
                <w:bCs/>
                <w:sz w:val="28"/>
                <w:szCs w:val="28"/>
              </w:rPr>
              <w:t> </w:t>
            </w:r>
          </w:p>
        </w:tc>
        <w:tc>
          <w:tcPr>
            <w:tcW w:w="992" w:type="dxa"/>
            <w:vAlign w:val="center"/>
          </w:tcPr>
          <w:p w:rsidR="00A8119A" w:rsidRDefault="00A8119A" w:rsidP="00A8119A">
            <w:pPr>
              <w:jc w:val="center"/>
              <w:rPr>
                <w:b/>
                <w:bCs/>
                <w:sz w:val="28"/>
                <w:szCs w:val="28"/>
              </w:rPr>
            </w:pPr>
            <w:r>
              <w:rPr>
                <w:b/>
                <w:bCs/>
                <w:sz w:val="28"/>
                <w:szCs w:val="28"/>
              </w:rPr>
              <w:t> </w:t>
            </w:r>
          </w:p>
        </w:tc>
        <w:tc>
          <w:tcPr>
            <w:tcW w:w="709" w:type="dxa"/>
            <w:vAlign w:val="center"/>
          </w:tcPr>
          <w:p w:rsidR="00A8119A" w:rsidRDefault="00A8119A" w:rsidP="00A8119A">
            <w:pPr>
              <w:jc w:val="center"/>
              <w:rPr>
                <w:b/>
                <w:bCs/>
                <w:sz w:val="28"/>
                <w:szCs w:val="28"/>
              </w:rPr>
            </w:pPr>
            <w:r>
              <w:rPr>
                <w:b/>
                <w:bCs/>
                <w:sz w:val="28"/>
                <w:szCs w:val="28"/>
              </w:rPr>
              <w:t> </w:t>
            </w:r>
          </w:p>
        </w:tc>
        <w:tc>
          <w:tcPr>
            <w:tcW w:w="851" w:type="dxa"/>
            <w:vAlign w:val="center"/>
          </w:tcPr>
          <w:p w:rsidR="00A8119A" w:rsidRDefault="00A8119A" w:rsidP="00A8119A">
            <w:pPr>
              <w:jc w:val="center"/>
              <w:rPr>
                <w:b/>
                <w:bCs/>
                <w:sz w:val="28"/>
                <w:szCs w:val="28"/>
              </w:rPr>
            </w:pPr>
            <w:r>
              <w:rPr>
                <w:b/>
                <w:bCs/>
                <w:sz w:val="28"/>
                <w:szCs w:val="28"/>
              </w:rPr>
              <w:t> </w:t>
            </w:r>
          </w:p>
        </w:tc>
        <w:tc>
          <w:tcPr>
            <w:tcW w:w="1559" w:type="dxa"/>
            <w:vAlign w:val="center"/>
          </w:tcPr>
          <w:p w:rsidR="00A8119A" w:rsidRDefault="00A8119A" w:rsidP="00A8119A">
            <w:pPr>
              <w:jc w:val="center"/>
              <w:rPr>
                <w:b/>
                <w:bCs/>
                <w:sz w:val="28"/>
                <w:szCs w:val="28"/>
              </w:rPr>
            </w:pPr>
            <w:r>
              <w:rPr>
                <w:b/>
                <w:bCs/>
                <w:sz w:val="28"/>
                <w:szCs w:val="28"/>
              </w:rPr>
              <w:t>10205,9</w:t>
            </w:r>
          </w:p>
        </w:tc>
        <w:tc>
          <w:tcPr>
            <w:tcW w:w="1559" w:type="dxa"/>
          </w:tcPr>
          <w:p w:rsidR="00A8119A" w:rsidRDefault="00A8119A" w:rsidP="00A8119A">
            <w:pPr>
              <w:jc w:val="center"/>
              <w:rPr>
                <w:b/>
                <w:bCs/>
                <w:sz w:val="28"/>
                <w:szCs w:val="28"/>
              </w:rPr>
            </w:pPr>
            <w:r>
              <w:rPr>
                <w:b/>
                <w:bCs/>
                <w:sz w:val="28"/>
                <w:szCs w:val="28"/>
              </w:rPr>
              <w:t>7061,5</w:t>
            </w:r>
          </w:p>
        </w:tc>
        <w:tc>
          <w:tcPr>
            <w:tcW w:w="1559" w:type="dxa"/>
          </w:tcPr>
          <w:p w:rsidR="00A8119A" w:rsidRDefault="00A8119A" w:rsidP="00A8119A">
            <w:pPr>
              <w:rPr>
                <w:b/>
                <w:bCs/>
                <w:sz w:val="28"/>
                <w:szCs w:val="28"/>
              </w:rPr>
            </w:pPr>
            <w:r>
              <w:rPr>
                <w:b/>
                <w:bCs/>
                <w:sz w:val="28"/>
                <w:szCs w:val="28"/>
              </w:rPr>
              <w:t>8544,3</w:t>
            </w:r>
          </w:p>
        </w:tc>
      </w:tr>
      <w:tr w:rsidR="00A8119A" w:rsidTr="00A8119A">
        <w:trPr>
          <w:trHeight w:val="130"/>
        </w:trPr>
        <w:tc>
          <w:tcPr>
            <w:tcW w:w="4784" w:type="dxa"/>
            <w:vAlign w:val="bottom"/>
          </w:tcPr>
          <w:p w:rsidR="00A8119A" w:rsidRDefault="00A8119A" w:rsidP="00A8119A">
            <w:pPr>
              <w:jc w:val="both"/>
              <w:rPr>
                <w:b/>
                <w:bCs/>
                <w:sz w:val="28"/>
                <w:szCs w:val="28"/>
              </w:rPr>
            </w:pPr>
            <w:r>
              <w:rPr>
                <w:b/>
                <w:bCs/>
                <w:sz w:val="28"/>
                <w:szCs w:val="28"/>
              </w:rPr>
              <w:t>Администрация Прогрессовского сельского поселения Панинского муниципального района Воронежской области</w:t>
            </w:r>
          </w:p>
        </w:tc>
        <w:tc>
          <w:tcPr>
            <w:tcW w:w="2303" w:type="dxa"/>
            <w:vAlign w:val="center"/>
          </w:tcPr>
          <w:p w:rsidR="00A8119A" w:rsidRDefault="00A8119A" w:rsidP="00A8119A">
            <w:pPr>
              <w:jc w:val="center"/>
              <w:rPr>
                <w:b/>
                <w:bCs/>
                <w:sz w:val="28"/>
                <w:szCs w:val="28"/>
              </w:rPr>
            </w:pPr>
          </w:p>
        </w:tc>
        <w:tc>
          <w:tcPr>
            <w:tcW w:w="992" w:type="dxa"/>
            <w:vAlign w:val="center"/>
          </w:tcPr>
          <w:p w:rsidR="00A8119A" w:rsidRDefault="00A8119A" w:rsidP="00A8119A">
            <w:pPr>
              <w:jc w:val="center"/>
              <w:rPr>
                <w:b/>
                <w:bCs/>
                <w:sz w:val="28"/>
                <w:szCs w:val="28"/>
              </w:rPr>
            </w:pPr>
          </w:p>
        </w:tc>
        <w:tc>
          <w:tcPr>
            <w:tcW w:w="709" w:type="dxa"/>
            <w:vAlign w:val="center"/>
          </w:tcPr>
          <w:p w:rsidR="00A8119A" w:rsidRDefault="00A8119A" w:rsidP="00A8119A">
            <w:pPr>
              <w:jc w:val="center"/>
              <w:rPr>
                <w:b/>
                <w:bCs/>
                <w:sz w:val="28"/>
                <w:szCs w:val="28"/>
              </w:rPr>
            </w:pPr>
          </w:p>
        </w:tc>
        <w:tc>
          <w:tcPr>
            <w:tcW w:w="851" w:type="dxa"/>
            <w:vAlign w:val="center"/>
          </w:tcPr>
          <w:p w:rsidR="00A8119A" w:rsidRDefault="00A8119A" w:rsidP="00A8119A">
            <w:pPr>
              <w:jc w:val="center"/>
              <w:rPr>
                <w:b/>
                <w:bCs/>
                <w:sz w:val="28"/>
                <w:szCs w:val="28"/>
              </w:rPr>
            </w:pPr>
          </w:p>
        </w:tc>
        <w:tc>
          <w:tcPr>
            <w:tcW w:w="1559" w:type="dxa"/>
            <w:vAlign w:val="center"/>
          </w:tcPr>
          <w:p w:rsidR="00A8119A" w:rsidRDefault="00A8119A" w:rsidP="00A8119A">
            <w:pPr>
              <w:jc w:val="center"/>
              <w:rPr>
                <w:b/>
                <w:bCs/>
                <w:sz w:val="28"/>
                <w:szCs w:val="28"/>
              </w:rPr>
            </w:pPr>
          </w:p>
        </w:tc>
        <w:tc>
          <w:tcPr>
            <w:tcW w:w="1559" w:type="dxa"/>
          </w:tcPr>
          <w:p w:rsidR="00A8119A" w:rsidRDefault="00A8119A" w:rsidP="00A8119A">
            <w:pPr>
              <w:jc w:val="center"/>
              <w:rPr>
                <w:b/>
                <w:bCs/>
                <w:sz w:val="28"/>
                <w:szCs w:val="28"/>
              </w:rPr>
            </w:pPr>
          </w:p>
        </w:tc>
        <w:tc>
          <w:tcPr>
            <w:tcW w:w="1559" w:type="dxa"/>
          </w:tcPr>
          <w:p w:rsidR="00A8119A" w:rsidRDefault="00A8119A" w:rsidP="00A8119A">
            <w:pPr>
              <w:jc w:val="center"/>
              <w:rPr>
                <w:b/>
                <w:bCs/>
                <w:sz w:val="28"/>
                <w:szCs w:val="28"/>
              </w:rPr>
            </w:pPr>
          </w:p>
        </w:tc>
      </w:tr>
      <w:tr w:rsidR="00A8119A" w:rsidTr="00A8119A">
        <w:trPr>
          <w:trHeight w:val="700"/>
        </w:trPr>
        <w:tc>
          <w:tcPr>
            <w:tcW w:w="4784" w:type="dxa"/>
            <w:vAlign w:val="center"/>
          </w:tcPr>
          <w:p w:rsidR="00A8119A" w:rsidRDefault="00A8119A" w:rsidP="00A8119A">
            <w:pPr>
              <w:jc w:val="both"/>
              <w:rPr>
                <w:b/>
                <w:bCs/>
                <w:color w:val="000000"/>
                <w:sz w:val="28"/>
                <w:szCs w:val="28"/>
              </w:rPr>
            </w:pPr>
            <w:r>
              <w:rPr>
                <w:b/>
                <w:bCs/>
                <w:color w:val="000000"/>
                <w:sz w:val="28"/>
                <w:szCs w:val="28"/>
              </w:rPr>
              <w:t xml:space="preserve">1.Муниципальная программа </w:t>
            </w:r>
            <w:r>
              <w:rPr>
                <w:sz w:val="28"/>
                <w:szCs w:val="28"/>
              </w:rPr>
              <w:t>«</w:t>
            </w:r>
            <w:r>
              <w:rPr>
                <w:b/>
                <w:bCs/>
                <w:sz w:val="28"/>
                <w:szCs w:val="28"/>
              </w:rPr>
              <w:t>Социальная поддержка граждан»</w:t>
            </w:r>
          </w:p>
        </w:tc>
        <w:tc>
          <w:tcPr>
            <w:tcW w:w="2303" w:type="dxa"/>
            <w:vAlign w:val="center"/>
          </w:tcPr>
          <w:p w:rsidR="00A8119A" w:rsidRDefault="00A8119A" w:rsidP="00A8119A">
            <w:pPr>
              <w:jc w:val="center"/>
              <w:rPr>
                <w:b/>
                <w:bCs/>
                <w:sz w:val="28"/>
                <w:szCs w:val="28"/>
              </w:rPr>
            </w:pPr>
          </w:p>
          <w:p w:rsidR="00A8119A" w:rsidRDefault="00A8119A" w:rsidP="00A8119A">
            <w:pPr>
              <w:rPr>
                <w:b/>
                <w:bCs/>
                <w:sz w:val="28"/>
                <w:szCs w:val="28"/>
              </w:rPr>
            </w:pPr>
            <w:r>
              <w:rPr>
                <w:b/>
                <w:bCs/>
                <w:sz w:val="28"/>
                <w:szCs w:val="28"/>
              </w:rPr>
              <w:t>03 0 00 00000 </w:t>
            </w:r>
          </w:p>
        </w:tc>
        <w:tc>
          <w:tcPr>
            <w:tcW w:w="992" w:type="dxa"/>
            <w:vAlign w:val="center"/>
          </w:tcPr>
          <w:p w:rsidR="00A8119A" w:rsidRDefault="00A8119A" w:rsidP="00A8119A">
            <w:pPr>
              <w:jc w:val="center"/>
              <w:rPr>
                <w:b/>
                <w:bCs/>
                <w:sz w:val="28"/>
                <w:szCs w:val="28"/>
              </w:rPr>
            </w:pPr>
            <w:r>
              <w:rPr>
                <w:b/>
                <w:bCs/>
                <w:sz w:val="28"/>
                <w:szCs w:val="28"/>
              </w:rPr>
              <w:t> </w:t>
            </w:r>
          </w:p>
        </w:tc>
        <w:tc>
          <w:tcPr>
            <w:tcW w:w="709" w:type="dxa"/>
            <w:vAlign w:val="center"/>
          </w:tcPr>
          <w:p w:rsidR="00A8119A" w:rsidRDefault="00A8119A" w:rsidP="00A8119A">
            <w:pPr>
              <w:jc w:val="center"/>
              <w:rPr>
                <w:b/>
                <w:bCs/>
                <w:sz w:val="28"/>
                <w:szCs w:val="28"/>
              </w:rPr>
            </w:pPr>
            <w:r>
              <w:rPr>
                <w:b/>
                <w:bCs/>
                <w:sz w:val="28"/>
                <w:szCs w:val="28"/>
              </w:rPr>
              <w:t> </w:t>
            </w:r>
          </w:p>
        </w:tc>
        <w:tc>
          <w:tcPr>
            <w:tcW w:w="851" w:type="dxa"/>
            <w:vAlign w:val="center"/>
          </w:tcPr>
          <w:p w:rsidR="00A8119A" w:rsidRDefault="00A8119A" w:rsidP="00A8119A">
            <w:pPr>
              <w:jc w:val="center"/>
              <w:rPr>
                <w:b/>
                <w:bCs/>
                <w:sz w:val="28"/>
                <w:szCs w:val="28"/>
              </w:rPr>
            </w:pPr>
            <w:r>
              <w:rPr>
                <w:b/>
                <w:bCs/>
                <w:sz w:val="28"/>
                <w:szCs w:val="28"/>
              </w:rPr>
              <w:t> </w:t>
            </w:r>
          </w:p>
        </w:tc>
        <w:tc>
          <w:tcPr>
            <w:tcW w:w="1559" w:type="dxa"/>
            <w:vAlign w:val="bottom"/>
          </w:tcPr>
          <w:p w:rsidR="00A8119A" w:rsidRPr="004121E7" w:rsidRDefault="00A8119A" w:rsidP="00A8119A">
            <w:pPr>
              <w:jc w:val="both"/>
              <w:rPr>
                <w:b/>
                <w:bCs/>
                <w:color w:val="000000"/>
                <w:sz w:val="28"/>
                <w:szCs w:val="28"/>
              </w:rPr>
            </w:pPr>
            <w:r w:rsidRPr="004121E7">
              <w:rPr>
                <w:b/>
                <w:bCs/>
                <w:color w:val="000000"/>
                <w:sz w:val="28"/>
                <w:szCs w:val="28"/>
              </w:rPr>
              <w:t>500,0</w:t>
            </w:r>
          </w:p>
        </w:tc>
        <w:tc>
          <w:tcPr>
            <w:tcW w:w="1559" w:type="dxa"/>
            <w:vAlign w:val="bottom"/>
          </w:tcPr>
          <w:p w:rsidR="00A8119A" w:rsidRPr="004121E7" w:rsidRDefault="00A8119A" w:rsidP="00A8119A">
            <w:pPr>
              <w:jc w:val="both"/>
              <w:rPr>
                <w:b/>
                <w:bCs/>
                <w:color w:val="000000"/>
                <w:sz w:val="28"/>
                <w:szCs w:val="28"/>
              </w:rPr>
            </w:pPr>
            <w:r w:rsidRPr="004121E7">
              <w:rPr>
                <w:b/>
                <w:bCs/>
                <w:color w:val="000000"/>
                <w:sz w:val="28"/>
                <w:szCs w:val="28"/>
              </w:rPr>
              <w:t>509,0</w:t>
            </w:r>
          </w:p>
        </w:tc>
        <w:tc>
          <w:tcPr>
            <w:tcW w:w="1559" w:type="dxa"/>
            <w:vAlign w:val="bottom"/>
          </w:tcPr>
          <w:p w:rsidR="00A8119A" w:rsidRPr="004121E7" w:rsidRDefault="00A8119A" w:rsidP="00A8119A">
            <w:pPr>
              <w:jc w:val="both"/>
              <w:rPr>
                <w:b/>
                <w:bCs/>
                <w:color w:val="000000"/>
                <w:sz w:val="28"/>
                <w:szCs w:val="28"/>
              </w:rPr>
            </w:pPr>
            <w:r w:rsidRPr="004121E7">
              <w:rPr>
                <w:b/>
                <w:bCs/>
                <w:color w:val="000000"/>
                <w:sz w:val="28"/>
                <w:szCs w:val="28"/>
              </w:rPr>
              <w:t>509,0</w:t>
            </w:r>
          </w:p>
        </w:tc>
      </w:tr>
      <w:tr w:rsidR="00A8119A" w:rsidTr="00A8119A">
        <w:trPr>
          <w:trHeight w:val="130"/>
        </w:trPr>
        <w:tc>
          <w:tcPr>
            <w:tcW w:w="4784" w:type="dxa"/>
            <w:vAlign w:val="bottom"/>
          </w:tcPr>
          <w:p w:rsidR="00A8119A" w:rsidRDefault="00A8119A" w:rsidP="00A8119A">
            <w:pPr>
              <w:jc w:val="both"/>
              <w:rPr>
                <w:b/>
                <w:bCs/>
                <w:i/>
                <w:iCs/>
                <w:color w:val="000000"/>
                <w:sz w:val="28"/>
                <w:szCs w:val="28"/>
              </w:rPr>
            </w:pPr>
            <w:r>
              <w:rPr>
                <w:b/>
                <w:bCs/>
                <w:i/>
                <w:iCs/>
                <w:color w:val="000000"/>
                <w:sz w:val="28"/>
                <w:szCs w:val="28"/>
              </w:rPr>
              <w:t>1.1.Подпрограмма «</w:t>
            </w:r>
            <w:r>
              <w:rPr>
                <w:b/>
                <w:bCs/>
                <w:i/>
                <w:iCs/>
                <w:sz w:val="28"/>
                <w:szCs w:val="28"/>
              </w:rPr>
              <w:t>Развитие мер социальной поддержки отдельных категорий граждан</w:t>
            </w:r>
            <w:r>
              <w:rPr>
                <w:b/>
                <w:bCs/>
                <w:i/>
                <w:iCs/>
                <w:color w:val="000000"/>
                <w:sz w:val="28"/>
                <w:szCs w:val="28"/>
              </w:rPr>
              <w:t xml:space="preserve">» </w:t>
            </w:r>
          </w:p>
        </w:tc>
        <w:tc>
          <w:tcPr>
            <w:tcW w:w="2303" w:type="dxa"/>
            <w:vAlign w:val="center"/>
          </w:tcPr>
          <w:p w:rsidR="00A8119A" w:rsidRDefault="00A8119A" w:rsidP="00A8119A">
            <w:pPr>
              <w:rPr>
                <w:b/>
                <w:bCs/>
                <w:i/>
                <w:iCs/>
                <w:sz w:val="28"/>
                <w:szCs w:val="28"/>
              </w:rPr>
            </w:pPr>
            <w:r>
              <w:rPr>
                <w:b/>
                <w:bCs/>
                <w:i/>
                <w:iCs/>
                <w:sz w:val="28"/>
                <w:szCs w:val="28"/>
              </w:rPr>
              <w:t>03 1 00 00000</w:t>
            </w:r>
          </w:p>
        </w:tc>
        <w:tc>
          <w:tcPr>
            <w:tcW w:w="992" w:type="dxa"/>
            <w:vAlign w:val="center"/>
          </w:tcPr>
          <w:p w:rsidR="00A8119A" w:rsidRDefault="00A8119A" w:rsidP="00A8119A">
            <w:pPr>
              <w:rPr>
                <w:i/>
                <w:iCs/>
                <w:sz w:val="28"/>
                <w:szCs w:val="28"/>
              </w:rPr>
            </w:pPr>
          </w:p>
        </w:tc>
        <w:tc>
          <w:tcPr>
            <w:tcW w:w="709" w:type="dxa"/>
            <w:vAlign w:val="center"/>
          </w:tcPr>
          <w:p w:rsidR="00A8119A" w:rsidRDefault="00A8119A" w:rsidP="00A8119A">
            <w:pPr>
              <w:jc w:val="center"/>
              <w:rPr>
                <w:i/>
                <w:iCs/>
                <w:sz w:val="28"/>
                <w:szCs w:val="28"/>
              </w:rPr>
            </w:pPr>
          </w:p>
        </w:tc>
        <w:tc>
          <w:tcPr>
            <w:tcW w:w="851" w:type="dxa"/>
            <w:vAlign w:val="center"/>
          </w:tcPr>
          <w:p w:rsidR="00A8119A" w:rsidRDefault="00A8119A" w:rsidP="00A8119A">
            <w:pPr>
              <w:jc w:val="center"/>
              <w:rPr>
                <w:i/>
                <w:iCs/>
                <w:sz w:val="28"/>
                <w:szCs w:val="28"/>
              </w:rPr>
            </w:pPr>
          </w:p>
        </w:tc>
        <w:tc>
          <w:tcPr>
            <w:tcW w:w="1559" w:type="dxa"/>
            <w:vAlign w:val="bottom"/>
          </w:tcPr>
          <w:p w:rsidR="00A8119A" w:rsidRPr="004121E7" w:rsidRDefault="00A8119A" w:rsidP="00A8119A">
            <w:pPr>
              <w:jc w:val="both"/>
              <w:rPr>
                <w:b/>
                <w:bCs/>
                <w:color w:val="000000"/>
                <w:sz w:val="28"/>
                <w:szCs w:val="28"/>
              </w:rPr>
            </w:pPr>
            <w:r w:rsidRPr="004121E7">
              <w:rPr>
                <w:b/>
                <w:bCs/>
                <w:color w:val="000000"/>
                <w:sz w:val="28"/>
                <w:szCs w:val="28"/>
              </w:rPr>
              <w:t>500,0</w:t>
            </w:r>
          </w:p>
        </w:tc>
        <w:tc>
          <w:tcPr>
            <w:tcW w:w="1559" w:type="dxa"/>
            <w:vAlign w:val="bottom"/>
          </w:tcPr>
          <w:p w:rsidR="00A8119A" w:rsidRPr="004121E7" w:rsidRDefault="00A8119A" w:rsidP="00A8119A">
            <w:pPr>
              <w:jc w:val="both"/>
              <w:rPr>
                <w:b/>
                <w:bCs/>
                <w:color w:val="000000"/>
                <w:sz w:val="28"/>
                <w:szCs w:val="28"/>
              </w:rPr>
            </w:pPr>
            <w:r w:rsidRPr="004121E7">
              <w:rPr>
                <w:b/>
                <w:bCs/>
                <w:color w:val="000000"/>
                <w:sz w:val="28"/>
                <w:szCs w:val="28"/>
              </w:rPr>
              <w:t>509,0</w:t>
            </w:r>
          </w:p>
        </w:tc>
        <w:tc>
          <w:tcPr>
            <w:tcW w:w="1559" w:type="dxa"/>
            <w:vAlign w:val="bottom"/>
          </w:tcPr>
          <w:p w:rsidR="00A8119A" w:rsidRPr="004121E7" w:rsidRDefault="00A8119A" w:rsidP="00A8119A">
            <w:pPr>
              <w:jc w:val="both"/>
              <w:rPr>
                <w:b/>
                <w:bCs/>
                <w:color w:val="000000"/>
                <w:sz w:val="28"/>
                <w:szCs w:val="28"/>
              </w:rPr>
            </w:pPr>
            <w:r w:rsidRPr="004121E7">
              <w:rPr>
                <w:b/>
                <w:bCs/>
                <w:color w:val="000000"/>
                <w:sz w:val="28"/>
                <w:szCs w:val="28"/>
              </w:rPr>
              <w:t>509,0</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«Обеспечение мер социальных гарантий муниципальных служащих в связи с выходом их на пенсию» </w:t>
            </w:r>
          </w:p>
        </w:tc>
        <w:tc>
          <w:tcPr>
            <w:tcW w:w="2303" w:type="dxa"/>
            <w:vAlign w:val="center"/>
          </w:tcPr>
          <w:p w:rsidR="00A8119A" w:rsidRDefault="00A8119A" w:rsidP="00A8119A">
            <w:pPr>
              <w:rPr>
                <w:color w:val="000000"/>
                <w:sz w:val="28"/>
                <w:szCs w:val="28"/>
              </w:rPr>
            </w:pPr>
          </w:p>
          <w:p w:rsidR="00A8119A" w:rsidRDefault="00A8119A" w:rsidP="00A8119A">
            <w:pPr>
              <w:rPr>
                <w:color w:val="000000"/>
                <w:sz w:val="28"/>
                <w:szCs w:val="28"/>
              </w:rPr>
            </w:pPr>
          </w:p>
          <w:p w:rsidR="00A8119A" w:rsidRDefault="00A8119A" w:rsidP="00A8119A">
            <w:pPr>
              <w:rPr>
                <w:color w:val="000000"/>
                <w:sz w:val="28"/>
                <w:szCs w:val="28"/>
              </w:rPr>
            </w:pPr>
          </w:p>
          <w:p w:rsidR="00A8119A" w:rsidRDefault="00A8119A" w:rsidP="00A8119A">
            <w:pPr>
              <w:rPr>
                <w:sz w:val="28"/>
                <w:szCs w:val="28"/>
              </w:rPr>
            </w:pPr>
            <w:r>
              <w:rPr>
                <w:color w:val="000000"/>
                <w:sz w:val="28"/>
                <w:szCs w:val="28"/>
              </w:rPr>
              <w:t>03 1 01 00000</w:t>
            </w:r>
          </w:p>
        </w:tc>
        <w:tc>
          <w:tcPr>
            <w:tcW w:w="992" w:type="dxa"/>
            <w:vAlign w:val="center"/>
          </w:tcPr>
          <w:p w:rsidR="00A8119A" w:rsidRDefault="00A8119A" w:rsidP="00A8119A">
            <w:pPr>
              <w:rPr>
                <w:sz w:val="28"/>
                <w:szCs w:val="28"/>
              </w:rPr>
            </w:pP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10 </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bottom"/>
          </w:tcPr>
          <w:p w:rsidR="00A8119A" w:rsidRPr="004121E7" w:rsidRDefault="00A8119A" w:rsidP="00A8119A">
            <w:pPr>
              <w:jc w:val="both"/>
              <w:rPr>
                <w:bCs/>
                <w:color w:val="000000"/>
                <w:sz w:val="28"/>
                <w:szCs w:val="28"/>
              </w:rPr>
            </w:pPr>
            <w:r w:rsidRPr="004121E7">
              <w:rPr>
                <w:bCs/>
                <w:color w:val="000000"/>
                <w:sz w:val="28"/>
                <w:szCs w:val="28"/>
              </w:rPr>
              <w:t>500,0</w:t>
            </w:r>
          </w:p>
        </w:tc>
        <w:tc>
          <w:tcPr>
            <w:tcW w:w="1559" w:type="dxa"/>
            <w:vAlign w:val="bottom"/>
          </w:tcPr>
          <w:p w:rsidR="00A8119A" w:rsidRPr="004121E7" w:rsidRDefault="00A8119A" w:rsidP="00A8119A">
            <w:pPr>
              <w:jc w:val="both"/>
              <w:rPr>
                <w:bCs/>
                <w:color w:val="000000"/>
                <w:sz w:val="28"/>
                <w:szCs w:val="28"/>
              </w:rPr>
            </w:pPr>
            <w:r w:rsidRPr="004121E7">
              <w:rPr>
                <w:bCs/>
                <w:color w:val="000000"/>
                <w:sz w:val="28"/>
                <w:szCs w:val="28"/>
              </w:rPr>
              <w:t>509,0</w:t>
            </w:r>
          </w:p>
        </w:tc>
        <w:tc>
          <w:tcPr>
            <w:tcW w:w="1559" w:type="dxa"/>
            <w:vAlign w:val="bottom"/>
          </w:tcPr>
          <w:p w:rsidR="00A8119A" w:rsidRPr="004121E7" w:rsidRDefault="00A8119A" w:rsidP="00A8119A">
            <w:pPr>
              <w:jc w:val="both"/>
              <w:rPr>
                <w:bCs/>
                <w:color w:val="000000"/>
                <w:sz w:val="28"/>
                <w:szCs w:val="28"/>
              </w:rPr>
            </w:pPr>
            <w:r w:rsidRPr="004121E7">
              <w:rPr>
                <w:bCs/>
                <w:color w:val="000000"/>
                <w:sz w:val="28"/>
                <w:szCs w:val="28"/>
              </w:rPr>
              <w:t>509,0</w:t>
            </w:r>
          </w:p>
        </w:tc>
      </w:tr>
      <w:tr w:rsidR="00A8119A" w:rsidTr="00A8119A">
        <w:trPr>
          <w:trHeight w:val="130"/>
        </w:trPr>
        <w:tc>
          <w:tcPr>
            <w:tcW w:w="4784" w:type="dxa"/>
            <w:vAlign w:val="bottom"/>
          </w:tcPr>
          <w:p w:rsidR="00A8119A" w:rsidRDefault="00A8119A" w:rsidP="00A8119A">
            <w:pPr>
              <w:jc w:val="both"/>
              <w:rPr>
                <w:sz w:val="28"/>
                <w:szCs w:val="28"/>
              </w:rPr>
            </w:pPr>
            <w:r>
              <w:rPr>
                <w:sz w:val="28"/>
                <w:szCs w:val="28"/>
              </w:rPr>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2303" w:type="dxa"/>
            <w:vAlign w:val="center"/>
          </w:tcPr>
          <w:p w:rsidR="00A8119A" w:rsidRDefault="00A8119A" w:rsidP="00A8119A">
            <w:pPr>
              <w:rPr>
                <w:color w:val="000000"/>
                <w:sz w:val="28"/>
                <w:szCs w:val="28"/>
              </w:rPr>
            </w:pPr>
          </w:p>
          <w:p w:rsidR="00A8119A" w:rsidRDefault="00A8119A" w:rsidP="00A8119A">
            <w:pPr>
              <w:rPr>
                <w:color w:val="000000"/>
                <w:sz w:val="28"/>
                <w:szCs w:val="28"/>
              </w:rPr>
            </w:pPr>
          </w:p>
          <w:p w:rsidR="00A8119A" w:rsidRDefault="00A8119A" w:rsidP="00A8119A">
            <w:pPr>
              <w:rPr>
                <w:color w:val="000000"/>
                <w:sz w:val="28"/>
                <w:szCs w:val="28"/>
              </w:rPr>
            </w:pPr>
          </w:p>
          <w:p w:rsidR="00A8119A" w:rsidRDefault="00A8119A" w:rsidP="00A8119A">
            <w:pPr>
              <w:rPr>
                <w:color w:val="000000"/>
                <w:sz w:val="28"/>
                <w:szCs w:val="28"/>
              </w:rPr>
            </w:pPr>
          </w:p>
          <w:p w:rsidR="00A8119A" w:rsidRDefault="00A8119A" w:rsidP="00A8119A">
            <w:pPr>
              <w:rPr>
                <w:color w:val="000000"/>
                <w:sz w:val="28"/>
                <w:szCs w:val="28"/>
              </w:rPr>
            </w:pPr>
          </w:p>
          <w:p w:rsidR="00A8119A" w:rsidRDefault="00A8119A" w:rsidP="00A8119A">
            <w:pPr>
              <w:rPr>
                <w:sz w:val="28"/>
                <w:szCs w:val="28"/>
              </w:rPr>
            </w:pPr>
            <w:r>
              <w:rPr>
                <w:color w:val="000000"/>
                <w:sz w:val="28"/>
                <w:szCs w:val="28"/>
              </w:rPr>
              <w:t>03 1 01 90010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300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10 </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bottom"/>
          </w:tcPr>
          <w:p w:rsidR="00A8119A" w:rsidRPr="004121E7" w:rsidRDefault="00A8119A" w:rsidP="00A8119A">
            <w:pPr>
              <w:jc w:val="both"/>
              <w:rPr>
                <w:bCs/>
                <w:color w:val="000000"/>
                <w:sz w:val="28"/>
                <w:szCs w:val="28"/>
              </w:rPr>
            </w:pPr>
            <w:r w:rsidRPr="004121E7">
              <w:rPr>
                <w:bCs/>
                <w:color w:val="000000"/>
                <w:sz w:val="28"/>
                <w:szCs w:val="28"/>
              </w:rPr>
              <w:t>500,0</w:t>
            </w:r>
          </w:p>
        </w:tc>
        <w:tc>
          <w:tcPr>
            <w:tcW w:w="1559" w:type="dxa"/>
            <w:vAlign w:val="bottom"/>
          </w:tcPr>
          <w:p w:rsidR="00A8119A" w:rsidRPr="004121E7" w:rsidRDefault="00A8119A" w:rsidP="00A8119A">
            <w:pPr>
              <w:jc w:val="both"/>
              <w:rPr>
                <w:bCs/>
                <w:color w:val="000000"/>
                <w:sz w:val="28"/>
                <w:szCs w:val="28"/>
              </w:rPr>
            </w:pPr>
            <w:r w:rsidRPr="004121E7">
              <w:rPr>
                <w:bCs/>
                <w:color w:val="000000"/>
                <w:sz w:val="28"/>
                <w:szCs w:val="28"/>
              </w:rPr>
              <w:t>509,0</w:t>
            </w:r>
          </w:p>
        </w:tc>
        <w:tc>
          <w:tcPr>
            <w:tcW w:w="1559" w:type="dxa"/>
            <w:vAlign w:val="bottom"/>
          </w:tcPr>
          <w:p w:rsidR="00A8119A" w:rsidRPr="004121E7" w:rsidRDefault="00A8119A" w:rsidP="00A8119A">
            <w:pPr>
              <w:jc w:val="both"/>
              <w:rPr>
                <w:bCs/>
                <w:color w:val="000000"/>
                <w:sz w:val="28"/>
                <w:szCs w:val="28"/>
              </w:rPr>
            </w:pPr>
            <w:r w:rsidRPr="004121E7">
              <w:rPr>
                <w:bCs/>
                <w:color w:val="000000"/>
                <w:sz w:val="28"/>
                <w:szCs w:val="28"/>
              </w:rPr>
              <w:t>509,0</w:t>
            </w:r>
          </w:p>
        </w:tc>
      </w:tr>
      <w:tr w:rsidR="00A8119A" w:rsidTr="00A8119A">
        <w:trPr>
          <w:trHeight w:val="130"/>
        </w:trPr>
        <w:tc>
          <w:tcPr>
            <w:tcW w:w="4784" w:type="dxa"/>
            <w:vAlign w:val="center"/>
          </w:tcPr>
          <w:p w:rsidR="00A8119A" w:rsidRDefault="00A8119A" w:rsidP="00A8119A">
            <w:pPr>
              <w:jc w:val="both"/>
              <w:rPr>
                <w:rFonts w:ascii="Times New Roman CYR" w:hAnsi="Times New Roman CYR" w:cs="Times New Roman CYR"/>
                <w:b/>
                <w:bCs/>
                <w:sz w:val="28"/>
                <w:szCs w:val="28"/>
              </w:rPr>
            </w:pPr>
            <w:r>
              <w:rPr>
                <w:b/>
                <w:bCs/>
                <w:sz w:val="28"/>
                <w:szCs w:val="28"/>
              </w:rPr>
              <w:t>2.Муниципальная программа «Обеспечение доступным и комфортным жильем и коммунальными услугами населения»</w:t>
            </w:r>
          </w:p>
        </w:tc>
        <w:tc>
          <w:tcPr>
            <w:tcW w:w="2303"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05 0 00 00000</w:t>
            </w:r>
          </w:p>
        </w:tc>
        <w:tc>
          <w:tcPr>
            <w:tcW w:w="992" w:type="dxa"/>
            <w:vAlign w:val="center"/>
          </w:tcPr>
          <w:p w:rsidR="00A8119A" w:rsidRDefault="00A8119A" w:rsidP="00A8119A">
            <w:pPr>
              <w:jc w:val="center"/>
              <w:rPr>
                <w:sz w:val="28"/>
                <w:szCs w:val="28"/>
              </w:rPr>
            </w:pPr>
          </w:p>
        </w:tc>
        <w:tc>
          <w:tcPr>
            <w:tcW w:w="709" w:type="dxa"/>
            <w:vAlign w:val="center"/>
          </w:tcPr>
          <w:p w:rsidR="00A8119A" w:rsidRDefault="00A8119A" w:rsidP="00A8119A">
            <w:pPr>
              <w:jc w:val="center"/>
              <w:rPr>
                <w:sz w:val="28"/>
                <w:szCs w:val="28"/>
              </w:rPr>
            </w:pPr>
          </w:p>
        </w:tc>
        <w:tc>
          <w:tcPr>
            <w:tcW w:w="851" w:type="dxa"/>
            <w:vAlign w:val="center"/>
          </w:tcPr>
          <w:p w:rsidR="00A8119A" w:rsidRDefault="00A8119A" w:rsidP="00A8119A">
            <w:pPr>
              <w:jc w:val="center"/>
              <w:rPr>
                <w:sz w:val="28"/>
                <w:szCs w:val="28"/>
              </w:rPr>
            </w:pPr>
          </w:p>
        </w:tc>
        <w:tc>
          <w:tcPr>
            <w:tcW w:w="1559" w:type="dxa"/>
            <w:vAlign w:val="bottom"/>
          </w:tcPr>
          <w:p w:rsidR="00A8119A" w:rsidRPr="00952FC9" w:rsidRDefault="00A8119A" w:rsidP="00A8119A">
            <w:pPr>
              <w:jc w:val="center"/>
              <w:outlineLvl w:val="0"/>
              <w:rPr>
                <w:b/>
                <w:bCs/>
                <w:sz w:val="28"/>
                <w:szCs w:val="28"/>
              </w:rPr>
            </w:pPr>
            <w:r>
              <w:rPr>
                <w:b/>
                <w:bCs/>
                <w:sz w:val="28"/>
                <w:szCs w:val="28"/>
              </w:rPr>
              <w:t>20,2</w:t>
            </w:r>
          </w:p>
        </w:tc>
        <w:tc>
          <w:tcPr>
            <w:tcW w:w="1559" w:type="dxa"/>
            <w:vAlign w:val="bottom"/>
          </w:tcPr>
          <w:p w:rsidR="00A8119A" w:rsidRPr="00952FC9" w:rsidRDefault="00A8119A" w:rsidP="00A8119A">
            <w:pPr>
              <w:jc w:val="center"/>
              <w:outlineLvl w:val="0"/>
              <w:rPr>
                <w:b/>
                <w:bCs/>
                <w:sz w:val="28"/>
                <w:szCs w:val="28"/>
              </w:rPr>
            </w:pPr>
            <w:r>
              <w:rPr>
                <w:b/>
                <w:bCs/>
                <w:sz w:val="28"/>
                <w:szCs w:val="28"/>
              </w:rPr>
              <w:t>22,0</w:t>
            </w:r>
          </w:p>
        </w:tc>
        <w:tc>
          <w:tcPr>
            <w:tcW w:w="1559" w:type="dxa"/>
            <w:vAlign w:val="bottom"/>
          </w:tcPr>
          <w:p w:rsidR="00A8119A" w:rsidRPr="00952FC9" w:rsidRDefault="00A8119A" w:rsidP="00A8119A">
            <w:pPr>
              <w:jc w:val="center"/>
              <w:outlineLvl w:val="0"/>
              <w:rPr>
                <w:b/>
                <w:bCs/>
                <w:sz w:val="28"/>
                <w:szCs w:val="28"/>
              </w:rPr>
            </w:pPr>
            <w:r>
              <w:rPr>
                <w:b/>
                <w:bCs/>
                <w:sz w:val="28"/>
                <w:szCs w:val="28"/>
              </w:rPr>
              <w:t>29,5</w:t>
            </w:r>
          </w:p>
        </w:tc>
      </w:tr>
      <w:tr w:rsidR="00A8119A" w:rsidTr="00A8119A">
        <w:trPr>
          <w:trHeight w:val="130"/>
        </w:trPr>
        <w:tc>
          <w:tcPr>
            <w:tcW w:w="4784" w:type="dxa"/>
            <w:vAlign w:val="bottom"/>
          </w:tcPr>
          <w:p w:rsidR="00A8119A" w:rsidRDefault="00A8119A" w:rsidP="00A8119A">
            <w:pPr>
              <w:jc w:val="both"/>
              <w:rPr>
                <w:b/>
                <w:bCs/>
                <w:i/>
                <w:iCs/>
                <w:sz w:val="28"/>
                <w:szCs w:val="28"/>
              </w:rPr>
            </w:pPr>
            <w:r>
              <w:rPr>
                <w:b/>
                <w:bCs/>
                <w:i/>
                <w:iCs/>
                <w:sz w:val="28"/>
                <w:szCs w:val="28"/>
              </w:rPr>
              <w:t>2.1.Подпрограмма «Развитие градостроительной деятельности»</w:t>
            </w:r>
          </w:p>
        </w:tc>
        <w:tc>
          <w:tcPr>
            <w:tcW w:w="2303" w:type="dxa"/>
            <w:vAlign w:val="center"/>
          </w:tcPr>
          <w:p w:rsidR="00A8119A" w:rsidRDefault="00A8119A" w:rsidP="00A8119A">
            <w:pPr>
              <w:rPr>
                <w:b/>
                <w:bCs/>
                <w:i/>
                <w:iCs/>
                <w:sz w:val="28"/>
                <w:szCs w:val="28"/>
              </w:rPr>
            </w:pPr>
          </w:p>
          <w:p w:rsidR="00A8119A" w:rsidRDefault="00A8119A" w:rsidP="00A8119A">
            <w:pPr>
              <w:rPr>
                <w:i/>
                <w:iCs/>
                <w:sz w:val="28"/>
                <w:szCs w:val="28"/>
              </w:rPr>
            </w:pPr>
            <w:r>
              <w:rPr>
                <w:b/>
                <w:bCs/>
                <w:i/>
                <w:iCs/>
                <w:sz w:val="28"/>
                <w:szCs w:val="28"/>
              </w:rPr>
              <w:t>05 1 00 00000</w:t>
            </w:r>
          </w:p>
        </w:tc>
        <w:tc>
          <w:tcPr>
            <w:tcW w:w="992" w:type="dxa"/>
            <w:vAlign w:val="center"/>
          </w:tcPr>
          <w:p w:rsidR="00A8119A" w:rsidRDefault="00A8119A" w:rsidP="00A8119A">
            <w:pPr>
              <w:jc w:val="center"/>
              <w:rPr>
                <w:i/>
                <w:iCs/>
                <w:sz w:val="28"/>
                <w:szCs w:val="28"/>
              </w:rPr>
            </w:pPr>
          </w:p>
        </w:tc>
        <w:tc>
          <w:tcPr>
            <w:tcW w:w="709" w:type="dxa"/>
            <w:vAlign w:val="center"/>
          </w:tcPr>
          <w:p w:rsidR="00A8119A" w:rsidRDefault="00A8119A" w:rsidP="00A8119A">
            <w:pPr>
              <w:jc w:val="center"/>
              <w:rPr>
                <w:i/>
                <w:iCs/>
                <w:sz w:val="28"/>
                <w:szCs w:val="28"/>
              </w:rPr>
            </w:pPr>
          </w:p>
        </w:tc>
        <w:tc>
          <w:tcPr>
            <w:tcW w:w="851" w:type="dxa"/>
            <w:vAlign w:val="center"/>
          </w:tcPr>
          <w:p w:rsidR="00A8119A" w:rsidRDefault="00A8119A" w:rsidP="00A8119A">
            <w:pPr>
              <w:jc w:val="center"/>
              <w:rPr>
                <w:i/>
                <w:iCs/>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20,2</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22,0</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29,5</w:t>
            </w:r>
          </w:p>
        </w:tc>
      </w:tr>
      <w:tr w:rsidR="00A8119A" w:rsidTr="00A8119A">
        <w:trPr>
          <w:trHeight w:val="130"/>
        </w:trPr>
        <w:tc>
          <w:tcPr>
            <w:tcW w:w="4784" w:type="dxa"/>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2303" w:type="dxa"/>
            <w:vAlign w:val="bottom"/>
          </w:tcPr>
          <w:p w:rsidR="00A8119A" w:rsidRDefault="00A8119A" w:rsidP="00A8119A">
            <w:pPr>
              <w:rPr>
                <w:sz w:val="28"/>
                <w:szCs w:val="28"/>
              </w:rPr>
            </w:pPr>
            <w:r>
              <w:rPr>
                <w:sz w:val="28"/>
                <w:szCs w:val="28"/>
              </w:rPr>
              <w:t>05 1 01 00000</w:t>
            </w:r>
          </w:p>
        </w:tc>
        <w:tc>
          <w:tcPr>
            <w:tcW w:w="992" w:type="dxa"/>
            <w:vAlign w:val="bottom"/>
          </w:tcPr>
          <w:p w:rsidR="00A8119A" w:rsidRDefault="00A8119A" w:rsidP="00A8119A">
            <w:pPr>
              <w:rPr>
                <w:i/>
                <w:iCs/>
                <w:sz w:val="28"/>
                <w:szCs w:val="28"/>
              </w:rPr>
            </w:pPr>
          </w:p>
        </w:tc>
        <w:tc>
          <w:tcPr>
            <w:tcW w:w="709" w:type="dxa"/>
            <w:vAlign w:val="center"/>
          </w:tcPr>
          <w:p w:rsidR="00A8119A" w:rsidRDefault="00A8119A" w:rsidP="00A8119A">
            <w:pPr>
              <w:rPr>
                <w:i/>
                <w:iCs/>
                <w:sz w:val="28"/>
                <w:szCs w:val="28"/>
              </w:rPr>
            </w:pPr>
          </w:p>
          <w:p w:rsidR="00A8119A" w:rsidRDefault="00A8119A" w:rsidP="00A8119A">
            <w:pPr>
              <w:rPr>
                <w:sz w:val="28"/>
                <w:szCs w:val="28"/>
              </w:rPr>
            </w:pPr>
          </w:p>
          <w:p w:rsidR="00A8119A" w:rsidRDefault="00A8119A" w:rsidP="00A8119A">
            <w:pPr>
              <w:rPr>
                <w:sz w:val="28"/>
                <w:szCs w:val="28"/>
              </w:rPr>
            </w:pPr>
          </w:p>
          <w:p w:rsidR="00A8119A" w:rsidRPr="00952FC9" w:rsidRDefault="00A8119A" w:rsidP="00A8119A">
            <w:pPr>
              <w:rPr>
                <w:sz w:val="28"/>
                <w:szCs w:val="28"/>
              </w:rPr>
            </w:pPr>
            <w:r>
              <w:rPr>
                <w:sz w:val="28"/>
                <w:szCs w:val="28"/>
              </w:rPr>
              <w:t>04</w:t>
            </w:r>
          </w:p>
        </w:tc>
        <w:tc>
          <w:tcPr>
            <w:tcW w:w="851" w:type="dxa"/>
            <w:vAlign w:val="center"/>
          </w:tcPr>
          <w:p w:rsidR="00A8119A" w:rsidRDefault="00A8119A" w:rsidP="00A8119A">
            <w:pPr>
              <w:rPr>
                <w:i/>
                <w:iCs/>
                <w:sz w:val="28"/>
                <w:szCs w:val="28"/>
              </w:rPr>
            </w:pPr>
          </w:p>
          <w:p w:rsidR="00A8119A" w:rsidRDefault="00A8119A" w:rsidP="00A8119A">
            <w:pPr>
              <w:rPr>
                <w:sz w:val="28"/>
                <w:szCs w:val="28"/>
              </w:rPr>
            </w:pPr>
          </w:p>
          <w:p w:rsidR="00A8119A" w:rsidRDefault="00A8119A" w:rsidP="00A8119A">
            <w:pPr>
              <w:rPr>
                <w:sz w:val="28"/>
                <w:szCs w:val="28"/>
              </w:rPr>
            </w:pPr>
          </w:p>
          <w:p w:rsidR="00A8119A" w:rsidRPr="00952FC9" w:rsidRDefault="00A8119A" w:rsidP="00A8119A">
            <w:pPr>
              <w:rPr>
                <w:sz w:val="28"/>
                <w:szCs w:val="28"/>
              </w:rPr>
            </w:pPr>
            <w:r>
              <w:rPr>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p>
          <w:p w:rsidR="00A8119A" w:rsidRPr="00952FC9" w:rsidRDefault="00A8119A" w:rsidP="00A8119A">
            <w:pPr>
              <w:jc w:val="center"/>
              <w:rPr>
                <w:sz w:val="28"/>
                <w:szCs w:val="28"/>
              </w:rPr>
            </w:pPr>
            <w:r>
              <w:rPr>
                <w:sz w:val="28"/>
                <w:szCs w:val="28"/>
              </w:rPr>
              <w:t>20,2</w:t>
            </w:r>
          </w:p>
        </w:tc>
        <w:tc>
          <w:tcPr>
            <w:tcW w:w="1559"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p>
          <w:p w:rsidR="00A8119A" w:rsidRPr="00952FC9" w:rsidRDefault="00A8119A" w:rsidP="00A8119A">
            <w:pPr>
              <w:jc w:val="center"/>
              <w:rPr>
                <w:sz w:val="28"/>
                <w:szCs w:val="28"/>
              </w:rPr>
            </w:pPr>
            <w:r>
              <w:rPr>
                <w:sz w:val="28"/>
                <w:szCs w:val="28"/>
              </w:rPr>
              <w:t>22,0</w:t>
            </w:r>
          </w:p>
        </w:tc>
        <w:tc>
          <w:tcPr>
            <w:tcW w:w="1559"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p>
          <w:p w:rsidR="00A8119A" w:rsidRPr="00952FC9" w:rsidRDefault="00A8119A" w:rsidP="00A8119A">
            <w:pPr>
              <w:jc w:val="center"/>
              <w:rPr>
                <w:sz w:val="28"/>
                <w:szCs w:val="28"/>
              </w:rPr>
            </w:pPr>
            <w:r>
              <w:rPr>
                <w:sz w:val="28"/>
                <w:szCs w:val="28"/>
              </w:rPr>
              <w:t>29,5</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2303" w:type="dxa"/>
            <w:vAlign w:val="bottom"/>
          </w:tcPr>
          <w:p w:rsidR="00A8119A" w:rsidRPr="00D05F09" w:rsidRDefault="00A8119A" w:rsidP="00A8119A">
            <w:pPr>
              <w:rPr>
                <w:iCs/>
                <w:sz w:val="28"/>
                <w:szCs w:val="28"/>
              </w:rPr>
            </w:pPr>
            <w:r w:rsidRPr="00D05F09">
              <w:rPr>
                <w:iCs/>
                <w:sz w:val="28"/>
                <w:szCs w:val="28"/>
              </w:rPr>
              <w:t>05 1 01 90040</w:t>
            </w:r>
          </w:p>
        </w:tc>
        <w:tc>
          <w:tcPr>
            <w:tcW w:w="992" w:type="dxa"/>
            <w:vAlign w:val="bottom"/>
          </w:tcPr>
          <w:p w:rsidR="00A8119A" w:rsidRPr="00D05F09" w:rsidRDefault="00A8119A" w:rsidP="00A8119A">
            <w:pPr>
              <w:rPr>
                <w:iCs/>
                <w:sz w:val="28"/>
                <w:szCs w:val="28"/>
              </w:rPr>
            </w:pPr>
            <w:r w:rsidRPr="00D05F09">
              <w:rPr>
                <w:iCs/>
                <w:sz w:val="28"/>
                <w:szCs w:val="28"/>
              </w:rPr>
              <w:t>200</w:t>
            </w:r>
          </w:p>
        </w:tc>
        <w:tc>
          <w:tcPr>
            <w:tcW w:w="709" w:type="dxa"/>
            <w:vAlign w:val="center"/>
          </w:tcPr>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r w:rsidRPr="00D05F09">
              <w:rPr>
                <w:iCs/>
                <w:sz w:val="28"/>
                <w:szCs w:val="28"/>
              </w:rPr>
              <w:t>04</w:t>
            </w:r>
          </w:p>
        </w:tc>
        <w:tc>
          <w:tcPr>
            <w:tcW w:w="851" w:type="dxa"/>
            <w:vAlign w:val="center"/>
          </w:tcPr>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p>
          <w:p w:rsidR="00A8119A" w:rsidRPr="00D05F09" w:rsidRDefault="00A8119A" w:rsidP="00A8119A">
            <w:pPr>
              <w:rPr>
                <w:iCs/>
                <w:sz w:val="28"/>
                <w:szCs w:val="28"/>
              </w:rPr>
            </w:pPr>
            <w:r w:rsidRPr="00D05F09">
              <w:rPr>
                <w:iCs/>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700647" w:rsidRDefault="00A8119A" w:rsidP="00A8119A">
            <w:pPr>
              <w:jc w:val="center"/>
              <w:rPr>
                <w:sz w:val="28"/>
                <w:szCs w:val="28"/>
              </w:rPr>
            </w:pPr>
            <w:r>
              <w:rPr>
                <w:sz w:val="28"/>
                <w:szCs w:val="28"/>
              </w:rPr>
              <w:t>19,0</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700647" w:rsidRDefault="00A8119A" w:rsidP="00A8119A">
            <w:pPr>
              <w:jc w:val="center"/>
              <w:rPr>
                <w:sz w:val="28"/>
                <w:szCs w:val="28"/>
              </w:rPr>
            </w:pPr>
            <w:r>
              <w:rPr>
                <w:sz w:val="28"/>
                <w:szCs w:val="28"/>
              </w:rPr>
              <w:t>20,8</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700647" w:rsidRDefault="00A8119A" w:rsidP="00A8119A">
            <w:pPr>
              <w:jc w:val="center"/>
              <w:rPr>
                <w:sz w:val="28"/>
                <w:szCs w:val="28"/>
              </w:rPr>
            </w:pPr>
            <w:r>
              <w:rPr>
                <w:sz w:val="28"/>
                <w:szCs w:val="28"/>
              </w:rPr>
              <w:t>28,3</w:t>
            </w:r>
          </w:p>
        </w:tc>
      </w:tr>
      <w:tr w:rsidR="00A8119A" w:rsidTr="00A8119A">
        <w:trPr>
          <w:trHeight w:val="130"/>
        </w:trPr>
        <w:tc>
          <w:tcPr>
            <w:tcW w:w="4784" w:type="dxa"/>
            <w:vAlign w:val="bottom"/>
          </w:tcPr>
          <w:p w:rsidR="00A8119A" w:rsidRDefault="00A8119A" w:rsidP="00A8119A">
            <w:pPr>
              <w:jc w:val="both"/>
              <w:rPr>
                <w:sz w:val="28"/>
                <w:szCs w:val="28"/>
              </w:rPr>
            </w:pPr>
            <w:r w:rsidRPr="00687BEA">
              <w:rPr>
                <w:b/>
                <w:sz w:val="28"/>
                <w:szCs w:val="28"/>
              </w:rPr>
              <w:lastRenderedPageBreak/>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2303" w:type="dxa"/>
            <w:vAlign w:val="bottom"/>
          </w:tcPr>
          <w:p w:rsidR="00A8119A" w:rsidRPr="00D05F09" w:rsidRDefault="00A8119A" w:rsidP="00A8119A">
            <w:pPr>
              <w:rPr>
                <w:iCs/>
                <w:sz w:val="28"/>
                <w:szCs w:val="28"/>
              </w:rPr>
            </w:pPr>
            <w:r>
              <w:rPr>
                <w:iCs/>
                <w:sz w:val="28"/>
                <w:szCs w:val="28"/>
              </w:rPr>
              <w:t>05 1 02 90180</w:t>
            </w:r>
          </w:p>
        </w:tc>
        <w:tc>
          <w:tcPr>
            <w:tcW w:w="992" w:type="dxa"/>
            <w:vAlign w:val="bottom"/>
          </w:tcPr>
          <w:p w:rsidR="00A8119A" w:rsidRPr="00D05F09" w:rsidRDefault="00A8119A" w:rsidP="00A8119A">
            <w:pPr>
              <w:rPr>
                <w:iCs/>
                <w:sz w:val="28"/>
                <w:szCs w:val="28"/>
              </w:rPr>
            </w:pPr>
            <w:r>
              <w:rPr>
                <w:iCs/>
                <w:sz w:val="28"/>
                <w:szCs w:val="28"/>
              </w:rPr>
              <w:t>500</w:t>
            </w:r>
          </w:p>
        </w:tc>
        <w:tc>
          <w:tcPr>
            <w:tcW w:w="709" w:type="dxa"/>
            <w:vAlign w:val="center"/>
          </w:tcPr>
          <w:p w:rsidR="00A8119A" w:rsidRDefault="00A8119A" w:rsidP="00A8119A">
            <w:pPr>
              <w:rPr>
                <w:iCs/>
                <w:sz w:val="28"/>
                <w:szCs w:val="28"/>
              </w:rPr>
            </w:pPr>
          </w:p>
          <w:p w:rsidR="00A8119A" w:rsidRDefault="00A8119A" w:rsidP="00A8119A">
            <w:pPr>
              <w:rPr>
                <w:iCs/>
                <w:sz w:val="28"/>
                <w:szCs w:val="28"/>
              </w:rPr>
            </w:pPr>
          </w:p>
          <w:p w:rsidR="00A8119A" w:rsidRDefault="00A8119A" w:rsidP="00A8119A">
            <w:pPr>
              <w:rPr>
                <w:iCs/>
                <w:sz w:val="28"/>
                <w:szCs w:val="28"/>
              </w:rPr>
            </w:pPr>
          </w:p>
          <w:p w:rsidR="00A8119A" w:rsidRPr="00D05F09" w:rsidRDefault="00A8119A" w:rsidP="00A8119A">
            <w:pPr>
              <w:rPr>
                <w:iCs/>
                <w:sz w:val="28"/>
                <w:szCs w:val="28"/>
              </w:rPr>
            </w:pPr>
            <w:r>
              <w:rPr>
                <w:iCs/>
                <w:sz w:val="28"/>
                <w:szCs w:val="28"/>
              </w:rPr>
              <w:t>04</w:t>
            </w:r>
          </w:p>
        </w:tc>
        <w:tc>
          <w:tcPr>
            <w:tcW w:w="851" w:type="dxa"/>
            <w:vAlign w:val="center"/>
          </w:tcPr>
          <w:p w:rsidR="00A8119A" w:rsidRDefault="00A8119A" w:rsidP="00A8119A">
            <w:pPr>
              <w:rPr>
                <w:iCs/>
                <w:sz w:val="28"/>
                <w:szCs w:val="28"/>
              </w:rPr>
            </w:pPr>
          </w:p>
          <w:p w:rsidR="00A8119A" w:rsidRDefault="00A8119A" w:rsidP="00A8119A">
            <w:pPr>
              <w:rPr>
                <w:iCs/>
                <w:sz w:val="28"/>
                <w:szCs w:val="28"/>
              </w:rPr>
            </w:pPr>
          </w:p>
          <w:p w:rsidR="00A8119A" w:rsidRDefault="00A8119A" w:rsidP="00A8119A">
            <w:pPr>
              <w:rPr>
                <w:iCs/>
                <w:sz w:val="28"/>
                <w:szCs w:val="28"/>
              </w:rPr>
            </w:pPr>
          </w:p>
          <w:p w:rsidR="00A8119A" w:rsidRPr="00D05F09" w:rsidRDefault="00A8119A" w:rsidP="00A8119A">
            <w:pPr>
              <w:rPr>
                <w:iCs/>
                <w:sz w:val="28"/>
                <w:szCs w:val="28"/>
              </w:rPr>
            </w:pPr>
            <w:r>
              <w:rPr>
                <w:iCs/>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05F09" w:rsidRDefault="00A8119A" w:rsidP="00A8119A">
            <w:pPr>
              <w:jc w:val="center"/>
              <w:rPr>
                <w:sz w:val="28"/>
                <w:szCs w:val="28"/>
              </w:rPr>
            </w:pPr>
            <w:r>
              <w:rPr>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05F09" w:rsidRDefault="00A8119A" w:rsidP="00A8119A">
            <w:pPr>
              <w:jc w:val="center"/>
              <w:rPr>
                <w:sz w:val="28"/>
                <w:szCs w:val="28"/>
              </w:rPr>
            </w:pPr>
            <w:r>
              <w:rPr>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05F09" w:rsidRDefault="00A8119A" w:rsidP="00A8119A">
            <w:pPr>
              <w:jc w:val="center"/>
              <w:rPr>
                <w:sz w:val="28"/>
                <w:szCs w:val="28"/>
              </w:rPr>
            </w:pPr>
            <w:r>
              <w:rPr>
                <w:sz w:val="28"/>
                <w:szCs w:val="28"/>
              </w:rPr>
              <w:t>1,2</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Мероприятия по передачи полномочий из бюджета сельского посе</w:t>
            </w:r>
            <w:r w:rsidRPr="00846EB8">
              <w:rPr>
                <w:sz w:val="28"/>
                <w:szCs w:val="28"/>
              </w:rPr>
              <w:t>ления в бюджет муниципального района (Межбюджетные трансферты)</w:t>
            </w:r>
          </w:p>
        </w:tc>
        <w:tc>
          <w:tcPr>
            <w:tcW w:w="2303" w:type="dxa"/>
            <w:vAlign w:val="bottom"/>
          </w:tcPr>
          <w:p w:rsidR="00A8119A" w:rsidRPr="00D05F09" w:rsidRDefault="00A8119A" w:rsidP="00A8119A">
            <w:pPr>
              <w:rPr>
                <w:iCs/>
                <w:sz w:val="28"/>
                <w:szCs w:val="28"/>
              </w:rPr>
            </w:pPr>
            <w:r>
              <w:rPr>
                <w:iCs/>
                <w:sz w:val="28"/>
                <w:szCs w:val="28"/>
              </w:rPr>
              <w:t>05 1 02 90180</w:t>
            </w:r>
          </w:p>
        </w:tc>
        <w:tc>
          <w:tcPr>
            <w:tcW w:w="992" w:type="dxa"/>
            <w:vAlign w:val="bottom"/>
          </w:tcPr>
          <w:p w:rsidR="00A8119A" w:rsidRPr="00D05F09" w:rsidRDefault="00A8119A" w:rsidP="00A8119A">
            <w:pPr>
              <w:rPr>
                <w:iCs/>
                <w:sz w:val="28"/>
                <w:szCs w:val="28"/>
              </w:rPr>
            </w:pPr>
            <w:r>
              <w:rPr>
                <w:iCs/>
                <w:sz w:val="28"/>
                <w:szCs w:val="28"/>
              </w:rPr>
              <w:t>500</w:t>
            </w:r>
          </w:p>
        </w:tc>
        <w:tc>
          <w:tcPr>
            <w:tcW w:w="709" w:type="dxa"/>
            <w:vAlign w:val="center"/>
          </w:tcPr>
          <w:p w:rsidR="00A8119A" w:rsidRDefault="00A8119A" w:rsidP="00A8119A">
            <w:pPr>
              <w:rPr>
                <w:iCs/>
                <w:sz w:val="28"/>
                <w:szCs w:val="28"/>
              </w:rPr>
            </w:pPr>
          </w:p>
          <w:p w:rsidR="00A8119A" w:rsidRDefault="00A8119A" w:rsidP="00A8119A">
            <w:pPr>
              <w:rPr>
                <w:iCs/>
                <w:sz w:val="28"/>
                <w:szCs w:val="28"/>
              </w:rPr>
            </w:pPr>
          </w:p>
          <w:p w:rsidR="00A8119A" w:rsidRDefault="00A8119A" w:rsidP="00A8119A">
            <w:pPr>
              <w:rPr>
                <w:iCs/>
                <w:sz w:val="28"/>
                <w:szCs w:val="28"/>
              </w:rPr>
            </w:pPr>
          </w:p>
          <w:p w:rsidR="00A8119A" w:rsidRPr="00D05F09" w:rsidRDefault="00A8119A" w:rsidP="00A8119A">
            <w:pPr>
              <w:rPr>
                <w:iCs/>
                <w:sz w:val="28"/>
                <w:szCs w:val="28"/>
              </w:rPr>
            </w:pPr>
            <w:r>
              <w:rPr>
                <w:iCs/>
                <w:sz w:val="28"/>
                <w:szCs w:val="28"/>
              </w:rPr>
              <w:t>04</w:t>
            </w:r>
          </w:p>
        </w:tc>
        <w:tc>
          <w:tcPr>
            <w:tcW w:w="851" w:type="dxa"/>
            <w:vAlign w:val="center"/>
          </w:tcPr>
          <w:p w:rsidR="00A8119A" w:rsidRDefault="00A8119A" w:rsidP="00A8119A">
            <w:pPr>
              <w:rPr>
                <w:iCs/>
                <w:sz w:val="28"/>
                <w:szCs w:val="28"/>
              </w:rPr>
            </w:pPr>
          </w:p>
          <w:p w:rsidR="00A8119A" w:rsidRDefault="00A8119A" w:rsidP="00A8119A">
            <w:pPr>
              <w:rPr>
                <w:iCs/>
                <w:sz w:val="28"/>
                <w:szCs w:val="28"/>
              </w:rPr>
            </w:pPr>
          </w:p>
          <w:p w:rsidR="00A8119A" w:rsidRDefault="00A8119A" w:rsidP="00A8119A">
            <w:pPr>
              <w:rPr>
                <w:iCs/>
                <w:sz w:val="28"/>
                <w:szCs w:val="28"/>
              </w:rPr>
            </w:pPr>
          </w:p>
          <w:p w:rsidR="00A8119A" w:rsidRPr="00D05F09" w:rsidRDefault="00A8119A" w:rsidP="00A8119A">
            <w:pPr>
              <w:rPr>
                <w:iCs/>
                <w:sz w:val="28"/>
                <w:szCs w:val="28"/>
              </w:rPr>
            </w:pPr>
            <w:r>
              <w:rPr>
                <w:iCs/>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05F09" w:rsidRDefault="00A8119A" w:rsidP="00A8119A">
            <w:pPr>
              <w:jc w:val="center"/>
              <w:rPr>
                <w:sz w:val="28"/>
                <w:szCs w:val="28"/>
              </w:rPr>
            </w:pPr>
            <w:r>
              <w:rPr>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05F09" w:rsidRDefault="00A8119A" w:rsidP="00A8119A">
            <w:pPr>
              <w:jc w:val="center"/>
              <w:rPr>
                <w:sz w:val="28"/>
                <w:szCs w:val="28"/>
              </w:rPr>
            </w:pPr>
            <w:r>
              <w:rPr>
                <w:sz w:val="28"/>
                <w:szCs w:val="28"/>
              </w:rPr>
              <w:t>1,2</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05F09" w:rsidRDefault="00A8119A" w:rsidP="00A8119A">
            <w:pPr>
              <w:jc w:val="center"/>
              <w:rPr>
                <w:sz w:val="28"/>
                <w:szCs w:val="28"/>
              </w:rPr>
            </w:pPr>
            <w:r>
              <w:rPr>
                <w:sz w:val="28"/>
                <w:szCs w:val="28"/>
              </w:rPr>
              <w:t>1,2</w:t>
            </w:r>
          </w:p>
        </w:tc>
      </w:tr>
      <w:tr w:rsidR="00A8119A" w:rsidTr="00A8119A">
        <w:trPr>
          <w:trHeight w:val="130"/>
        </w:trPr>
        <w:tc>
          <w:tcPr>
            <w:tcW w:w="4784" w:type="dxa"/>
            <w:vAlign w:val="bottom"/>
          </w:tcPr>
          <w:p w:rsidR="00A8119A" w:rsidRDefault="00A8119A" w:rsidP="00A8119A">
            <w:pPr>
              <w:jc w:val="both"/>
              <w:rPr>
                <w:b/>
                <w:bCs/>
                <w:i/>
                <w:iCs/>
                <w:sz w:val="28"/>
                <w:szCs w:val="28"/>
              </w:rPr>
            </w:pPr>
            <w:r>
              <w:rPr>
                <w:b/>
                <w:bCs/>
                <w:i/>
                <w:iCs/>
                <w:sz w:val="28"/>
                <w:szCs w:val="28"/>
              </w:rPr>
              <w:t>2.2.Подпрограмма «Создание условий для обеспечения качественными услугами ЖКХ населения»</w:t>
            </w:r>
          </w:p>
        </w:tc>
        <w:tc>
          <w:tcPr>
            <w:tcW w:w="2303" w:type="dxa"/>
            <w:vAlign w:val="center"/>
          </w:tcPr>
          <w:p w:rsidR="00A8119A" w:rsidRDefault="00A8119A" w:rsidP="00A8119A">
            <w:pPr>
              <w:rPr>
                <w:b/>
                <w:bCs/>
                <w:i/>
                <w:iCs/>
                <w:sz w:val="28"/>
                <w:szCs w:val="28"/>
              </w:rPr>
            </w:pPr>
          </w:p>
          <w:p w:rsidR="00A8119A" w:rsidRDefault="00A8119A" w:rsidP="00A8119A">
            <w:pPr>
              <w:rPr>
                <w:b/>
                <w:bCs/>
                <w:i/>
                <w:iCs/>
                <w:sz w:val="28"/>
                <w:szCs w:val="28"/>
              </w:rPr>
            </w:pPr>
            <w:r>
              <w:rPr>
                <w:b/>
                <w:bCs/>
                <w:i/>
                <w:iCs/>
                <w:sz w:val="28"/>
                <w:szCs w:val="28"/>
              </w:rPr>
              <w:t>05 2 00 00000</w:t>
            </w:r>
          </w:p>
        </w:tc>
        <w:tc>
          <w:tcPr>
            <w:tcW w:w="992" w:type="dxa"/>
            <w:vAlign w:val="center"/>
          </w:tcPr>
          <w:p w:rsidR="00A8119A" w:rsidRDefault="00A8119A" w:rsidP="00A8119A">
            <w:pPr>
              <w:jc w:val="center"/>
              <w:rPr>
                <w:sz w:val="28"/>
                <w:szCs w:val="28"/>
              </w:rPr>
            </w:pPr>
          </w:p>
        </w:tc>
        <w:tc>
          <w:tcPr>
            <w:tcW w:w="709" w:type="dxa"/>
            <w:vAlign w:val="center"/>
          </w:tcPr>
          <w:p w:rsidR="00A8119A" w:rsidRDefault="00A8119A" w:rsidP="00A8119A">
            <w:pPr>
              <w:jc w:val="center"/>
              <w:rPr>
                <w:sz w:val="28"/>
                <w:szCs w:val="28"/>
              </w:rPr>
            </w:pPr>
          </w:p>
        </w:tc>
        <w:tc>
          <w:tcPr>
            <w:tcW w:w="851" w:type="dxa"/>
            <w:vAlign w:val="center"/>
          </w:tcPr>
          <w:p w:rsidR="00A8119A" w:rsidRDefault="00A8119A" w:rsidP="00A8119A">
            <w:pPr>
              <w:jc w:val="center"/>
              <w:rPr>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i/>
                <w:iCs/>
                <w:sz w:val="28"/>
                <w:szCs w:val="28"/>
              </w:rPr>
            </w:pPr>
            <w:r>
              <w:rPr>
                <w:b/>
                <w:bCs/>
                <w:i/>
                <w:iCs/>
                <w:sz w:val="28"/>
                <w:szCs w:val="28"/>
              </w:rPr>
              <w:t>50,0</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i/>
                <w:iCs/>
                <w:sz w:val="28"/>
                <w:szCs w:val="28"/>
              </w:rPr>
            </w:pPr>
            <w:r>
              <w:rPr>
                <w:b/>
                <w:bCs/>
                <w:i/>
                <w:iCs/>
                <w:sz w:val="28"/>
                <w:szCs w:val="28"/>
              </w:rPr>
              <w:t>50,0</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i/>
                <w:iCs/>
                <w:sz w:val="28"/>
                <w:szCs w:val="28"/>
              </w:rPr>
            </w:pPr>
            <w:r>
              <w:rPr>
                <w:b/>
                <w:bCs/>
                <w:i/>
                <w:iCs/>
                <w:sz w:val="28"/>
                <w:szCs w:val="28"/>
              </w:rPr>
              <w:t>50,0</w:t>
            </w:r>
          </w:p>
        </w:tc>
      </w:tr>
      <w:tr w:rsidR="00A8119A" w:rsidTr="00A8119A">
        <w:trPr>
          <w:trHeight w:val="130"/>
        </w:trPr>
        <w:tc>
          <w:tcPr>
            <w:tcW w:w="4784" w:type="dxa"/>
            <w:vAlign w:val="bottom"/>
          </w:tcPr>
          <w:p w:rsidR="00A8119A" w:rsidRDefault="00A8119A" w:rsidP="00A8119A">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2303" w:type="dxa"/>
            <w:vAlign w:val="bottom"/>
          </w:tcPr>
          <w:p w:rsidR="00A8119A" w:rsidRDefault="00A8119A" w:rsidP="00A8119A">
            <w:pPr>
              <w:rPr>
                <w:sz w:val="28"/>
                <w:szCs w:val="28"/>
              </w:rPr>
            </w:pPr>
            <w:r>
              <w:rPr>
                <w:sz w:val="28"/>
                <w:szCs w:val="28"/>
              </w:rPr>
              <w:t>05 2 01 00000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50,0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0F55F6" w:rsidRDefault="00A8119A" w:rsidP="00A8119A">
            <w:pPr>
              <w:jc w:val="center"/>
              <w:rPr>
                <w:sz w:val="28"/>
                <w:szCs w:val="28"/>
              </w:rPr>
            </w:pPr>
            <w:r>
              <w:rPr>
                <w:sz w:val="28"/>
                <w:szCs w:val="28"/>
              </w:rPr>
              <w:t>50,0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0F55F6" w:rsidRDefault="00A8119A" w:rsidP="00A8119A">
            <w:pPr>
              <w:jc w:val="center"/>
              <w:rPr>
                <w:sz w:val="28"/>
                <w:szCs w:val="28"/>
              </w:rPr>
            </w:pPr>
            <w:r>
              <w:rPr>
                <w:sz w:val="28"/>
                <w:szCs w:val="28"/>
              </w:rPr>
              <w:t>50,0</w:t>
            </w:r>
          </w:p>
        </w:tc>
      </w:tr>
      <w:tr w:rsidR="00A8119A" w:rsidTr="00A8119A">
        <w:trPr>
          <w:trHeight w:val="130"/>
        </w:trPr>
        <w:tc>
          <w:tcPr>
            <w:tcW w:w="4784" w:type="dxa"/>
            <w:vAlign w:val="bottom"/>
          </w:tcPr>
          <w:p w:rsidR="00A8119A" w:rsidRDefault="00A8119A" w:rsidP="00A8119A">
            <w:pPr>
              <w:jc w:val="both"/>
              <w:rPr>
                <w:sz w:val="28"/>
                <w:szCs w:val="28"/>
              </w:rPr>
            </w:pPr>
            <w:r>
              <w:rPr>
                <w:sz w:val="28"/>
                <w:szCs w:val="28"/>
              </w:rPr>
              <w:t>Мероприятия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2303" w:type="dxa"/>
            <w:vAlign w:val="bottom"/>
          </w:tcPr>
          <w:p w:rsidR="00A8119A" w:rsidRDefault="00A8119A" w:rsidP="00A8119A">
            <w:pPr>
              <w:rPr>
                <w:sz w:val="28"/>
                <w:szCs w:val="28"/>
              </w:rPr>
            </w:pPr>
            <w:r>
              <w:rPr>
                <w:sz w:val="28"/>
                <w:szCs w:val="28"/>
              </w:rPr>
              <w:t>05 2 01 96010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600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50,0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Pr="000F55F6" w:rsidRDefault="00A8119A" w:rsidP="00A8119A">
            <w:pPr>
              <w:jc w:val="center"/>
              <w:rPr>
                <w:sz w:val="28"/>
                <w:szCs w:val="28"/>
              </w:rPr>
            </w:pPr>
            <w:r>
              <w:rPr>
                <w:sz w:val="28"/>
                <w:szCs w:val="28"/>
              </w:rPr>
              <w:t>50,0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Pr="000F55F6" w:rsidRDefault="00A8119A" w:rsidP="00A8119A">
            <w:pPr>
              <w:jc w:val="center"/>
              <w:rPr>
                <w:sz w:val="28"/>
                <w:szCs w:val="28"/>
              </w:rPr>
            </w:pPr>
            <w:r>
              <w:rPr>
                <w:sz w:val="28"/>
                <w:szCs w:val="28"/>
              </w:rPr>
              <w:t>50,0</w:t>
            </w:r>
          </w:p>
        </w:tc>
      </w:tr>
      <w:tr w:rsidR="00A8119A" w:rsidTr="00A8119A">
        <w:trPr>
          <w:trHeight w:val="130"/>
        </w:trPr>
        <w:tc>
          <w:tcPr>
            <w:tcW w:w="4784" w:type="dxa"/>
            <w:vAlign w:val="bottom"/>
          </w:tcPr>
          <w:p w:rsidR="00A8119A" w:rsidRDefault="00A8119A" w:rsidP="00A8119A">
            <w:pPr>
              <w:rPr>
                <w:b/>
                <w:bCs/>
                <w:i/>
                <w:iCs/>
                <w:sz w:val="28"/>
                <w:szCs w:val="28"/>
              </w:rPr>
            </w:pPr>
            <w:r>
              <w:rPr>
                <w:b/>
                <w:bCs/>
                <w:i/>
                <w:iCs/>
                <w:sz w:val="28"/>
                <w:szCs w:val="28"/>
              </w:rPr>
              <w:t xml:space="preserve">2.3.Подпрограмма «Благоустройство территории </w:t>
            </w:r>
            <w:r>
              <w:rPr>
                <w:b/>
                <w:bCs/>
                <w:i/>
                <w:iCs/>
                <w:sz w:val="28"/>
                <w:szCs w:val="28"/>
              </w:rPr>
              <w:lastRenderedPageBreak/>
              <w:t xml:space="preserve">поселения» </w:t>
            </w:r>
          </w:p>
        </w:tc>
        <w:tc>
          <w:tcPr>
            <w:tcW w:w="2303" w:type="dxa"/>
            <w:vAlign w:val="center"/>
          </w:tcPr>
          <w:p w:rsidR="00A8119A" w:rsidRDefault="00A8119A" w:rsidP="00A8119A">
            <w:pPr>
              <w:rPr>
                <w:b/>
                <w:bCs/>
                <w:i/>
                <w:iCs/>
                <w:sz w:val="28"/>
                <w:szCs w:val="28"/>
              </w:rPr>
            </w:pPr>
            <w:r>
              <w:rPr>
                <w:b/>
                <w:bCs/>
                <w:i/>
                <w:iCs/>
                <w:sz w:val="28"/>
                <w:szCs w:val="28"/>
              </w:rPr>
              <w:lastRenderedPageBreak/>
              <w:t>05 3 00 00000</w:t>
            </w:r>
          </w:p>
        </w:tc>
        <w:tc>
          <w:tcPr>
            <w:tcW w:w="992" w:type="dxa"/>
            <w:vAlign w:val="center"/>
          </w:tcPr>
          <w:p w:rsidR="00A8119A" w:rsidRDefault="00A8119A" w:rsidP="00A8119A">
            <w:pPr>
              <w:jc w:val="center"/>
              <w:rPr>
                <w:i/>
                <w:iCs/>
                <w:sz w:val="28"/>
                <w:szCs w:val="28"/>
              </w:rPr>
            </w:pPr>
          </w:p>
        </w:tc>
        <w:tc>
          <w:tcPr>
            <w:tcW w:w="709" w:type="dxa"/>
            <w:vAlign w:val="center"/>
          </w:tcPr>
          <w:p w:rsidR="00A8119A" w:rsidRDefault="00A8119A" w:rsidP="00A8119A">
            <w:pPr>
              <w:jc w:val="center"/>
              <w:rPr>
                <w:i/>
                <w:iCs/>
                <w:sz w:val="28"/>
                <w:szCs w:val="28"/>
              </w:rPr>
            </w:pPr>
          </w:p>
        </w:tc>
        <w:tc>
          <w:tcPr>
            <w:tcW w:w="851" w:type="dxa"/>
            <w:vAlign w:val="center"/>
          </w:tcPr>
          <w:p w:rsidR="00A8119A" w:rsidRDefault="00A8119A" w:rsidP="00A8119A">
            <w:pPr>
              <w:jc w:val="center"/>
              <w:rPr>
                <w:i/>
                <w:iCs/>
                <w:sz w:val="28"/>
                <w:szCs w:val="28"/>
              </w:rPr>
            </w:pPr>
          </w:p>
        </w:tc>
        <w:tc>
          <w:tcPr>
            <w:tcW w:w="1559" w:type="dxa"/>
            <w:vAlign w:val="center"/>
          </w:tcPr>
          <w:p w:rsidR="00A8119A" w:rsidRDefault="00A8119A" w:rsidP="00A8119A">
            <w:pPr>
              <w:jc w:val="center"/>
              <w:rPr>
                <w:b/>
                <w:bCs/>
                <w:i/>
                <w:iCs/>
                <w:sz w:val="28"/>
                <w:szCs w:val="28"/>
              </w:rPr>
            </w:pPr>
          </w:p>
          <w:p w:rsidR="00A8119A" w:rsidRDefault="00A8119A" w:rsidP="00A8119A">
            <w:pPr>
              <w:jc w:val="center"/>
              <w:rPr>
                <w:b/>
                <w:bCs/>
                <w:i/>
                <w:iCs/>
                <w:sz w:val="28"/>
                <w:szCs w:val="28"/>
              </w:rPr>
            </w:pPr>
            <w:r>
              <w:rPr>
                <w:b/>
                <w:bCs/>
                <w:i/>
                <w:iCs/>
                <w:sz w:val="28"/>
                <w:szCs w:val="28"/>
              </w:rPr>
              <w:t>324,4</w:t>
            </w:r>
          </w:p>
        </w:tc>
        <w:tc>
          <w:tcPr>
            <w:tcW w:w="1559" w:type="dxa"/>
          </w:tcPr>
          <w:p w:rsidR="00A8119A" w:rsidRPr="000F55F6" w:rsidRDefault="00A8119A" w:rsidP="00A8119A">
            <w:pPr>
              <w:jc w:val="center"/>
              <w:rPr>
                <w:b/>
                <w:bCs/>
                <w:i/>
                <w:iCs/>
                <w:sz w:val="28"/>
                <w:szCs w:val="28"/>
              </w:rPr>
            </w:pPr>
          </w:p>
          <w:p w:rsidR="00A8119A" w:rsidRPr="000F55F6" w:rsidRDefault="00A8119A" w:rsidP="00A8119A">
            <w:pPr>
              <w:jc w:val="center"/>
              <w:rPr>
                <w:b/>
                <w:bCs/>
                <w:i/>
                <w:iCs/>
                <w:sz w:val="28"/>
                <w:szCs w:val="28"/>
              </w:rPr>
            </w:pPr>
            <w:r w:rsidRPr="000F55F6">
              <w:rPr>
                <w:b/>
                <w:bCs/>
                <w:i/>
                <w:iCs/>
                <w:sz w:val="28"/>
                <w:szCs w:val="28"/>
              </w:rPr>
              <w:t>182,4</w:t>
            </w:r>
          </w:p>
        </w:tc>
        <w:tc>
          <w:tcPr>
            <w:tcW w:w="1559" w:type="dxa"/>
          </w:tcPr>
          <w:p w:rsidR="00A8119A" w:rsidRPr="000F55F6" w:rsidRDefault="00A8119A" w:rsidP="00A8119A">
            <w:pPr>
              <w:jc w:val="center"/>
              <w:rPr>
                <w:b/>
                <w:bCs/>
                <w:i/>
                <w:iCs/>
                <w:sz w:val="28"/>
                <w:szCs w:val="28"/>
              </w:rPr>
            </w:pPr>
          </w:p>
          <w:p w:rsidR="00A8119A" w:rsidRPr="000F55F6" w:rsidRDefault="00A8119A" w:rsidP="00A8119A">
            <w:pPr>
              <w:jc w:val="center"/>
              <w:rPr>
                <w:b/>
                <w:bCs/>
                <w:i/>
                <w:iCs/>
                <w:sz w:val="28"/>
                <w:szCs w:val="28"/>
              </w:rPr>
            </w:pPr>
            <w:r w:rsidRPr="000F55F6">
              <w:rPr>
                <w:b/>
                <w:bCs/>
                <w:i/>
                <w:iCs/>
                <w:sz w:val="28"/>
                <w:szCs w:val="28"/>
              </w:rPr>
              <w:t>90,0</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«Мероприятия в области обеспечения поселения уличным освещением»</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05 3 01 00000</w:t>
            </w:r>
          </w:p>
        </w:tc>
        <w:tc>
          <w:tcPr>
            <w:tcW w:w="992" w:type="dxa"/>
            <w:vAlign w:val="center"/>
          </w:tcPr>
          <w:p w:rsidR="00A8119A" w:rsidRDefault="00A8119A" w:rsidP="00A8119A">
            <w:pPr>
              <w:rPr>
                <w:sz w:val="28"/>
                <w:szCs w:val="28"/>
              </w:rPr>
            </w:pP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Pr="000F55F6" w:rsidRDefault="00A8119A" w:rsidP="00A8119A">
            <w:pPr>
              <w:jc w:val="center"/>
              <w:rPr>
                <w:bCs/>
                <w:i/>
                <w:iCs/>
                <w:sz w:val="28"/>
                <w:szCs w:val="28"/>
              </w:rPr>
            </w:pPr>
          </w:p>
          <w:p w:rsidR="00A8119A" w:rsidRDefault="00A8119A" w:rsidP="00A8119A">
            <w:pPr>
              <w:jc w:val="center"/>
              <w:rPr>
                <w:bCs/>
                <w:color w:val="000000"/>
                <w:sz w:val="28"/>
                <w:szCs w:val="28"/>
              </w:rPr>
            </w:pPr>
          </w:p>
          <w:p w:rsidR="00A8119A" w:rsidRPr="000F55F6" w:rsidRDefault="00A8119A" w:rsidP="00A8119A">
            <w:pPr>
              <w:jc w:val="center"/>
              <w:rPr>
                <w:bCs/>
                <w:i/>
                <w:iCs/>
                <w:sz w:val="28"/>
                <w:szCs w:val="28"/>
              </w:rPr>
            </w:pPr>
            <w:r w:rsidRPr="000F55F6">
              <w:rPr>
                <w:bCs/>
                <w:color w:val="000000"/>
                <w:sz w:val="28"/>
                <w:szCs w:val="28"/>
              </w:rPr>
              <w:t>324,4</w:t>
            </w:r>
          </w:p>
        </w:tc>
        <w:tc>
          <w:tcPr>
            <w:tcW w:w="1559" w:type="dxa"/>
          </w:tcPr>
          <w:p w:rsidR="00A8119A" w:rsidRPr="000F55F6" w:rsidRDefault="00A8119A" w:rsidP="00A8119A">
            <w:pPr>
              <w:jc w:val="center"/>
              <w:rPr>
                <w:bCs/>
                <w:sz w:val="28"/>
                <w:szCs w:val="28"/>
              </w:rPr>
            </w:pPr>
          </w:p>
          <w:p w:rsidR="00A8119A" w:rsidRDefault="00A8119A" w:rsidP="00A8119A">
            <w:pPr>
              <w:jc w:val="center"/>
              <w:rPr>
                <w:bCs/>
                <w:color w:val="000000"/>
                <w:sz w:val="28"/>
                <w:szCs w:val="28"/>
              </w:rPr>
            </w:pPr>
          </w:p>
          <w:p w:rsidR="00A8119A" w:rsidRPr="000F55F6" w:rsidRDefault="00A8119A" w:rsidP="00A8119A">
            <w:pPr>
              <w:jc w:val="center"/>
              <w:rPr>
                <w:bCs/>
                <w:sz w:val="28"/>
                <w:szCs w:val="28"/>
              </w:rPr>
            </w:pPr>
            <w:r w:rsidRPr="000F55F6">
              <w:rPr>
                <w:bCs/>
                <w:color w:val="000000"/>
                <w:sz w:val="28"/>
                <w:szCs w:val="28"/>
              </w:rPr>
              <w:t>182,4</w:t>
            </w:r>
          </w:p>
        </w:tc>
        <w:tc>
          <w:tcPr>
            <w:tcW w:w="1559" w:type="dxa"/>
          </w:tcPr>
          <w:p w:rsidR="00A8119A" w:rsidRPr="000F55F6" w:rsidRDefault="00A8119A" w:rsidP="00A8119A">
            <w:pPr>
              <w:jc w:val="center"/>
              <w:rPr>
                <w:bCs/>
                <w:sz w:val="28"/>
                <w:szCs w:val="28"/>
              </w:rPr>
            </w:pPr>
          </w:p>
          <w:p w:rsidR="00A8119A" w:rsidRDefault="00A8119A" w:rsidP="00A8119A">
            <w:pPr>
              <w:jc w:val="center"/>
              <w:rPr>
                <w:bCs/>
                <w:color w:val="000000"/>
                <w:sz w:val="28"/>
                <w:szCs w:val="28"/>
              </w:rPr>
            </w:pPr>
          </w:p>
          <w:p w:rsidR="00A8119A" w:rsidRPr="000F55F6" w:rsidRDefault="00A8119A" w:rsidP="00A8119A">
            <w:pPr>
              <w:jc w:val="center"/>
              <w:rPr>
                <w:bCs/>
                <w:sz w:val="28"/>
                <w:szCs w:val="28"/>
              </w:rPr>
            </w:pPr>
            <w:r w:rsidRPr="000F55F6">
              <w:rPr>
                <w:bCs/>
                <w:color w:val="000000"/>
                <w:sz w:val="28"/>
                <w:szCs w:val="28"/>
              </w:rPr>
              <w:t>90,0</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05 3 01 90060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159,7</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92,6</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0F55F6" w:rsidRDefault="00A8119A" w:rsidP="00A8119A">
            <w:pPr>
              <w:jc w:val="center"/>
              <w:rPr>
                <w:sz w:val="28"/>
                <w:szCs w:val="28"/>
              </w:rPr>
            </w:pPr>
            <w:r>
              <w:rPr>
                <w:sz w:val="28"/>
                <w:szCs w:val="28"/>
              </w:rPr>
              <w:t>5,3</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 xml:space="preserve">05 3 01 </w:t>
            </w:r>
            <w:r>
              <w:rPr>
                <w:sz w:val="28"/>
                <w:szCs w:val="28"/>
                <w:lang w:val="en-US"/>
              </w:rPr>
              <w:t>S867</w:t>
            </w:r>
            <w:r>
              <w:rPr>
                <w:sz w:val="28"/>
                <w:szCs w:val="28"/>
              </w:rPr>
              <w:t>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Pr="000F55F6" w:rsidRDefault="00A8119A" w:rsidP="00A8119A">
            <w:pPr>
              <w:jc w:val="center"/>
              <w:rPr>
                <w:sz w:val="28"/>
                <w:szCs w:val="28"/>
              </w:rPr>
            </w:pPr>
            <w:r>
              <w:rPr>
                <w:sz w:val="28"/>
                <w:szCs w:val="28"/>
                <w:lang w:val="en-US"/>
              </w:rPr>
              <w:t>70</w:t>
            </w:r>
            <w:r>
              <w:rPr>
                <w:sz w:val="28"/>
                <w:szCs w:val="28"/>
              </w:rPr>
              <w:t>,3</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70,3</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0F55F6" w:rsidRDefault="00A8119A" w:rsidP="00A8119A">
            <w:pPr>
              <w:jc w:val="center"/>
              <w:rPr>
                <w:sz w:val="28"/>
                <w:szCs w:val="28"/>
              </w:rPr>
            </w:pPr>
            <w:r>
              <w:rPr>
                <w:sz w:val="28"/>
                <w:szCs w:val="28"/>
              </w:rPr>
              <w:t>70,3</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по озеленению территории в границах поселения» </w:t>
            </w:r>
          </w:p>
        </w:tc>
        <w:tc>
          <w:tcPr>
            <w:tcW w:w="2303"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05 3 02 00000</w:t>
            </w:r>
          </w:p>
        </w:tc>
        <w:tc>
          <w:tcPr>
            <w:tcW w:w="992" w:type="dxa"/>
            <w:vAlign w:val="center"/>
          </w:tcPr>
          <w:p w:rsidR="00A8119A" w:rsidRDefault="00A8119A" w:rsidP="00A8119A">
            <w:pPr>
              <w:jc w:val="center"/>
              <w:rPr>
                <w:sz w:val="28"/>
                <w:szCs w:val="28"/>
              </w:rPr>
            </w:pPr>
          </w:p>
          <w:p w:rsidR="00A8119A" w:rsidRDefault="00A8119A" w:rsidP="00A8119A">
            <w:pPr>
              <w:rPr>
                <w:sz w:val="28"/>
                <w:szCs w:val="28"/>
              </w:rPr>
            </w:pP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1,0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1,0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1,0</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2303"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05 3 02 90070</w:t>
            </w:r>
          </w:p>
        </w:tc>
        <w:tc>
          <w:tcPr>
            <w:tcW w:w="992"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jc w:val="cente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1,0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1,0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1,0</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 </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05 3 03 00000</w:t>
            </w:r>
          </w:p>
        </w:tc>
        <w:tc>
          <w:tcPr>
            <w:tcW w:w="992" w:type="dxa"/>
            <w:vAlign w:val="center"/>
          </w:tcPr>
          <w:p w:rsidR="00A8119A" w:rsidRDefault="00A8119A" w:rsidP="00A8119A">
            <w:pPr>
              <w:rPr>
                <w:sz w:val="28"/>
                <w:szCs w:val="28"/>
              </w:rPr>
            </w:pP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1,0</w:t>
            </w:r>
          </w:p>
        </w:tc>
        <w:tc>
          <w:tcPr>
            <w:tcW w:w="1559" w:type="dxa"/>
          </w:tcPr>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r>
              <w:rPr>
                <w:sz w:val="28"/>
                <w:szCs w:val="28"/>
              </w:rPr>
              <w:t>1</w:t>
            </w:r>
            <w:r w:rsidRPr="006312D6">
              <w:rPr>
                <w:sz w:val="28"/>
                <w:szCs w:val="28"/>
              </w:rPr>
              <w:t>,0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1,0</w:t>
            </w:r>
          </w:p>
        </w:tc>
      </w:tr>
      <w:tr w:rsidR="00A8119A" w:rsidTr="00A8119A">
        <w:trPr>
          <w:trHeight w:val="130"/>
        </w:trPr>
        <w:tc>
          <w:tcPr>
            <w:tcW w:w="4784" w:type="dxa"/>
            <w:vAlign w:val="bottom"/>
          </w:tcPr>
          <w:p w:rsidR="00A8119A" w:rsidRDefault="00A8119A" w:rsidP="00A8119A">
            <w:pPr>
              <w:jc w:val="both"/>
              <w:rPr>
                <w:sz w:val="28"/>
                <w:szCs w:val="28"/>
              </w:rPr>
            </w:pPr>
            <w:r>
              <w:rPr>
                <w:sz w:val="28"/>
                <w:szCs w:val="28"/>
              </w:rPr>
              <w:t xml:space="preserve">Расходы на обеспечение мероприятий по организации и содержанию мест </w:t>
            </w:r>
            <w:r>
              <w:rPr>
                <w:sz w:val="28"/>
                <w:szCs w:val="28"/>
              </w:rPr>
              <w:lastRenderedPageBreak/>
              <w:t>захоронения (Закупка товаров, работ и услуг для государственных (муниципальных) нужд)</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05 3 03 90080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1,0</w:t>
            </w:r>
          </w:p>
        </w:tc>
        <w:tc>
          <w:tcPr>
            <w:tcW w:w="1559" w:type="dxa"/>
          </w:tcPr>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1</w:t>
            </w:r>
            <w:r w:rsidRPr="006312D6">
              <w:rPr>
                <w:sz w:val="28"/>
                <w:szCs w:val="28"/>
              </w:rPr>
              <w:t>,0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1,0</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05 3 04 00000</w:t>
            </w:r>
          </w:p>
        </w:tc>
        <w:tc>
          <w:tcPr>
            <w:tcW w:w="992" w:type="dxa"/>
            <w:vAlign w:val="center"/>
          </w:tcPr>
          <w:p w:rsidR="00A8119A" w:rsidRDefault="00A8119A" w:rsidP="00A8119A">
            <w:pPr>
              <w:rPr>
                <w:sz w:val="28"/>
                <w:szCs w:val="28"/>
              </w:rPr>
            </w:pP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80,0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5,1</w:t>
            </w:r>
          </w:p>
        </w:tc>
        <w:tc>
          <w:tcPr>
            <w:tcW w:w="1559" w:type="dxa"/>
          </w:tcPr>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0,0</w:t>
            </w:r>
          </w:p>
        </w:tc>
      </w:tr>
      <w:tr w:rsidR="00A8119A" w:rsidTr="00A8119A">
        <w:trPr>
          <w:trHeight w:val="130"/>
        </w:trPr>
        <w:tc>
          <w:tcPr>
            <w:tcW w:w="4784" w:type="dxa"/>
            <w:vAlign w:val="bottom"/>
          </w:tcPr>
          <w:p w:rsidR="00A8119A" w:rsidRDefault="00A8119A" w:rsidP="00A8119A">
            <w:pPr>
              <w:jc w:val="both"/>
              <w:rPr>
                <w:sz w:val="28"/>
                <w:szCs w:val="28"/>
              </w:rPr>
            </w:pPr>
            <w:r>
              <w:rPr>
                <w:sz w:val="28"/>
                <w:szCs w:val="28"/>
              </w:rPr>
              <w:t>Расходы на обеспечение мероприятий по благоустройству территории поселения, не отнесенных к выше перечисленным (Закупка товаров, работ и услуг для государственных (муниципальных) нужд)</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05 3 04 90090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80,0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5,1</w:t>
            </w:r>
          </w:p>
        </w:tc>
        <w:tc>
          <w:tcPr>
            <w:tcW w:w="1559" w:type="dxa"/>
          </w:tcPr>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sz w:val="28"/>
                <w:szCs w:val="28"/>
              </w:rPr>
              <w:t>0,0</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t>3.Муниципальная программа«Защита населения и территории от чрезвычайных ситуаций, обеспечение пожарной безопасности и безопасности людей на водных объектах»</w:t>
            </w:r>
          </w:p>
        </w:tc>
        <w:tc>
          <w:tcPr>
            <w:tcW w:w="2303" w:type="dxa"/>
            <w:vAlign w:val="center"/>
          </w:tcPr>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p>
          <w:p w:rsidR="00A8119A" w:rsidRDefault="00A8119A" w:rsidP="00A8119A">
            <w:pPr>
              <w:rPr>
                <w:b/>
                <w:bCs/>
                <w:sz w:val="28"/>
                <w:szCs w:val="28"/>
              </w:rPr>
            </w:pPr>
            <w:r>
              <w:rPr>
                <w:b/>
                <w:bCs/>
                <w:sz w:val="28"/>
                <w:szCs w:val="28"/>
              </w:rPr>
              <w:t>10 0 00 00000</w:t>
            </w:r>
          </w:p>
        </w:tc>
        <w:tc>
          <w:tcPr>
            <w:tcW w:w="992" w:type="dxa"/>
            <w:vAlign w:val="center"/>
          </w:tcPr>
          <w:p w:rsidR="00A8119A" w:rsidRDefault="00A8119A" w:rsidP="00A8119A">
            <w:pPr>
              <w:jc w:val="center"/>
              <w:rPr>
                <w:sz w:val="28"/>
                <w:szCs w:val="28"/>
              </w:rPr>
            </w:pPr>
          </w:p>
        </w:tc>
        <w:tc>
          <w:tcPr>
            <w:tcW w:w="709" w:type="dxa"/>
            <w:vAlign w:val="center"/>
          </w:tcPr>
          <w:p w:rsidR="00A8119A" w:rsidRDefault="00A8119A" w:rsidP="00A8119A">
            <w:pPr>
              <w:jc w:val="center"/>
              <w:rPr>
                <w:sz w:val="28"/>
                <w:szCs w:val="28"/>
              </w:rPr>
            </w:pPr>
          </w:p>
        </w:tc>
        <w:tc>
          <w:tcPr>
            <w:tcW w:w="851" w:type="dxa"/>
            <w:vAlign w:val="center"/>
          </w:tcPr>
          <w:p w:rsidR="00A8119A" w:rsidRDefault="00A8119A" w:rsidP="00A8119A">
            <w:pPr>
              <w:jc w:val="center"/>
              <w:rPr>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4,0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w:t>
            </w:r>
          </w:p>
        </w:tc>
      </w:tr>
      <w:tr w:rsidR="00A8119A" w:rsidTr="00A8119A">
        <w:trPr>
          <w:trHeight w:val="130"/>
        </w:trPr>
        <w:tc>
          <w:tcPr>
            <w:tcW w:w="4784" w:type="dxa"/>
            <w:vAlign w:val="bottom"/>
          </w:tcPr>
          <w:p w:rsidR="00A8119A" w:rsidRDefault="00A8119A" w:rsidP="00A8119A">
            <w:pPr>
              <w:jc w:val="both"/>
              <w:rPr>
                <w:b/>
                <w:bCs/>
                <w:i/>
                <w:iCs/>
                <w:sz w:val="28"/>
                <w:szCs w:val="28"/>
              </w:rPr>
            </w:pPr>
            <w:r>
              <w:rPr>
                <w:b/>
                <w:bCs/>
                <w:i/>
                <w:iCs/>
                <w:sz w:val="28"/>
                <w:szCs w:val="28"/>
              </w:rPr>
              <w:t>3.1.Подпрограмма «Развитие и модернизация защиты населения от угроз чрезвычайных ситуаций и пожаров»</w:t>
            </w:r>
          </w:p>
        </w:tc>
        <w:tc>
          <w:tcPr>
            <w:tcW w:w="2303" w:type="dxa"/>
            <w:vAlign w:val="center"/>
          </w:tcPr>
          <w:p w:rsidR="00A8119A" w:rsidRDefault="00A8119A" w:rsidP="00A8119A">
            <w:pPr>
              <w:rPr>
                <w:b/>
                <w:bCs/>
                <w:i/>
                <w:iCs/>
                <w:sz w:val="28"/>
                <w:szCs w:val="28"/>
              </w:rPr>
            </w:pPr>
          </w:p>
          <w:p w:rsidR="00A8119A" w:rsidRDefault="00A8119A" w:rsidP="00A8119A">
            <w:pPr>
              <w:rPr>
                <w:b/>
                <w:bCs/>
                <w:i/>
                <w:iCs/>
                <w:sz w:val="28"/>
                <w:szCs w:val="28"/>
              </w:rPr>
            </w:pPr>
          </w:p>
          <w:p w:rsidR="00A8119A" w:rsidRDefault="00A8119A" w:rsidP="00A8119A">
            <w:pPr>
              <w:rPr>
                <w:b/>
                <w:bCs/>
                <w:i/>
                <w:iCs/>
                <w:sz w:val="28"/>
                <w:szCs w:val="28"/>
              </w:rPr>
            </w:pPr>
          </w:p>
          <w:p w:rsidR="00A8119A" w:rsidRDefault="00A8119A" w:rsidP="00A8119A">
            <w:pPr>
              <w:rPr>
                <w:b/>
                <w:bCs/>
                <w:i/>
                <w:iCs/>
                <w:sz w:val="28"/>
                <w:szCs w:val="28"/>
              </w:rPr>
            </w:pPr>
            <w:r>
              <w:rPr>
                <w:b/>
                <w:bCs/>
                <w:i/>
                <w:iCs/>
                <w:sz w:val="28"/>
                <w:szCs w:val="28"/>
              </w:rPr>
              <w:t>10 1 00 00000</w:t>
            </w:r>
          </w:p>
        </w:tc>
        <w:tc>
          <w:tcPr>
            <w:tcW w:w="992" w:type="dxa"/>
            <w:vAlign w:val="center"/>
          </w:tcPr>
          <w:p w:rsidR="00A8119A" w:rsidRDefault="00A8119A" w:rsidP="00A8119A">
            <w:pPr>
              <w:jc w:val="center"/>
              <w:rPr>
                <w:b/>
                <w:bCs/>
                <w:i/>
                <w:iCs/>
                <w:sz w:val="28"/>
                <w:szCs w:val="28"/>
              </w:rPr>
            </w:pPr>
          </w:p>
        </w:tc>
        <w:tc>
          <w:tcPr>
            <w:tcW w:w="709" w:type="dxa"/>
            <w:vAlign w:val="center"/>
          </w:tcPr>
          <w:p w:rsidR="00A8119A" w:rsidRDefault="00A8119A" w:rsidP="00A8119A">
            <w:pPr>
              <w:jc w:val="center"/>
              <w:rPr>
                <w:b/>
                <w:bCs/>
                <w:i/>
                <w:iCs/>
                <w:sz w:val="28"/>
                <w:szCs w:val="28"/>
              </w:rPr>
            </w:pPr>
          </w:p>
        </w:tc>
        <w:tc>
          <w:tcPr>
            <w:tcW w:w="851" w:type="dxa"/>
            <w:vAlign w:val="center"/>
          </w:tcPr>
          <w:p w:rsidR="00A8119A" w:rsidRDefault="00A8119A" w:rsidP="00A8119A">
            <w:pPr>
              <w:jc w:val="center"/>
              <w:rPr>
                <w:b/>
                <w:bCs/>
                <w:i/>
                <w:iCs/>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i/>
                <w:iCs/>
                <w:sz w:val="28"/>
                <w:szCs w:val="28"/>
              </w:rPr>
            </w:pPr>
            <w:r>
              <w:rPr>
                <w:b/>
                <w:bCs/>
                <w:i/>
                <w:iCs/>
                <w:sz w:val="28"/>
                <w:szCs w:val="28"/>
              </w:rPr>
              <w:t>4,0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2,0</w:t>
            </w:r>
          </w:p>
        </w:tc>
      </w:tr>
      <w:tr w:rsidR="00A8119A" w:rsidTr="00A8119A">
        <w:trPr>
          <w:trHeight w:val="130"/>
        </w:trPr>
        <w:tc>
          <w:tcPr>
            <w:tcW w:w="4784" w:type="dxa"/>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«Меропри-ятия в области предупреждения и ликвидации последствий чрезвычайных ситуаций и пожаров» </w:t>
            </w:r>
          </w:p>
        </w:tc>
        <w:tc>
          <w:tcPr>
            <w:tcW w:w="2303" w:type="dxa"/>
            <w:vAlign w:val="center"/>
          </w:tcPr>
          <w:p w:rsidR="00A8119A" w:rsidRDefault="00A8119A" w:rsidP="00A8119A">
            <w:pPr>
              <w:jc w:val="both"/>
              <w:rPr>
                <w:sz w:val="28"/>
                <w:szCs w:val="28"/>
              </w:rPr>
            </w:pPr>
          </w:p>
          <w:p w:rsidR="00A8119A" w:rsidRDefault="00A8119A" w:rsidP="00A8119A">
            <w:pPr>
              <w:rPr>
                <w:sz w:val="28"/>
                <w:szCs w:val="28"/>
              </w:rPr>
            </w:pPr>
          </w:p>
          <w:p w:rsidR="00A8119A" w:rsidRDefault="00A8119A" w:rsidP="00A8119A">
            <w:pPr>
              <w:rPr>
                <w:sz w:val="28"/>
                <w:szCs w:val="28"/>
              </w:rPr>
            </w:pPr>
          </w:p>
          <w:p w:rsidR="00A8119A" w:rsidRPr="00F0794B" w:rsidRDefault="00A8119A" w:rsidP="00A8119A">
            <w:pPr>
              <w:rPr>
                <w:sz w:val="28"/>
                <w:szCs w:val="28"/>
              </w:rPr>
            </w:pPr>
            <w:r>
              <w:rPr>
                <w:sz w:val="28"/>
                <w:szCs w:val="28"/>
              </w:rPr>
              <w:t>10 1 01 00000</w:t>
            </w:r>
          </w:p>
        </w:tc>
        <w:tc>
          <w:tcPr>
            <w:tcW w:w="992" w:type="dxa"/>
            <w:vAlign w:val="center"/>
          </w:tcPr>
          <w:p w:rsidR="00A8119A" w:rsidRDefault="00A8119A" w:rsidP="00A8119A">
            <w:pPr>
              <w:jc w:val="both"/>
              <w:rPr>
                <w:sz w:val="28"/>
                <w:szCs w:val="28"/>
              </w:rPr>
            </w:pPr>
          </w:p>
        </w:tc>
        <w:tc>
          <w:tcPr>
            <w:tcW w:w="709" w:type="dxa"/>
            <w:vAlign w:val="center"/>
          </w:tcPr>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both"/>
              <w:rPr>
                <w:sz w:val="28"/>
                <w:szCs w:val="28"/>
              </w:rPr>
            </w:pPr>
            <w:r>
              <w:rPr>
                <w:sz w:val="28"/>
                <w:szCs w:val="28"/>
              </w:rPr>
              <w:t>03</w:t>
            </w:r>
          </w:p>
        </w:tc>
        <w:tc>
          <w:tcPr>
            <w:tcW w:w="851" w:type="dxa"/>
            <w:vAlign w:val="center"/>
          </w:tcPr>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both"/>
              <w:rPr>
                <w:sz w:val="28"/>
                <w:szCs w:val="28"/>
              </w:rPr>
            </w:pPr>
            <w:r>
              <w:rPr>
                <w:sz w:val="28"/>
                <w:szCs w:val="28"/>
              </w:rPr>
              <w:t>09</w:t>
            </w:r>
          </w:p>
        </w:tc>
        <w:tc>
          <w:tcPr>
            <w:tcW w:w="1559" w:type="dxa"/>
            <w:vAlign w:val="center"/>
          </w:tcPr>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center"/>
              <w:rPr>
                <w:sz w:val="28"/>
                <w:szCs w:val="28"/>
              </w:rPr>
            </w:pPr>
            <w:r>
              <w:rPr>
                <w:sz w:val="28"/>
                <w:szCs w:val="28"/>
              </w:rPr>
              <w:t>4,0</w:t>
            </w:r>
          </w:p>
        </w:tc>
        <w:tc>
          <w:tcPr>
            <w:tcW w:w="1559" w:type="dxa"/>
          </w:tcPr>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both"/>
              <w:rPr>
                <w:sz w:val="28"/>
                <w:szCs w:val="28"/>
              </w:rPr>
            </w:pPr>
          </w:p>
          <w:p w:rsidR="00A8119A" w:rsidRPr="006312D6" w:rsidRDefault="00A8119A" w:rsidP="00A8119A">
            <w:pPr>
              <w:jc w:val="center"/>
              <w:rPr>
                <w:sz w:val="28"/>
                <w:szCs w:val="28"/>
              </w:rPr>
            </w:pPr>
            <w:r>
              <w:rPr>
                <w:sz w:val="28"/>
                <w:szCs w:val="28"/>
              </w:rPr>
              <w:t>2,0</w:t>
            </w:r>
          </w:p>
        </w:tc>
        <w:tc>
          <w:tcPr>
            <w:tcW w:w="1559" w:type="dxa"/>
          </w:tcPr>
          <w:p w:rsidR="00A8119A" w:rsidRDefault="00A8119A" w:rsidP="00A8119A">
            <w:pPr>
              <w:jc w:val="both"/>
              <w:rPr>
                <w:sz w:val="28"/>
                <w:szCs w:val="28"/>
              </w:rPr>
            </w:pPr>
          </w:p>
          <w:p w:rsidR="00A8119A" w:rsidRDefault="00A8119A" w:rsidP="00A8119A">
            <w:pPr>
              <w:jc w:val="both"/>
              <w:rPr>
                <w:sz w:val="28"/>
                <w:szCs w:val="28"/>
              </w:rPr>
            </w:pPr>
          </w:p>
          <w:p w:rsidR="00A8119A" w:rsidRDefault="00A8119A" w:rsidP="00A8119A">
            <w:pPr>
              <w:jc w:val="both"/>
              <w:rPr>
                <w:sz w:val="28"/>
                <w:szCs w:val="28"/>
              </w:rPr>
            </w:pPr>
          </w:p>
          <w:p w:rsidR="00A8119A" w:rsidRPr="006312D6" w:rsidRDefault="00A8119A" w:rsidP="00A8119A">
            <w:pPr>
              <w:jc w:val="center"/>
              <w:rPr>
                <w:sz w:val="28"/>
                <w:szCs w:val="28"/>
              </w:rPr>
            </w:pPr>
            <w:r>
              <w:rPr>
                <w:sz w:val="28"/>
                <w:szCs w:val="28"/>
              </w:rPr>
              <w:t>2,0</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раот и услуг для государственных и муниципальных нужд)</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10 1 01 90110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09</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4,0</w:t>
            </w:r>
          </w:p>
        </w:tc>
        <w:tc>
          <w:tcPr>
            <w:tcW w:w="1559" w:type="dxa"/>
          </w:tcPr>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r>
              <w:rPr>
                <w:sz w:val="28"/>
                <w:szCs w:val="28"/>
              </w:rPr>
              <w:t>2,0</w:t>
            </w:r>
          </w:p>
        </w:tc>
        <w:tc>
          <w:tcPr>
            <w:tcW w:w="1559" w:type="dxa"/>
          </w:tcPr>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p>
          <w:p w:rsidR="00A8119A" w:rsidRPr="006312D6" w:rsidRDefault="00A8119A" w:rsidP="00A8119A">
            <w:pPr>
              <w:jc w:val="center"/>
              <w:rPr>
                <w:sz w:val="28"/>
                <w:szCs w:val="28"/>
              </w:rPr>
            </w:pPr>
            <w:r>
              <w:rPr>
                <w:sz w:val="28"/>
                <w:szCs w:val="28"/>
              </w:rPr>
              <w:t>2</w:t>
            </w:r>
            <w:r w:rsidRPr="006312D6">
              <w:rPr>
                <w:sz w:val="28"/>
                <w:szCs w:val="28"/>
              </w:rPr>
              <w:t>,0</w:t>
            </w:r>
          </w:p>
        </w:tc>
      </w:tr>
      <w:tr w:rsidR="00A8119A" w:rsidTr="00A8119A">
        <w:trPr>
          <w:trHeight w:val="130"/>
        </w:trPr>
        <w:tc>
          <w:tcPr>
            <w:tcW w:w="4784" w:type="dxa"/>
            <w:vAlign w:val="bottom"/>
          </w:tcPr>
          <w:p w:rsidR="00A8119A" w:rsidRDefault="00A8119A" w:rsidP="00A8119A">
            <w:pPr>
              <w:rPr>
                <w:b/>
                <w:bCs/>
                <w:color w:val="000000"/>
                <w:sz w:val="28"/>
                <w:szCs w:val="28"/>
              </w:rPr>
            </w:pPr>
            <w:r>
              <w:rPr>
                <w:b/>
                <w:bCs/>
                <w:sz w:val="28"/>
                <w:szCs w:val="28"/>
              </w:rPr>
              <w:t>4.Муниципальная программа «Развитие культуры и туризма»</w:t>
            </w:r>
          </w:p>
        </w:tc>
        <w:tc>
          <w:tcPr>
            <w:tcW w:w="2303" w:type="dxa"/>
            <w:vAlign w:val="center"/>
          </w:tcPr>
          <w:p w:rsidR="00A8119A" w:rsidRDefault="00A8119A" w:rsidP="00A8119A">
            <w:pPr>
              <w:jc w:val="center"/>
              <w:rPr>
                <w:b/>
                <w:bCs/>
                <w:sz w:val="28"/>
                <w:szCs w:val="28"/>
              </w:rPr>
            </w:pPr>
          </w:p>
          <w:p w:rsidR="00A8119A" w:rsidRDefault="00A8119A" w:rsidP="00A8119A">
            <w:pPr>
              <w:rPr>
                <w:b/>
                <w:bCs/>
                <w:sz w:val="28"/>
                <w:szCs w:val="28"/>
              </w:rPr>
            </w:pPr>
            <w:r>
              <w:rPr>
                <w:b/>
                <w:bCs/>
                <w:sz w:val="28"/>
                <w:szCs w:val="28"/>
              </w:rPr>
              <w:t>11 0 00 00000</w:t>
            </w:r>
          </w:p>
        </w:tc>
        <w:tc>
          <w:tcPr>
            <w:tcW w:w="992" w:type="dxa"/>
            <w:vAlign w:val="center"/>
          </w:tcPr>
          <w:p w:rsidR="00A8119A" w:rsidRDefault="00A8119A" w:rsidP="00A8119A">
            <w:pPr>
              <w:rPr>
                <w:i/>
                <w:iCs/>
                <w:sz w:val="28"/>
                <w:szCs w:val="28"/>
              </w:rPr>
            </w:pPr>
          </w:p>
        </w:tc>
        <w:tc>
          <w:tcPr>
            <w:tcW w:w="709" w:type="dxa"/>
            <w:vAlign w:val="center"/>
          </w:tcPr>
          <w:p w:rsidR="00A8119A" w:rsidRDefault="00A8119A" w:rsidP="00A8119A">
            <w:pPr>
              <w:rPr>
                <w:i/>
                <w:iCs/>
                <w:sz w:val="28"/>
                <w:szCs w:val="28"/>
              </w:rPr>
            </w:pPr>
          </w:p>
        </w:tc>
        <w:tc>
          <w:tcPr>
            <w:tcW w:w="851" w:type="dxa"/>
            <w:vAlign w:val="center"/>
          </w:tcPr>
          <w:p w:rsidR="00A8119A" w:rsidRDefault="00A8119A" w:rsidP="00A8119A">
            <w:pPr>
              <w:rPr>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1065,6</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4132,8</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744,2</w:t>
            </w:r>
          </w:p>
        </w:tc>
      </w:tr>
      <w:tr w:rsidR="00A8119A" w:rsidTr="00A8119A">
        <w:trPr>
          <w:trHeight w:val="130"/>
        </w:trPr>
        <w:tc>
          <w:tcPr>
            <w:tcW w:w="4784" w:type="dxa"/>
            <w:vAlign w:val="bottom"/>
          </w:tcPr>
          <w:p w:rsidR="00A8119A" w:rsidRDefault="00A8119A" w:rsidP="00A8119A">
            <w:pPr>
              <w:jc w:val="both"/>
              <w:rPr>
                <w:b/>
                <w:bCs/>
                <w:i/>
                <w:iCs/>
                <w:sz w:val="28"/>
                <w:szCs w:val="28"/>
              </w:rPr>
            </w:pPr>
            <w:r>
              <w:rPr>
                <w:b/>
                <w:bCs/>
                <w:i/>
                <w:iCs/>
                <w:sz w:val="28"/>
                <w:szCs w:val="28"/>
              </w:rPr>
              <w:t xml:space="preserve">4.1.Подпрограмма «Развитие культурно-досуговой деятельности и народного творчества» </w:t>
            </w:r>
          </w:p>
        </w:tc>
        <w:tc>
          <w:tcPr>
            <w:tcW w:w="2303" w:type="dxa"/>
            <w:vAlign w:val="center"/>
          </w:tcPr>
          <w:p w:rsidR="00A8119A" w:rsidRDefault="00A8119A" w:rsidP="00A8119A">
            <w:pPr>
              <w:rPr>
                <w:b/>
                <w:bCs/>
                <w:i/>
                <w:iCs/>
                <w:sz w:val="28"/>
                <w:szCs w:val="28"/>
              </w:rPr>
            </w:pPr>
          </w:p>
          <w:p w:rsidR="00A8119A" w:rsidRDefault="00A8119A" w:rsidP="00A8119A">
            <w:pPr>
              <w:rPr>
                <w:b/>
                <w:bCs/>
                <w:i/>
                <w:iCs/>
                <w:sz w:val="28"/>
                <w:szCs w:val="28"/>
              </w:rPr>
            </w:pPr>
          </w:p>
          <w:p w:rsidR="00A8119A" w:rsidRDefault="00A8119A" w:rsidP="00A8119A">
            <w:pPr>
              <w:rPr>
                <w:b/>
                <w:bCs/>
                <w:i/>
                <w:iCs/>
                <w:sz w:val="28"/>
                <w:szCs w:val="28"/>
              </w:rPr>
            </w:pPr>
            <w:r>
              <w:rPr>
                <w:b/>
                <w:bCs/>
                <w:i/>
                <w:iCs/>
                <w:sz w:val="28"/>
                <w:szCs w:val="28"/>
              </w:rPr>
              <w:t>11 1 00 00000</w:t>
            </w:r>
          </w:p>
        </w:tc>
        <w:tc>
          <w:tcPr>
            <w:tcW w:w="992" w:type="dxa"/>
            <w:vAlign w:val="center"/>
          </w:tcPr>
          <w:p w:rsidR="00A8119A" w:rsidRDefault="00A8119A" w:rsidP="00A8119A">
            <w:pPr>
              <w:jc w:val="center"/>
              <w:rPr>
                <w:i/>
                <w:iCs/>
                <w:sz w:val="28"/>
                <w:szCs w:val="28"/>
              </w:rPr>
            </w:pPr>
          </w:p>
        </w:tc>
        <w:tc>
          <w:tcPr>
            <w:tcW w:w="709" w:type="dxa"/>
            <w:vAlign w:val="center"/>
          </w:tcPr>
          <w:p w:rsidR="00A8119A" w:rsidRDefault="00A8119A" w:rsidP="00A8119A">
            <w:pPr>
              <w:jc w:val="center"/>
              <w:rPr>
                <w:i/>
                <w:iCs/>
                <w:sz w:val="28"/>
                <w:szCs w:val="28"/>
              </w:rPr>
            </w:pPr>
          </w:p>
        </w:tc>
        <w:tc>
          <w:tcPr>
            <w:tcW w:w="851" w:type="dxa"/>
            <w:vAlign w:val="center"/>
          </w:tcPr>
          <w:p w:rsidR="00A8119A" w:rsidRDefault="00A8119A" w:rsidP="00A8119A">
            <w:pPr>
              <w:jc w:val="center"/>
              <w:rPr>
                <w:i/>
                <w:iCs/>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1065,6</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4132,8</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744,2</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11 1 01 00000</w:t>
            </w:r>
          </w:p>
        </w:tc>
        <w:tc>
          <w:tcPr>
            <w:tcW w:w="992" w:type="dxa"/>
            <w:vAlign w:val="center"/>
          </w:tcPr>
          <w:p w:rsidR="00A8119A" w:rsidRDefault="00A8119A" w:rsidP="00A8119A">
            <w:pPr>
              <w:rPr>
                <w:sz w:val="28"/>
                <w:szCs w:val="28"/>
              </w:rPr>
            </w:pP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08</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center"/>
          </w:tcPr>
          <w:p w:rsidR="00A8119A" w:rsidRPr="00DE6660"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Pr="00DE6660" w:rsidRDefault="00A8119A" w:rsidP="00A8119A">
            <w:pPr>
              <w:jc w:val="center"/>
              <w:rPr>
                <w:bCs/>
                <w:sz w:val="28"/>
                <w:szCs w:val="28"/>
              </w:rPr>
            </w:pPr>
            <w:r w:rsidRPr="00DE6660">
              <w:rPr>
                <w:bCs/>
                <w:sz w:val="28"/>
                <w:szCs w:val="28"/>
              </w:rPr>
              <w:t>1065,6</w:t>
            </w:r>
          </w:p>
        </w:tc>
        <w:tc>
          <w:tcPr>
            <w:tcW w:w="1559" w:type="dxa"/>
          </w:tcPr>
          <w:p w:rsidR="00A8119A" w:rsidRPr="00DE6660"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Pr="00DE6660" w:rsidRDefault="00A8119A" w:rsidP="00A8119A">
            <w:pPr>
              <w:jc w:val="center"/>
              <w:rPr>
                <w:bCs/>
                <w:sz w:val="28"/>
                <w:szCs w:val="28"/>
              </w:rPr>
            </w:pPr>
            <w:r w:rsidRPr="00DE6660">
              <w:rPr>
                <w:bCs/>
                <w:sz w:val="28"/>
                <w:szCs w:val="28"/>
              </w:rPr>
              <w:t>4132,8</w:t>
            </w:r>
          </w:p>
        </w:tc>
        <w:tc>
          <w:tcPr>
            <w:tcW w:w="1559" w:type="dxa"/>
          </w:tcPr>
          <w:p w:rsidR="00A8119A" w:rsidRPr="00DE6660"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Pr="00DE6660" w:rsidRDefault="00A8119A" w:rsidP="00A8119A">
            <w:pPr>
              <w:jc w:val="center"/>
              <w:rPr>
                <w:bCs/>
                <w:sz w:val="28"/>
                <w:szCs w:val="28"/>
              </w:rPr>
            </w:pPr>
            <w:r w:rsidRPr="00DE6660">
              <w:rPr>
                <w:bCs/>
                <w:sz w:val="28"/>
                <w:szCs w:val="28"/>
              </w:rPr>
              <w:t>744,2</w:t>
            </w:r>
          </w:p>
        </w:tc>
      </w:tr>
      <w:tr w:rsidR="00A8119A" w:rsidTr="00A8119A">
        <w:trPr>
          <w:trHeight w:val="130"/>
        </w:trPr>
        <w:tc>
          <w:tcPr>
            <w:tcW w:w="4784" w:type="dxa"/>
            <w:vAlign w:val="bottom"/>
          </w:tcPr>
          <w:p w:rsidR="00A8119A" w:rsidRDefault="00A8119A" w:rsidP="00A8119A">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11 1 01 00590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08</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6312D6" w:rsidRDefault="00A8119A" w:rsidP="00A8119A">
            <w:pPr>
              <w:jc w:val="center"/>
              <w:rPr>
                <w:sz w:val="28"/>
                <w:szCs w:val="28"/>
              </w:rPr>
            </w:pPr>
            <w:r w:rsidRPr="006312D6">
              <w:rPr>
                <w:sz w:val="28"/>
                <w:szCs w:val="28"/>
              </w:rPr>
              <w:t>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color w:val="000000"/>
                <w:sz w:val="28"/>
                <w:szCs w:val="28"/>
              </w:rPr>
              <w:t>621,8</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color w:val="000000"/>
                <w:sz w:val="28"/>
                <w:szCs w:val="28"/>
              </w:rPr>
              <w:t>621,8</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раот и услуг для государственных и муниципальных нужд)</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11 1 01 00590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08</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447,7</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color w:val="000000"/>
                <w:sz w:val="28"/>
                <w:szCs w:val="28"/>
              </w:rPr>
              <w:t>11,0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color w:val="000000"/>
                <w:sz w:val="28"/>
                <w:szCs w:val="28"/>
              </w:rPr>
              <w:t>122,4</w:t>
            </w:r>
          </w:p>
        </w:tc>
      </w:tr>
      <w:tr w:rsidR="00A8119A" w:rsidTr="00A8119A">
        <w:trPr>
          <w:trHeight w:val="1507"/>
        </w:trPr>
        <w:tc>
          <w:tcPr>
            <w:tcW w:w="4784" w:type="dxa"/>
            <w:vAlign w:val="bottom"/>
          </w:tcPr>
          <w:p w:rsidR="00A8119A" w:rsidRDefault="00A8119A" w:rsidP="00A8119A">
            <w:pPr>
              <w:jc w:val="both"/>
              <w:rPr>
                <w:sz w:val="28"/>
                <w:szCs w:val="28"/>
              </w:rPr>
            </w:pPr>
            <w:r>
              <w:rPr>
                <w:sz w:val="28"/>
                <w:szCs w:val="28"/>
              </w:rPr>
              <w:lastRenderedPageBreak/>
              <w:t>Мероприятия по организации и проведению культурно-массовых мероприятий (Закупка товаров, работ и услуг для государственных (муниципальных) нужд)</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11 1 01 90150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08</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447,7</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color w:val="000000"/>
                <w:sz w:val="28"/>
                <w:szCs w:val="28"/>
              </w:rPr>
              <w:t>11,0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6312D6" w:rsidRDefault="00A8119A" w:rsidP="00A8119A">
            <w:pPr>
              <w:jc w:val="center"/>
              <w:rPr>
                <w:sz w:val="28"/>
                <w:szCs w:val="28"/>
              </w:rPr>
            </w:pPr>
            <w:r>
              <w:rPr>
                <w:color w:val="000000"/>
                <w:sz w:val="28"/>
                <w:szCs w:val="28"/>
              </w:rPr>
              <w:t>122,4</w:t>
            </w:r>
          </w:p>
        </w:tc>
      </w:tr>
      <w:tr w:rsidR="00A8119A" w:rsidTr="00A8119A">
        <w:trPr>
          <w:trHeight w:val="1507"/>
        </w:trPr>
        <w:tc>
          <w:tcPr>
            <w:tcW w:w="4784" w:type="dxa"/>
            <w:vAlign w:val="bottom"/>
          </w:tcPr>
          <w:p w:rsidR="00A8119A" w:rsidRDefault="00A8119A" w:rsidP="00A8119A">
            <w:pPr>
              <w:jc w:val="both"/>
              <w:rPr>
                <w:sz w:val="28"/>
                <w:szCs w:val="28"/>
              </w:rPr>
            </w:pPr>
            <w:r>
              <w:rPr>
                <w:sz w:val="28"/>
                <w:szCs w:val="28"/>
              </w:rPr>
              <w:t>Расходы на обеспечение деятельности (оказание услуг ) подведомственных учреждений культуры (клубов)</w:t>
            </w:r>
          </w:p>
        </w:tc>
        <w:tc>
          <w:tcPr>
            <w:tcW w:w="2303"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Pr="00687BEA" w:rsidRDefault="00A8119A" w:rsidP="00A8119A">
            <w:pPr>
              <w:rPr>
                <w:sz w:val="28"/>
                <w:szCs w:val="28"/>
                <w:lang w:val="en-US"/>
              </w:rPr>
            </w:pPr>
            <w:r>
              <w:rPr>
                <w:sz w:val="28"/>
                <w:szCs w:val="28"/>
              </w:rPr>
              <w:t xml:space="preserve">11 1 01 </w:t>
            </w:r>
            <w:r>
              <w:rPr>
                <w:sz w:val="28"/>
                <w:szCs w:val="28"/>
                <w:lang w:val="en-US"/>
              </w:rPr>
              <w:t>L4670</w:t>
            </w:r>
          </w:p>
        </w:tc>
        <w:tc>
          <w:tcPr>
            <w:tcW w:w="992"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200</w:t>
            </w:r>
          </w:p>
        </w:tc>
        <w:tc>
          <w:tcPr>
            <w:tcW w:w="709"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08</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01</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687BEA" w:rsidRDefault="00A8119A" w:rsidP="00A8119A">
            <w:pPr>
              <w:jc w:val="center"/>
              <w:rPr>
                <w:sz w:val="28"/>
                <w:szCs w:val="28"/>
                <w:lang w:val="en-US"/>
              </w:rPr>
            </w:pPr>
            <w:r>
              <w:rPr>
                <w:sz w:val="28"/>
                <w:szCs w:val="28"/>
                <w:lang w:val="en-US"/>
              </w:rPr>
              <w:t>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E6660" w:rsidRDefault="00A8119A" w:rsidP="00A8119A">
            <w:pPr>
              <w:jc w:val="center"/>
              <w:rPr>
                <w:sz w:val="28"/>
                <w:szCs w:val="28"/>
              </w:rPr>
            </w:pPr>
            <w:r>
              <w:rPr>
                <w:sz w:val="28"/>
                <w:szCs w:val="28"/>
              </w:rPr>
              <w:t>3500,0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DE6660" w:rsidRDefault="00A8119A" w:rsidP="00A8119A">
            <w:pPr>
              <w:jc w:val="center"/>
              <w:rPr>
                <w:sz w:val="28"/>
                <w:szCs w:val="28"/>
              </w:rPr>
            </w:pPr>
            <w:r>
              <w:rPr>
                <w:sz w:val="28"/>
                <w:szCs w:val="28"/>
              </w:rPr>
              <w:t>0</w:t>
            </w:r>
          </w:p>
        </w:tc>
      </w:tr>
      <w:tr w:rsidR="00A8119A" w:rsidTr="00A8119A">
        <w:trPr>
          <w:trHeight w:val="130"/>
        </w:trPr>
        <w:tc>
          <w:tcPr>
            <w:tcW w:w="4784" w:type="dxa"/>
            <w:vAlign w:val="bottom"/>
          </w:tcPr>
          <w:p w:rsidR="00A8119A" w:rsidRDefault="00A8119A" w:rsidP="00A8119A">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2303" w:type="dxa"/>
            <w:vAlign w:val="center"/>
          </w:tcPr>
          <w:p w:rsidR="00A8119A" w:rsidRDefault="00A8119A" w:rsidP="00A8119A">
            <w:pPr>
              <w:rPr>
                <w:sz w:val="28"/>
                <w:szCs w:val="28"/>
              </w:rPr>
            </w:pPr>
            <w:r>
              <w:rPr>
                <w:sz w:val="28"/>
                <w:szCs w:val="28"/>
              </w:rPr>
              <w:t>11 1 01 90160</w:t>
            </w:r>
          </w:p>
        </w:tc>
        <w:tc>
          <w:tcPr>
            <w:tcW w:w="992" w:type="dxa"/>
            <w:vAlign w:val="center"/>
          </w:tcPr>
          <w:p w:rsidR="00A8119A" w:rsidRDefault="00A8119A" w:rsidP="00A8119A">
            <w:pPr>
              <w:rPr>
                <w:sz w:val="28"/>
                <w:szCs w:val="28"/>
              </w:rPr>
            </w:pPr>
            <w:r>
              <w:rPr>
                <w:sz w:val="28"/>
                <w:szCs w:val="28"/>
              </w:rPr>
              <w:t>500</w:t>
            </w:r>
          </w:p>
        </w:tc>
        <w:tc>
          <w:tcPr>
            <w:tcW w:w="709" w:type="dxa"/>
            <w:vAlign w:val="center"/>
          </w:tcPr>
          <w:p w:rsidR="00A8119A" w:rsidRDefault="00A8119A" w:rsidP="00A8119A">
            <w:pPr>
              <w:rPr>
                <w:sz w:val="28"/>
                <w:szCs w:val="28"/>
              </w:rPr>
            </w:pPr>
            <w:r>
              <w:rPr>
                <w:sz w:val="28"/>
                <w:szCs w:val="28"/>
              </w:rPr>
              <w:t>08</w:t>
            </w:r>
          </w:p>
        </w:tc>
        <w:tc>
          <w:tcPr>
            <w:tcW w:w="851" w:type="dxa"/>
            <w:vAlign w:val="center"/>
          </w:tcPr>
          <w:p w:rsidR="00A8119A" w:rsidRDefault="00A8119A" w:rsidP="00A8119A">
            <w:pPr>
              <w:rPr>
                <w:sz w:val="28"/>
                <w:szCs w:val="28"/>
              </w:rPr>
            </w:pPr>
            <w:r>
              <w:rPr>
                <w:sz w:val="28"/>
                <w:szCs w:val="28"/>
              </w:rPr>
              <w:t xml:space="preserve"> 01</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r>
              <w:rPr>
                <w:sz w:val="28"/>
                <w:szCs w:val="28"/>
              </w:rPr>
              <w:t>597,9</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w:t>
            </w:r>
          </w:p>
        </w:tc>
      </w:tr>
      <w:tr w:rsidR="00A8119A" w:rsidTr="00A8119A">
        <w:trPr>
          <w:trHeight w:val="130"/>
        </w:trPr>
        <w:tc>
          <w:tcPr>
            <w:tcW w:w="4784" w:type="dxa"/>
            <w:vAlign w:val="bottom"/>
          </w:tcPr>
          <w:p w:rsidR="00A8119A" w:rsidRDefault="00A8119A" w:rsidP="00A8119A">
            <w:pPr>
              <w:jc w:val="both"/>
              <w:rPr>
                <w:b/>
                <w:bCs/>
                <w:sz w:val="28"/>
                <w:szCs w:val="28"/>
              </w:rPr>
            </w:pPr>
            <w:r>
              <w:rPr>
                <w:b/>
                <w:bCs/>
                <w:sz w:val="28"/>
                <w:szCs w:val="28"/>
              </w:rPr>
              <w:t>5.Муниципальная программа «Экономическое развитие и инновационная экономика»</w:t>
            </w:r>
          </w:p>
        </w:tc>
        <w:tc>
          <w:tcPr>
            <w:tcW w:w="2303" w:type="dxa"/>
            <w:vAlign w:val="bottom"/>
          </w:tcPr>
          <w:p w:rsidR="00A8119A" w:rsidRDefault="00A8119A" w:rsidP="00A8119A">
            <w:pPr>
              <w:jc w:val="center"/>
              <w:rPr>
                <w:b/>
                <w:bCs/>
                <w:sz w:val="28"/>
                <w:szCs w:val="28"/>
              </w:rPr>
            </w:pPr>
            <w:r>
              <w:rPr>
                <w:b/>
                <w:bCs/>
                <w:sz w:val="28"/>
                <w:szCs w:val="28"/>
              </w:rPr>
              <w:t>15 0 00 00000</w:t>
            </w:r>
          </w:p>
        </w:tc>
        <w:tc>
          <w:tcPr>
            <w:tcW w:w="992" w:type="dxa"/>
            <w:vAlign w:val="bottom"/>
          </w:tcPr>
          <w:p w:rsidR="00A8119A" w:rsidRDefault="00A8119A" w:rsidP="00A8119A">
            <w:pPr>
              <w:jc w:val="center"/>
              <w:rPr>
                <w:b/>
                <w:bCs/>
                <w:sz w:val="28"/>
                <w:szCs w:val="28"/>
              </w:rPr>
            </w:pPr>
          </w:p>
        </w:tc>
        <w:tc>
          <w:tcPr>
            <w:tcW w:w="709" w:type="dxa"/>
            <w:vAlign w:val="bottom"/>
          </w:tcPr>
          <w:p w:rsidR="00A8119A" w:rsidRDefault="00A8119A" w:rsidP="00A8119A">
            <w:pPr>
              <w:jc w:val="center"/>
              <w:rPr>
                <w:b/>
                <w:bCs/>
                <w:sz w:val="28"/>
                <w:szCs w:val="28"/>
              </w:rPr>
            </w:pPr>
          </w:p>
        </w:tc>
        <w:tc>
          <w:tcPr>
            <w:tcW w:w="851" w:type="dxa"/>
            <w:vAlign w:val="center"/>
          </w:tcPr>
          <w:p w:rsidR="00A8119A" w:rsidRDefault="00A8119A" w:rsidP="00A8119A">
            <w:pPr>
              <w:jc w:val="center"/>
              <w:rPr>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Pr="00700647" w:rsidRDefault="00A8119A" w:rsidP="00A8119A">
            <w:pPr>
              <w:jc w:val="center"/>
              <w:rPr>
                <w:b/>
                <w:bCs/>
                <w:sz w:val="28"/>
                <w:szCs w:val="28"/>
              </w:rPr>
            </w:pPr>
            <w:r>
              <w:rPr>
                <w:b/>
                <w:bCs/>
                <w:sz w:val="28"/>
                <w:szCs w:val="28"/>
              </w:rPr>
              <w:t>2983,0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2876,0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2935,3</w:t>
            </w:r>
          </w:p>
        </w:tc>
      </w:tr>
      <w:tr w:rsidR="00A8119A" w:rsidTr="00A8119A">
        <w:trPr>
          <w:trHeight w:val="130"/>
        </w:trPr>
        <w:tc>
          <w:tcPr>
            <w:tcW w:w="4784" w:type="dxa"/>
            <w:vAlign w:val="bottom"/>
          </w:tcPr>
          <w:p w:rsidR="00A8119A" w:rsidRDefault="00A8119A" w:rsidP="00A8119A">
            <w:pPr>
              <w:rPr>
                <w:b/>
                <w:bCs/>
                <w:i/>
                <w:iCs/>
                <w:sz w:val="28"/>
                <w:szCs w:val="28"/>
              </w:rPr>
            </w:pPr>
            <w:r>
              <w:rPr>
                <w:b/>
                <w:bCs/>
                <w:i/>
                <w:iCs/>
                <w:sz w:val="28"/>
                <w:szCs w:val="28"/>
              </w:rPr>
              <w:t>5.1.Подпрограмма «Совершенствование муниципального управления»</w:t>
            </w:r>
          </w:p>
        </w:tc>
        <w:tc>
          <w:tcPr>
            <w:tcW w:w="2303" w:type="dxa"/>
            <w:vAlign w:val="bottom"/>
          </w:tcPr>
          <w:p w:rsidR="00A8119A" w:rsidRDefault="00A8119A" w:rsidP="00A8119A">
            <w:pPr>
              <w:jc w:val="center"/>
              <w:rPr>
                <w:b/>
                <w:bCs/>
                <w:i/>
                <w:iCs/>
                <w:sz w:val="28"/>
                <w:szCs w:val="28"/>
              </w:rPr>
            </w:pPr>
            <w:r>
              <w:rPr>
                <w:b/>
                <w:bCs/>
                <w:i/>
                <w:iCs/>
                <w:sz w:val="28"/>
                <w:szCs w:val="28"/>
              </w:rPr>
              <w:t>15 1 00 00000</w:t>
            </w:r>
          </w:p>
        </w:tc>
        <w:tc>
          <w:tcPr>
            <w:tcW w:w="992" w:type="dxa"/>
            <w:vAlign w:val="bottom"/>
          </w:tcPr>
          <w:p w:rsidR="00A8119A" w:rsidRDefault="00A8119A" w:rsidP="00A8119A">
            <w:pPr>
              <w:rPr>
                <w:rFonts w:ascii="Calibri" w:hAnsi="Calibri" w:cs="Calibri"/>
                <w:sz w:val="28"/>
                <w:szCs w:val="28"/>
              </w:rPr>
            </w:pPr>
          </w:p>
        </w:tc>
        <w:tc>
          <w:tcPr>
            <w:tcW w:w="709" w:type="dxa"/>
            <w:vAlign w:val="bottom"/>
          </w:tcPr>
          <w:p w:rsidR="00A8119A" w:rsidRDefault="00A8119A" w:rsidP="00A8119A">
            <w:pPr>
              <w:rPr>
                <w:rFonts w:ascii="Calibri" w:hAnsi="Calibri" w:cs="Calibri"/>
                <w:sz w:val="28"/>
                <w:szCs w:val="28"/>
              </w:rPr>
            </w:pPr>
          </w:p>
        </w:tc>
        <w:tc>
          <w:tcPr>
            <w:tcW w:w="851" w:type="dxa"/>
            <w:vAlign w:val="center"/>
          </w:tcPr>
          <w:p w:rsidR="00A8119A" w:rsidRDefault="00A8119A" w:rsidP="00A8119A">
            <w:pPr>
              <w:rPr>
                <w:rFonts w:ascii="Calibri" w:hAnsi="Calibri" w:cs="Calibri"/>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Pr="00700647" w:rsidRDefault="00A8119A" w:rsidP="00A8119A">
            <w:pPr>
              <w:jc w:val="center"/>
              <w:rPr>
                <w:b/>
                <w:bCs/>
                <w:sz w:val="28"/>
                <w:szCs w:val="28"/>
              </w:rPr>
            </w:pPr>
            <w:r>
              <w:rPr>
                <w:b/>
                <w:bCs/>
                <w:sz w:val="28"/>
                <w:szCs w:val="28"/>
              </w:rPr>
              <w:t>2983,0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2876,0</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2935,3</w:t>
            </w:r>
          </w:p>
        </w:tc>
      </w:tr>
      <w:tr w:rsidR="00A8119A" w:rsidTr="00A8119A">
        <w:trPr>
          <w:trHeight w:val="130"/>
        </w:trPr>
        <w:tc>
          <w:tcPr>
            <w:tcW w:w="4784" w:type="dxa"/>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2303" w:type="dxa"/>
            <w:vAlign w:val="bottom"/>
          </w:tcPr>
          <w:p w:rsidR="00A8119A" w:rsidRDefault="00A8119A" w:rsidP="00A8119A">
            <w:pPr>
              <w:rPr>
                <w:sz w:val="28"/>
                <w:szCs w:val="28"/>
              </w:rPr>
            </w:pPr>
            <w:r>
              <w:rPr>
                <w:sz w:val="28"/>
                <w:szCs w:val="28"/>
              </w:rPr>
              <w:t>15 1 01 00000</w:t>
            </w:r>
          </w:p>
        </w:tc>
        <w:tc>
          <w:tcPr>
            <w:tcW w:w="992" w:type="dxa"/>
            <w:vAlign w:val="bottom"/>
          </w:tcPr>
          <w:p w:rsidR="00A8119A" w:rsidRDefault="00A8119A" w:rsidP="00A8119A">
            <w:pPr>
              <w:rPr>
                <w:sz w:val="28"/>
                <w:szCs w:val="28"/>
              </w:rPr>
            </w:pPr>
          </w:p>
        </w:tc>
        <w:tc>
          <w:tcPr>
            <w:tcW w:w="709" w:type="dxa"/>
            <w:vAlign w:val="bottom"/>
          </w:tcPr>
          <w:p w:rsidR="00A8119A" w:rsidRDefault="00A8119A" w:rsidP="00A8119A">
            <w:pP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02</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760,4</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768,4</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776,4</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 xml:space="preserve">Расходы на выплаты персоналу в целях обеспечения выполнения </w:t>
            </w:r>
            <w:r>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bottom"/>
          </w:tcPr>
          <w:p w:rsidR="00A8119A" w:rsidRDefault="00A8119A" w:rsidP="00A8119A">
            <w:pPr>
              <w:rPr>
                <w:sz w:val="28"/>
                <w:szCs w:val="28"/>
              </w:rPr>
            </w:pPr>
            <w:r>
              <w:rPr>
                <w:sz w:val="28"/>
                <w:szCs w:val="28"/>
              </w:rPr>
              <w:lastRenderedPageBreak/>
              <w:t>15 1 01 92010</w:t>
            </w:r>
          </w:p>
        </w:tc>
        <w:tc>
          <w:tcPr>
            <w:tcW w:w="992" w:type="dxa"/>
            <w:vAlign w:val="bottom"/>
          </w:tcPr>
          <w:p w:rsidR="00A8119A" w:rsidRDefault="00A8119A" w:rsidP="00A8119A">
            <w:pPr>
              <w:jc w:val="center"/>
              <w:rPr>
                <w:sz w:val="28"/>
                <w:szCs w:val="28"/>
              </w:rPr>
            </w:pPr>
            <w:r>
              <w:rPr>
                <w:sz w:val="28"/>
                <w:szCs w:val="28"/>
              </w:rPr>
              <w:t>100</w:t>
            </w: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02</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760,4</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768,4</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776,4</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lastRenderedPageBreak/>
              <w:t>Основное мероприятие</w:t>
            </w:r>
            <w:r>
              <w:rPr>
                <w:sz w:val="28"/>
                <w:szCs w:val="28"/>
              </w:rPr>
              <w:t>«Обеспечение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03" w:type="dxa"/>
            <w:vAlign w:val="bottom"/>
          </w:tcPr>
          <w:p w:rsidR="00A8119A" w:rsidRDefault="00A8119A" w:rsidP="00A8119A">
            <w:pPr>
              <w:rPr>
                <w:sz w:val="28"/>
                <w:szCs w:val="28"/>
              </w:rPr>
            </w:pPr>
            <w:r>
              <w:rPr>
                <w:sz w:val="28"/>
                <w:szCs w:val="28"/>
              </w:rPr>
              <w:t>15 1 02 00000</w:t>
            </w:r>
          </w:p>
        </w:tc>
        <w:tc>
          <w:tcPr>
            <w:tcW w:w="992" w:type="dxa"/>
            <w:vAlign w:val="bottom"/>
          </w:tcPr>
          <w:p w:rsidR="00A8119A" w:rsidRDefault="00A8119A" w:rsidP="00A8119A">
            <w:pPr>
              <w:jc w:val="center"/>
              <w:rPr>
                <w:sz w:val="28"/>
                <w:szCs w:val="28"/>
              </w:rPr>
            </w:pP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r>
              <w:rPr>
                <w:sz w:val="28"/>
                <w:szCs w:val="28"/>
              </w:rPr>
              <w:t>04</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2169,6</w:t>
            </w:r>
          </w:p>
        </w:tc>
        <w:tc>
          <w:tcPr>
            <w:tcW w:w="1559" w:type="dxa"/>
          </w:tcPr>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Pr="00DF1639" w:rsidRDefault="00A8119A" w:rsidP="00A8119A">
            <w:pPr>
              <w:jc w:val="center"/>
              <w:rPr>
                <w:bCs/>
                <w:sz w:val="28"/>
                <w:szCs w:val="28"/>
              </w:rPr>
            </w:pPr>
            <w:r>
              <w:rPr>
                <w:bCs/>
                <w:sz w:val="28"/>
                <w:szCs w:val="28"/>
              </w:rPr>
              <w:t>2054,6</w:t>
            </w:r>
          </w:p>
        </w:tc>
        <w:tc>
          <w:tcPr>
            <w:tcW w:w="1559" w:type="dxa"/>
          </w:tcPr>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Pr="00DF1639" w:rsidRDefault="00A8119A" w:rsidP="00A8119A">
            <w:pPr>
              <w:jc w:val="center"/>
              <w:rPr>
                <w:bCs/>
                <w:sz w:val="28"/>
                <w:szCs w:val="28"/>
              </w:rPr>
            </w:pPr>
            <w:r>
              <w:rPr>
                <w:bCs/>
                <w:sz w:val="28"/>
                <w:szCs w:val="28"/>
              </w:rPr>
              <w:t>2110,9</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bottom"/>
          </w:tcPr>
          <w:p w:rsidR="00A8119A" w:rsidRDefault="00A8119A" w:rsidP="00A8119A">
            <w:pPr>
              <w:rPr>
                <w:sz w:val="28"/>
                <w:szCs w:val="28"/>
              </w:rPr>
            </w:pPr>
            <w:r>
              <w:rPr>
                <w:sz w:val="28"/>
                <w:szCs w:val="28"/>
              </w:rPr>
              <w:t>15 1 02 92010</w:t>
            </w:r>
          </w:p>
        </w:tc>
        <w:tc>
          <w:tcPr>
            <w:tcW w:w="992" w:type="dxa"/>
            <w:vAlign w:val="bottom"/>
          </w:tcPr>
          <w:p w:rsidR="00A8119A" w:rsidRDefault="00A8119A" w:rsidP="00A8119A">
            <w:pPr>
              <w:jc w:val="center"/>
              <w:rPr>
                <w:sz w:val="28"/>
                <w:szCs w:val="28"/>
              </w:rPr>
            </w:pPr>
            <w:r>
              <w:rPr>
                <w:sz w:val="28"/>
                <w:szCs w:val="28"/>
              </w:rPr>
              <w:t>100</w:t>
            </w: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04</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1491,0</w:t>
            </w:r>
          </w:p>
        </w:tc>
        <w:tc>
          <w:tcPr>
            <w:tcW w:w="1559" w:type="dxa"/>
          </w:tcPr>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Pr="00DF1639" w:rsidRDefault="00A8119A" w:rsidP="00A8119A">
            <w:pPr>
              <w:jc w:val="center"/>
              <w:rPr>
                <w:bCs/>
                <w:sz w:val="28"/>
                <w:szCs w:val="28"/>
              </w:rPr>
            </w:pPr>
            <w:r>
              <w:rPr>
                <w:bCs/>
                <w:sz w:val="28"/>
                <w:szCs w:val="28"/>
              </w:rPr>
              <w:t>1524,3</w:t>
            </w:r>
          </w:p>
        </w:tc>
        <w:tc>
          <w:tcPr>
            <w:tcW w:w="1559" w:type="dxa"/>
          </w:tcPr>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Default="00A8119A" w:rsidP="00A8119A">
            <w:pPr>
              <w:jc w:val="center"/>
              <w:rPr>
                <w:bCs/>
                <w:sz w:val="28"/>
                <w:szCs w:val="28"/>
              </w:rPr>
            </w:pPr>
          </w:p>
          <w:p w:rsidR="00A8119A" w:rsidRPr="00DF1639" w:rsidRDefault="00A8119A" w:rsidP="00A8119A">
            <w:pPr>
              <w:jc w:val="center"/>
              <w:rPr>
                <w:bCs/>
                <w:sz w:val="28"/>
                <w:szCs w:val="28"/>
              </w:rPr>
            </w:pPr>
            <w:r>
              <w:rPr>
                <w:bCs/>
                <w:sz w:val="28"/>
                <w:szCs w:val="28"/>
              </w:rPr>
              <w:t>1539,8</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2303" w:type="dxa"/>
            <w:vAlign w:val="bottom"/>
          </w:tcPr>
          <w:p w:rsidR="00A8119A" w:rsidRDefault="00A8119A" w:rsidP="00A8119A">
            <w:pPr>
              <w:jc w:val="center"/>
              <w:rPr>
                <w:sz w:val="28"/>
                <w:szCs w:val="28"/>
              </w:rPr>
            </w:pPr>
            <w:r>
              <w:rPr>
                <w:sz w:val="28"/>
                <w:szCs w:val="28"/>
              </w:rPr>
              <w:t>15 1 02 92010</w:t>
            </w:r>
          </w:p>
        </w:tc>
        <w:tc>
          <w:tcPr>
            <w:tcW w:w="992" w:type="dxa"/>
            <w:vAlign w:val="bottom"/>
          </w:tcPr>
          <w:p w:rsidR="00A8119A" w:rsidRDefault="00A8119A" w:rsidP="00A8119A">
            <w:pPr>
              <w:jc w:val="center"/>
              <w:rPr>
                <w:sz w:val="28"/>
                <w:szCs w:val="28"/>
              </w:rPr>
            </w:pPr>
            <w:r>
              <w:rPr>
                <w:sz w:val="28"/>
                <w:szCs w:val="28"/>
              </w:rPr>
              <w:t>200</w:t>
            </w: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04</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643,6</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color w:val="000000"/>
                <w:sz w:val="28"/>
                <w:szCs w:val="28"/>
              </w:rPr>
              <w:t>495,3</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color w:val="000000"/>
                <w:sz w:val="28"/>
                <w:szCs w:val="28"/>
              </w:rPr>
              <w:t>531,1</w:t>
            </w:r>
          </w:p>
        </w:tc>
      </w:tr>
      <w:tr w:rsidR="00A8119A" w:rsidTr="00A8119A">
        <w:trPr>
          <w:trHeight w:val="1014"/>
        </w:trPr>
        <w:tc>
          <w:tcPr>
            <w:tcW w:w="4784" w:type="dxa"/>
            <w:vAlign w:val="bottom"/>
          </w:tcPr>
          <w:p w:rsidR="00A8119A" w:rsidRDefault="00A8119A" w:rsidP="00A8119A">
            <w:pPr>
              <w:jc w:val="both"/>
              <w:rPr>
                <w:sz w:val="28"/>
                <w:szCs w:val="28"/>
              </w:rPr>
            </w:pPr>
            <w:r>
              <w:rPr>
                <w:sz w:val="28"/>
                <w:szCs w:val="28"/>
              </w:rPr>
              <w:lastRenderedPageBreak/>
              <w:t>Расходы на обеспечение деятельности органов местного самоуправления (Иные бюджетные ассигнования)</w:t>
            </w:r>
          </w:p>
        </w:tc>
        <w:tc>
          <w:tcPr>
            <w:tcW w:w="2303" w:type="dxa"/>
            <w:vAlign w:val="bottom"/>
          </w:tcPr>
          <w:p w:rsidR="00A8119A" w:rsidRDefault="00A8119A" w:rsidP="00A8119A">
            <w:pPr>
              <w:jc w:val="center"/>
              <w:rPr>
                <w:sz w:val="28"/>
                <w:szCs w:val="28"/>
              </w:rPr>
            </w:pPr>
            <w:r>
              <w:rPr>
                <w:sz w:val="28"/>
                <w:szCs w:val="28"/>
              </w:rPr>
              <w:t>15 1 02 92010</w:t>
            </w:r>
          </w:p>
        </w:tc>
        <w:tc>
          <w:tcPr>
            <w:tcW w:w="992" w:type="dxa"/>
            <w:vAlign w:val="bottom"/>
          </w:tcPr>
          <w:p w:rsidR="00A8119A" w:rsidRDefault="00A8119A" w:rsidP="00A8119A">
            <w:pPr>
              <w:jc w:val="center"/>
              <w:rPr>
                <w:sz w:val="28"/>
                <w:szCs w:val="28"/>
              </w:rPr>
            </w:pPr>
            <w:r>
              <w:rPr>
                <w:sz w:val="28"/>
                <w:szCs w:val="28"/>
              </w:rPr>
              <w:t>800</w:t>
            </w: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04</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35,0</w:t>
            </w:r>
          </w:p>
        </w:tc>
        <w:tc>
          <w:tcPr>
            <w:tcW w:w="1559" w:type="dxa"/>
          </w:tcPr>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r>
              <w:rPr>
                <w:sz w:val="28"/>
                <w:szCs w:val="28"/>
              </w:rPr>
              <w:t>35,0</w:t>
            </w:r>
          </w:p>
        </w:tc>
        <w:tc>
          <w:tcPr>
            <w:tcW w:w="1559" w:type="dxa"/>
          </w:tcPr>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r>
              <w:rPr>
                <w:sz w:val="28"/>
                <w:szCs w:val="28"/>
              </w:rPr>
              <w:t>35,0</w:t>
            </w:r>
          </w:p>
        </w:tc>
      </w:tr>
      <w:tr w:rsidR="00A8119A" w:rsidTr="00A8119A">
        <w:trPr>
          <w:trHeight w:val="1014"/>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w:t>
            </w:r>
            <w:r w:rsidRPr="00607F87">
              <w:rPr>
                <w:sz w:val="28"/>
                <w:szCs w:val="28"/>
              </w:rPr>
              <w:t>Управление резервным фондом и иными средствами на исполнение расходных обязательств</w:t>
            </w:r>
            <w:r>
              <w:rPr>
                <w:sz w:val="28"/>
                <w:szCs w:val="28"/>
              </w:rPr>
              <w:t>»</w:t>
            </w:r>
          </w:p>
        </w:tc>
        <w:tc>
          <w:tcPr>
            <w:tcW w:w="2303" w:type="dxa"/>
            <w:vAlign w:val="bottom"/>
          </w:tcPr>
          <w:p w:rsidR="00A8119A" w:rsidRDefault="00A8119A" w:rsidP="00A8119A">
            <w:pPr>
              <w:jc w:val="center"/>
              <w:rPr>
                <w:sz w:val="28"/>
                <w:szCs w:val="28"/>
              </w:rPr>
            </w:pPr>
            <w:r>
              <w:rPr>
                <w:sz w:val="28"/>
                <w:szCs w:val="28"/>
              </w:rPr>
              <w:t>15 1 03 00000</w:t>
            </w:r>
          </w:p>
        </w:tc>
        <w:tc>
          <w:tcPr>
            <w:tcW w:w="992" w:type="dxa"/>
            <w:vAlign w:val="bottom"/>
          </w:tcPr>
          <w:p w:rsidR="00A8119A" w:rsidRDefault="00A8119A" w:rsidP="00A8119A">
            <w:pPr>
              <w:jc w:val="center"/>
              <w:rPr>
                <w:sz w:val="28"/>
                <w:szCs w:val="28"/>
              </w:rPr>
            </w:pPr>
          </w:p>
        </w:tc>
        <w:tc>
          <w:tcPr>
            <w:tcW w:w="709" w:type="dxa"/>
            <w:vAlign w:val="bottom"/>
          </w:tcPr>
          <w:p w:rsidR="00A8119A" w:rsidRDefault="00A8119A" w:rsidP="00A8119A">
            <w:pPr>
              <w:jc w:val="center"/>
              <w:rPr>
                <w:sz w:val="28"/>
                <w:szCs w:val="28"/>
              </w:rPr>
            </w:pPr>
            <w:r>
              <w:rPr>
                <w:sz w:val="28"/>
                <w:szCs w:val="28"/>
              </w:rPr>
              <w:t xml:space="preserve">01 </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11</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420FA4" w:rsidRDefault="00A8119A" w:rsidP="00A8119A">
            <w:pPr>
              <w:jc w:val="center"/>
              <w:rPr>
                <w:bCs/>
                <w:sz w:val="28"/>
                <w:szCs w:val="28"/>
              </w:rPr>
            </w:pPr>
            <w:r>
              <w:rPr>
                <w:bCs/>
                <w:sz w:val="28"/>
                <w:szCs w:val="28"/>
              </w:rPr>
              <w:t>5</w:t>
            </w:r>
            <w:r w:rsidRPr="00420FA4">
              <w:rPr>
                <w:bCs/>
                <w:sz w:val="28"/>
                <w:szCs w:val="28"/>
              </w:rPr>
              <w:t>,0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5,0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r>
              <w:rPr>
                <w:sz w:val="28"/>
                <w:szCs w:val="28"/>
              </w:rPr>
              <w:t>0</w:t>
            </w:r>
          </w:p>
          <w:p w:rsidR="00A8119A" w:rsidRDefault="00A8119A" w:rsidP="00A8119A">
            <w:pPr>
              <w:jc w:val="center"/>
              <w:rPr>
                <w:sz w:val="28"/>
                <w:szCs w:val="28"/>
              </w:rPr>
            </w:pPr>
          </w:p>
          <w:p w:rsidR="00A8119A" w:rsidRPr="003216E0" w:rsidRDefault="00A8119A" w:rsidP="00A8119A">
            <w:pPr>
              <w:rPr>
                <w:sz w:val="28"/>
                <w:szCs w:val="28"/>
              </w:rPr>
            </w:pPr>
          </w:p>
        </w:tc>
      </w:tr>
      <w:tr w:rsidR="00A8119A" w:rsidTr="00A8119A">
        <w:trPr>
          <w:trHeight w:val="130"/>
        </w:trPr>
        <w:tc>
          <w:tcPr>
            <w:tcW w:w="4784" w:type="dxa"/>
            <w:vAlign w:val="bottom"/>
          </w:tcPr>
          <w:p w:rsidR="00A8119A" w:rsidRDefault="00A8119A" w:rsidP="00A8119A">
            <w:pPr>
              <w:jc w:val="both"/>
              <w:rPr>
                <w:i/>
                <w:iCs/>
                <w:color w:val="000000"/>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2303" w:type="dxa"/>
            <w:vAlign w:val="bottom"/>
          </w:tcPr>
          <w:p w:rsidR="00A8119A" w:rsidRDefault="00A8119A" w:rsidP="00A8119A">
            <w:pPr>
              <w:jc w:val="center"/>
              <w:rPr>
                <w:sz w:val="28"/>
                <w:szCs w:val="28"/>
              </w:rPr>
            </w:pPr>
            <w:r>
              <w:rPr>
                <w:sz w:val="28"/>
                <w:szCs w:val="28"/>
              </w:rPr>
              <w:t>15 1 03 90540</w:t>
            </w:r>
          </w:p>
        </w:tc>
        <w:tc>
          <w:tcPr>
            <w:tcW w:w="992" w:type="dxa"/>
            <w:vAlign w:val="center"/>
          </w:tcPr>
          <w:p w:rsidR="00A8119A" w:rsidRDefault="00A8119A" w:rsidP="00A8119A">
            <w:pPr>
              <w:jc w:val="center"/>
              <w:rPr>
                <w:sz w:val="28"/>
                <w:szCs w:val="28"/>
              </w:rPr>
            </w:pPr>
            <w:r>
              <w:rPr>
                <w:sz w:val="28"/>
                <w:szCs w:val="28"/>
              </w:rPr>
              <w:t>800</w:t>
            </w:r>
          </w:p>
        </w:tc>
        <w:tc>
          <w:tcPr>
            <w:tcW w:w="709" w:type="dxa"/>
            <w:vAlign w:val="center"/>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jc w:val="center"/>
              <w:rPr>
                <w:sz w:val="28"/>
                <w:szCs w:val="28"/>
              </w:rPr>
            </w:pPr>
            <w:r>
              <w:rPr>
                <w:sz w:val="28"/>
                <w:szCs w:val="28"/>
              </w:rPr>
              <w:t>11</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5,0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5,0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0</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2303" w:type="dxa"/>
            <w:vAlign w:val="bottom"/>
          </w:tcPr>
          <w:p w:rsidR="00A8119A" w:rsidRDefault="00A8119A" w:rsidP="00A8119A">
            <w:pPr>
              <w:jc w:val="center"/>
              <w:rPr>
                <w:sz w:val="28"/>
                <w:szCs w:val="28"/>
              </w:rPr>
            </w:pPr>
            <w:r>
              <w:rPr>
                <w:sz w:val="28"/>
                <w:szCs w:val="28"/>
              </w:rPr>
              <w:t>15 1 04 00000</w:t>
            </w:r>
          </w:p>
        </w:tc>
        <w:tc>
          <w:tcPr>
            <w:tcW w:w="992" w:type="dxa"/>
            <w:vAlign w:val="bottom"/>
          </w:tcPr>
          <w:p w:rsidR="00A8119A" w:rsidRDefault="00A8119A" w:rsidP="00A8119A">
            <w:pPr>
              <w:jc w:val="center"/>
              <w:rPr>
                <w:sz w:val="28"/>
                <w:szCs w:val="28"/>
              </w:rPr>
            </w:pP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13</w:t>
            </w:r>
          </w:p>
        </w:tc>
        <w:tc>
          <w:tcPr>
            <w:tcW w:w="1559" w:type="dxa"/>
            <w:vAlign w:val="center"/>
          </w:tcPr>
          <w:p w:rsidR="00A8119A" w:rsidRDefault="00A8119A" w:rsidP="00A8119A">
            <w:pPr>
              <w:jc w:val="center"/>
              <w:rPr>
                <w:sz w:val="28"/>
                <w:szCs w:val="28"/>
              </w:rPr>
            </w:pPr>
          </w:p>
          <w:p w:rsidR="00A8119A" w:rsidRDefault="00A8119A" w:rsidP="00A8119A">
            <w:pPr>
              <w:rPr>
                <w:sz w:val="28"/>
                <w:szCs w:val="28"/>
              </w:rPr>
            </w:pPr>
          </w:p>
          <w:p w:rsidR="00A8119A" w:rsidRPr="00DF1639" w:rsidRDefault="00A8119A" w:rsidP="00A8119A">
            <w:pPr>
              <w:rPr>
                <w:sz w:val="28"/>
                <w:szCs w:val="28"/>
              </w:rPr>
            </w:pPr>
          </w:p>
          <w:p w:rsidR="00A8119A" w:rsidRDefault="00A8119A" w:rsidP="00A8119A">
            <w:pPr>
              <w:rPr>
                <w:sz w:val="28"/>
                <w:szCs w:val="28"/>
              </w:rPr>
            </w:pPr>
          </w:p>
          <w:p w:rsidR="00A8119A" w:rsidRPr="00DF1639" w:rsidRDefault="00A8119A" w:rsidP="00A8119A">
            <w:pPr>
              <w:jc w:val="center"/>
              <w:rPr>
                <w:sz w:val="28"/>
                <w:szCs w:val="28"/>
              </w:rPr>
            </w:pPr>
            <w:r>
              <w:rPr>
                <w:sz w:val="28"/>
                <w:szCs w:val="28"/>
              </w:rPr>
              <w:t>24,0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24,0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24,0</w:t>
            </w:r>
          </w:p>
        </w:tc>
      </w:tr>
      <w:tr w:rsidR="00A8119A" w:rsidTr="00A8119A">
        <w:trPr>
          <w:trHeight w:val="673"/>
        </w:trPr>
        <w:tc>
          <w:tcPr>
            <w:tcW w:w="4784" w:type="dxa"/>
            <w:vAlign w:val="bottom"/>
          </w:tcPr>
          <w:p w:rsidR="00A8119A" w:rsidRDefault="00A8119A" w:rsidP="00A8119A">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2303" w:type="dxa"/>
            <w:vAlign w:val="bottom"/>
          </w:tcPr>
          <w:p w:rsidR="00A8119A" w:rsidRDefault="00A8119A" w:rsidP="00A8119A">
            <w:pPr>
              <w:rPr>
                <w:sz w:val="28"/>
                <w:szCs w:val="28"/>
              </w:rPr>
            </w:pPr>
            <w:r>
              <w:rPr>
                <w:sz w:val="28"/>
                <w:szCs w:val="28"/>
              </w:rPr>
              <w:t xml:space="preserve">15 1 04 92010 </w:t>
            </w:r>
          </w:p>
        </w:tc>
        <w:tc>
          <w:tcPr>
            <w:tcW w:w="992" w:type="dxa"/>
            <w:vAlign w:val="bottom"/>
          </w:tcPr>
          <w:p w:rsidR="00A8119A" w:rsidRDefault="00A8119A" w:rsidP="00A8119A">
            <w:pPr>
              <w:jc w:val="center"/>
              <w:rPr>
                <w:sz w:val="28"/>
                <w:szCs w:val="28"/>
              </w:rPr>
            </w:pPr>
            <w:r>
              <w:rPr>
                <w:sz w:val="28"/>
                <w:szCs w:val="28"/>
              </w:rPr>
              <w:t>500</w:t>
            </w: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13</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 xml:space="preserve">24,0 </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24,0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24,0</w:t>
            </w:r>
          </w:p>
        </w:tc>
      </w:tr>
      <w:tr w:rsidR="00A8119A" w:rsidTr="00A8119A">
        <w:trPr>
          <w:trHeight w:val="673"/>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2303" w:type="dxa"/>
            <w:vAlign w:val="bottom"/>
          </w:tcPr>
          <w:p w:rsidR="00A8119A" w:rsidRDefault="00A8119A" w:rsidP="00A8119A">
            <w:pPr>
              <w:jc w:val="center"/>
              <w:rPr>
                <w:sz w:val="28"/>
                <w:szCs w:val="28"/>
              </w:rPr>
            </w:pPr>
            <w:r>
              <w:rPr>
                <w:sz w:val="28"/>
                <w:szCs w:val="28"/>
              </w:rPr>
              <w:t>15 1 07 00000</w:t>
            </w:r>
          </w:p>
        </w:tc>
        <w:tc>
          <w:tcPr>
            <w:tcW w:w="992" w:type="dxa"/>
            <w:vAlign w:val="bottom"/>
          </w:tcPr>
          <w:p w:rsidR="00A8119A" w:rsidRDefault="00A8119A" w:rsidP="00A8119A">
            <w:pPr>
              <w:jc w:val="center"/>
              <w:rPr>
                <w:sz w:val="28"/>
                <w:szCs w:val="28"/>
              </w:rPr>
            </w:pP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13</w:t>
            </w:r>
          </w:p>
        </w:tc>
        <w:tc>
          <w:tcPr>
            <w:tcW w:w="1559" w:type="dxa"/>
            <w:vAlign w:val="center"/>
          </w:tcPr>
          <w:p w:rsidR="00A8119A" w:rsidRDefault="00A8119A" w:rsidP="00A8119A">
            <w:pPr>
              <w:jc w:val="center"/>
              <w:rPr>
                <w:sz w:val="28"/>
                <w:szCs w:val="28"/>
              </w:rPr>
            </w:pPr>
          </w:p>
          <w:p w:rsidR="00A8119A" w:rsidRDefault="00A8119A" w:rsidP="00A8119A">
            <w:pPr>
              <w:rPr>
                <w:sz w:val="28"/>
                <w:szCs w:val="28"/>
              </w:rPr>
            </w:pPr>
          </w:p>
          <w:p w:rsidR="00A8119A" w:rsidRPr="00DF1639" w:rsidRDefault="00A8119A" w:rsidP="00A8119A">
            <w:pPr>
              <w:rPr>
                <w:sz w:val="28"/>
                <w:szCs w:val="28"/>
              </w:rPr>
            </w:pPr>
          </w:p>
          <w:p w:rsidR="00A8119A" w:rsidRDefault="00A8119A" w:rsidP="00A8119A">
            <w:pPr>
              <w:rPr>
                <w:sz w:val="28"/>
                <w:szCs w:val="28"/>
              </w:rPr>
            </w:pPr>
          </w:p>
          <w:p w:rsidR="00A8119A" w:rsidRPr="00DF1639" w:rsidRDefault="00A8119A" w:rsidP="00A8119A">
            <w:pPr>
              <w:jc w:val="center"/>
              <w:rPr>
                <w:sz w:val="28"/>
                <w:szCs w:val="28"/>
              </w:rPr>
            </w:pPr>
            <w:r>
              <w:rPr>
                <w:sz w:val="28"/>
                <w:szCs w:val="28"/>
              </w:rPr>
              <w:t>24,0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24,0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24,0</w:t>
            </w:r>
          </w:p>
        </w:tc>
      </w:tr>
      <w:tr w:rsidR="00A8119A" w:rsidTr="00A8119A">
        <w:trPr>
          <w:trHeight w:val="673"/>
        </w:trPr>
        <w:tc>
          <w:tcPr>
            <w:tcW w:w="4784" w:type="dxa"/>
            <w:vAlign w:val="bottom"/>
          </w:tcPr>
          <w:p w:rsidR="00A8119A" w:rsidRDefault="00A8119A" w:rsidP="00A8119A">
            <w:pPr>
              <w:jc w:val="both"/>
              <w:rPr>
                <w:sz w:val="28"/>
                <w:szCs w:val="28"/>
              </w:rPr>
            </w:pPr>
            <w:r>
              <w:rPr>
                <w:sz w:val="28"/>
                <w:szCs w:val="28"/>
              </w:rPr>
              <w:lastRenderedPageBreak/>
              <w:t>Мероприятия по передачи полномочий из бюджета сельского поселения в бюджет муниципального района (Межбюджетные трансферты)</w:t>
            </w:r>
          </w:p>
        </w:tc>
        <w:tc>
          <w:tcPr>
            <w:tcW w:w="2303" w:type="dxa"/>
            <w:vAlign w:val="bottom"/>
          </w:tcPr>
          <w:p w:rsidR="00A8119A" w:rsidRDefault="00A8119A" w:rsidP="00A8119A">
            <w:pPr>
              <w:rPr>
                <w:sz w:val="28"/>
                <w:szCs w:val="28"/>
              </w:rPr>
            </w:pPr>
            <w:r>
              <w:rPr>
                <w:sz w:val="28"/>
                <w:szCs w:val="28"/>
              </w:rPr>
              <w:t xml:space="preserve">15 1 07 92010 </w:t>
            </w:r>
          </w:p>
        </w:tc>
        <w:tc>
          <w:tcPr>
            <w:tcW w:w="992" w:type="dxa"/>
            <w:vAlign w:val="bottom"/>
          </w:tcPr>
          <w:p w:rsidR="00A8119A" w:rsidRDefault="00A8119A" w:rsidP="00A8119A">
            <w:pPr>
              <w:jc w:val="center"/>
              <w:rPr>
                <w:sz w:val="28"/>
                <w:szCs w:val="28"/>
              </w:rPr>
            </w:pPr>
            <w:r>
              <w:rPr>
                <w:sz w:val="28"/>
                <w:szCs w:val="28"/>
              </w:rPr>
              <w:t>500</w:t>
            </w:r>
          </w:p>
        </w:tc>
        <w:tc>
          <w:tcPr>
            <w:tcW w:w="709" w:type="dxa"/>
            <w:vAlign w:val="bottom"/>
          </w:tcPr>
          <w:p w:rsidR="00A8119A" w:rsidRDefault="00A8119A" w:rsidP="00A8119A">
            <w:pPr>
              <w:jc w:val="center"/>
              <w:rPr>
                <w:sz w:val="28"/>
                <w:szCs w:val="28"/>
              </w:rPr>
            </w:pPr>
            <w:r>
              <w:rPr>
                <w:sz w:val="28"/>
                <w:szCs w:val="28"/>
              </w:rPr>
              <w:t>01</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13</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 xml:space="preserve">24,0 </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24,0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24,0</w:t>
            </w:r>
          </w:p>
        </w:tc>
      </w:tr>
      <w:tr w:rsidR="00A8119A" w:rsidTr="00A8119A">
        <w:trPr>
          <w:trHeight w:val="673"/>
        </w:trPr>
        <w:tc>
          <w:tcPr>
            <w:tcW w:w="4784" w:type="dxa"/>
            <w:vAlign w:val="bottom"/>
          </w:tcPr>
          <w:p w:rsidR="00A8119A" w:rsidRPr="00A0393E" w:rsidRDefault="00A8119A" w:rsidP="00A8119A">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2303" w:type="dxa"/>
            <w:vAlign w:val="bottom"/>
          </w:tcPr>
          <w:p w:rsidR="00A8119A" w:rsidRDefault="00A8119A" w:rsidP="00A8119A">
            <w:pPr>
              <w:rPr>
                <w:sz w:val="28"/>
                <w:szCs w:val="28"/>
              </w:rPr>
            </w:pPr>
            <w:r>
              <w:rPr>
                <w:sz w:val="28"/>
                <w:szCs w:val="28"/>
              </w:rPr>
              <w:t>15 4 06 00000</w:t>
            </w:r>
          </w:p>
        </w:tc>
        <w:tc>
          <w:tcPr>
            <w:tcW w:w="992" w:type="dxa"/>
            <w:vAlign w:val="bottom"/>
          </w:tcPr>
          <w:p w:rsidR="00A8119A" w:rsidRDefault="00A8119A" w:rsidP="00A8119A">
            <w:pPr>
              <w:jc w:val="center"/>
              <w:rPr>
                <w:sz w:val="28"/>
                <w:szCs w:val="28"/>
              </w:rPr>
            </w:pPr>
          </w:p>
        </w:tc>
        <w:tc>
          <w:tcPr>
            <w:tcW w:w="709" w:type="dxa"/>
            <w:vAlign w:val="bottom"/>
          </w:tcPr>
          <w:p w:rsidR="00A8119A" w:rsidRDefault="00A8119A" w:rsidP="00A8119A">
            <w:pPr>
              <w:jc w:val="cente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 xml:space="preserve">12,4 </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r>
      <w:tr w:rsidR="00A8119A" w:rsidTr="00A8119A">
        <w:trPr>
          <w:trHeight w:val="673"/>
        </w:trPr>
        <w:tc>
          <w:tcPr>
            <w:tcW w:w="4784" w:type="dxa"/>
            <w:vAlign w:val="bottom"/>
          </w:tcPr>
          <w:p w:rsidR="00A8119A" w:rsidRPr="00A0393E" w:rsidRDefault="00A8119A" w:rsidP="00A8119A">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2303" w:type="dxa"/>
            <w:vAlign w:val="bottom"/>
          </w:tcPr>
          <w:p w:rsidR="00A8119A" w:rsidRDefault="00A8119A" w:rsidP="00A8119A">
            <w:pPr>
              <w:rPr>
                <w:sz w:val="28"/>
                <w:szCs w:val="28"/>
              </w:rPr>
            </w:pPr>
            <w:r>
              <w:rPr>
                <w:sz w:val="28"/>
                <w:szCs w:val="28"/>
              </w:rPr>
              <w:t xml:space="preserve">15 4 06 </w:t>
            </w:r>
            <w:r>
              <w:rPr>
                <w:sz w:val="28"/>
                <w:szCs w:val="28"/>
                <w:lang w:val="en-US"/>
              </w:rPr>
              <w:t>S</w:t>
            </w:r>
            <w:r>
              <w:rPr>
                <w:sz w:val="28"/>
                <w:szCs w:val="28"/>
              </w:rPr>
              <w:t>8430</w:t>
            </w:r>
          </w:p>
        </w:tc>
        <w:tc>
          <w:tcPr>
            <w:tcW w:w="992" w:type="dxa"/>
            <w:vAlign w:val="bottom"/>
          </w:tcPr>
          <w:p w:rsidR="00A8119A" w:rsidRDefault="00A8119A" w:rsidP="00A8119A">
            <w:pPr>
              <w:jc w:val="center"/>
              <w:rPr>
                <w:sz w:val="28"/>
                <w:szCs w:val="28"/>
              </w:rPr>
            </w:pPr>
            <w:r>
              <w:rPr>
                <w:sz w:val="28"/>
                <w:szCs w:val="28"/>
              </w:rPr>
              <w:t>200</w:t>
            </w:r>
          </w:p>
        </w:tc>
        <w:tc>
          <w:tcPr>
            <w:tcW w:w="709" w:type="dxa"/>
            <w:vAlign w:val="bottom"/>
          </w:tcPr>
          <w:p w:rsidR="00A8119A" w:rsidRDefault="00A8119A" w:rsidP="00A8119A">
            <w:pPr>
              <w:jc w:val="center"/>
              <w:rPr>
                <w:sz w:val="28"/>
                <w:szCs w:val="28"/>
              </w:rPr>
            </w:pPr>
            <w:r>
              <w:rPr>
                <w:sz w:val="28"/>
                <w:szCs w:val="28"/>
              </w:rPr>
              <w:t>05</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 xml:space="preserve">12,4 </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12,4</w:t>
            </w:r>
          </w:p>
        </w:tc>
      </w:tr>
      <w:tr w:rsidR="00A8119A" w:rsidTr="00A8119A">
        <w:trPr>
          <w:trHeight w:val="673"/>
        </w:trPr>
        <w:tc>
          <w:tcPr>
            <w:tcW w:w="4784" w:type="dxa"/>
            <w:vAlign w:val="bottom"/>
          </w:tcPr>
          <w:p w:rsidR="00A8119A" w:rsidRDefault="00A8119A" w:rsidP="00A8119A">
            <w:pPr>
              <w:rPr>
                <w:b/>
                <w:bCs/>
                <w:sz w:val="28"/>
                <w:szCs w:val="28"/>
              </w:rPr>
            </w:pPr>
          </w:p>
          <w:p w:rsidR="00A8119A" w:rsidRDefault="00A8119A" w:rsidP="00A8119A">
            <w:pPr>
              <w:rPr>
                <w:b/>
                <w:bCs/>
                <w:sz w:val="28"/>
                <w:szCs w:val="28"/>
              </w:rPr>
            </w:pPr>
            <w:r>
              <w:rPr>
                <w:b/>
                <w:bCs/>
                <w:sz w:val="28"/>
                <w:szCs w:val="28"/>
              </w:rPr>
              <w:t>6.Муниципальная программа «Развитие транспортной системы»</w:t>
            </w:r>
          </w:p>
        </w:tc>
        <w:tc>
          <w:tcPr>
            <w:tcW w:w="2303" w:type="dxa"/>
            <w:vAlign w:val="bottom"/>
          </w:tcPr>
          <w:p w:rsidR="00A8119A" w:rsidRDefault="00A8119A" w:rsidP="00A8119A">
            <w:pPr>
              <w:rPr>
                <w:b/>
                <w:bCs/>
                <w:sz w:val="28"/>
                <w:szCs w:val="28"/>
              </w:rPr>
            </w:pPr>
            <w:r>
              <w:rPr>
                <w:b/>
                <w:bCs/>
                <w:sz w:val="28"/>
                <w:szCs w:val="28"/>
              </w:rPr>
              <w:t>24 0 00 00000</w:t>
            </w:r>
          </w:p>
        </w:tc>
        <w:tc>
          <w:tcPr>
            <w:tcW w:w="992" w:type="dxa"/>
            <w:vAlign w:val="bottom"/>
          </w:tcPr>
          <w:p w:rsidR="00A8119A" w:rsidRDefault="00A8119A" w:rsidP="00A8119A">
            <w:pPr>
              <w:jc w:val="center"/>
              <w:rPr>
                <w:i/>
                <w:iCs/>
                <w:sz w:val="28"/>
                <w:szCs w:val="28"/>
              </w:rPr>
            </w:pPr>
          </w:p>
        </w:tc>
        <w:tc>
          <w:tcPr>
            <w:tcW w:w="709" w:type="dxa"/>
            <w:vAlign w:val="bottom"/>
          </w:tcPr>
          <w:p w:rsidR="00A8119A" w:rsidRDefault="00A8119A" w:rsidP="00A8119A">
            <w:pPr>
              <w:jc w:val="center"/>
              <w:rPr>
                <w:i/>
                <w:iCs/>
                <w:sz w:val="28"/>
                <w:szCs w:val="28"/>
              </w:rPr>
            </w:pPr>
          </w:p>
        </w:tc>
        <w:tc>
          <w:tcPr>
            <w:tcW w:w="851" w:type="dxa"/>
            <w:vAlign w:val="center"/>
          </w:tcPr>
          <w:p w:rsidR="00A8119A" w:rsidRDefault="00A8119A" w:rsidP="00A8119A">
            <w:pPr>
              <w:rPr>
                <w:i/>
                <w:iCs/>
                <w:sz w:val="28"/>
                <w:szCs w:val="28"/>
              </w:rPr>
            </w:pP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5484,8</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Pr="00F5709C" w:rsidRDefault="00A8119A" w:rsidP="00A8119A">
            <w:pPr>
              <w:jc w:val="center"/>
              <w:rPr>
                <w:b/>
                <w:bCs/>
                <w:sz w:val="28"/>
                <w:szCs w:val="28"/>
                <w:lang w:val="en-US"/>
              </w:rPr>
            </w:pPr>
            <w:r>
              <w:rPr>
                <w:b/>
                <w:bCs/>
                <w:sz w:val="28"/>
                <w:szCs w:val="28"/>
              </w:rPr>
              <w:t>3</w:t>
            </w:r>
            <w:r>
              <w:rPr>
                <w:b/>
                <w:bCs/>
                <w:sz w:val="28"/>
                <w:szCs w:val="28"/>
                <w:lang w:val="en-US"/>
              </w:rPr>
              <w:t>3</w:t>
            </w:r>
            <w:r>
              <w:rPr>
                <w:b/>
                <w:bCs/>
                <w:sz w:val="28"/>
                <w:szCs w:val="28"/>
              </w:rPr>
              <w:t>5</w:t>
            </w:r>
            <w:r>
              <w:rPr>
                <w:b/>
                <w:bCs/>
                <w:sz w:val="28"/>
                <w:szCs w:val="28"/>
                <w:lang w:val="en-US"/>
              </w:rPr>
              <w:t>3</w:t>
            </w:r>
            <w:r>
              <w:rPr>
                <w:b/>
                <w:bCs/>
                <w:sz w:val="28"/>
                <w:szCs w:val="28"/>
              </w:rPr>
              <w:t>,</w:t>
            </w:r>
            <w:r>
              <w:rPr>
                <w:b/>
                <w:bCs/>
                <w:sz w:val="28"/>
                <w:szCs w:val="28"/>
                <w:lang w:val="en-US"/>
              </w:rPr>
              <w:t>3</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Pr="006A2E0A" w:rsidRDefault="00A8119A" w:rsidP="00A8119A">
            <w:pPr>
              <w:jc w:val="center"/>
              <w:rPr>
                <w:b/>
                <w:bCs/>
                <w:sz w:val="28"/>
                <w:szCs w:val="28"/>
                <w:lang w:val="en-US"/>
              </w:rPr>
            </w:pPr>
            <w:r>
              <w:rPr>
                <w:b/>
                <w:bCs/>
                <w:sz w:val="28"/>
                <w:szCs w:val="28"/>
                <w:lang w:val="en-US"/>
              </w:rPr>
              <w:t>3643.3</w:t>
            </w:r>
          </w:p>
        </w:tc>
      </w:tr>
      <w:tr w:rsidR="00A8119A" w:rsidTr="00A8119A">
        <w:trPr>
          <w:trHeight w:val="62"/>
        </w:trPr>
        <w:tc>
          <w:tcPr>
            <w:tcW w:w="4784" w:type="dxa"/>
            <w:vAlign w:val="bottom"/>
          </w:tcPr>
          <w:p w:rsidR="00A8119A" w:rsidRDefault="00A8119A" w:rsidP="00A8119A">
            <w:pPr>
              <w:rPr>
                <w:b/>
                <w:bCs/>
                <w:i/>
                <w:iCs/>
                <w:sz w:val="28"/>
                <w:szCs w:val="28"/>
              </w:rPr>
            </w:pPr>
            <w:r>
              <w:rPr>
                <w:b/>
                <w:bCs/>
                <w:i/>
                <w:iCs/>
                <w:sz w:val="28"/>
                <w:szCs w:val="28"/>
              </w:rPr>
              <w:t>Подпрограмма «Дорожное хозяйство»</w:t>
            </w:r>
          </w:p>
        </w:tc>
        <w:tc>
          <w:tcPr>
            <w:tcW w:w="2303" w:type="dxa"/>
            <w:vAlign w:val="bottom"/>
          </w:tcPr>
          <w:p w:rsidR="00A8119A" w:rsidRPr="00687BEA" w:rsidRDefault="00A8119A" w:rsidP="00A8119A">
            <w:pPr>
              <w:rPr>
                <w:b/>
                <w:bCs/>
                <w:i/>
                <w:iCs/>
                <w:sz w:val="28"/>
                <w:szCs w:val="28"/>
              </w:rPr>
            </w:pPr>
            <w:r>
              <w:rPr>
                <w:b/>
                <w:bCs/>
                <w:i/>
                <w:iCs/>
                <w:sz w:val="28"/>
                <w:szCs w:val="28"/>
                <w:lang w:val="en-US"/>
              </w:rPr>
              <w:t>241</w:t>
            </w:r>
            <w:r>
              <w:rPr>
                <w:b/>
                <w:bCs/>
                <w:i/>
                <w:iCs/>
                <w:sz w:val="28"/>
                <w:szCs w:val="28"/>
              </w:rPr>
              <w:t xml:space="preserve"> 00 00000</w:t>
            </w:r>
          </w:p>
        </w:tc>
        <w:tc>
          <w:tcPr>
            <w:tcW w:w="992" w:type="dxa"/>
            <w:vAlign w:val="bottom"/>
          </w:tcPr>
          <w:p w:rsidR="00A8119A" w:rsidRDefault="00A8119A" w:rsidP="00A8119A">
            <w:pPr>
              <w:jc w:val="center"/>
              <w:rPr>
                <w:b/>
                <w:bCs/>
                <w:i/>
                <w:iCs/>
                <w:sz w:val="28"/>
                <w:szCs w:val="28"/>
              </w:rPr>
            </w:pPr>
          </w:p>
        </w:tc>
        <w:tc>
          <w:tcPr>
            <w:tcW w:w="709" w:type="dxa"/>
            <w:vAlign w:val="bottom"/>
          </w:tcPr>
          <w:p w:rsidR="00A8119A" w:rsidRDefault="00A8119A" w:rsidP="00A8119A">
            <w:pPr>
              <w:jc w:val="center"/>
              <w:rPr>
                <w:b/>
                <w:bCs/>
                <w:i/>
                <w:iCs/>
                <w:sz w:val="28"/>
                <w:szCs w:val="28"/>
              </w:rPr>
            </w:pPr>
          </w:p>
        </w:tc>
        <w:tc>
          <w:tcPr>
            <w:tcW w:w="851" w:type="dxa"/>
            <w:vAlign w:val="center"/>
          </w:tcPr>
          <w:p w:rsidR="00A8119A" w:rsidRDefault="00A8119A" w:rsidP="00A8119A">
            <w:pPr>
              <w:jc w:val="center"/>
              <w:rPr>
                <w:b/>
                <w:bCs/>
                <w:i/>
                <w:iCs/>
                <w:sz w:val="28"/>
                <w:szCs w:val="28"/>
              </w:rPr>
            </w:pPr>
          </w:p>
        </w:tc>
        <w:tc>
          <w:tcPr>
            <w:tcW w:w="1559" w:type="dxa"/>
            <w:vAlign w:val="center"/>
          </w:tcPr>
          <w:p w:rsidR="00A8119A" w:rsidRDefault="00A8119A" w:rsidP="00A8119A">
            <w:pPr>
              <w:jc w:val="center"/>
              <w:rPr>
                <w:b/>
                <w:bCs/>
                <w:sz w:val="28"/>
                <w:szCs w:val="28"/>
              </w:rPr>
            </w:pPr>
            <w:r>
              <w:rPr>
                <w:b/>
                <w:bCs/>
                <w:sz w:val="28"/>
                <w:szCs w:val="28"/>
              </w:rPr>
              <w:t>5484,8</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3353,3</w:t>
            </w:r>
          </w:p>
          <w:p w:rsidR="00A8119A" w:rsidRPr="00F5709C" w:rsidRDefault="00A8119A" w:rsidP="00A8119A">
            <w:pPr>
              <w:jc w:val="center"/>
              <w:rPr>
                <w:b/>
                <w:bCs/>
                <w:sz w:val="28"/>
                <w:szCs w:val="28"/>
                <w:lang w:val="en-US"/>
              </w:rPr>
            </w:pP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3643,3</w:t>
            </w:r>
          </w:p>
          <w:p w:rsidR="00A8119A" w:rsidRPr="006A2E0A" w:rsidRDefault="00A8119A" w:rsidP="00A8119A">
            <w:pPr>
              <w:jc w:val="center"/>
              <w:rPr>
                <w:b/>
                <w:bCs/>
                <w:sz w:val="28"/>
                <w:szCs w:val="28"/>
                <w:lang w:val="en-US"/>
              </w:rPr>
            </w:pP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«Текущий ремонт и содержание автомобильных дорог общего пользования местного значения»</w:t>
            </w:r>
          </w:p>
        </w:tc>
        <w:tc>
          <w:tcPr>
            <w:tcW w:w="2303" w:type="dxa"/>
            <w:vAlign w:val="bottom"/>
          </w:tcPr>
          <w:p w:rsidR="00A8119A" w:rsidRDefault="00A8119A" w:rsidP="00A8119A">
            <w:pPr>
              <w:rPr>
                <w:sz w:val="28"/>
                <w:szCs w:val="28"/>
              </w:rPr>
            </w:pPr>
            <w:r>
              <w:rPr>
                <w:sz w:val="28"/>
                <w:szCs w:val="28"/>
              </w:rPr>
              <w:t>24 1 00 00000</w:t>
            </w:r>
          </w:p>
        </w:tc>
        <w:tc>
          <w:tcPr>
            <w:tcW w:w="992" w:type="dxa"/>
            <w:vAlign w:val="bottom"/>
          </w:tcPr>
          <w:p w:rsidR="00A8119A" w:rsidRDefault="00A8119A" w:rsidP="00A8119A">
            <w:pPr>
              <w:rPr>
                <w:sz w:val="28"/>
                <w:szCs w:val="28"/>
              </w:rPr>
            </w:pPr>
          </w:p>
        </w:tc>
        <w:tc>
          <w:tcPr>
            <w:tcW w:w="709" w:type="dxa"/>
            <w:vAlign w:val="bottom"/>
          </w:tcPr>
          <w:p w:rsidR="00A8119A" w:rsidRDefault="00A8119A" w:rsidP="00A8119A">
            <w:pPr>
              <w:rPr>
                <w:sz w:val="28"/>
                <w:szCs w:val="28"/>
              </w:rPr>
            </w:pPr>
            <w:r>
              <w:rPr>
                <w:sz w:val="28"/>
                <w:szCs w:val="28"/>
              </w:rPr>
              <w:t>04</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09</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1915,5</w:t>
            </w:r>
          </w:p>
        </w:tc>
        <w:tc>
          <w:tcPr>
            <w:tcW w:w="1559" w:type="dxa"/>
          </w:tcPr>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687BEA" w:rsidRDefault="00A8119A" w:rsidP="00A8119A">
            <w:pPr>
              <w:jc w:val="center"/>
              <w:rPr>
                <w:bCs/>
                <w:sz w:val="28"/>
                <w:szCs w:val="28"/>
              </w:rPr>
            </w:pPr>
            <w:r>
              <w:rPr>
                <w:bCs/>
                <w:sz w:val="28"/>
                <w:szCs w:val="28"/>
              </w:rPr>
              <w:t>2034,0</w:t>
            </w:r>
          </w:p>
          <w:p w:rsidR="00A8119A" w:rsidRPr="003216E0" w:rsidRDefault="00A8119A" w:rsidP="00A8119A">
            <w:pPr>
              <w:jc w:val="center"/>
              <w:rPr>
                <w:sz w:val="28"/>
                <w:szCs w:val="28"/>
              </w:rPr>
            </w:pPr>
          </w:p>
        </w:tc>
        <w:tc>
          <w:tcPr>
            <w:tcW w:w="1559" w:type="dxa"/>
          </w:tcPr>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r>
              <w:rPr>
                <w:sz w:val="28"/>
                <w:szCs w:val="28"/>
              </w:rPr>
              <w:t>2117,2</w:t>
            </w:r>
          </w:p>
        </w:tc>
      </w:tr>
      <w:tr w:rsidR="00A8119A" w:rsidTr="00A8119A">
        <w:trPr>
          <w:trHeight w:val="130"/>
        </w:trPr>
        <w:tc>
          <w:tcPr>
            <w:tcW w:w="4784" w:type="dxa"/>
            <w:vAlign w:val="bottom"/>
          </w:tcPr>
          <w:p w:rsidR="00A8119A" w:rsidRPr="00A0393E" w:rsidRDefault="00A8119A" w:rsidP="00A8119A">
            <w:pPr>
              <w:jc w:val="both"/>
              <w:rPr>
                <w:sz w:val="28"/>
                <w:szCs w:val="28"/>
              </w:rPr>
            </w:pPr>
            <w:r w:rsidRPr="00A0393E">
              <w:rPr>
                <w:sz w:val="28"/>
                <w:szCs w:val="28"/>
              </w:rPr>
              <w:t xml:space="preserve">Расходы на обеспечение выполнения функций органов местного </w:t>
            </w:r>
            <w:r w:rsidRPr="00A0393E">
              <w:rPr>
                <w:sz w:val="28"/>
                <w:szCs w:val="28"/>
              </w:rPr>
              <w:lastRenderedPageBreak/>
              <w:t>самоуправления, оказания услуг и выполнения работ (Закупка товаров, работ и услуг для государственных (муниципальных) нужд)</w:t>
            </w:r>
          </w:p>
        </w:tc>
        <w:tc>
          <w:tcPr>
            <w:tcW w:w="2303" w:type="dxa"/>
            <w:vAlign w:val="bottom"/>
          </w:tcPr>
          <w:p w:rsidR="00A8119A" w:rsidRDefault="00A8119A" w:rsidP="00A8119A">
            <w:pPr>
              <w:rPr>
                <w:sz w:val="28"/>
                <w:szCs w:val="28"/>
              </w:rPr>
            </w:pPr>
            <w:r>
              <w:rPr>
                <w:sz w:val="28"/>
                <w:szCs w:val="28"/>
              </w:rPr>
              <w:lastRenderedPageBreak/>
              <w:t>24 1 01 90030</w:t>
            </w:r>
          </w:p>
        </w:tc>
        <w:tc>
          <w:tcPr>
            <w:tcW w:w="992" w:type="dxa"/>
            <w:vAlign w:val="bottom"/>
          </w:tcPr>
          <w:p w:rsidR="00A8119A" w:rsidRDefault="00A8119A" w:rsidP="00A8119A">
            <w:pPr>
              <w:rPr>
                <w:sz w:val="28"/>
                <w:szCs w:val="28"/>
              </w:rPr>
            </w:pPr>
            <w:r>
              <w:rPr>
                <w:sz w:val="28"/>
                <w:szCs w:val="28"/>
              </w:rPr>
              <w:t>200</w:t>
            </w:r>
          </w:p>
        </w:tc>
        <w:tc>
          <w:tcPr>
            <w:tcW w:w="709" w:type="dxa"/>
            <w:vAlign w:val="bottom"/>
          </w:tcPr>
          <w:p w:rsidR="00A8119A" w:rsidRDefault="00A8119A" w:rsidP="00A8119A">
            <w:pPr>
              <w:rPr>
                <w:sz w:val="28"/>
                <w:szCs w:val="28"/>
              </w:rPr>
            </w:pPr>
            <w:r>
              <w:rPr>
                <w:sz w:val="28"/>
                <w:szCs w:val="28"/>
              </w:rPr>
              <w:t>04</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09</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1865,3</w:t>
            </w:r>
          </w:p>
        </w:tc>
        <w:tc>
          <w:tcPr>
            <w:tcW w:w="1559" w:type="dxa"/>
          </w:tcPr>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687BEA" w:rsidRDefault="00A8119A" w:rsidP="00A8119A">
            <w:pPr>
              <w:jc w:val="center"/>
              <w:rPr>
                <w:bCs/>
                <w:sz w:val="28"/>
                <w:szCs w:val="28"/>
              </w:rPr>
            </w:pPr>
            <w:r>
              <w:rPr>
                <w:bCs/>
                <w:sz w:val="28"/>
                <w:szCs w:val="28"/>
              </w:rPr>
              <w:t>2034,0</w:t>
            </w:r>
          </w:p>
          <w:p w:rsidR="00A8119A" w:rsidRPr="003216E0" w:rsidRDefault="00A8119A" w:rsidP="00A8119A">
            <w:pPr>
              <w:jc w:val="center"/>
              <w:rPr>
                <w:sz w:val="28"/>
                <w:szCs w:val="28"/>
              </w:rPr>
            </w:pPr>
          </w:p>
        </w:tc>
        <w:tc>
          <w:tcPr>
            <w:tcW w:w="1559" w:type="dxa"/>
          </w:tcPr>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p>
          <w:p w:rsidR="00A8119A" w:rsidRPr="003216E0" w:rsidRDefault="00A8119A" w:rsidP="00A8119A">
            <w:pPr>
              <w:jc w:val="center"/>
              <w:rPr>
                <w:sz w:val="28"/>
                <w:szCs w:val="28"/>
              </w:rPr>
            </w:pPr>
            <w:r>
              <w:rPr>
                <w:sz w:val="28"/>
                <w:szCs w:val="28"/>
              </w:rPr>
              <w:t>2117,2</w:t>
            </w:r>
          </w:p>
        </w:tc>
      </w:tr>
      <w:tr w:rsidR="00A8119A" w:rsidTr="00A8119A">
        <w:trPr>
          <w:trHeight w:val="130"/>
        </w:trPr>
        <w:tc>
          <w:tcPr>
            <w:tcW w:w="4784" w:type="dxa"/>
            <w:vAlign w:val="bottom"/>
          </w:tcPr>
          <w:p w:rsidR="00A8119A" w:rsidRPr="00A0393E" w:rsidRDefault="00A8119A" w:rsidP="00A8119A">
            <w:pPr>
              <w:jc w:val="both"/>
              <w:rPr>
                <w:sz w:val="28"/>
                <w:szCs w:val="28"/>
              </w:rPr>
            </w:pPr>
            <w:r>
              <w:rPr>
                <w:sz w:val="28"/>
                <w:szCs w:val="28"/>
              </w:rPr>
              <w:lastRenderedPageBreak/>
              <w:t xml:space="preserve">Мероприятия по  развитию сети автомобильных дорог общего пользования местного значения  (Закупка товаров, работ и услуг для государственных (муниципальных) нужд) </w:t>
            </w:r>
          </w:p>
        </w:tc>
        <w:tc>
          <w:tcPr>
            <w:tcW w:w="2303" w:type="dxa"/>
            <w:vAlign w:val="bottom"/>
          </w:tcPr>
          <w:p w:rsidR="00A8119A" w:rsidRPr="00687BEA" w:rsidRDefault="00A8119A" w:rsidP="00A8119A">
            <w:pPr>
              <w:rPr>
                <w:sz w:val="28"/>
                <w:szCs w:val="28"/>
              </w:rPr>
            </w:pPr>
            <w:r>
              <w:rPr>
                <w:sz w:val="28"/>
                <w:szCs w:val="28"/>
              </w:rPr>
              <w:t xml:space="preserve">241 01 </w:t>
            </w:r>
            <w:r>
              <w:rPr>
                <w:sz w:val="28"/>
                <w:szCs w:val="28"/>
                <w:lang w:val="en-US"/>
              </w:rPr>
              <w:t>S</w:t>
            </w:r>
            <w:r>
              <w:rPr>
                <w:sz w:val="28"/>
                <w:szCs w:val="28"/>
              </w:rPr>
              <w:t>8850</w:t>
            </w:r>
          </w:p>
        </w:tc>
        <w:tc>
          <w:tcPr>
            <w:tcW w:w="992" w:type="dxa"/>
            <w:vAlign w:val="bottom"/>
          </w:tcPr>
          <w:p w:rsidR="00A8119A" w:rsidRDefault="00A8119A" w:rsidP="00A8119A">
            <w:pPr>
              <w:rPr>
                <w:sz w:val="28"/>
                <w:szCs w:val="28"/>
              </w:rPr>
            </w:pPr>
            <w:r>
              <w:rPr>
                <w:sz w:val="28"/>
                <w:szCs w:val="28"/>
              </w:rPr>
              <w:t>200</w:t>
            </w:r>
          </w:p>
        </w:tc>
        <w:tc>
          <w:tcPr>
            <w:tcW w:w="709" w:type="dxa"/>
            <w:vAlign w:val="bottom"/>
          </w:tcPr>
          <w:p w:rsidR="00A8119A" w:rsidRDefault="00A8119A" w:rsidP="00A8119A">
            <w:pPr>
              <w:rPr>
                <w:sz w:val="28"/>
                <w:szCs w:val="28"/>
              </w:rPr>
            </w:pPr>
            <w:r>
              <w:rPr>
                <w:sz w:val="28"/>
                <w:szCs w:val="28"/>
              </w:rPr>
              <w:t>04</w:t>
            </w:r>
          </w:p>
        </w:tc>
        <w:tc>
          <w:tcPr>
            <w:tcW w:w="851" w:type="dxa"/>
            <w:vAlign w:val="center"/>
          </w:tcPr>
          <w:p w:rsidR="00A8119A" w:rsidRDefault="00A8119A" w:rsidP="00A8119A">
            <w:pPr>
              <w:rPr>
                <w:sz w:val="28"/>
                <w:szCs w:val="28"/>
              </w:rPr>
            </w:pPr>
            <w:r>
              <w:rPr>
                <w:sz w:val="28"/>
                <w:szCs w:val="28"/>
              </w:rPr>
              <w:t>09</w:t>
            </w:r>
          </w:p>
        </w:tc>
        <w:tc>
          <w:tcPr>
            <w:tcW w:w="1559" w:type="dxa"/>
            <w:vAlign w:val="center"/>
          </w:tcPr>
          <w:p w:rsidR="00A8119A" w:rsidRPr="00687BEA" w:rsidRDefault="00A8119A" w:rsidP="00A8119A">
            <w:pPr>
              <w:jc w:val="center"/>
              <w:rPr>
                <w:bCs/>
                <w:sz w:val="28"/>
                <w:szCs w:val="28"/>
              </w:rPr>
            </w:pPr>
            <w:r>
              <w:rPr>
                <w:bCs/>
                <w:sz w:val="28"/>
                <w:szCs w:val="28"/>
              </w:rPr>
              <w:t>10,0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Pr="00687BEA" w:rsidRDefault="00A8119A" w:rsidP="00A8119A">
            <w:pPr>
              <w:jc w:val="center"/>
              <w:rPr>
                <w:bCs/>
                <w:sz w:val="28"/>
                <w:szCs w:val="28"/>
              </w:rPr>
            </w:pPr>
            <w:r w:rsidRPr="00687BEA">
              <w:rPr>
                <w:bCs/>
                <w:sz w:val="28"/>
                <w:szCs w:val="28"/>
              </w:rPr>
              <w:t>3353,3</w:t>
            </w:r>
          </w:p>
          <w:p w:rsidR="00A8119A" w:rsidRDefault="00A8119A" w:rsidP="00A8119A">
            <w:pPr>
              <w:jc w:val="center"/>
              <w:rPr>
                <w:sz w:val="28"/>
                <w:szCs w:val="28"/>
              </w:rPr>
            </w:pPr>
          </w:p>
          <w:p w:rsidR="00A8119A" w:rsidRPr="003216E0" w:rsidRDefault="00A8119A" w:rsidP="00A8119A">
            <w:pPr>
              <w:rPr>
                <w:sz w:val="28"/>
                <w:szCs w:val="28"/>
              </w:rPr>
            </w:pP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3643,3</w:t>
            </w:r>
          </w:p>
        </w:tc>
      </w:tr>
      <w:tr w:rsidR="00A8119A" w:rsidTr="00A8119A">
        <w:trPr>
          <w:trHeight w:val="130"/>
        </w:trPr>
        <w:tc>
          <w:tcPr>
            <w:tcW w:w="4784" w:type="dxa"/>
            <w:vAlign w:val="bottom"/>
          </w:tcPr>
          <w:p w:rsidR="00A8119A" w:rsidRDefault="00A8119A" w:rsidP="00A8119A">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2303" w:type="dxa"/>
            <w:vAlign w:val="bottom"/>
          </w:tcPr>
          <w:p w:rsidR="00A8119A" w:rsidRDefault="00A8119A" w:rsidP="00A8119A">
            <w:pPr>
              <w:rPr>
                <w:sz w:val="28"/>
                <w:szCs w:val="28"/>
              </w:rPr>
            </w:pPr>
            <w:r>
              <w:rPr>
                <w:sz w:val="28"/>
                <w:szCs w:val="28"/>
              </w:rPr>
              <w:t>24 1 02 00000</w:t>
            </w:r>
          </w:p>
        </w:tc>
        <w:tc>
          <w:tcPr>
            <w:tcW w:w="992" w:type="dxa"/>
            <w:vAlign w:val="bottom"/>
          </w:tcPr>
          <w:p w:rsidR="00A8119A" w:rsidRDefault="00A8119A" w:rsidP="00A8119A">
            <w:pPr>
              <w:rPr>
                <w:sz w:val="28"/>
                <w:szCs w:val="28"/>
              </w:rPr>
            </w:pPr>
          </w:p>
        </w:tc>
        <w:tc>
          <w:tcPr>
            <w:tcW w:w="709" w:type="dxa"/>
            <w:vAlign w:val="bottom"/>
          </w:tcPr>
          <w:p w:rsidR="00A8119A" w:rsidRDefault="00A8119A" w:rsidP="00A8119A">
            <w:pPr>
              <w:rPr>
                <w:sz w:val="28"/>
                <w:szCs w:val="28"/>
              </w:rPr>
            </w:pPr>
            <w:r>
              <w:rPr>
                <w:sz w:val="28"/>
                <w:szCs w:val="28"/>
              </w:rPr>
              <w:t>04</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09</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40,2</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w:t>
            </w:r>
          </w:p>
          <w:p w:rsidR="00A8119A" w:rsidRPr="003216E0" w:rsidRDefault="00A8119A" w:rsidP="00A8119A">
            <w:pPr>
              <w:jc w:val="center"/>
              <w:rPr>
                <w:sz w:val="28"/>
                <w:szCs w:val="28"/>
              </w:rPr>
            </w:pP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w:t>
            </w:r>
          </w:p>
          <w:p w:rsidR="00A8119A" w:rsidRPr="003216E0" w:rsidRDefault="00A8119A" w:rsidP="00A8119A">
            <w:pPr>
              <w:jc w:val="center"/>
              <w:rPr>
                <w:sz w:val="28"/>
                <w:szCs w:val="28"/>
              </w:rPr>
            </w:pPr>
          </w:p>
        </w:tc>
      </w:tr>
      <w:tr w:rsidR="00A8119A" w:rsidTr="00A8119A">
        <w:trPr>
          <w:trHeight w:val="130"/>
        </w:trPr>
        <w:tc>
          <w:tcPr>
            <w:tcW w:w="4784" w:type="dxa"/>
            <w:vAlign w:val="bottom"/>
          </w:tcPr>
          <w:p w:rsidR="00A8119A" w:rsidRDefault="00A8119A" w:rsidP="00A8119A">
            <w:pPr>
              <w:jc w:val="both"/>
              <w:rPr>
                <w:sz w:val="28"/>
                <w:szCs w:val="28"/>
              </w:rPr>
            </w:pPr>
            <w:r>
              <w:rPr>
                <w:sz w:val="28"/>
                <w:szCs w:val="28"/>
              </w:rPr>
              <w:t>Мероприятия по обеспечению безопасности дорожного движения (Закупка товаров, работ и услуг для государственных (муниципальных) нужд)</w:t>
            </w:r>
          </w:p>
        </w:tc>
        <w:tc>
          <w:tcPr>
            <w:tcW w:w="2303" w:type="dxa"/>
            <w:vAlign w:val="bottom"/>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b/>
                <w:bCs/>
                <w:sz w:val="28"/>
                <w:szCs w:val="28"/>
              </w:rPr>
            </w:pPr>
            <w:r>
              <w:rPr>
                <w:sz w:val="28"/>
                <w:szCs w:val="28"/>
              </w:rPr>
              <w:t>24 1 02 90040</w:t>
            </w:r>
          </w:p>
        </w:tc>
        <w:tc>
          <w:tcPr>
            <w:tcW w:w="992"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200</w:t>
            </w:r>
          </w:p>
        </w:tc>
        <w:tc>
          <w:tcPr>
            <w:tcW w:w="70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04</w:t>
            </w:r>
          </w:p>
        </w:tc>
        <w:tc>
          <w:tcPr>
            <w:tcW w:w="851"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09</w:t>
            </w:r>
          </w:p>
        </w:tc>
        <w:tc>
          <w:tcPr>
            <w:tcW w:w="1559" w:type="dxa"/>
            <w:vAlign w:val="center"/>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sz w:val="28"/>
                <w:szCs w:val="28"/>
              </w:rPr>
            </w:pPr>
            <w:r>
              <w:rPr>
                <w:sz w:val="28"/>
                <w:szCs w:val="28"/>
              </w:rPr>
              <w:t>40,2</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3216E0" w:rsidRDefault="00A8119A" w:rsidP="00A8119A">
            <w:pPr>
              <w:jc w:val="center"/>
              <w:rPr>
                <w:sz w:val="28"/>
                <w:szCs w:val="28"/>
              </w:rPr>
            </w:pPr>
            <w:r>
              <w:rPr>
                <w:sz w:val="28"/>
                <w:szCs w:val="28"/>
              </w:rPr>
              <w:t>0</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0</w:t>
            </w:r>
          </w:p>
        </w:tc>
      </w:tr>
      <w:tr w:rsidR="00A8119A" w:rsidTr="00A8119A">
        <w:trPr>
          <w:trHeight w:val="130"/>
        </w:trPr>
        <w:tc>
          <w:tcPr>
            <w:tcW w:w="4784" w:type="dxa"/>
            <w:vAlign w:val="bottom"/>
          </w:tcPr>
          <w:p w:rsidR="00A8119A" w:rsidRDefault="00A8119A" w:rsidP="00A8119A">
            <w:pPr>
              <w:rPr>
                <w:b/>
                <w:bCs/>
                <w:sz w:val="28"/>
                <w:szCs w:val="28"/>
              </w:rPr>
            </w:pPr>
            <w:r>
              <w:rPr>
                <w:b/>
                <w:bCs/>
                <w:sz w:val="28"/>
                <w:szCs w:val="28"/>
              </w:rPr>
              <w:t xml:space="preserve">7.Муниципальная программа «Управление муниципальными </w:t>
            </w:r>
            <w:r>
              <w:rPr>
                <w:b/>
                <w:bCs/>
                <w:sz w:val="28"/>
                <w:szCs w:val="28"/>
              </w:rPr>
              <w:lastRenderedPageBreak/>
              <w:t>финансами»</w:t>
            </w:r>
          </w:p>
        </w:tc>
        <w:tc>
          <w:tcPr>
            <w:tcW w:w="2303" w:type="dxa"/>
            <w:vAlign w:val="bottom"/>
          </w:tcPr>
          <w:p w:rsidR="00A8119A" w:rsidRDefault="00A8119A" w:rsidP="00A8119A">
            <w:pPr>
              <w:jc w:val="center"/>
              <w:rPr>
                <w:b/>
                <w:bCs/>
                <w:sz w:val="28"/>
                <w:szCs w:val="28"/>
              </w:rPr>
            </w:pPr>
            <w:r>
              <w:rPr>
                <w:b/>
                <w:bCs/>
                <w:sz w:val="28"/>
                <w:szCs w:val="28"/>
              </w:rPr>
              <w:lastRenderedPageBreak/>
              <w:t>39 0 00 00000</w:t>
            </w:r>
          </w:p>
        </w:tc>
        <w:tc>
          <w:tcPr>
            <w:tcW w:w="992" w:type="dxa"/>
            <w:vAlign w:val="center"/>
          </w:tcPr>
          <w:p w:rsidR="00A8119A" w:rsidRDefault="00A8119A" w:rsidP="00A8119A">
            <w:pPr>
              <w:jc w:val="center"/>
              <w:rPr>
                <w:sz w:val="28"/>
                <w:szCs w:val="28"/>
              </w:rPr>
            </w:pPr>
          </w:p>
        </w:tc>
        <w:tc>
          <w:tcPr>
            <w:tcW w:w="709" w:type="dxa"/>
            <w:vAlign w:val="center"/>
          </w:tcPr>
          <w:p w:rsidR="00A8119A" w:rsidRDefault="00A8119A" w:rsidP="00A8119A">
            <w:pPr>
              <w:jc w:val="center"/>
              <w:rPr>
                <w:sz w:val="28"/>
                <w:szCs w:val="28"/>
              </w:rPr>
            </w:pPr>
          </w:p>
        </w:tc>
        <w:tc>
          <w:tcPr>
            <w:tcW w:w="851" w:type="dxa"/>
            <w:vAlign w:val="center"/>
          </w:tcPr>
          <w:p w:rsidR="00A8119A" w:rsidRDefault="00A8119A" w:rsidP="00A8119A">
            <w:pPr>
              <w:jc w:val="center"/>
              <w:rPr>
                <w:sz w:val="28"/>
                <w:szCs w:val="28"/>
              </w:rPr>
            </w:pPr>
          </w:p>
        </w:tc>
        <w:tc>
          <w:tcPr>
            <w:tcW w:w="1559" w:type="dxa"/>
            <w:vAlign w:val="center"/>
          </w:tcPr>
          <w:p w:rsidR="00A8119A" w:rsidRDefault="00A8119A" w:rsidP="00A8119A">
            <w:pPr>
              <w:jc w:val="center"/>
              <w:rPr>
                <w:b/>
                <w:bCs/>
                <w:sz w:val="28"/>
                <w:szCs w:val="28"/>
              </w:rPr>
            </w:pPr>
            <w:r>
              <w:rPr>
                <w:b/>
                <w:bCs/>
                <w:sz w:val="28"/>
                <w:szCs w:val="28"/>
              </w:rPr>
              <w:t>90,6</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91,5</w:t>
            </w:r>
          </w:p>
        </w:tc>
        <w:tc>
          <w:tcPr>
            <w:tcW w:w="1559" w:type="dxa"/>
          </w:tcPr>
          <w:p w:rsidR="00A8119A" w:rsidRDefault="00A8119A" w:rsidP="00A8119A">
            <w:pPr>
              <w:jc w:val="center"/>
              <w:rPr>
                <w:b/>
                <w:bCs/>
                <w:sz w:val="28"/>
                <w:szCs w:val="28"/>
              </w:rPr>
            </w:pPr>
            <w:r>
              <w:rPr>
                <w:b/>
                <w:bCs/>
                <w:sz w:val="28"/>
                <w:szCs w:val="28"/>
              </w:rPr>
              <w:t>95,0</w:t>
            </w:r>
          </w:p>
        </w:tc>
      </w:tr>
      <w:tr w:rsidR="00A8119A" w:rsidTr="00A8119A">
        <w:trPr>
          <w:trHeight w:val="865"/>
        </w:trPr>
        <w:tc>
          <w:tcPr>
            <w:tcW w:w="4784" w:type="dxa"/>
            <w:vAlign w:val="bottom"/>
          </w:tcPr>
          <w:p w:rsidR="00A8119A" w:rsidRDefault="00A8119A" w:rsidP="00A8119A">
            <w:pPr>
              <w:jc w:val="both"/>
              <w:rPr>
                <w:b/>
                <w:bCs/>
                <w:i/>
                <w:iCs/>
                <w:sz w:val="28"/>
                <w:szCs w:val="28"/>
              </w:rPr>
            </w:pPr>
            <w:r>
              <w:rPr>
                <w:b/>
                <w:bCs/>
                <w:i/>
                <w:iCs/>
                <w:sz w:val="28"/>
                <w:szCs w:val="28"/>
              </w:rPr>
              <w:lastRenderedPageBreak/>
              <w:t>7.1.Подпрограмма «</w:t>
            </w:r>
            <w:r>
              <w:rPr>
                <w:b/>
                <w:bCs/>
                <w:i/>
                <w:iCs/>
                <w:color w:val="000000"/>
                <w:sz w:val="28"/>
                <w:szCs w:val="28"/>
              </w:rPr>
              <w:t>Финансовое обеспечение переданных полномочий</w:t>
            </w:r>
            <w:r>
              <w:rPr>
                <w:b/>
                <w:bCs/>
                <w:i/>
                <w:iCs/>
                <w:sz w:val="28"/>
                <w:szCs w:val="28"/>
              </w:rPr>
              <w:t xml:space="preserve">» </w:t>
            </w:r>
          </w:p>
        </w:tc>
        <w:tc>
          <w:tcPr>
            <w:tcW w:w="2303" w:type="dxa"/>
            <w:vAlign w:val="bottom"/>
          </w:tcPr>
          <w:p w:rsidR="00A8119A" w:rsidRDefault="00A8119A" w:rsidP="00A8119A">
            <w:pPr>
              <w:rPr>
                <w:b/>
                <w:bCs/>
                <w:i/>
                <w:iCs/>
                <w:sz w:val="28"/>
                <w:szCs w:val="28"/>
              </w:rPr>
            </w:pPr>
            <w:r>
              <w:rPr>
                <w:b/>
                <w:bCs/>
                <w:i/>
                <w:iCs/>
                <w:sz w:val="28"/>
                <w:szCs w:val="28"/>
              </w:rPr>
              <w:t>39 3 00 00000</w:t>
            </w:r>
          </w:p>
        </w:tc>
        <w:tc>
          <w:tcPr>
            <w:tcW w:w="992" w:type="dxa"/>
            <w:vAlign w:val="center"/>
          </w:tcPr>
          <w:p w:rsidR="00A8119A" w:rsidRDefault="00A8119A" w:rsidP="00A8119A">
            <w:pPr>
              <w:jc w:val="center"/>
              <w:rPr>
                <w:sz w:val="28"/>
                <w:szCs w:val="28"/>
              </w:rPr>
            </w:pPr>
          </w:p>
        </w:tc>
        <w:tc>
          <w:tcPr>
            <w:tcW w:w="709" w:type="dxa"/>
            <w:vAlign w:val="center"/>
          </w:tcPr>
          <w:p w:rsidR="00A8119A" w:rsidRDefault="00A8119A" w:rsidP="00A8119A">
            <w:pPr>
              <w:jc w:val="center"/>
              <w:rPr>
                <w:sz w:val="28"/>
                <w:szCs w:val="28"/>
              </w:rPr>
            </w:pPr>
          </w:p>
        </w:tc>
        <w:tc>
          <w:tcPr>
            <w:tcW w:w="851" w:type="dxa"/>
            <w:vAlign w:val="center"/>
          </w:tcPr>
          <w:p w:rsidR="00A8119A" w:rsidRDefault="00A8119A" w:rsidP="00A8119A">
            <w:pPr>
              <w:jc w:val="center"/>
              <w:rPr>
                <w:sz w:val="28"/>
                <w:szCs w:val="28"/>
              </w:rPr>
            </w:pPr>
          </w:p>
        </w:tc>
        <w:tc>
          <w:tcPr>
            <w:tcW w:w="1559" w:type="dxa"/>
            <w:vAlign w:val="center"/>
          </w:tcPr>
          <w:p w:rsidR="00A8119A" w:rsidRPr="003216E0" w:rsidRDefault="00A8119A" w:rsidP="00A8119A">
            <w:pPr>
              <w:jc w:val="center"/>
              <w:rPr>
                <w:b/>
                <w:bCs/>
                <w:i/>
                <w:iCs/>
                <w:sz w:val="28"/>
                <w:szCs w:val="28"/>
              </w:rPr>
            </w:pPr>
          </w:p>
          <w:p w:rsidR="00A8119A" w:rsidRPr="003216E0" w:rsidRDefault="00A8119A" w:rsidP="00A8119A">
            <w:pPr>
              <w:jc w:val="center"/>
              <w:rPr>
                <w:b/>
                <w:bCs/>
                <w:i/>
                <w:iCs/>
                <w:sz w:val="28"/>
                <w:szCs w:val="28"/>
              </w:rPr>
            </w:pPr>
            <w:r>
              <w:rPr>
                <w:b/>
                <w:bCs/>
                <w:i/>
                <w:iCs/>
                <w:sz w:val="28"/>
                <w:szCs w:val="28"/>
              </w:rPr>
              <w:t>90,6</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color w:val="000000"/>
                <w:sz w:val="28"/>
                <w:szCs w:val="28"/>
              </w:rPr>
              <w:t>91,5</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r>
              <w:rPr>
                <w:b/>
                <w:bCs/>
                <w:sz w:val="28"/>
                <w:szCs w:val="28"/>
              </w:rPr>
              <w:t>95,0</w:t>
            </w:r>
          </w:p>
        </w:tc>
      </w:tr>
      <w:tr w:rsidR="00A8119A" w:rsidTr="00A8119A">
        <w:trPr>
          <w:trHeight w:val="130"/>
        </w:trPr>
        <w:tc>
          <w:tcPr>
            <w:tcW w:w="4784" w:type="dxa"/>
            <w:vAlign w:val="bottom"/>
          </w:tcPr>
          <w:p w:rsidR="00A8119A" w:rsidRDefault="00A8119A" w:rsidP="00A8119A">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2303" w:type="dxa"/>
            <w:vAlign w:val="bottom"/>
          </w:tcPr>
          <w:p w:rsidR="00A8119A" w:rsidRDefault="00A8119A" w:rsidP="00A8119A">
            <w:pPr>
              <w:rPr>
                <w:sz w:val="28"/>
                <w:szCs w:val="28"/>
              </w:rPr>
            </w:pPr>
            <w:r>
              <w:rPr>
                <w:sz w:val="28"/>
                <w:szCs w:val="28"/>
              </w:rPr>
              <w:t>39 3 01 00000</w:t>
            </w:r>
          </w:p>
        </w:tc>
        <w:tc>
          <w:tcPr>
            <w:tcW w:w="992" w:type="dxa"/>
            <w:vAlign w:val="bottom"/>
          </w:tcPr>
          <w:p w:rsidR="00A8119A" w:rsidRDefault="00A8119A" w:rsidP="00A8119A">
            <w:pPr>
              <w:rPr>
                <w:sz w:val="28"/>
                <w:szCs w:val="28"/>
              </w:rPr>
            </w:pPr>
          </w:p>
        </w:tc>
        <w:tc>
          <w:tcPr>
            <w:tcW w:w="709" w:type="dxa"/>
            <w:vAlign w:val="bottom"/>
          </w:tcPr>
          <w:p w:rsidR="00A8119A" w:rsidRDefault="00A8119A" w:rsidP="00A8119A">
            <w:pPr>
              <w:rPr>
                <w:sz w:val="28"/>
                <w:szCs w:val="28"/>
              </w:rPr>
            </w:pPr>
            <w:r>
              <w:rPr>
                <w:sz w:val="28"/>
                <w:szCs w:val="28"/>
              </w:rPr>
              <w:t>02</w:t>
            </w:r>
          </w:p>
        </w:tc>
        <w:tc>
          <w:tcPr>
            <w:tcW w:w="851" w:type="dxa"/>
            <w:vAlign w:val="center"/>
          </w:tcPr>
          <w:p w:rsidR="00A8119A" w:rsidRDefault="00A8119A" w:rsidP="00A8119A">
            <w:pPr>
              <w:jc w:val="right"/>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 xml:space="preserve"> 03</w:t>
            </w:r>
          </w:p>
        </w:tc>
        <w:tc>
          <w:tcPr>
            <w:tcW w:w="1559" w:type="dxa"/>
            <w:vAlign w:val="center"/>
          </w:tcPr>
          <w:p w:rsidR="00A8119A" w:rsidRPr="003216E0" w:rsidRDefault="00A8119A" w:rsidP="00A8119A">
            <w:pPr>
              <w:jc w:val="center"/>
              <w:rPr>
                <w:b/>
                <w:bCs/>
                <w:i/>
                <w:iCs/>
                <w:sz w:val="28"/>
                <w:szCs w:val="28"/>
              </w:rPr>
            </w:pPr>
          </w:p>
          <w:p w:rsidR="00A8119A" w:rsidRPr="003216E0" w:rsidRDefault="00A8119A" w:rsidP="00A8119A">
            <w:pPr>
              <w:jc w:val="center"/>
              <w:rPr>
                <w:b/>
                <w:bCs/>
                <w:i/>
                <w:iCs/>
                <w:sz w:val="28"/>
                <w:szCs w:val="28"/>
              </w:rPr>
            </w:pPr>
          </w:p>
          <w:p w:rsidR="00A8119A" w:rsidRPr="003216E0" w:rsidRDefault="00A8119A" w:rsidP="00A8119A">
            <w:pPr>
              <w:jc w:val="center"/>
              <w:rPr>
                <w:b/>
                <w:bCs/>
                <w:i/>
                <w:iCs/>
                <w:sz w:val="28"/>
                <w:szCs w:val="28"/>
              </w:rPr>
            </w:pPr>
          </w:p>
          <w:p w:rsidR="00A8119A" w:rsidRPr="003216E0" w:rsidRDefault="00A8119A" w:rsidP="00A8119A">
            <w:pPr>
              <w:jc w:val="center"/>
              <w:rPr>
                <w:sz w:val="28"/>
                <w:szCs w:val="28"/>
              </w:rPr>
            </w:pPr>
            <w:r>
              <w:rPr>
                <w:sz w:val="28"/>
                <w:szCs w:val="28"/>
              </w:rPr>
              <w:t>90,6</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3216E0" w:rsidRDefault="00A8119A" w:rsidP="00A8119A">
            <w:pPr>
              <w:jc w:val="center"/>
              <w:rPr>
                <w:sz w:val="28"/>
                <w:szCs w:val="28"/>
              </w:rPr>
            </w:pPr>
            <w:r>
              <w:rPr>
                <w:color w:val="000000"/>
                <w:sz w:val="28"/>
                <w:szCs w:val="28"/>
              </w:rPr>
              <w:t>91,5</w:t>
            </w:r>
          </w:p>
        </w:tc>
        <w:tc>
          <w:tcPr>
            <w:tcW w:w="1559" w:type="dxa"/>
          </w:tcPr>
          <w:p w:rsidR="00A8119A" w:rsidRDefault="00A8119A" w:rsidP="00A8119A">
            <w:pPr>
              <w:jc w:val="center"/>
              <w:rPr>
                <w:b/>
                <w:bCs/>
                <w:sz w:val="28"/>
                <w:szCs w:val="28"/>
              </w:rPr>
            </w:pP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3216E0" w:rsidRDefault="00A8119A" w:rsidP="00A8119A">
            <w:pPr>
              <w:jc w:val="center"/>
              <w:rPr>
                <w:sz w:val="28"/>
                <w:szCs w:val="28"/>
              </w:rPr>
            </w:pPr>
            <w:r>
              <w:rPr>
                <w:sz w:val="28"/>
                <w:szCs w:val="28"/>
              </w:rPr>
              <w:t>95,0</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3" w:type="dxa"/>
            <w:vAlign w:val="bottom"/>
          </w:tcPr>
          <w:p w:rsidR="00A8119A" w:rsidRDefault="00A8119A" w:rsidP="00A8119A">
            <w:pPr>
              <w:rPr>
                <w:sz w:val="28"/>
                <w:szCs w:val="28"/>
              </w:rPr>
            </w:pPr>
            <w:r>
              <w:rPr>
                <w:color w:val="000000"/>
                <w:sz w:val="28"/>
                <w:szCs w:val="28"/>
              </w:rPr>
              <w:t>39 3 01 51180</w:t>
            </w:r>
          </w:p>
        </w:tc>
        <w:tc>
          <w:tcPr>
            <w:tcW w:w="992" w:type="dxa"/>
            <w:vAlign w:val="bottom"/>
          </w:tcPr>
          <w:p w:rsidR="00A8119A" w:rsidRDefault="00A8119A" w:rsidP="00A8119A">
            <w:pPr>
              <w:rPr>
                <w:sz w:val="28"/>
                <w:szCs w:val="28"/>
              </w:rPr>
            </w:pPr>
            <w:r>
              <w:rPr>
                <w:sz w:val="28"/>
                <w:szCs w:val="28"/>
              </w:rPr>
              <w:t>100</w:t>
            </w:r>
          </w:p>
        </w:tc>
        <w:tc>
          <w:tcPr>
            <w:tcW w:w="709" w:type="dxa"/>
            <w:vAlign w:val="bottom"/>
          </w:tcPr>
          <w:p w:rsidR="00A8119A" w:rsidRDefault="00A8119A" w:rsidP="00A8119A">
            <w:pPr>
              <w:rPr>
                <w:sz w:val="28"/>
                <w:szCs w:val="28"/>
              </w:rPr>
            </w:pPr>
            <w:r>
              <w:rPr>
                <w:sz w:val="28"/>
                <w:szCs w:val="28"/>
              </w:rPr>
              <w:t>02</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80,2</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83,4</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86,7</w:t>
            </w:r>
          </w:p>
        </w:tc>
      </w:tr>
      <w:tr w:rsidR="00A8119A" w:rsidTr="00A8119A">
        <w:trPr>
          <w:trHeight w:val="130"/>
        </w:trPr>
        <w:tc>
          <w:tcPr>
            <w:tcW w:w="4784" w:type="dxa"/>
            <w:vAlign w:val="bottom"/>
          </w:tcPr>
          <w:p w:rsidR="00A8119A" w:rsidRDefault="00A8119A" w:rsidP="00A8119A">
            <w:pPr>
              <w:jc w:val="both"/>
              <w:rPr>
                <w:b/>
                <w:bCs/>
                <w:sz w:val="28"/>
                <w:szCs w:val="28"/>
              </w:rPr>
            </w:pPr>
            <w:r>
              <w:rPr>
                <w:sz w:val="28"/>
                <w:szCs w:val="28"/>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2303" w:type="dxa"/>
            <w:vAlign w:val="bottom"/>
          </w:tcPr>
          <w:p w:rsidR="00A8119A" w:rsidRDefault="00A8119A" w:rsidP="00A8119A">
            <w:pPr>
              <w:rPr>
                <w:sz w:val="28"/>
                <w:szCs w:val="28"/>
              </w:rPr>
            </w:pPr>
            <w:r>
              <w:rPr>
                <w:sz w:val="28"/>
                <w:szCs w:val="28"/>
              </w:rPr>
              <w:t>39 3 01 51180</w:t>
            </w:r>
          </w:p>
        </w:tc>
        <w:tc>
          <w:tcPr>
            <w:tcW w:w="992" w:type="dxa"/>
            <w:vAlign w:val="bottom"/>
          </w:tcPr>
          <w:p w:rsidR="00A8119A" w:rsidRDefault="00A8119A" w:rsidP="00A8119A">
            <w:pPr>
              <w:jc w:val="center"/>
              <w:rPr>
                <w:sz w:val="28"/>
                <w:szCs w:val="28"/>
              </w:rPr>
            </w:pPr>
            <w:r>
              <w:rPr>
                <w:sz w:val="28"/>
                <w:szCs w:val="28"/>
              </w:rPr>
              <w:t>200</w:t>
            </w:r>
          </w:p>
        </w:tc>
        <w:tc>
          <w:tcPr>
            <w:tcW w:w="709" w:type="dxa"/>
            <w:vAlign w:val="bottom"/>
          </w:tcPr>
          <w:p w:rsidR="00A8119A" w:rsidRDefault="00A8119A" w:rsidP="00A8119A">
            <w:pPr>
              <w:jc w:val="center"/>
              <w:rPr>
                <w:sz w:val="28"/>
                <w:szCs w:val="28"/>
              </w:rPr>
            </w:pPr>
            <w:r>
              <w:rPr>
                <w:sz w:val="28"/>
                <w:szCs w:val="28"/>
              </w:rPr>
              <w:t>02</w:t>
            </w:r>
          </w:p>
        </w:tc>
        <w:tc>
          <w:tcPr>
            <w:tcW w:w="851" w:type="dxa"/>
            <w:vAlign w:val="center"/>
          </w:tcPr>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p>
          <w:p w:rsidR="00A8119A" w:rsidRDefault="00A8119A" w:rsidP="00A8119A">
            <w:pPr>
              <w:rPr>
                <w:sz w:val="28"/>
                <w:szCs w:val="28"/>
              </w:rPr>
            </w:pPr>
            <w:r>
              <w:rPr>
                <w:sz w:val="28"/>
                <w:szCs w:val="28"/>
              </w:rPr>
              <w:t>03</w:t>
            </w:r>
          </w:p>
        </w:tc>
        <w:tc>
          <w:tcPr>
            <w:tcW w:w="1559" w:type="dxa"/>
            <w:vAlign w:val="center"/>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r>
              <w:rPr>
                <w:sz w:val="28"/>
                <w:szCs w:val="28"/>
              </w:rPr>
              <w:t>10,4</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8,2</w:t>
            </w:r>
          </w:p>
        </w:tc>
        <w:tc>
          <w:tcPr>
            <w:tcW w:w="1559" w:type="dxa"/>
          </w:tcPr>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Default="00A8119A" w:rsidP="00A8119A">
            <w:pPr>
              <w:jc w:val="center"/>
              <w:rPr>
                <w:sz w:val="28"/>
                <w:szCs w:val="28"/>
              </w:rPr>
            </w:pPr>
          </w:p>
          <w:p w:rsidR="00A8119A" w:rsidRPr="003216E0" w:rsidRDefault="00A8119A" w:rsidP="00A8119A">
            <w:pPr>
              <w:jc w:val="center"/>
              <w:rPr>
                <w:sz w:val="28"/>
                <w:szCs w:val="28"/>
              </w:rPr>
            </w:pPr>
            <w:r>
              <w:rPr>
                <w:sz w:val="28"/>
                <w:szCs w:val="28"/>
              </w:rPr>
              <w:t>8,3</w:t>
            </w:r>
          </w:p>
        </w:tc>
      </w:tr>
    </w:tbl>
    <w:p w:rsidR="00A8119A" w:rsidRDefault="00A8119A" w:rsidP="00A8119A">
      <w:pPr>
        <w:jc w:val="both"/>
        <w:rPr>
          <w:i/>
          <w:iCs/>
          <w:sz w:val="28"/>
          <w:szCs w:val="28"/>
        </w:rPr>
        <w:sectPr w:rsidR="00A8119A" w:rsidSect="00A8119A">
          <w:pgSz w:w="16838" w:h="11906" w:orient="landscape"/>
          <w:pgMar w:top="1701" w:right="1134" w:bottom="851" w:left="1134" w:header="709" w:footer="709" w:gutter="0"/>
          <w:cols w:space="708"/>
          <w:docGrid w:linePitch="360"/>
        </w:sectPr>
      </w:pPr>
    </w:p>
    <w:p w:rsidR="00A8119A" w:rsidRDefault="00A8119A" w:rsidP="00A8119A">
      <w:pPr>
        <w:rPr>
          <w:b/>
          <w:sz w:val="28"/>
          <w:szCs w:val="28"/>
        </w:rPr>
      </w:pPr>
    </w:p>
    <w:p w:rsidR="00A8119A" w:rsidRPr="00723D5C" w:rsidRDefault="00A8119A" w:rsidP="00A8119A">
      <w:pPr>
        <w:jc w:val="right"/>
        <w:rPr>
          <w:b/>
          <w:sz w:val="24"/>
          <w:szCs w:val="24"/>
        </w:rPr>
      </w:pPr>
      <w:r w:rsidRPr="00723D5C">
        <w:rPr>
          <w:b/>
          <w:sz w:val="24"/>
          <w:szCs w:val="24"/>
        </w:rPr>
        <w:t>Приложение № 10</w:t>
      </w:r>
    </w:p>
    <w:p w:rsidR="00A8119A" w:rsidRPr="00723D5C" w:rsidRDefault="00A8119A" w:rsidP="00A8119A">
      <w:pPr>
        <w:jc w:val="right"/>
        <w:rPr>
          <w:b/>
          <w:sz w:val="24"/>
          <w:szCs w:val="24"/>
        </w:rPr>
      </w:pPr>
      <w:r w:rsidRPr="00723D5C">
        <w:rPr>
          <w:b/>
          <w:sz w:val="24"/>
          <w:szCs w:val="24"/>
        </w:rPr>
        <w:t xml:space="preserve">                                                             к Решению Совета народных депутатов</w:t>
      </w:r>
    </w:p>
    <w:p w:rsidR="00A8119A" w:rsidRPr="00723D5C" w:rsidRDefault="00A8119A" w:rsidP="00A8119A">
      <w:pPr>
        <w:jc w:val="right"/>
        <w:rPr>
          <w:b/>
          <w:sz w:val="24"/>
          <w:szCs w:val="24"/>
        </w:rPr>
      </w:pPr>
      <w:r w:rsidRPr="00723D5C">
        <w:rPr>
          <w:b/>
          <w:sz w:val="24"/>
          <w:szCs w:val="24"/>
        </w:rPr>
        <w:t>Прогрессовского сельского поселения</w:t>
      </w:r>
    </w:p>
    <w:p w:rsidR="00A8119A" w:rsidRPr="00723D5C" w:rsidRDefault="00A8119A" w:rsidP="00A8119A">
      <w:pPr>
        <w:jc w:val="right"/>
        <w:rPr>
          <w:b/>
          <w:sz w:val="24"/>
          <w:szCs w:val="24"/>
        </w:rPr>
      </w:pPr>
      <w:r w:rsidRPr="00723D5C">
        <w:rPr>
          <w:b/>
          <w:sz w:val="24"/>
          <w:szCs w:val="24"/>
        </w:rPr>
        <w:t>Панинского муниципального района</w:t>
      </w:r>
    </w:p>
    <w:p w:rsidR="00A8119A" w:rsidRPr="00723D5C" w:rsidRDefault="00A8119A" w:rsidP="00A8119A">
      <w:pPr>
        <w:jc w:val="right"/>
        <w:rPr>
          <w:b/>
          <w:sz w:val="24"/>
          <w:szCs w:val="24"/>
        </w:rPr>
      </w:pPr>
      <w:r w:rsidRPr="00723D5C">
        <w:rPr>
          <w:b/>
          <w:sz w:val="24"/>
          <w:szCs w:val="24"/>
        </w:rPr>
        <w:t xml:space="preserve">                                                             Воронежской области «О бюджете  </w:t>
      </w:r>
    </w:p>
    <w:p w:rsidR="00A8119A" w:rsidRPr="00723D5C" w:rsidRDefault="00A8119A" w:rsidP="00A8119A">
      <w:pPr>
        <w:jc w:val="right"/>
        <w:rPr>
          <w:b/>
          <w:sz w:val="24"/>
          <w:szCs w:val="24"/>
        </w:rPr>
      </w:pPr>
      <w:r w:rsidRPr="00723D5C">
        <w:rPr>
          <w:b/>
          <w:sz w:val="24"/>
          <w:szCs w:val="24"/>
        </w:rPr>
        <w:t>Прогрессовского сельского поселения</w:t>
      </w:r>
    </w:p>
    <w:p w:rsidR="00A8119A" w:rsidRPr="00723D5C" w:rsidRDefault="00A8119A" w:rsidP="00A8119A">
      <w:pPr>
        <w:jc w:val="right"/>
        <w:rPr>
          <w:b/>
          <w:sz w:val="24"/>
          <w:szCs w:val="24"/>
        </w:rPr>
      </w:pPr>
      <w:r w:rsidRPr="00723D5C">
        <w:rPr>
          <w:b/>
          <w:sz w:val="24"/>
          <w:szCs w:val="24"/>
        </w:rPr>
        <w:t>Панинского муниципального района</w:t>
      </w:r>
    </w:p>
    <w:p w:rsidR="00A8119A" w:rsidRPr="00723D5C" w:rsidRDefault="00A8119A" w:rsidP="00A8119A">
      <w:pPr>
        <w:jc w:val="right"/>
        <w:rPr>
          <w:b/>
          <w:sz w:val="24"/>
          <w:szCs w:val="24"/>
        </w:rPr>
      </w:pPr>
      <w:r w:rsidRPr="00723D5C">
        <w:rPr>
          <w:b/>
          <w:sz w:val="24"/>
          <w:szCs w:val="24"/>
        </w:rPr>
        <w:t xml:space="preserve">     Воронежской области на </w:t>
      </w:r>
      <w:r>
        <w:rPr>
          <w:b/>
          <w:sz w:val="24"/>
          <w:szCs w:val="24"/>
        </w:rPr>
        <w:t>2021</w:t>
      </w:r>
      <w:r w:rsidRPr="00723D5C">
        <w:rPr>
          <w:b/>
          <w:sz w:val="24"/>
          <w:szCs w:val="24"/>
        </w:rPr>
        <w:t xml:space="preserve"> год и на</w:t>
      </w:r>
    </w:p>
    <w:p w:rsidR="00A8119A" w:rsidRPr="00723D5C" w:rsidRDefault="00A8119A" w:rsidP="00A8119A">
      <w:pPr>
        <w:jc w:val="right"/>
        <w:rPr>
          <w:b/>
          <w:sz w:val="24"/>
          <w:szCs w:val="24"/>
        </w:rPr>
      </w:pPr>
      <w:r w:rsidRPr="00723D5C">
        <w:rPr>
          <w:b/>
          <w:sz w:val="24"/>
          <w:szCs w:val="24"/>
        </w:rPr>
        <w:t xml:space="preserve">            плановый период 20</w:t>
      </w:r>
      <w:r>
        <w:rPr>
          <w:b/>
          <w:sz w:val="24"/>
          <w:szCs w:val="24"/>
        </w:rPr>
        <w:t>22</w:t>
      </w:r>
      <w:r w:rsidRPr="00723D5C">
        <w:rPr>
          <w:b/>
          <w:sz w:val="24"/>
          <w:szCs w:val="24"/>
        </w:rPr>
        <w:t xml:space="preserve">и </w:t>
      </w:r>
      <w:r>
        <w:rPr>
          <w:b/>
          <w:sz w:val="24"/>
          <w:szCs w:val="24"/>
        </w:rPr>
        <w:t>2023</w:t>
      </w:r>
      <w:r w:rsidRPr="00723D5C">
        <w:rPr>
          <w:b/>
          <w:sz w:val="24"/>
          <w:szCs w:val="24"/>
        </w:rPr>
        <w:t xml:space="preserve"> годов»</w:t>
      </w:r>
    </w:p>
    <w:p w:rsidR="00A8119A" w:rsidRDefault="00A8119A" w:rsidP="00A8119A">
      <w:pPr>
        <w:jc w:val="right"/>
        <w:rPr>
          <w:b/>
          <w:sz w:val="28"/>
          <w:szCs w:val="28"/>
        </w:rPr>
      </w:pPr>
      <w:r w:rsidRPr="00723D5C">
        <w:rPr>
          <w:b/>
          <w:sz w:val="24"/>
          <w:szCs w:val="24"/>
        </w:rPr>
        <w:t xml:space="preserve">                                                             от </w:t>
      </w:r>
      <w:r w:rsidRPr="00723D5C">
        <w:rPr>
          <w:b/>
          <w:sz w:val="24"/>
          <w:szCs w:val="24"/>
          <w:u w:val="single"/>
        </w:rPr>
        <w:t>____________</w:t>
      </w:r>
      <w:r w:rsidRPr="00723D5C">
        <w:rPr>
          <w:b/>
          <w:sz w:val="24"/>
          <w:szCs w:val="24"/>
        </w:rPr>
        <w:t xml:space="preserve"> № </w:t>
      </w:r>
      <w:r w:rsidRPr="00723D5C">
        <w:rPr>
          <w:b/>
          <w:sz w:val="24"/>
          <w:szCs w:val="24"/>
          <w:u w:val="single"/>
        </w:rPr>
        <w:t>______</w:t>
      </w:r>
    </w:p>
    <w:p w:rsidR="00A8119A" w:rsidRDefault="00A8119A" w:rsidP="00A8119A">
      <w:pPr>
        <w:jc w:val="right"/>
      </w:pPr>
    </w:p>
    <w:p w:rsidR="00A8119A" w:rsidRDefault="00A8119A" w:rsidP="00A8119A">
      <w:pPr>
        <w:jc w:val="center"/>
        <w:rPr>
          <w:b/>
          <w:sz w:val="28"/>
          <w:szCs w:val="28"/>
        </w:rPr>
      </w:pPr>
      <w:r>
        <w:rPr>
          <w:b/>
          <w:sz w:val="28"/>
          <w:szCs w:val="28"/>
        </w:rPr>
        <w:t>Программа муниципальных внутренних заимствований Прогрессовского сельского поселения Панинского муниципального района Воронежской области на 2021 год и на плановый период 2022 и 2023 годов</w:t>
      </w:r>
    </w:p>
    <w:p w:rsidR="00A8119A" w:rsidRDefault="00A8119A" w:rsidP="00A8119A">
      <w:pPr>
        <w:jc w:val="center"/>
        <w:rPr>
          <w:b/>
          <w:sz w:val="28"/>
          <w:szCs w:val="28"/>
        </w:rPr>
      </w:pPr>
    </w:p>
    <w:p w:rsidR="00A8119A" w:rsidRDefault="00A8119A" w:rsidP="00A8119A">
      <w:pPr>
        <w:jc w:val="right"/>
        <w:rPr>
          <w:sz w:val="28"/>
          <w:szCs w:val="28"/>
        </w:rPr>
      </w:pPr>
      <w:r>
        <w:rPr>
          <w:sz w:val="28"/>
          <w:szCs w:val="28"/>
        </w:rPr>
        <w:t xml:space="preserve">                                                                                                             (тыс. рублей)</w:t>
      </w:r>
    </w:p>
    <w:tbl>
      <w:tblPr>
        <w:tblW w:w="14616" w:type="dxa"/>
        <w:tblInd w:w="93" w:type="dxa"/>
        <w:tblLook w:val="04A0"/>
      </w:tblPr>
      <w:tblGrid>
        <w:gridCol w:w="735"/>
        <w:gridCol w:w="6651"/>
        <w:gridCol w:w="2410"/>
        <w:gridCol w:w="2410"/>
        <w:gridCol w:w="2410"/>
      </w:tblGrid>
      <w:tr w:rsidR="00A8119A" w:rsidTr="00A8119A">
        <w:trPr>
          <w:trHeight w:val="350"/>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w:t>
            </w:r>
            <w:r>
              <w:rPr>
                <w:bCs/>
                <w:sz w:val="28"/>
                <w:szCs w:val="28"/>
              </w:rPr>
              <w:br/>
              <w:t>п/п</w:t>
            </w:r>
          </w:p>
        </w:tc>
        <w:tc>
          <w:tcPr>
            <w:tcW w:w="6651" w:type="dxa"/>
            <w:vMerge w:val="restart"/>
            <w:tcBorders>
              <w:top w:val="single" w:sz="4" w:space="0" w:color="auto"/>
              <w:left w:val="nil"/>
              <w:bottom w:val="single" w:sz="4" w:space="0" w:color="auto"/>
              <w:right w:val="single" w:sz="4" w:space="0" w:color="auto"/>
            </w:tcBorders>
            <w:vAlign w:val="center"/>
            <w:hideMark/>
          </w:tcPr>
          <w:p w:rsidR="00A8119A" w:rsidRDefault="00A8119A" w:rsidP="00A8119A">
            <w:pPr>
              <w:rPr>
                <w:bCs/>
                <w:sz w:val="28"/>
                <w:szCs w:val="28"/>
              </w:rPr>
            </w:pPr>
            <w:r>
              <w:rPr>
                <w:bCs/>
                <w:sz w:val="28"/>
                <w:szCs w:val="28"/>
              </w:rPr>
              <w:t>Наименование обязательств</w:t>
            </w:r>
          </w:p>
        </w:tc>
        <w:tc>
          <w:tcPr>
            <w:tcW w:w="7230" w:type="dxa"/>
            <w:gridSpan w:val="3"/>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Сумма</w:t>
            </w:r>
          </w:p>
        </w:tc>
      </w:tr>
      <w:tr w:rsidR="00A8119A" w:rsidTr="00A8119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rPr>
                <w:bCs/>
                <w:sz w:val="28"/>
                <w:szCs w:val="28"/>
              </w:rPr>
            </w:pPr>
          </w:p>
        </w:tc>
        <w:tc>
          <w:tcPr>
            <w:tcW w:w="6651" w:type="dxa"/>
            <w:vMerge/>
            <w:tcBorders>
              <w:top w:val="single" w:sz="4" w:space="0" w:color="auto"/>
              <w:left w:val="nil"/>
              <w:bottom w:val="single" w:sz="4" w:space="0" w:color="auto"/>
              <w:right w:val="single" w:sz="4" w:space="0" w:color="auto"/>
            </w:tcBorders>
            <w:vAlign w:val="center"/>
            <w:hideMark/>
          </w:tcPr>
          <w:p w:rsidR="00A8119A" w:rsidRDefault="00A8119A" w:rsidP="00A8119A">
            <w:pPr>
              <w:rPr>
                <w:bCs/>
                <w:sz w:val="28"/>
                <w:szCs w:val="28"/>
              </w:rPr>
            </w:pPr>
          </w:p>
        </w:tc>
        <w:tc>
          <w:tcPr>
            <w:tcW w:w="2410"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2021 год</w:t>
            </w:r>
          </w:p>
        </w:tc>
        <w:tc>
          <w:tcPr>
            <w:tcW w:w="2410"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2022год</w:t>
            </w:r>
          </w:p>
        </w:tc>
        <w:tc>
          <w:tcPr>
            <w:tcW w:w="2410"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2023год</w:t>
            </w:r>
          </w:p>
        </w:tc>
      </w:tr>
    </w:tbl>
    <w:p w:rsidR="00A8119A" w:rsidRDefault="00A8119A" w:rsidP="00A8119A">
      <w:pPr>
        <w:rPr>
          <w:b/>
          <w:sz w:val="2"/>
          <w:szCs w:val="2"/>
        </w:rPr>
      </w:pPr>
    </w:p>
    <w:tbl>
      <w:tblPr>
        <w:tblW w:w="0" w:type="auto"/>
        <w:tblInd w:w="93" w:type="dxa"/>
        <w:tblLayout w:type="fixed"/>
        <w:tblLook w:val="04A0"/>
      </w:tblPr>
      <w:tblGrid>
        <w:gridCol w:w="1106"/>
        <w:gridCol w:w="6229"/>
        <w:gridCol w:w="2437"/>
        <w:gridCol w:w="2437"/>
        <w:gridCol w:w="2437"/>
      </w:tblGrid>
      <w:tr w:rsidR="00A8119A" w:rsidTr="00A8119A">
        <w:trPr>
          <w:cantSplit/>
          <w:trHeight w:val="298"/>
          <w:tblHeader/>
        </w:trPr>
        <w:tc>
          <w:tcPr>
            <w:tcW w:w="1106" w:type="dxa"/>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1</w:t>
            </w:r>
          </w:p>
        </w:tc>
        <w:tc>
          <w:tcPr>
            <w:tcW w:w="6229"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2</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ind w:firstLineChars="100" w:firstLine="280"/>
              <w:jc w:val="center"/>
              <w:rPr>
                <w:bCs/>
                <w:sz w:val="28"/>
                <w:szCs w:val="28"/>
              </w:rPr>
            </w:pPr>
            <w:r>
              <w:rPr>
                <w:bCs/>
                <w:sz w:val="28"/>
                <w:szCs w:val="28"/>
              </w:rPr>
              <w:t>3</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ind w:firstLineChars="100" w:firstLine="280"/>
              <w:jc w:val="center"/>
              <w:rPr>
                <w:bCs/>
                <w:sz w:val="28"/>
                <w:szCs w:val="28"/>
              </w:rPr>
            </w:pPr>
            <w:r>
              <w:rPr>
                <w:bCs/>
                <w:sz w:val="28"/>
                <w:szCs w:val="28"/>
              </w:rPr>
              <w:t>4</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ind w:firstLineChars="100" w:firstLine="280"/>
              <w:jc w:val="center"/>
              <w:rPr>
                <w:bCs/>
                <w:sz w:val="28"/>
                <w:szCs w:val="28"/>
              </w:rPr>
            </w:pPr>
            <w:r>
              <w:rPr>
                <w:bCs/>
                <w:sz w:val="28"/>
                <w:szCs w:val="28"/>
              </w:rPr>
              <w:t>5</w:t>
            </w:r>
          </w:p>
        </w:tc>
      </w:tr>
      <w:tr w:rsidR="00A8119A" w:rsidTr="00A8119A">
        <w:trPr>
          <w:cantSplit/>
          <w:trHeight w:val="1246"/>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jc w:val="center"/>
              <w:rPr>
                <w:sz w:val="28"/>
                <w:szCs w:val="28"/>
                <w:lang w:val="en-US"/>
              </w:rPr>
            </w:pPr>
            <w:r>
              <w:rPr>
                <w:sz w:val="28"/>
                <w:szCs w:val="28"/>
                <w:lang w:val="en-US"/>
              </w:rPr>
              <w:t>1</w:t>
            </w:r>
          </w:p>
        </w:tc>
        <w:tc>
          <w:tcPr>
            <w:tcW w:w="6229" w:type="dxa"/>
            <w:tcBorders>
              <w:top w:val="single" w:sz="4" w:space="0" w:color="auto"/>
              <w:left w:val="nil"/>
              <w:bottom w:val="single" w:sz="4" w:space="0" w:color="auto"/>
              <w:right w:val="single" w:sz="4" w:space="0" w:color="auto"/>
            </w:tcBorders>
            <w:vAlign w:val="center"/>
            <w:hideMark/>
          </w:tcPr>
          <w:p w:rsidR="00A8119A" w:rsidRDefault="00A8119A" w:rsidP="00A8119A">
            <w:pPr>
              <w:rPr>
                <w:bCs/>
                <w:sz w:val="28"/>
                <w:szCs w:val="28"/>
              </w:rPr>
            </w:pPr>
            <w:r>
              <w:rPr>
                <w:b/>
                <w:bCs/>
                <w:sz w:val="28"/>
                <w:szCs w:val="28"/>
              </w:rPr>
              <w:t>Государственные ценные бумаги, номинальная стоимость которых указана в валюте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r>
      <w:tr w:rsidR="00A8119A" w:rsidTr="00A8119A">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sz w:val="28"/>
                <w:szCs w:val="28"/>
              </w:rPr>
            </w:pPr>
            <w:r>
              <w:rPr>
                <w:sz w:val="28"/>
                <w:szCs w:val="28"/>
              </w:rPr>
              <w:t>- размещение</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r>
      <w:tr w:rsidR="00A8119A" w:rsidTr="00A8119A">
        <w:trPr>
          <w:cantSplit/>
          <w:trHeight w:val="539"/>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sz w:val="28"/>
                <w:szCs w:val="28"/>
              </w:rPr>
            </w:pPr>
            <w:r>
              <w:rPr>
                <w:sz w:val="28"/>
                <w:szCs w:val="28"/>
              </w:rPr>
              <w:t>- погашение</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r>
      <w:tr w:rsidR="00A8119A" w:rsidTr="00A8119A">
        <w:trPr>
          <w:cantSplit/>
          <w:trHeight w:val="298"/>
        </w:trPr>
        <w:tc>
          <w:tcPr>
            <w:tcW w:w="1106" w:type="dxa"/>
            <w:vMerge w:val="restart"/>
            <w:tcBorders>
              <w:top w:val="single" w:sz="4" w:space="0" w:color="auto"/>
              <w:left w:val="single" w:sz="4" w:space="0" w:color="auto"/>
              <w:bottom w:val="nil"/>
              <w:right w:val="single" w:sz="4" w:space="0" w:color="auto"/>
            </w:tcBorders>
            <w:vAlign w:val="center"/>
            <w:hideMark/>
          </w:tcPr>
          <w:p w:rsidR="00A8119A" w:rsidRDefault="00A8119A" w:rsidP="00A8119A">
            <w:pPr>
              <w:jc w:val="center"/>
              <w:rPr>
                <w:sz w:val="28"/>
                <w:szCs w:val="28"/>
                <w:lang w:val="en-US"/>
              </w:rPr>
            </w:pPr>
            <w:r>
              <w:rPr>
                <w:sz w:val="28"/>
                <w:szCs w:val="28"/>
                <w:lang w:val="en-US"/>
              </w:rPr>
              <w:t>2</w:t>
            </w: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b/>
                <w:bCs/>
                <w:sz w:val="28"/>
                <w:szCs w:val="28"/>
              </w:rPr>
            </w:pPr>
            <w:r>
              <w:rPr>
                <w:b/>
                <w:bCs/>
                <w:sz w:val="28"/>
                <w:szCs w:val="28"/>
              </w:rPr>
              <w:t>Бюджетные кредиты от других бюджетов бюджетной системы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r>
      <w:tr w:rsidR="00A8119A" w:rsidTr="00A8119A">
        <w:trPr>
          <w:cantSplit/>
          <w:trHeight w:val="298"/>
        </w:trPr>
        <w:tc>
          <w:tcPr>
            <w:tcW w:w="1106" w:type="dxa"/>
            <w:vMerge/>
            <w:tcBorders>
              <w:top w:val="single" w:sz="4" w:space="0" w:color="auto"/>
              <w:left w:val="single" w:sz="4" w:space="0" w:color="auto"/>
              <w:bottom w:val="nil"/>
              <w:right w:val="single" w:sz="4" w:space="0" w:color="auto"/>
            </w:tcBorders>
            <w:vAlign w:val="center"/>
            <w:hideMark/>
          </w:tcPr>
          <w:p w:rsidR="00A8119A" w:rsidRDefault="00A8119A" w:rsidP="00A8119A">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sz w:val="28"/>
                <w:szCs w:val="28"/>
              </w:rPr>
            </w:pPr>
            <w:r>
              <w:rPr>
                <w:sz w:val="28"/>
                <w:szCs w:val="28"/>
              </w:rPr>
              <w:t xml:space="preserve"> - получение </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r>
      <w:tr w:rsidR="00A8119A" w:rsidTr="00A8119A">
        <w:trPr>
          <w:cantSplit/>
          <w:trHeight w:val="298"/>
        </w:trPr>
        <w:tc>
          <w:tcPr>
            <w:tcW w:w="1106" w:type="dxa"/>
            <w:vMerge/>
            <w:tcBorders>
              <w:top w:val="single" w:sz="4" w:space="0" w:color="auto"/>
              <w:left w:val="single" w:sz="4" w:space="0" w:color="auto"/>
              <w:bottom w:val="nil"/>
              <w:right w:val="single" w:sz="4" w:space="0" w:color="auto"/>
            </w:tcBorders>
            <w:vAlign w:val="center"/>
            <w:hideMark/>
          </w:tcPr>
          <w:p w:rsidR="00A8119A" w:rsidRDefault="00A8119A" w:rsidP="00A8119A">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sz w:val="28"/>
                <w:szCs w:val="28"/>
              </w:rPr>
            </w:pPr>
            <w:r>
              <w:rPr>
                <w:sz w:val="28"/>
                <w:szCs w:val="28"/>
              </w:rPr>
              <w:t xml:space="preserve"> - погашение</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r>
      <w:tr w:rsidR="00A8119A" w:rsidTr="00A8119A">
        <w:trPr>
          <w:cantSplit/>
          <w:trHeight w:val="533"/>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lastRenderedPageBreak/>
              <w:t>3</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119A" w:rsidRDefault="00A8119A" w:rsidP="00A8119A">
            <w:pPr>
              <w:rPr>
                <w:b/>
                <w:bCs/>
                <w:sz w:val="28"/>
                <w:szCs w:val="28"/>
              </w:rPr>
            </w:pPr>
            <w:r>
              <w:rPr>
                <w:b/>
                <w:bCs/>
                <w:sz w:val="28"/>
                <w:szCs w:val="28"/>
              </w:rPr>
              <w:t xml:space="preserve">Кредиты кредитных организаций в валюте Российской Федерации                  </w:t>
            </w:r>
          </w:p>
        </w:tc>
        <w:tc>
          <w:tcPr>
            <w:tcW w:w="2437" w:type="dxa"/>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p>
        </w:tc>
        <w:tc>
          <w:tcPr>
            <w:tcW w:w="2437" w:type="dxa"/>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p>
        </w:tc>
        <w:tc>
          <w:tcPr>
            <w:tcW w:w="2437" w:type="dxa"/>
            <w:tcBorders>
              <w:top w:val="single" w:sz="4" w:space="0" w:color="auto"/>
              <w:left w:val="nil"/>
              <w:bottom w:val="single" w:sz="4" w:space="0" w:color="auto"/>
              <w:right w:val="single" w:sz="4" w:space="0" w:color="auto"/>
            </w:tcBorders>
            <w:vAlign w:val="center"/>
          </w:tcPr>
          <w:p w:rsidR="00A8119A" w:rsidRDefault="00A8119A" w:rsidP="00A8119A">
            <w:pPr>
              <w:jc w:val="center"/>
              <w:rPr>
                <w:b/>
                <w:bCs/>
                <w:sz w:val="28"/>
                <w:szCs w:val="28"/>
              </w:rPr>
            </w:pPr>
          </w:p>
        </w:tc>
      </w:tr>
      <w:tr w:rsidR="00A8119A" w:rsidTr="00A8119A">
        <w:trPr>
          <w:cantSplit/>
          <w:trHeight w:val="461"/>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rPr>
                <w:sz w:val="28"/>
                <w:szCs w:val="28"/>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119A" w:rsidRDefault="00A8119A" w:rsidP="00A8119A">
            <w:pPr>
              <w:rPr>
                <w:sz w:val="28"/>
                <w:szCs w:val="28"/>
              </w:rPr>
            </w:pPr>
            <w:r>
              <w:rPr>
                <w:sz w:val="28"/>
                <w:szCs w:val="28"/>
              </w:rPr>
              <w:t xml:space="preserve"> - получение </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0</w:t>
            </w:r>
          </w:p>
        </w:tc>
      </w:tr>
      <w:tr w:rsidR="00A8119A" w:rsidTr="00A8119A">
        <w:trPr>
          <w:cantSplit/>
          <w:trHeight w:val="393"/>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rPr>
                <w:sz w:val="28"/>
                <w:szCs w:val="28"/>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119A" w:rsidRDefault="00A8119A" w:rsidP="00A8119A">
            <w:pPr>
              <w:rPr>
                <w:sz w:val="28"/>
                <w:szCs w:val="28"/>
              </w:rPr>
            </w:pPr>
            <w:r>
              <w:rPr>
                <w:sz w:val="28"/>
                <w:szCs w:val="28"/>
              </w:rPr>
              <w:t xml:space="preserve"> - погашение </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Cs/>
                <w:sz w:val="28"/>
                <w:szCs w:val="28"/>
              </w:rPr>
            </w:pPr>
            <w:r>
              <w:rPr>
                <w:bCs/>
                <w:sz w:val="28"/>
                <w:szCs w:val="28"/>
              </w:rPr>
              <w:t>0</w:t>
            </w:r>
          </w:p>
        </w:tc>
      </w:tr>
      <w:tr w:rsidR="00A8119A" w:rsidTr="00A8119A">
        <w:trPr>
          <w:cantSplit/>
          <w:trHeight w:val="298"/>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jc w:val="center"/>
              <w:rPr>
                <w:sz w:val="28"/>
                <w:szCs w:val="28"/>
                <w:lang w:val="en-US"/>
              </w:rPr>
            </w:pPr>
            <w:r>
              <w:rPr>
                <w:sz w:val="28"/>
                <w:szCs w:val="28"/>
                <w:lang w:val="en-US"/>
              </w:rPr>
              <w:t>4</w:t>
            </w: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b/>
                <w:bCs/>
                <w:sz w:val="28"/>
                <w:szCs w:val="28"/>
              </w:rPr>
            </w:pPr>
            <w:r>
              <w:rPr>
                <w:b/>
                <w:bCs/>
                <w:sz w:val="28"/>
                <w:szCs w:val="28"/>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b/>
                <w:bCs/>
                <w:sz w:val="28"/>
                <w:szCs w:val="28"/>
              </w:rPr>
            </w:pPr>
            <w:r>
              <w:rPr>
                <w:b/>
                <w:bCs/>
                <w:sz w:val="28"/>
                <w:szCs w:val="28"/>
              </w:rPr>
              <w:t>0</w:t>
            </w:r>
          </w:p>
        </w:tc>
      </w:tr>
      <w:tr w:rsidR="00A8119A" w:rsidTr="00A8119A">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sz w:val="28"/>
                <w:szCs w:val="28"/>
              </w:rPr>
            </w:pPr>
            <w:r>
              <w:rPr>
                <w:sz w:val="28"/>
                <w:szCs w:val="28"/>
              </w:rPr>
              <w:t>-получение</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r>
      <w:tr w:rsidR="00A8119A" w:rsidTr="00A8119A">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A8119A" w:rsidRDefault="00A8119A" w:rsidP="00A8119A">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A8119A" w:rsidRDefault="00A8119A" w:rsidP="00A8119A">
            <w:pPr>
              <w:rPr>
                <w:sz w:val="28"/>
                <w:szCs w:val="28"/>
              </w:rPr>
            </w:pPr>
            <w:r>
              <w:rPr>
                <w:sz w:val="28"/>
                <w:szCs w:val="28"/>
              </w:rPr>
              <w:t>-погашение</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A8119A" w:rsidRDefault="00A8119A" w:rsidP="00A8119A">
            <w:pPr>
              <w:jc w:val="center"/>
              <w:rPr>
                <w:sz w:val="28"/>
                <w:szCs w:val="28"/>
              </w:rPr>
            </w:pPr>
            <w:r>
              <w:rPr>
                <w:sz w:val="28"/>
                <w:szCs w:val="28"/>
              </w:rPr>
              <w:t>0</w:t>
            </w:r>
          </w:p>
        </w:tc>
      </w:tr>
    </w:tbl>
    <w:p w:rsidR="00A8119A" w:rsidRDefault="00A8119A" w:rsidP="00A8119A">
      <w:pPr>
        <w:sectPr w:rsidR="00A8119A" w:rsidSect="003216E0">
          <w:pgSz w:w="16838" w:h="11906" w:orient="landscape"/>
          <w:pgMar w:top="1276" w:right="1134" w:bottom="851" w:left="1134" w:header="709" w:footer="709" w:gutter="0"/>
          <w:cols w:space="708"/>
          <w:docGrid w:linePitch="360"/>
        </w:sectPr>
      </w:pPr>
    </w:p>
    <w:p w:rsidR="00A8119A" w:rsidRDefault="00A8119A" w:rsidP="00A8119A">
      <w:pPr>
        <w:jc w:val="center"/>
        <w:rPr>
          <w:b/>
          <w:bCs/>
          <w:sz w:val="28"/>
          <w:szCs w:val="28"/>
        </w:rPr>
      </w:pPr>
    </w:p>
    <w:p w:rsidR="00A8119A" w:rsidRPr="00723D5C" w:rsidRDefault="00A8119A" w:rsidP="00A8119A">
      <w:pPr>
        <w:jc w:val="right"/>
        <w:rPr>
          <w:b/>
          <w:sz w:val="24"/>
          <w:szCs w:val="24"/>
        </w:rPr>
      </w:pPr>
      <w:r w:rsidRPr="00723D5C">
        <w:rPr>
          <w:b/>
          <w:sz w:val="24"/>
          <w:szCs w:val="24"/>
        </w:rPr>
        <w:t>Приложение № 1</w:t>
      </w:r>
      <w:r>
        <w:rPr>
          <w:b/>
          <w:sz w:val="24"/>
          <w:szCs w:val="24"/>
        </w:rPr>
        <w:t>1</w:t>
      </w:r>
    </w:p>
    <w:p w:rsidR="00A8119A" w:rsidRPr="00723D5C" w:rsidRDefault="00A8119A" w:rsidP="00A8119A">
      <w:pPr>
        <w:jc w:val="right"/>
        <w:rPr>
          <w:b/>
          <w:sz w:val="24"/>
          <w:szCs w:val="24"/>
        </w:rPr>
      </w:pPr>
      <w:r w:rsidRPr="00723D5C">
        <w:rPr>
          <w:b/>
          <w:sz w:val="24"/>
          <w:szCs w:val="24"/>
        </w:rPr>
        <w:t xml:space="preserve">                                                             к Решению Совета народных депутатов</w:t>
      </w:r>
    </w:p>
    <w:p w:rsidR="00A8119A" w:rsidRPr="00723D5C" w:rsidRDefault="00A8119A" w:rsidP="00A8119A">
      <w:pPr>
        <w:jc w:val="right"/>
        <w:rPr>
          <w:b/>
          <w:sz w:val="24"/>
          <w:szCs w:val="24"/>
        </w:rPr>
      </w:pPr>
      <w:r w:rsidRPr="00723D5C">
        <w:rPr>
          <w:b/>
          <w:sz w:val="24"/>
          <w:szCs w:val="24"/>
        </w:rPr>
        <w:t>Прогрессовского сельского поселения</w:t>
      </w:r>
    </w:p>
    <w:p w:rsidR="00A8119A" w:rsidRPr="00723D5C" w:rsidRDefault="00A8119A" w:rsidP="00A8119A">
      <w:pPr>
        <w:jc w:val="right"/>
        <w:rPr>
          <w:b/>
          <w:sz w:val="24"/>
          <w:szCs w:val="24"/>
        </w:rPr>
      </w:pPr>
      <w:r w:rsidRPr="00723D5C">
        <w:rPr>
          <w:b/>
          <w:sz w:val="24"/>
          <w:szCs w:val="24"/>
        </w:rPr>
        <w:t>Панинского муниципального района</w:t>
      </w:r>
    </w:p>
    <w:p w:rsidR="00A8119A" w:rsidRPr="00723D5C" w:rsidRDefault="00A8119A" w:rsidP="00A8119A">
      <w:pPr>
        <w:jc w:val="right"/>
        <w:rPr>
          <w:b/>
          <w:sz w:val="24"/>
          <w:szCs w:val="24"/>
        </w:rPr>
      </w:pPr>
      <w:r w:rsidRPr="00723D5C">
        <w:rPr>
          <w:b/>
          <w:sz w:val="24"/>
          <w:szCs w:val="24"/>
        </w:rPr>
        <w:t xml:space="preserve">                                                             Воронежской области «О бюджете  </w:t>
      </w:r>
    </w:p>
    <w:p w:rsidR="00A8119A" w:rsidRPr="00723D5C" w:rsidRDefault="00A8119A" w:rsidP="00A8119A">
      <w:pPr>
        <w:jc w:val="right"/>
        <w:rPr>
          <w:b/>
          <w:sz w:val="24"/>
          <w:szCs w:val="24"/>
        </w:rPr>
      </w:pPr>
      <w:r w:rsidRPr="00723D5C">
        <w:rPr>
          <w:b/>
          <w:sz w:val="24"/>
          <w:szCs w:val="24"/>
        </w:rPr>
        <w:t>Прогрессовского сельского поселения</w:t>
      </w:r>
    </w:p>
    <w:p w:rsidR="00A8119A" w:rsidRPr="00723D5C" w:rsidRDefault="00A8119A" w:rsidP="00A8119A">
      <w:pPr>
        <w:jc w:val="right"/>
        <w:rPr>
          <w:b/>
          <w:sz w:val="24"/>
          <w:szCs w:val="24"/>
        </w:rPr>
      </w:pPr>
      <w:r w:rsidRPr="00723D5C">
        <w:rPr>
          <w:b/>
          <w:sz w:val="24"/>
          <w:szCs w:val="24"/>
        </w:rPr>
        <w:t>Панинского муниципального района</w:t>
      </w:r>
    </w:p>
    <w:p w:rsidR="00A8119A" w:rsidRPr="00723D5C" w:rsidRDefault="00A8119A" w:rsidP="00A8119A">
      <w:pPr>
        <w:jc w:val="right"/>
        <w:rPr>
          <w:b/>
          <w:sz w:val="24"/>
          <w:szCs w:val="24"/>
        </w:rPr>
      </w:pPr>
      <w:r w:rsidRPr="00723D5C">
        <w:rPr>
          <w:b/>
          <w:sz w:val="24"/>
          <w:szCs w:val="24"/>
        </w:rPr>
        <w:t xml:space="preserve">     Воронежской области на </w:t>
      </w:r>
      <w:r>
        <w:rPr>
          <w:b/>
          <w:sz w:val="24"/>
          <w:szCs w:val="24"/>
        </w:rPr>
        <w:t>2021</w:t>
      </w:r>
      <w:r w:rsidRPr="00723D5C">
        <w:rPr>
          <w:b/>
          <w:sz w:val="24"/>
          <w:szCs w:val="24"/>
        </w:rPr>
        <w:t xml:space="preserve"> год и на</w:t>
      </w:r>
    </w:p>
    <w:p w:rsidR="00A8119A" w:rsidRPr="00723D5C" w:rsidRDefault="00A8119A" w:rsidP="00A8119A">
      <w:pPr>
        <w:jc w:val="right"/>
        <w:rPr>
          <w:b/>
          <w:sz w:val="24"/>
          <w:szCs w:val="24"/>
        </w:rPr>
      </w:pPr>
      <w:r w:rsidRPr="00723D5C">
        <w:rPr>
          <w:b/>
          <w:sz w:val="24"/>
          <w:szCs w:val="24"/>
        </w:rPr>
        <w:t xml:space="preserve">            плановый период 20</w:t>
      </w:r>
      <w:r>
        <w:rPr>
          <w:b/>
          <w:sz w:val="24"/>
          <w:szCs w:val="24"/>
        </w:rPr>
        <w:t>22</w:t>
      </w:r>
      <w:r w:rsidRPr="00723D5C">
        <w:rPr>
          <w:b/>
          <w:sz w:val="24"/>
          <w:szCs w:val="24"/>
        </w:rPr>
        <w:t xml:space="preserve">и </w:t>
      </w:r>
      <w:r>
        <w:rPr>
          <w:b/>
          <w:sz w:val="24"/>
          <w:szCs w:val="24"/>
        </w:rPr>
        <w:t>2023</w:t>
      </w:r>
      <w:r w:rsidRPr="00723D5C">
        <w:rPr>
          <w:b/>
          <w:sz w:val="24"/>
          <w:szCs w:val="24"/>
        </w:rPr>
        <w:t xml:space="preserve"> годов»</w:t>
      </w:r>
    </w:p>
    <w:p w:rsidR="00A8119A" w:rsidRDefault="00A8119A" w:rsidP="00A8119A">
      <w:pPr>
        <w:jc w:val="right"/>
        <w:rPr>
          <w:b/>
          <w:sz w:val="28"/>
          <w:szCs w:val="28"/>
        </w:rPr>
      </w:pPr>
      <w:r w:rsidRPr="00723D5C">
        <w:rPr>
          <w:b/>
          <w:sz w:val="24"/>
          <w:szCs w:val="24"/>
        </w:rPr>
        <w:t xml:space="preserve">                                                             от </w:t>
      </w:r>
      <w:r w:rsidRPr="00723D5C">
        <w:rPr>
          <w:b/>
          <w:sz w:val="24"/>
          <w:szCs w:val="24"/>
          <w:u w:val="single"/>
        </w:rPr>
        <w:t>____________</w:t>
      </w:r>
      <w:r w:rsidRPr="00723D5C">
        <w:rPr>
          <w:b/>
          <w:sz w:val="24"/>
          <w:szCs w:val="24"/>
        </w:rPr>
        <w:t xml:space="preserve"> № </w:t>
      </w:r>
      <w:r w:rsidRPr="00723D5C">
        <w:rPr>
          <w:b/>
          <w:sz w:val="24"/>
          <w:szCs w:val="24"/>
          <w:u w:val="single"/>
        </w:rPr>
        <w:t>______</w:t>
      </w:r>
    </w:p>
    <w:p w:rsidR="00A8119A" w:rsidRDefault="00A8119A" w:rsidP="00A8119A">
      <w:pPr>
        <w:jc w:val="center"/>
        <w:rPr>
          <w:b/>
          <w:bCs/>
          <w:sz w:val="28"/>
          <w:szCs w:val="28"/>
        </w:rPr>
      </w:pPr>
    </w:p>
    <w:p w:rsidR="00A8119A" w:rsidRDefault="00A8119A" w:rsidP="00A8119A">
      <w:pPr>
        <w:jc w:val="center"/>
        <w:rPr>
          <w:b/>
          <w:bCs/>
          <w:sz w:val="28"/>
          <w:szCs w:val="28"/>
        </w:rPr>
      </w:pPr>
    </w:p>
    <w:p w:rsidR="00A8119A" w:rsidRPr="0012606F" w:rsidRDefault="00A8119A" w:rsidP="00A8119A">
      <w:pPr>
        <w:jc w:val="center"/>
        <w:rPr>
          <w:b/>
          <w:bCs/>
          <w:sz w:val="28"/>
          <w:szCs w:val="28"/>
        </w:rPr>
      </w:pPr>
      <w:r w:rsidRPr="0012606F">
        <w:rPr>
          <w:b/>
          <w:bCs/>
          <w:sz w:val="28"/>
          <w:szCs w:val="28"/>
        </w:rPr>
        <w:t xml:space="preserve">Распределение бюджетных ассигнований на исполнение публичных </w:t>
      </w:r>
    </w:p>
    <w:p w:rsidR="00A8119A" w:rsidRPr="0012606F" w:rsidRDefault="00A8119A" w:rsidP="00A8119A">
      <w:pPr>
        <w:jc w:val="center"/>
        <w:rPr>
          <w:b/>
          <w:sz w:val="28"/>
          <w:szCs w:val="28"/>
        </w:rPr>
      </w:pPr>
      <w:r w:rsidRPr="0012606F">
        <w:rPr>
          <w:b/>
          <w:bCs/>
          <w:sz w:val="28"/>
          <w:szCs w:val="28"/>
        </w:rPr>
        <w:t xml:space="preserve">нормативных обязательств </w:t>
      </w:r>
      <w:r>
        <w:rPr>
          <w:b/>
          <w:sz w:val="28"/>
          <w:szCs w:val="28"/>
        </w:rPr>
        <w:t>Прогрессовского</w:t>
      </w:r>
      <w:r w:rsidRPr="0012606F">
        <w:rPr>
          <w:b/>
          <w:sz w:val="28"/>
          <w:szCs w:val="28"/>
        </w:rPr>
        <w:t xml:space="preserve"> сельского поселения Панинского муниципального района</w:t>
      </w:r>
    </w:p>
    <w:p w:rsidR="00A8119A" w:rsidRPr="0012606F" w:rsidRDefault="00A8119A" w:rsidP="00A8119A">
      <w:pPr>
        <w:jc w:val="center"/>
        <w:rPr>
          <w:b/>
          <w:sz w:val="28"/>
          <w:szCs w:val="28"/>
        </w:rPr>
      </w:pPr>
      <w:r w:rsidRPr="0012606F">
        <w:rPr>
          <w:b/>
          <w:sz w:val="28"/>
          <w:szCs w:val="28"/>
        </w:rPr>
        <w:t>Воронежской области  на 20</w:t>
      </w:r>
      <w:r>
        <w:rPr>
          <w:b/>
          <w:sz w:val="28"/>
          <w:szCs w:val="28"/>
        </w:rPr>
        <w:t>21</w:t>
      </w:r>
      <w:r w:rsidRPr="0012606F">
        <w:rPr>
          <w:b/>
          <w:sz w:val="28"/>
          <w:szCs w:val="28"/>
        </w:rPr>
        <w:t xml:space="preserve"> год и плановый период 202</w:t>
      </w:r>
      <w:r>
        <w:rPr>
          <w:b/>
          <w:sz w:val="28"/>
          <w:szCs w:val="28"/>
        </w:rPr>
        <w:t>2</w:t>
      </w:r>
      <w:r w:rsidRPr="0012606F">
        <w:rPr>
          <w:b/>
          <w:sz w:val="28"/>
          <w:szCs w:val="28"/>
        </w:rPr>
        <w:t xml:space="preserve"> и 202</w:t>
      </w:r>
      <w:r>
        <w:rPr>
          <w:b/>
          <w:sz w:val="28"/>
          <w:szCs w:val="28"/>
        </w:rPr>
        <w:t>3</w:t>
      </w:r>
      <w:r w:rsidRPr="0012606F">
        <w:rPr>
          <w:b/>
          <w:sz w:val="28"/>
          <w:szCs w:val="28"/>
        </w:rPr>
        <w:t xml:space="preserve"> годов</w:t>
      </w:r>
    </w:p>
    <w:p w:rsidR="00A8119A" w:rsidRPr="0012606F" w:rsidRDefault="00A8119A" w:rsidP="00A8119A">
      <w:pPr>
        <w:jc w:val="center"/>
        <w:rPr>
          <w:b/>
          <w:color w:val="000000"/>
          <w:sz w:val="32"/>
          <w:szCs w:val="32"/>
        </w:rPr>
      </w:pPr>
    </w:p>
    <w:p w:rsidR="00A8119A" w:rsidRPr="0012606F" w:rsidRDefault="00A8119A" w:rsidP="00A8119A">
      <w:pPr>
        <w:jc w:val="center"/>
        <w:rPr>
          <w:b/>
          <w:color w:val="000000"/>
          <w:sz w:val="24"/>
          <w:szCs w:val="24"/>
        </w:rPr>
      </w:pPr>
      <w:r w:rsidRPr="0012606F">
        <w:rPr>
          <w:b/>
          <w:color w:val="000000"/>
          <w:sz w:val="24"/>
          <w:szCs w:val="24"/>
        </w:rPr>
        <w:t xml:space="preserve">                                                                                                                         (тыс.рублей)</w:t>
      </w:r>
    </w:p>
    <w:tbl>
      <w:tblPr>
        <w:tblW w:w="12900" w:type="dxa"/>
        <w:tblInd w:w="-1452" w:type="dxa"/>
        <w:tblLayout w:type="fixed"/>
        <w:tblLook w:val="04A0"/>
      </w:tblPr>
      <w:tblGrid>
        <w:gridCol w:w="12900"/>
      </w:tblGrid>
      <w:tr w:rsidR="00A8119A" w:rsidRPr="0012606F" w:rsidTr="00A8119A">
        <w:trPr>
          <w:trHeight w:val="6289"/>
        </w:trPr>
        <w:tc>
          <w:tcPr>
            <w:tcW w:w="12906" w:type="dxa"/>
            <w:vAlign w:val="bottom"/>
          </w:tcPr>
          <w:tbl>
            <w:tblPr>
              <w:tblpPr w:leftFromText="180" w:rightFromText="180" w:vertAnchor="text" w:horzAnchor="margin" w:tblpX="-10" w:tblpY="-172"/>
              <w:tblOverlap w:val="never"/>
              <w:tblW w:w="11056" w:type="dxa"/>
              <w:tblLayout w:type="fixed"/>
              <w:tblLook w:val="04A0"/>
            </w:tblPr>
            <w:tblGrid>
              <w:gridCol w:w="4819"/>
              <w:gridCol w:w="1701"/>
              <w:gridCol w:w="709"/>
              <w:gridCol w:w="567"/>
              <w:gridCol w:w="567"/>
              <w:gridCol w:w="992"/>
              <w:gridCol w:w="851"/>
              <w:gridCol w:w="850"/>
            </w:tblGrid>
            <w:tr w:rsidR="00A8119A" w:rsidRPr="0012606F" w:rsidTr="00A8119A">
              <w:trPr>
                <w:trHeight w:val="302"/>
                <w:tblHeader/>
              </w:trPr>
              <w:tc>
                <w:tcPr>
                  <w:tcW w:w="4819" w:type="dxa"/>
                  <w:tcBorders>
                    <w:top w:val="single" w:sz="4" w:space="0" w:color="auto"/>
                    <w:left w:val="single" w:sz="4" w:space="0" w:color="auto"/>
                    <w:bottom w:val="single" w:sz="4" w:space="0" w:color="000000"/>
                    <w:right w:val="single" w:sz="4" w:space="0" w:color="auto"/>
                  </w:tcBorders>
                  <w:vAlign w:val="center"/>
                  <w:hideMark/>
                </w:tcPr>
                <w:p w:rsidR="00A8119A" w:rsidRPr="0012606F" w:rsidRDefault="00A8119A" w:rsidP="00A8119A">
                  <w:pPr>
                    <w:rPr>
                      <w:bCs/>
                      <w:sz w:val="24"/>
                      <w:szCs w:val="24"/>
                    </w:rPr>
                  </w:pPr>
                  <w:r w:rsidRPr="0012606F">
                    <w:rPr>
                      <w:b/>
                      <w:bC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Cs/>
                      <w:sz w:val="24"/>
                      <w:szCs w:val="24"/>
                    </w:rPr>
                  </w:pPr>
                  <w:r w:rsidRPr="0012606F">
                    <w:rPr>
                      <w:b/>
                      <w:bCs/>
                      <w:sz w:val="24"/>
                      <w:szCs w:val="24"/>
                    </w:rPr>
                    <w:t>ЦСР</w:t>
                  </w:r>
                </w:p>
              </w:tc>
              <w:tc>
                <w:tcPr>
                  <w:tcW w:w="709"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
                      <w:sz w:val="28"/>
                      <w:szCs w:val="28"/>
                    </w:rPr>
                  </w:pPr>
                  <w:r w:rsidRPr="0012606F">
                    <w:rPr>
                      <w:b/>
                      <w:sz w:val="28"/>
                      <w:szCs w:val="28"/>
                    </w:rPr>
                    <w:t>ВР</w:t>
                  </w:r>
                </w:p>
              </w:tc>
              <w:tc>
                <w:tcPr>
                  <w:tcW w:w="567"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
                      <w:sz w:val="28"/>
                      <w:szCs w:val="28"/>
                    </w:rPr>
                  </w:pPr>
                  <w:r w:rsidRPr="0012606F">
                    <w:rPr>
                      <w:b/>
                      <w:sz w:val="28"/>
                      <w:szCs w:val="28"/>
                    </w:rPr>
                    <w:t>РЗ</w:t>
                  </w:r>
                </w:p>
              </w:tc>
              <w:tc>
                <w:tcPr>
                  <w:tcW w:w="567"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
                      <w:sz w:val="28"/>
                      <w:szCs w:val="28"/>
                    </w:rPr>
                  </w:pPr>
                  <w:r w:rsidRPr="0012606F">
                    <w:rPr>
                      <w:b/>
                      <w:sz w:val="28"/>
                      <w:szCs w:val="28"/>
                    </w:rPr>
                    <w:t>ПР</w:t>
                  </w:r>
                </w:p>
              </w:tc>
              <w:tc>
                <w:tcPr>
                  <w:tcW w:w="992" w:type="dxa"/>
                  <w:tcBorders>
                    <w:top w:val="single" w:sz="4" w:space="0" w:color="auto"/>
                    <w:left w:val="nil"/>
                    <w:bottom w:val="single" w:sz="4" w:space="0" w:color="auto"/>
                    <w:right w:val="single" w:sz="4" w:space="0" w:color="auto"/>
                  </w:tcBorders>
                  <w:vAlign w:val="bottom"/>
                  <w:hideMark/>
                </w:tcPr>
                <w:p w:rsidR="00A8119A" w:rsidRPr="0012606F" w:rsidRDefault="00A8119A" w:rsidP="00A8119A">
                  <w:pPr>
                    <w:jc w:val="center"/>
                    <w:rPr>
                      <w:b/>
                      <w:bCs/>
                      <w:sz w:val="24"/>
                      <w:szCs w:val="24"/>
                    </w:rPr>
                  </w:pPr>
                  <w:r w:rsidRPr="0012606F">
                    <w:rPr>
                      <w:b/>
                      <w:bCs/>
                      <w:sz w:val="24"/>
                      <w:szCs w:val="24"/>
                    </w:rPr>
                    <w:t>20</w:t>
                  </w:r>
                  <w:r>
                    <w:rPr>
                      <w:b/>
                      <w:bCs/>
                      <w:sz w:val="24"/>
                      <w:szCs w:val="24"/>
                    </w:rPr>
                    <w:t>21</w:t>
                  </w:r>
                  <w:r w:rsidRPr="0012606F">
                    <w:rPr>
                      <w:b/>
                      <w:bCs/>
                      <w:sz w:val="24"/>
                      <w:szCs w:val="24"/>
                    </w:rPr>
                    <w:t xml:space="preserve"> год</w:t>
                  </w:r>
                </w:p>
              </w:tc>
              <w:tc>
                <w:tcPr>
                  <w:tcW w:w="851" w:type="dxa"/>
                  <w:tcBorders>
                    <w:top w:val="single" w:sz="4" w:space="0" w:color="auto"/>
                    <w:left w:val="nil"/>
                    <w:bottom w:val="single" w:sz="4" w:space="0" w:color="auto"/>
                    <w:right w:val="single" w:sz="4" w:space="0" w:color="auto"/>
                  </w:tcBorders>
                  <w:vAlign w:val="bottom"/>
                  <w:hideMark/>
                </w:tcPr>
                <w:p w:rsidR="00A8119A" w:rsidRPr="0012606F" w:rsidRDefault="00A8119A" w:rsidP="00A8119A">
                  <w:pPr>
                    <w:jc w:val="center"/>
                    <w:rPr>
                      <w:b/>
                      <w:bCs/>
                      <w:sz w:val="24"/>
                      <w:szCs w:val="24"/>
                    </w:rPr>
                  </w:pPr>
                  <w:r w:rsidRPr="0012606F">
                    <w:rPr>
                      <w:b/>
                      <w:bCs/>
                      <w:sz w:val="24"/>
                      <w:szCs w:val="24"/>
                    </w:rPr>
                    <w:t>202</w:t>
                  </w:r>
                  <w:r>
                    <w:rPr>
                      <w:b/>
                      <w:bCs/>
                      <w:sz w:val="24"/>
                      <w:szCs w:val="24"/>
                    </w:rPr>
                    <w:t>2</w:t>
                  </w:r>
                  <w:r w:rsidRPr="0012606F">
                    <w:rPr>
                      <w:b/>
                      <w:bCs/>
                      <w:sz w:val="24"/>
                      <w:szCs w:val="24"/>
                    </w:rPr>
                    <w:t xml:space="preserve"> год</w:t>
                  </w:r>
                </w:p>
              </w:tc>
              <w:tc>
                <w:tcPr>
                  <w:tcW w:w="850" w:type="dxa"/>
                  <w:tcBorders>
                    <w:top w:val="single" w:sz="4" w:space="0" w:color="auto"/>
                    <w:left w:val="nil"/>
                    <w:bottom w:val="single" w:sz="4" w:space="0" w:color="auto"/>
                    <w:right w:val="single" w:sz="4" w:space="0" w:color="auto"/>
                  </w:tcBorders>
                  <w:vAlign w:val="bottom"/>
                </w:tcPr>
                <w:p w:rsidR="00A8119A" w:rsidRPr="0012606F" w:rsidRDefault="00A8119A" w:rsidP="00A8119A">
                  <w:pPr>
                    <w:jc w:val="center"/>
                    <w:rPr>
                      <w:b/>
                      <w:bCs/>
                      <w:sz w:val="24"/>
                      <w:szCs w:val="24"/>
                    </w:rPr>
                  </w:pPr>
                  <w:r w:rsidRPr="0012606F">
                    <w:rPr>
                      <w:b/>
                      <w:bCs/>
                      <w:sz w:val="24"/>
                      <w:szCs w:val="24"/>
                    </w:rPr>
                    <w:t>202</w:t>
                  </w:r>
                  <w:r>
                    <w:rPr>
                      <w:b/>
                      <w:bCs/>
                      <w:sz w:val="24"/>
                      <w:szCs w:val="24"/>
                    </w:rPr>
                    <w:t>3</w:t>
                  </w:r>
                  <w:r w:rsidRPr="0012606F">
                    <w:rPr>
                      <w:b/>
                      <w:bCs/>
                      <w:sz w:val="24"/>
                      <w:szCs w:val="24"/>
                    </w:rPr>
                    <w:t>год</w:t>
                  </w:r>
                </w:p>
              </w:tc>
            </w:tr>
            <w:tr w:rsidR="00A8119A" w:rsidRPr="0012606F" w:rsidTr="00A8119A">
              <w:trPr>
                <w:trHeight w:val="302"/>
                <w:tblHeader/>
              </w:trPr>
              <w:tc>
                <w:tcPr>
                  <w:tcW w:w="4819" w:type="dxa"/>
                  <w:tcBorders>
                    <w:top w:val="single" w:sz="4" w:space="0" w:color="auto"/>
                    <w:left w:val="single" w:sz="4" w:space="0" w:color="auto"/>
                    <w:bottom w:val="single" w:sz="4" w:space="0" w:color="000000"/>
                    <w:right w:val="single" w:sz="4" w:space="0" w:color="auto"/>
                  </w:tcBorders>
                  <w:vAlign w:val="center"/>
                  <w:hideMark/>
                </w:tcPr>
                <w:p w:rsidR="00A8119A" w:rsidRPr="0012606F" w:rsidRDefault="00A8119A" w:rsidP="00A8119A">
                  <w:pPr>
                    <w:rPr>
                      <w:bCs/>
                      <w:sz w:val="24"/>
                      <w:szCs w:val="24"/>
                    </w:rPr>
                  </w:pPr>
                  <w:r w:rsidRPr="0012606F">
                    <w:rPr>
                      <w:bCs/>
                    </w:rPr>
                    <w:t xml:space="preserve">                1</w:t>
                  </w:r>
                </w:p>
              </w:tc>
              <w:tc>
                <w:tcPr>
                  <w:tcW w:w="1701"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Cs/>
                      <w:sz w:val="24"/>
                      <w:szCs w:val="24"/>
                    </w:rPr>
                  </w:pPr>
                  <w:r w:rsidRPr="0012606F">
                    <w:rPr>
                      <w:bCs/>
                    </w:rPr>
                    <w:t>2</w:t>
                  </w:r>
                </w:p>
              </w:tc>
              <w:tc>
                <w:tcPr>
                  <w:tcW w:w="709"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Cs/>
                      <w:sz w:val="24"/>
                      <w:szCs w:val="24"/>
                    </w:rPr>
                  </w:pPr>
                  <w:r w:rsidRPr="0012606F">
                    <w:rPr>
                      <w:bCs/>
                    </w:rPr>
                    <w:t>3</w:t>
                  </w:r>
                </w:p>
              </w:tc>
              <w:tc>
                <w:tcPr>
                  <w:tcW w:w="567"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Cs/>
                      <w:sz w:val="24"/>
                      <w:szCs w:val="24"/>
                    </w:rPr>
                  </w:pPr>
                  <w:r w:rsidRPr="0012606F">
                    <w:rPr>
                      <w:bCs/>
                    </w:rPr>
                    <w:t>4</w:t>
                  </w:r>
                </w:p>
              </w:tc>
              <w:tc>
                <w:tcPr>
                  <w:tcW w:w="567"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Cs/>
                      <w:sz w:val="24"/>
                      <w:szCs w:val="24"/>
                    </w:rPr>
                  </w:pPr>
                  <w:r w:rsidRPr="0012606F">
                    <w:rPr>
                      <w:bCs/>
                    </w:rPr>
                    <w:t>5</w:t>
                  </w:r>
                </w:p>
              </w:tc>
              <w:tc>
                <w:tcPr>
                  <w:tcW w:w="992" w:type="dxa"/>
                  <w:tcBorders>
                    <w:top w:val="single" w:sz="4" w:space="0" w:color="auto"/>
                    <w:left w:val="nil"/>
                    <w:bottom w:val="single" w:sz="4" w:space="0" w:color="auto"/>
                    <w:right w:val="single" w:sz="4" w:space="0" w:color="auto"/>
                  </w:tcBorders>
                  <w:vAlign w:val="center"/>
                  <w:hideMark/>
                </w:tcPr>
                <w:p w:rsidR="00A8119A" w:rsidRPr="0012606F" w:rsidRDefault="00A8119A" w:rsidP="00A8119A">
                  <w:pPr>
                    <w:jc w:val="center"/>
                    <w:rPr>
                      <w:bCs/>
                      <w:sz w:val="24"/>
                      <w:szCs w:val="24"/>
                    </w:rPr>
                  </w:pPr>
                  <w:r w:rsidRPr="0012606F">
                    <w:rPr>
                      <w:bCs/>
                    </w:rPr>
                    <w:t>7</w:t>
                  </w:r>
                </w:p>
              </w:tc>
              <w:tc>
                <w:tcPr>
                  <w:tcW w:w="851" w:type="dxa"/>
                  <w:tcBorders>
                    <w:top w:val="single" w:sz="4" w:space="0" w:color="auto"/>
                    <w:left w:val="nil"/>
                    <w:bottom w:val="single" w:sz="4" w:space="0" w:color="auto"/>
                    <w:right w:val="single" w:sz="4" w:space="0" w:color="auto"/>
                  </w:tcBorders>
                  <w:hideMark/>
                </w:tcPr>
                <w:p w:rsidR="00A8119A" w:rsidRPr="0012606F" w:rsidRDefault="00A8119A" w:rsidP="00A8119A">
                  <w:pPr>
                    <w:jc w:val="center"/>
                    <w:rPr>
                      <w:bCs/>
                    </w:rPr>
                  </w:pPr>
                  <w:r w:rsidRPr="0012606F">
                    <w:rPr>
                      <w:bCs/>
                    </w:rPr>
                    <w:t>8</w:t>
                  </w:r>
                </w:p>
              </w:tc>
              <w:tc>
                <w:tcPr>
                  <w:tcW w:w="850" w:type="dxa"/>
                  <w:tcBorders>
                    <w:top w:val="single" w:sz="4" w:space="0" w:color="auto"/>
                    <w:left w:val="nil"/>
                    <w:bottom w:val="single" w:sz="4" w:space="0" w:color="auto"/>
                    <w:right w:val="single" w:sz="4" w:space="0" w:color="auto"/>
                  </w:tcBorders>
                </w:tcPr>
                <w:p w:rsidR="00A8119A" w:rsidRPr="0012606F" w:rsidRDefault="00A8119A" w:rsidP="00A8119A">
                  <w:pPr>
                    <w:jc w:val="center"/>
                    <w:rPr>
                      <w:bCs/>
                    </w:rPr>
                  </w:pPr>
                </w:p>
              </w:tc>
            </w:tr>
            <w:tr w:rsidR="00A8119A" w:rsidRPr="0012606F" w:rsidTr="00A8119A">
              <w:trPr>
                <w:trHeight w:val="567"/>
              </w:trPr>
              <w:tc>
                <w:tcPr>
                  <w:tcW w:w="4819" w:type="dxa"/>
                  <w:tcBorders>
                    <w:top w:val="single" w:sz="4" w:space="0" w:color="auto"/>
                    <w:left w:val="single" w:sz="4" w:space="0" w:color="auto"/>
                    <w:bottom w:val="single" w:sz="4" w:space="0" w:color="000000"/>
                    <w:right w:val="single" w:sz="4" w:space="0" w:color="auto"/>
                  </w:tcBorders>
                  <w:vAlign w:val="center"/>
                  <w:hideMark/>
                </w:tcPr>
                <w:p w:rsidR="00A8119A" w:rsidRPr="0012606F" w:rsidRDefault="00A8119A" w:rsidP="00A8119A">
                  <w:pPr>
                    <w:ind w:left="-397"/>
                    <w:rPr>
                      <w:b/>
                      <w:bCs/>
                      <w:sz w:val="24"/>
                      <w:szCs w:val="24"/>
                    </w:rPr>
                  </w:pPr>
                  <w:r w:rsidRPr="0012606F">
                    <w:rPr>
                      <w:b/>
                      <w:bCs/>
                      <w:sz w:val="24"/>
                      <w:szCs w:val="24"/>
                    </w:rPr>
                    <w:t xml:space="preserve">     ВСЕГО</w:t>
                  </w:r>
                </w:p>
              </w:tc>
              <w:tc>
                <w:tcPr>
                  <w:tcW w:w="1701" w:type="dxa"/>
                  <w:tcBorders>
                    <w:top w:val="single" w:sz="4" w:space="0" w:color="auto"/>
                    <w:left w:val="nil"/>
                    <w:bottom w:val="single" w:sz="4" w:space="0" w:color="auto"/>
                    <w:right w:val="single" w:sz="4" w:space="0" w:color="auto"/>
                  </w:tcBorders>
                  <w:vAlign w:val="center"/>
                </w:tcPr>
                <w:p w:rsidR="00A8119A" w:rsidRPr="0012606F" w:rsidRDefault="00A8119A" w:rsidP="00A8119A">
                  <w:pPr>
                    <w:rPr>
                      <w:b/>
                      <w:bCs/>
                      <w:sz w:val="22"/>
                      <w:szCs w:val="22"/>
                    </w:rPr>
                  </w:pPr>
                </w:p>
              </w:tc>
              <w:tc>
                <w:tcPr>
                  <w:tcW w:w="709"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567"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567"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992"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500</w:t>
                  </w:r>
                  <w:r w:rsidRPr="0012606F">
                    <w:rPr>
                      <w:b/>
                      <w:bCs/>
                      <w:sz w:val="22"/>
                      <w:szCs w:val="22"/>
                    </w:rPr>
                    <w:t>,0</w:t>
                  </w:r>
                </w:p>
              </w:tc>
              <w:tc>
                <w:tcPr>
                  <w:tcW w:w="851" w:type="dxa"/>
                  <w:tcBorders>
                    <w:top w:val="single" w:sz="4" w:space="0" w:color="auto"/>
                    <w:left w:val="nil"/>
                    <w:bottom w:val="single" w:sz="4" w:space="0" w:color="auto"/>
                    <w:right w:val="single" w:sz="4" w:space="0" w:color="auto"/>
                  </w:tcBorders>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509</w:t>
                  </w:r>
                  <w:r w:rsidRPr="0012606F">
                    <w:rPr>
                      <w:b/>
                      <w:bCs/>
                      <w:sz w:val="22"/>
                      <w:szCs w:val="22"/>
                    </w:rPr>
                    <w:t>,0</w:t>
                  </w:r>
                </w:p>
              </w:tc>
              <w:tc>
                <w:tcPr>
                  <w:tcW w:w="850" w:type="dxa"/>
                  <w:tcBorders>
                    <w:top w:val="single" w:sz="4" w:space="0" w:color="auto"/>
                    <w:left w:val="nil"/>
                    <w:bottom w:val="single" w:sz="4" w:space="0" w:color="auto"/>
                    <w:right w:val="single" w:sz="4" w:space="0" w:color="auto"/>
                  </w:tcBorders>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509</w:t>
                  </w:r>
                  <w:r w:rsidRPr="0012606F">
                    <w:rPr>
                      <w:b/>
                      <w:bCs/>
                      <w:sz w:val="22"/>
                      <w:szCs w:val="22"/>
                    </w:rPr>
                    <w:t>,0</w:t>
                  </w:r>
                </w:p>
              </w:tc>
            </w:tr>
            <w:tr w:rsidR="00A8119A" w:rsidRPr="0012606F" w:rsidTr="00A8119A">
              <w:trPr>
                <w:trHeight w:val="567"/>
              </w:trPr>
              <w:tc>
                <w:tcPr>
                  <w:tcW w:w="4819" w:type="dxa"/>
                  <w:tcBorders>
                    <w:top w:val="single" w:sz="4" w:space="0" w:color="auto"/>
                    <w:left w:val="single" w:sz="4" w:space="0" w:color="auto"/>
                    <w:bottom w:val="single" w:sz="4" w:space="0" w:color="000000"/>
                    <w:right w:val="single" w:sz="4" w:space="0" w:color="auto"/>
                  </w:tcBorders>
                  <w:vAlign w:val="center"/>
                  <w:hideMark/>
                </w:tcPr>
                <w:p w:rsidR="00A8119A" w:rsidRPr="0012606F" w:rsidRDefault="00A8119A" w:rsidP="00A8119A">
                  <w:pPr>
                    <w:ind w:left="-397"/>
                    <w:rPr>
                      <w:b/>
                      <w:sz w:val="24"/>
                      <w:szCs w:val="24"/>
                    </w:rPr>
                  </w:pPr>
                  <w:r w:rsidRPr="0012606F">
                    <w:rPr>
                      <w:b/>
                      <w:bCs/>
                      <w:sz w:val="24"/>
                      <w:szCs w:val="24"/>
                    </w:rPr>
                    <w:t xml:space="preserve">     Администрация </w:t>
                  </w:r>
                  <w:r w:rsidRPr="00FB3A27">
                    <w:rPr>
                      <w:b/>
                      <w:sz w:val="24"/>
                      <w:szCs w:val="24"/>
                    </w:rPr>
                    <w:t>Прогрессовского</w:t>
                  </w:r>
                  <w:r w:rsidRPr="0012606F">
                    <w:rPr>
                      <w:b/>
                      <w:sz w:val="24"/>
                      <w:szCs w:val="24"/>
                    </w:rPr>
                    <w:t xml:space="preserve"> сельского поселения </w:t>
                  </w:r>
                </w:p>
                <w:p w:rsidR="00A8119A" w:rsidRPr="0012606F" w:rsidRDefault="00A8119A" w:rsidP="00A8119A">
                  <w:pPr>
                    <w:ind w:left="-397"/>
                    <w:rPr>
                      <w:b/>
                      <w:bCs/>
                      <w:sz w:val="24"/>
                      <w:szCs w:val="24"/>
                    </w:rPr>
                  </w:pPr>
                  <w:r w:rsidRPr="0012606F">
                    <w:rPr>
                      <w:b/>
                      <w:sz w:val="24"/>
                      <w:szCs w:val="24"/>
                    </w:rPr>
                    <w:t>Панинского муниципального района Воронежскойобласт</w:t>
                  </w:r>
                </w:p>
              </w:tc>
              <w:tc>
                <w:tcPr>
                  <w:tcW w:w="1701"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709"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567"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567"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992" w:type="dxa"/>
                  <w:tcBorders>
                    <w:top w:val="single" w:sz="4" w:space="0" w:color="auto"/>
                    <w:left w:val="nil"/>
                    <w:bottom w:val="single" w:sz="4" w:space="0" w:color="auto"/>
                    <w:right w:val="single" w:sz="4" w:space="0" w:color="auto"/>
                  </w:tcBorders>
                  <w:vAlign w:val="center"/>
                </w:tcPr>
                <w:p w:rsidR="00A8119A" w:rsidRPr="0012606F" w:rsidRDefault="00A8119A" w:rsidP="00A8119A">
                  <w:pPr>
                    <w:jc w:val="center"/>
                    <w:rPr>
                      <w:b/>
                      <w:bCs/>
                      <w:sz w:val="22"/>
                      <w:szCs w:val="22"/>
                    </w:rPr>
                  </w:pPr>
                </w:p>
              </w:tc>
              <w:tc>
                <w:tcPr>
                  <w:tcW w:w="851" w:type="dxa"/>
                  <w:tcBorders>
                    <w:top w:val="single" w:sz="4" w:space="0" w:color="auto"/>
                    <w:left w:val="nil"/>
                    <w:bottom w:val="single" w:sz="4" w:space="0" w:color="auto"/>
                    <w:right w:val="single" w:sz="4" w:space="0" w:color="auto"/>
                  </w:tcBorders>
                </w:tcPr>
                <w:p w:rsidR="00A8119A" w:rsidRPr="0012606F" w:rsidRDefault="00A8119A" w:rsidP="00A8119A">
                  <w:pPr>
                    <w:jc w:val="center"/>
                    <w:rPr>
                      <w:b/>
                      <w:bCs/>
                      <w:sz w:val="22"/>
                      <w:szCs w:val="22"/>
                    </w:rPr>
                  </w:pPr>
                </w:p>
              </w:tc>
              <w:tc>
                <w:tcPr>
                  <w:tcW w:w="850" w:type="dxa"/>
                  <w:tcBorders>
                    <w:top w:val="single" w:sz="4" w:space="0" w:color="auto"/>
                    <w:left w:val="nil"/>
                    <w:bottom w:val="single" w:sz="4" w:space="0" w:color="auto"/>
                    <w:right w:val="single" w:sz="4" w:space="0" w:color="auto"/>
                  </w:tcBorders>
                </w:tcPr>
                <w:p w:rsidR="00A8119A" w:rsidRPr="0012606F" w:rsidRDefault="00A8119A" w:rsidP="00A8119A">
                  <w:pPr>
                    <w:jc w:val="center"/>
                    <w:rPr>
                      <w:b/>
                      <w:bCs/>
                      <w:sz w:val="22"/>
                      <w:szCs w:val="22"/>
                    </w:rPr>
                  </w:pPr>
                </w:p>
              </w:tc>
            </w:tr>
            <w:tr w:rsidR="00A8119A" w:rsidRPr="0012606F" w:rsidTr="00A8119A">
              <w:trPr>
                <w:trHeight w:val="664"/>
              </w:trPr>
              <w:tc>
                <w:tcPr>
                  <w:tcW w:w="4819" w:type="dxa"/>
                  <w:tcBorders>
                    <w:top w:val="single" w:sz="4" w:space="0" w:color="auto"/>
                    <w:left w:val="single" w:sz="4" w:space="0" w:color="auto"/>
                    <w:bottom w:val="single" w:sz="4" w:space="0" w:color="000000"/>
                    <w:right w:val="single" w:sz="4" w:space="0" w:color="auto"/>
                  </w:tcBorders>
                  <w:vAlign w:val="center"/>
                  <w:hideMark/>
                </w:tcPr>
                <w:p w:rsidR="00A8119A" w:rsidRPr="0012606F" w:rsidRDefault="00A8119A" w:rsidP="00A8119A">
                  <w:pPr>
                    <w:rPr>
                      <w:b/>
                      <w:bCs/>
                      <w:color w:val="000000"/>
                      <w:sz w:val="24"/>
                      <w:szCs w:val="24"/>
                    </w:rPr>
                  </w:pPr>
                  <w:r w:rsidRPr="0012606F">
                    <w:rPr>
                      <w:b/>
                      <w:bCs/>
                      <w:color w:val="000000"/>
                      <w:sz w:val="24"/>
                      <w:szCs w:val="24"/>
                    </w:rPr>
                    <w:t>1.Муниципальная программа</w:t>
                  </w:r>
                  <w:r w:rsidRPr="0012606F">
                    <w:rPr>
                      <w:sz w:val="24"/>
                      <w:szCs w:val="24"/>
                    </w:rPr>
                    <w:t>«</w:t>
                  </w:r>
                  <w:r w:rsidRPr="0012606F">
                    <w:rPr>
                      <w:b/>
                      <w:sz w:val="24"/>
                      <w:szCs w:val="24"/>
                    </w:rPr>
                    <w:t>Социальная поддержка граждан »</w:t>
                  </w:r>
                </w:p>
              </w:tc>
              <w:tc>
                <w:tcPr>
                  <w:tcW w:w="1701" w:type="dxa"/>
                  <w:tcBorders>
                    <w:top w:val="nil"/>
                    <w:left w:val="nil"/>
                    <w:bottom w:val="single" w:sz="4" w:space="0" w:color="auto"/>
                    <w:right w:val="single" w:sz="4" w:space="0" w:color="auto"/>
                  </w:tcBorders>
                  <w:vAlign w:val="center"/>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sidRPr="0012606F">
                    <w:rPr>
                      <w:b/>
                      <w:bCs/>
                      <w:sz w:val="22"/>
                      <w:szCs w:val="22"/>
                    </w:rPr>
                    <w:t>03 0 00 0000 </w:t>
                  </w:r>
                </w:p>
              </w:tc>
              <w:tc>
                <w:tcPr>
                  <w:tcW w:w="709" w:type="dxa"/>
                  <w:tcBorders>
                    <w:top w:val="nil"/>
                    <w:left w:val="nil"/>
                    <w:bottom w:val="single" w:sz="4" w:space="0" w:color="auto"/>
                    <w:right w:val="single" w:sz="4" w:space="0" w:color="auto"/>
                  </w:tcBorders>
                  <w:vAlign w:val="center"/>
                  <w:hideMark/>
                </w:tcPr>
                <w:p w:rsidR="00A8119A" w:rsidRPr="0012606F" w:rsidRDefault="00A8119A" w:rsidP="00A8119A">
                  <w:pPr>
                    <w:jc w:val="center"/>
                    <w:rPr>
                      <w:b/>
                      <w:bCs/>
                      <w:sz w:val="22"/>
                      <w:szCs w:val="22"/>
                    </w:rPr>
                  </w:pPr>
                  <w:r w:rsidRPr="0012606F">
                    <w:rPr>
                      <w:b/>
                      <w:bCs/>
                      <w:sz w:val="22"/>
                      <w:szCs w:val="22"/>
                    </w:rPr>
                    <w:t> </w:t>
                  </w:r>
                </w:p>
              </w:tc>
              <w:tc>
                <w:tcPr>
                  <w:tcW w:w="567" w:type="dxa"/>
                  <w:tcBorders>
                    <w:top w:val="nil"/>
                    <w:left w:val="nil"/>
                    <w:bottom w:val="single" w:sz="4" w:space="0" w:color="auto"/>
                    <w:right w:val="single" w:sz="4" w:space="0" w:color="auto"/>
                  </w:tcBorders>
                  <w:vAlign w:val="center"/>
                  <w:hideMark/>
                </w:tcPr>
                <w:p w:rsidR="00A8119A" w:rsidRPr="0012606F" w:rsidRDefault="00A8119A" w:rsidP="00A8119A">
                  <w:pPr>
                    <w:jc w:val="center"/>
                    <w:rPr>
                      <w:b/>
                      <w:bCs/>
                      <w:sz w:val="22"/>
                      <w:szCs w:val="22"/>
                    </w:rPr>
                  </w:pPr>
                  <w:r w:rsidRPr="0012606F">
                    <w:rPr>
                      <w:b/>
                      <w:bCs/>
                      <w:sz w:val="22"/>
                      <w:szCs w:val="22"/>
                    </w:rPr>
                    <w:t> </w:t>
                  </w:r>
                </w:p>
              </w:tc>
              <w:tc>
                <w:tcPr>
                  <w:tcW w:w="567" w:type="dxa"/>
                  <w:tcBorders>
                    <w:top w:val="nil"/>
                    <w:left w:val="nil"/>
                    <w:bottom w:val="single" w:sz="4" w:space="0" w:color="auto"/>
                    <w:right w:val="single" w:sz="4" w:space="0" w:color="auto"/>
                  </w:tcBorders>
                  <w:vAlign w:val="center"/>
                  <w:hideMark/>
                </w:tcPr>
                <w:p w:rsidR="00A8119A" w:rsidRPr="0012606F" w:rsidRDefault="00A8119A" w:rsidP="00A8119A">
                  <w:pPr>
                    <w:jc w:val="center"/>
                    <w:rPr>
                      <w:b/>
                      <w:bCs/>
                      <w:sz w:val="22"/>
                      <w:szCs w:val="22"/>
                    </w:rPr>
                  </w:pPr>
                  <w:r w:rsidRPr="0012606F">
                    <w:rPr>
                      <w:b/>
                      <w:bCs/>
                      <w:sz w:val="22"/>
                      <w:szCs w:val="22"/>
                    </w:rPr>
                    <w:t> </w:t>
                  </w:r>
                </w:p>
              </w:tc>
              <w:tc>
                <w:tcPr>
                  <w:tcW w:w="992" w:type="dxa"/>
                  <w:tcBorders>
                    <w:top w:val="nil"/>
                    <w:left w:val="nil"/>
                    <w:bottom w:val="single" w:sz="4" w:space="0" w:color="auto"/>
                    <w:right w:val="single" w:sz="4" w:space="0" w:color="auto"/>
                  </w:tcBorders>
                  <w:vAlign w:val="bottom"/>
                  <w:hideMark/>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500</w:t>
                  </w:r>
                  <w:r w:rsidRPr="0012606F">
                    <w:rPr>
                      <w:b/>
                      <w:bCs/>
                      <w:sz w:val="22"/>
                      <w:szCs w:val="22"/>
                    </w:rPr>
                    <w:t>,0</w:t>
                  </w:r>
                </w:p>
              </w:tc>
              <w:tc>
                <w:tcPr>
                  <w:tcW w:w="851" w:type="dxa"/>
                  <w:tcBorders>
                    <w:top w:val="nil"/>
                    <w:left w:val="nil"/>
                    <w:bottom w:val="single" w:sz="4" w:space="0" w:color="auto"/>
                    <w:right w:val="single" w:sz="4" w:space="0" w:color="auto"/>
                  </w:tcBorders>
                  <w:vAlign w:val="bottom"/>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509</w:t>
                  </w:r>
                  <w:r w:rsidRPr="0012606F">
                    <w:rPr>
                      <w:b/>
                      <w:bCs/>
                      <w:sz w:val="22"/>
                      <w:szCs w:val="22"/>
                    </w:rPr>
                    <w:t>,0</w:t>
                  </w:r>
                </w:p>
              </w:tc>
              <w:tc>
                <w:tcPr>
                  <w:tcW w:w="850" w:type="dxa"/>
                  <w:tcBorders>
                    <w:top w:val="nil"/>
                    <w:left w:val="nil"/>
                    <w:bottom w:val="single" w:sz="4" w:space="0" w:color="auto"/>
                    <w:right w:val="single" w:sz="4" w:space="0" w:color="auto"/>
                  </w:tcBorders>
                  <w:vAlign w:val="bottom"/>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509</w:t>
                  </w:r>
                  <w:r w:rsidRPr="0012606F">
                    <w:rPr>
                      <w:b/>
                      <w:bCs/>
                      <w:sz w:val="22"/>
                      <w:szCs w:val="22"/>
                    </w:rPr>
                    <w:t>,0</w:t>
                  </w:r>
                </w:p>
              </w:tc>
            </w:tr>
            <w:tr w:rsidR="00A8119A" w:rsidRPr="0012606F" w:rsidTr="00A8119A">
              <w:trPr>
                <w:trHeight w:val="535"/>
              </w:trPr>
              <w:tc>
                <w:tcPr>
                  <w:tcW w:w="4819" w:type="dxa"/>
                  <w:tcBorders>
                    <w:top w:val="single" w:sz="4" w:space="0" w:color="auto"/>
                    <w:left w:val="single" w:sz="4" w:space="0" w:color="auto"/>
                    <w:bottom w:val="single" w:sz="4" w:space="0" w:color="000000"/>
                    <w:right w:val="single" w:sz="4" w:space="0" w:color="auto"/>
                  </w:tcBorders>
                  <w:vAlign w:val="bottom"/>
                  <w:hideMark/>
                </w:tcPr>
                <w:p w:rsidR="00A8119A" w:rsidRPr="0012606F" w:rsidRDefault="00A8119A" w:rsidP="00A8119A">
                  <w:pPr>
                    <w:rPr>
                      <w:b/>
                      <w:bCs/>
                      <w:i/>
                      <w:color w:val="000000"/>
                      <w:sz w:val="24"/>
                      <w:szCs w:val="24"/>
                    </w:rPr>
                  </w:pPr>
                  <w:r w:rsidRPr="0012606F">
                    <w:rPr>
                      <w:b/>
                      <w:bCs/>
                      <w:i/>
                      <w:color w:val="000000"/>
                      <w:sz w:val="24"/>
                      <w:szCs w:val="24"/>
                    </w:rPr>
                    <w:t>1.1.Подпрограмма «</w:t>
                  </w:r>
                  <w:r w:rsidRPr="0012606F">
                    <w:rPr>
                      <w:b/>
                      <w:i/>
                      <w:sz w:val="24"/>
                      <w:szCs w:val="24"/>
                    </w:rPr>
                    <w:t>Развитие  мер социальной поддержки отдельных категорий граждан</w:t>
                  </w:r>
                  <w:r w:rsidRPr="0012606F">
                    <w:rPr>
                      <w:b/>
                      <w:bCs/>
                      <w:i/>
                      <w:color w:val="000000"/>
                      <w:sz w:val="24"/>
                      <w:szCs w:val="24"/>
                    </w:rPr>
                    <w:t xml:space="preserve">» </w:t>
                  </w:r>
                </w:p>
              </w:tc>
              <w:tc>
                <w:tcPr>
                  <w:tcW w:w="1701" w:type="dxa"/>
                  <w:tcBorders>
                    <w:top w:val="nil"/>
                    <w:left w:val="nil"/>
                    <w:bottom w:val="single" w:sz="4" w:space="0" w:color="auto"/>
                    <w:right w:val="single" w:sz="4" w:space="0" w:color="auto"/>
                  </w:tcBorders>
                  <w:vAlign w:val="center"/>
                </w:tcPr>
                <w:p w:rsidR="00A8119A" w:rsidRPr="0012606F" w:rsidRDefault="00A8119A" w:rsidP="00A8119A">
                  <w:pPr>
                    <w:jc w:val="center"/>
                    <w:rPr>
                      <w:b/>
                      <w:i/>
                      <w:color w:val="000000"/>
                      <w:sz w:val="22"/>
                      <w:szCs w:val="22"/>
                    </w:rPr>
                  </w:pPr>
                </w:p>
                <w:p w:rsidR="00A8119A" w:rsidRPr="0012606F" w:rsidRDefault="00A8119A" w:rsidP="00A8119A">
                  <w:pPr>
                    <w:jc w:val="center"/>
                    <w:rPr>
                      <w:b/>
                      <w:i/>
                      <w:color w:val="000000"/>
                      <w:sz w:val="22"/>
                      <w:szCs w:val="22"/>
                    </w:rPr>
                  </w:pPr>
                </w:p>
                <w:p w:rsidR="00A8119A" w:rsidRPr="0012606F" w:rsidRDefault="00A8119A" w:rsidP="00A8119A">
                  <w:pPr>
                    <w:rPr>
                      <w:b/>
                      <w:i/>
                      <w:sz w:val="22"/>
                      <w:szCs w:val="22"/>
                    </w:rPr>
                  </w:pPr>
                  <w:r w:rsidRPr="0012606F">
                    <w:rPr>
                      <w:b/>
                      <w:i/>
                      <w:color w:val="000000"/>
                      <w:sz w:val="22"/>
                      <w:szCs w:val="22"/>
                    </w:rPr>
                    <w:t>03 1 00 00000</w:t>
                  </w:r>
                </w:p>
              </w:tc>
              <w:tc>
                <w:tcPr>
                  <w:tcW w:w="709" w:type="dxa"/>
                  <w:tcBorders>
                    <w:top w:val="nil"/>
                    <w:left w:val="nil"/>
                    <w:bottom w:val="single" w:sz="4" w:space="0" w:color="auto"/>
                    <w:right w:val="single" w:sz="4" w:space="0" w:color="auto"/>
                  </w:tcBorders>
                  <w:vAlign w:val="center"/>
                </w:tcPr>
                <w:p w:rsidR="00A8119A" w:rsidRPr="0012606F" w:rsidRDefault="00A8119A" w:rsidP="00A8119A">
                  <w:pPr>
                    <w:rPr>
                      <w:i/>
                      <w:sz w:val="22"/>
                      <w:szCs w:val="22"/>
                    </w:rPr>
                  </w:pPr>
                </w:p>
              </w:tc>
              <w:tc>
                <w:tcPr>
                  <w:tcW w:w="567" w:type="dxa"/>
                  <w:tcBorders>
                    <w:top w:val="nil"/>
                    <w:left w:val="nil"/>
                    <w:bottom w:val="single" w:sz="4" w:space="0" w:color="auto"/>
                    <w:right w:val="single" w:sz="4" w:space="0" w:color="auto"/>
                  </w:tcBorders>
                  <w:vAlign w:val="center"/>
                </w:tcPr>
                <w:p w:rsidR="00A8119A" w:rsidRPr="0012606F" w:rsidRDefault="00A8119A" w:rsidP="00A8119A">
                  <w:pPr>
                    <w:jc w:val="center"/>
                    <w:rPr>
                      <w:i/>
                      <w:sz w:val="22"/>
                      <w:szCs w:val="22"/>
                    </w:rPr>
                  </w:pPr>
                </w:p>
              </w:tc>
              <w:tc>
                <w:tcPr>
                  <w:tcW w:w="567" w:type="dxa"/>
                  <w:tcBorders>
                    <w:top w:val="nil"/>
                    <w:left w:val="nil"/>
                    <w:bottom w:val="single" w:sz="4" w:space="0" w:color="auto"/>
                    <w:right w:val="single" w:sz="4" w:space="0" w:color="auto"/>
                  </w:tcBorders>
                  <w:vAlign w:val="center"/>
                </w:tcPr>
                <w:p w:rsidR="00A8119A" w:rsidRPr="0012606F" w:rsidRDefault="00A8119A" w:rsidP="00A8119A">
                  <w:pPr>
                    <w:jc w:val="center"/>
                    <w:rPr>
                      <w:i/>
                      <w:sz w:val="22"/>
                      <w:szCs w:val="22"/>
                    </w:rPr>
                  </w:pPr>
                </w:p>
              </w:tc>
              <w:tc>
                <w:tcPr>
                  <w:tcW w:w="992" w:type="dxa"/>
                  <w:tcBorders>
                    <w:top w:val="nil"/>
                    <w:left w:val="nil"/>
                    <w:bottom w:val="single" w:sz="4" w:space="0" w:color="auto"/>
                    <w:right w:val="single" w:sz="4" w:space="0" w:color="auto"/>
                  </w:tcBorders>
                  <w:vAlign w:val="bottom"/>
                  <w:hideMark/>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500</w:t>
                  </w:r>
                  <w:r w:rsidRPr="0012606F">
                    <w:rPr>
                      <w:b/>
                      <w:bCs/>
                      <w:sz w:val="22"/>
                      <w:szCs w:val="22"/>
                    </w:rPr>
                    <w:t>,0</w:t>
                  </w:r>
                </w:p>
              </w:tc>
              <w:tc>
                <w:tcPr>
                  <w:tcW w:w="851" w:type="dxa"/>
                  <w:tcBorders>
                    <w:top w:val="nil"/>
                    <w:left w:val="nil"/>
                    <w:bottom w:val="single" w:sz="4" w:space="0" w:color="auto"/>
                    <w:right w:val="single" w:sz="4" w:space="0" w:color="auto"/>
                  </w:tcBorders>
                  <w:vAlign w:val="bottom"/>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509</w:t>
                  </w:r>
                  <w:r w:rsidRPr="0012606F">
                    <w:rPr>
                      <w:b/>
                      <w:bCs/>
                      <w:sz w:val="22"/>
                      <w:szCs w:val="22"/>
                    </w:rPr>
                    <w:t>,0</w:t>
                  </w:r>
                </w:p>
              </w:tc>
              <w:tc>
                <w:tcPr>
                  <w:tcW w:w="850" w:type="dxa"/>
                  <w:tcBorders>
                    <w:top w:val="nil"/>
                    <w:left w:val="nil"/>
                    <w:bottom w:val="single" w:sz="4" w:space="0" w:color="auto"/>
                    <w:right w:val="single" w:sz="4" w:space="0" w:color="auto"/>
                  </w:tcBorders>
                  <w:vAlign w:val="bottom"/>
                </w:tcPr>
                <w:p w:rsidR="00A8119A" w:rsidRPr="0012606F" w:rsidRDefault="00A8119A" w:rsidP="00A8119A">
                  <w:pPr>
                    <w:jc w:val="center"/>
                    <w:rPr>
                      <w:b/>
                      <w:bCs/>
                      <w:sz w:val="22"/>
                      <w:szCs w:val="22"/>
                    </w:rPr>
                  </w:pPr>
                </w:p>
                <w:p w:rsidR="00A8119A" w:rsidRPr="0012606F" w:rsidRDefault="00A8119A" w:rsidP="00A8119A">
                  <w:pPr>
                    <w:jc w:val="center"/>
                    <w:rPr>
                      <w:b/>
                      <w:bCs/>
                      <w:sz w:val="22"/>
                      <w:szCs w:val="22"/>
                    </w:rPr>
                  </w:pPr>
                  <w:r>
                    <w:rPr>
                      <w:b/>
                      <w:bCs/>
                      <w:sz w:val="22"/>
                      <w:szCs w:val="22"/>
                    </w:rPr>
                    <w:t>509</w:t>
                  </w:r>
                  <w:r w:rsidRPr="0012606F">
                    <w:rPr>
                      <w:b/>
                      <w:bCs/>
                      <w:sz w:val="22"/>
                      <w:szCs w:val="22"/>
                    </w:rPr>
                    <w:t>,0</w:t>
                  </w:r>
                </w:p>
              </w:tc>
            </w:tr>
            <w:tr w:rsidR="00A8119A" w:rsidRPr="0012606F" w:rsidTr="00A8119A">
              <w:trPr>
                <w:trHeight w:val="868"/>
              </w:trPr>
              <w:tc>
                <w:tcPr>
                  <w:tcW w:w="4819" w:type="dxa"/>
                  <w:tcBorders>
                    <w:top w:val="single" w:sz="4" w:space="0" w:color="auto"/>
                    <w:left w:val="single" w:sz="4" w:space="0" w:color="auto"/>
                    <w:bottom w:val="single" w:sz="4" w:space="0" w:color="000000"/>
                    <w:right w:val="single" w:sz="4" w:space="0" w:color="auto"/>
                  </w:tcBorders>
                  <w:vAlign w:val="bottom"/>
                  <w:hideMark/>
                </w:tcPr>
                <w:p w:rsidR="00A8119A" w:rsidRPr="0012606F" w:rsidRDefault="00A8119A" w:rsidP="00A8119A">
                  <w:pPr>
                    <w:rPr>
                      <w:sz w:val="24"/>
                      <w:szCs w:val="24"/>
                    </w:rPr>
                  </w:pPr>
                  <w:r w:rsidRPr="0012606F">
                    <w:rPr>
                      <w:b/>
                      <w:bCs/>
                      <w:sz w:val="24"/>
                      <w:szCs w:val="24"/>
                    </w:rPr>
                    <w:t>Основное мероприятие</w:t>
                  </w:r>
                  <w:r w:rsidRPr="0012606F">
                    <w:rPr>
                      <w:sz w:val="24"/>
                      <w:szCs w:val="24"/>
                    </w:rPr>
                    <w:t xml:space="preserve"> «Обеспечение мер социальных гарантий муниципальных служащих в связи с выходом их на пенсию» </w:t>
                  </w:r>
                </w:p>
              </w:tc>
              <w:tc>
                <w:tcPr>
                  <w:tcW w:w="1701" w:type="dxa"/>
                  <w:tcBorders>
                    <w:top w:val="nil"/>
                    <w:left w:val="nil"/>
                    <w:bottom w:val="single" w:sz="4" w:space="0" w:color="auto"/>
                    <w:right w:val="single" w:sz="4" w:space="0" w:color="auto"/>
                  </w:tcBorders>
                  <w:vAlign w:val="bottom"/>
                  <w:hideMark/>
                </w:tcPr>
                <w:p w:rsidR="00A8119A" w:rsidRPr="0012606F" w:rsidRDefault="00A8119A" w:rsidP="00A8119A">
                  <w:pPr>
                    <w:jc w:val="center"/>
                    <w:rPr>
                      <w:sz w:val="22"/>
                      <w:szCs w:val="22"/>
                    </w:rPr>
                  </w:pPr>
                  <w:r w:rsidRPr="0012606F">
                    <w:rPr>
                      <w:color w:val="000000"/>
                      <w:sz w:val="22"/>
                      <w:szCs w:val="22"/>
                    </w:rPr>
                    <w:t>03 1 01 00000</w:t>
                  </w:r>
                </w:p>
              </w:tc>
              <w:tc>
                <w:tcPr>
                  <w:tcW w:w="709" w:type="dxa"/>
                  <w:tcBorders>
                    <w:top w:val="nil"/>
                    <w:left w:val="nil"/>
                    <w:bottom w:val="single" w:sz="4" w:space="0" w:color="auto"/>
                    <w:right w:val="single" w:sz="4" w:space="0" w:color="auto"/>
                  </w:tcBorders>
                  <w:vAlign w:val="bottom"/>
                </w:tcPr>
                <w:p w:rsidR="00A8119A" w:rsidRPr="0012606F" w:rsidRDefault="00A8119A" w:rsidP="00A8119A">
                  <w:pPr>
                    <w:jc w:val="center"/>
                    <w:rPr>
                      <w:sz w:val="22"/>
                      <w:szCs w:val="22"/>
                    </w:rPr>
                  </w:pPr>
                </w:p>
              </w:tc>
              <w:tc>
                <w:tcPr>
                  <w:tcW w:w="567" w:type="dxa"/>
                  <w:tcBorders>
                    <w:top w:val="nil"/>
                    <w:left w:val="nil"/>
                    <w:bottom w:val="single" w:sz="4" w:space="0" w:color="auto"/>
                    <w:right w:val="single" w:sz="4" w:space="0" w:color="auto"/>
                  </w:tcBorders>
                  <w:vAlign w:val="bottom"/>
                  <w:hideMark/>
                </w:tcPr>
                <w:p w:rsidR="00A8119A" w:rsidRPr="0012606F" w:rsidRDefault="00A8119A" w:rsidP="00A8119A">
                  <w:pPr>
                    <w:jc w:val="center"/>
                    <w:rPr>
                      <w:sz w:val="22"/>
                      <w:szCs w:val="22"/>
                    </w:rPr>
                  </w:pPr>
                  <w:r w:rsidRPr="0012606F">
                    <w:rPr>
                      <w:sz w:val="22"/>
                      <w:szCs w:val="22"/>
                    </w:rPr>
                    <w:t>10</w:t>
                  </w:r>
                </w:p>
              </w:tc>
              <w:tc>
                <w:tcPr>
                  <w:tcW w:w="567" w:type="dxa"/>
                  <w:tcBorders>
                    <w:top w:val="nil"/>
                    <w:left w:val="nil"/>
                    <w:bottom w:val="single" w:sz="4" w:space="0" w:color="auto"/>
                    <w:right w:val="single" w:sz="4" w:space="0" w:color="auto"/>
                  </w:tcBorders>
                  <w:vAlign w:val="bottom"/>
                  <w:hideMark/>
                </w:tcPr>
                <w:p w:rsidR="00A8119A" w:rsidRPr="0012606F" w:rsidRDefault="00A8119A" w:rsidP="00A8119A">
                  <w:pPr>
                    <w:jc w:val="center"/>
                    <w:rPr>
                      <w:sz w:val="22"/>
                      <w:szCs w:val="22"/>
                    </w:rPr>
                  </w:pPr>
                  <w:r w:rsidRPr="0012606F">
                    <w:rPr>
                      <w:sz w:val="22"/>
                      <w:szCs w:val="22"/>
                    </w:rPr>
                    <w:t>01</w:t>
                  </w:r>
                </w:p>
              </w:tc>
              <w:tc>
                <w:tcPr>
                  <w:tcW w:w="992" w:type="dxa"/>
                  <w:tcBorders>
                    <w:top w:val="nil"/>
                    <w:left w:val="nil"/>
                    <w:bottom w:val="single" w:sz="4" w:space="0" w:color="auto"/>
                    <w:right w:val="single" w:sz="4" w:space="0" w:color="auto"/>
                  </w:tcBorders>
                  <w:vAlign w:val="bottom"/>
                  <w:hideMark/>
                </w:tcPr>
                <w:p w:rsidR="00A8119A" w:rsidRPr="0012606F" w:rsidRDefault="00A8119A" w:rsidP="00A8119A">
                  <w:pPr>
                    <w:jc w:val="center"/>
                    <w:rPr>
                      <w:bCs/>
                      <w:sz w:val="22"/>
                      <w:szCs w:val="22"/>
                    </w:rPr>
                  </w:pPr>
                  <w:r>
                    <w:rPr>
                      <w:bCs/>
                      <w:sz w:val="22"/>
                      <w:szCs w:val="22"/>
                    </w:rPr>
                    <w:t>500,</w:t>
                  </w:r>
                  <w:r w:rsidRPr="0012606F">
                    <w:rPr>
                      <w:bCs/>
                      <w:sz w:val="22"/>
                      <w:szCs w:val="22"/>
                    </w:rPr>
                    <w:t>0</w:t>
                  </w:r>
                </w:p>
              </w:tc>
              <w:tc>
                <w:tcPr>
                  <w:tcW w:w="851" w:type="dxa"/>
                  <w:tcBorders>
                    <w:top w:val="nil"/>
                    <w:left w:val="nil"/>
                    <w:bottom w:val="single" w:sz="4" w:space="0" w:color="auto"/>
                    <w:right w:val="single" w:sz="4" w:space="0" w:color="auto"/>
                  </w:tcBorders>
                  <w:vAlign w:val="bottom"/>
                </w:tcPr>
                <w:p w:rsidR="00A8119A" w:rsidRPr="0012606F" w:rsidRDefault="00A8119A" w:rsidP="00A8119A">
                  <w:pPr>
                    <w:jc w:val="center"/>
                    <w:rPr>
                      <w:bCs/>
                      <w:sz w:val="22"/>
                      <w:szCs w:val="22"/>
                    </w:rPr>
                  </w:pPr>
                  <w:r>
                    <w:rPr>
                      <w:bCs/>
                      <w:sz w:val="22"/>
                      <w:szCs w:val="22"/>
                    </w:rPr>
                    <w:t>509</w:t>
                  </w:r>
                  <w:r w:rsidRPr="0012606F">
                    <w:rPr>
                      <w:bCs/>
                      <w:sz w:val="22"/>
                      <w:szCs w:val="22"/>
                    </w:rPr>
                    <w:t>,0</w:t>
                  </w:r>
                </w:p>
              </w:tc>
              <w:tc>
                <w:tcPr>
                  <w:tcW w:w="850" w:type="dxa"/>
                  <w:tcBorders>
                    <w:top w:val="nil"/>
                    <w:left w:val="nil"/>
                    <w:bottom w:val="single" w:sz="4" w:space="0" w:color="auto"/>
                    <w:right w:val="single" w:sz="4" w:space="0" w:color="auto"/>
                  </w:tcBorders>
                  <w:vAlign w:val="bottom"/>
                </w:tcPr>
                <w:p w:rsidR="00A8119A" w:rsidRPr="0012606F" w:rsidRDefault="00A8119A" w:rsidP="00A8119A">
                  <w:pPr>
                    <w:jc w:val="center"/>
                    <w:rPr>
                      <w:bCs/>
                      <w:sz w:val="22"/>
                      <w:szCs w:val="22"/>
                    </w:rPr>
                  </w:pPr>
                  <w:r>
                    <w:rPr>
                      <w:bCs/>
                      <w:sz w:val="22"/>
                      <w:szCs w:val="22"/>
                    </w:rPr>
                    <w:t>509</w:t>
                  </w:r>
                  <w:r w:rsidRPr="0012606F">
                    <w:rPr>
                      <w:bCs/>
                      <w:sz w:val="22"/>
                      <w:szCs w:val="22"/>
                    </w:rPr>
                    <w:t>,0</w:t>
                  </w:r>
                </w:p>
              </w:tc>
            </w:tr>
            <w:tr w:rsidR="00A8119A" w:rsidRPr="0012606F" w:rsidTr="00A8119A">
              <w:trPr>
                <w:trHeight w:val="634"/>
              </w:trPr>
              <w:tc>
                <w:tcPr>
                  <w:tcW w:w="4819" w:type="dxa"/>
                  <w:tcBorders>
                    <w:top w:val="single" w:sz="4" w:space="0" w:color="auto"/>
                    <w:left w:val="single" w:sz="4" w:space="0" w:color="auto"/>
                    <w:bottom w:val="single" w:sz="4" w:space="0" w:color="auto"/>
                    <w:right w:val="single" w:sz="4" w:space="0" w:color="auto"/>
                  </w:tcBorders>
                  <w:vAlign w:val="bottom"/>
                  <w:hideMark/>
                </w:tcPr>
                <w:p w:rsidR="00A8119A" w:rsidRPr="0012606F" w:rsidRDefault="00A8119A" w:rsidP="00A8119A">
                  <w:pPr>
                    <w:rPr>
                      <w:b/>
                      <w:bCs/>
                      <w:sz w:val="24"/>
                      <w:szCs w:val="24"/>
                    </w:rPr>
                  </w:pPr>
                  <w:r w:rsidRPr="0012606F">
                    <w:rPr>
                      <w:sz w:val="24"/>
                      <w:szCs w:val="24"/>
                    </w:rPr>
                    <w:t>Расходы по дополнительному  ежемесячному материальному обеспечениюмуниципальных  служащих поселения связи с выходом их на пенсию  (Социальное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hideMark/>
                </w:tcPr>
                <w:p w:rsidR="00A8119A" w:rsidRPr="0012606F" w:rsidRDefault="00A8119A" w:rsidP="00A8119A">
                  <w:pPr>
                    <w:jc w:val="center"/>
                    <w:rPr>
                      <w:sz w:val="22"/>
                      <w:szCs w:val="22"/>
                    </w:rPr>
                  </w:pPr>
                  <w:r w:rsidRPr="0012606F">
                    <w:rPr>
                      <w:color w:val="000000"/>
                      <w:sz w:val="22"/>
                      <w:szCs w:val="22"/>
                    </w:rPr>
                    <w:t>03 1 01 90010</w:t>
                  </w:r>
                </w:p>
              </w:tc>
              <w:tc>
                <w:tcPr>
                  <w:tcW w:w="709" w:type="dxa"/>
                  <w:tcBorders>
                    <w:top w:val="nil"/>
                    <w:left w:val="nil"/>
                    <w:bottom w:val="single" w:sz="4" w:space="0" w:color="auto"/>
                    <w:right w:val="single" w:sz="4" w:space="0" w:color="auto"/>
                  </w:tcBorders>
                  <w:vAlign w:val="bottom"/>
                  <w:hideMark/>
                </w:tcPr>
                <w:p w:rsidR="00A8119A" w:rsidRPr="0012606F" w:rsidRDefault="00A8119A" w:rsidP="00A8119A">
                  <w:pPr>
                    <w:jc w:val="center"/>
                    <w:rPr>
                      <w:sz w:val="22"/>
                      <w:szCs w:val="22"/>
                    </w:rPr>
                  </w:pPr>
                  <w:r w:rsidRPr="0012606F">
                    <w:rPr>
                      <w:sz w:val="22"/>
                      <w:szCs w:val="22"/>
                    </w:rPr>
                    <w:t>300</w:t>
                  </w:r>
                </w:p>
              </w:tc>
              <w:tc>
                <w:tcPr>
                  <w:tcW w:w="567" w:type="dxa"/>
                  <w:tcBorders>
                    <w:top w:val="nil"/>
                    <w:left w:val="nil"/>
                    <w:bottom w:val="single" w:sz="4" w:space="0" w:color="auto"/>
                    <w:right w:val="single" w:sz="4" w:space="0" w:color="auto"/>
                  </w:tcBorders>
                  <w:vAlign w:val="bottom"/>
                  <w:hideMark/>
                </w:tcPr>
                <w:p w:rsidR="00A8119A" w:rsidRPr="0012606F" w:rsidRDefault="00A8119A" w:rsidP="00A8119A">
                  <w:pPr>
                    <w:jc w:val="center"/>
                    <w:rPr>
                      <w:sz w:val="22"/>
                      <w:szCs w:val="22"/>
                    </w:rPr>
                  </w:pPr>
                  <w:r w:rsidRPr="0012606F">
                    <w:rPr>
                      <w:sz w:val="22"/>
                      <w:szCs w:val="22"/>
                    </w:rPr>
                    <w:t>10</w:t>
                  </w:r>
                </w:p>
              </w:tc>
              <w:tc>
                <w:tcPr>
                  <w:tcW w:w="567" w:type="dxa"/>
                  <w:tcBorders>
                    <w:top w:val="nil"/>
                    <w:left w:val="nil"/>
                    <w:bottom w:val="single" w:sz="4" w:space="0" w:color="auto"/>
                    <w:right w:val="single" w:sz="4" w:space="0" w:color="auto"/>
                  </w:tcBorders>
                  <w:vAlign w:val="bottom"/>
                  <w:hideMark/>
                </w:tcPr>
                <w:p w:rsidR="00A8119A" w:rsidRPr="0012606F" w:rsidRDefault="00A8119A" w:rsidP="00A8119A">
                  <w:pPr>
                    <w:jc w:val="center"/>
                    <w:rPr>
                      <w:sz w:val="22"/>
                      <w:szCs w:val="22"/>
                    </w:rPr>
                  </w:pPr>
                  <w:r w:rsidRPr="0012606F">
                    <w:rPr>
                      <w:sz w:val="22"/>
                      <w:szCs w:val="22"/>
                    </w:rPr>
                    <w:t>01</w:t>
                  </w:r>
                </w:p>
              </w:tc>
              <w:tc>
                <w:tcPr>
                  <w:tcW w:w="992" w:type="dxa"/>
                  <w:tcBorders>
                    <w:top w:val="nil"/>
                    <w:left w:val="nil"/>
                    <w:bottom w:val="single" w:sz="4" w:space="0" w:color="auto"/>
                    <w:right w:val="single" w:sz="4" w:space="0" w:color="auto"/>
                  </w:tcBorders>
                  <w:vAlign w:val="bottom"/>
                  <w:hideMark/>
                </w:tcPr>
                <w:p w:rsidR="00A8119A" w:rsidRPr="0012606F" w:rsidRDefault="00A8119A" w:rsidP="00A8119A">
                  <w:pPr>
                    <w:jc w:val="center"/>
                    <w:rPr>
                      <w:bCs/>
                      <w:sz w:val="22"/>
                      <w:szCs w:val="22"/>
                    </w:rPr>
                  </w:pPr>
                  <w:r>
                    <w:rPr>
                      <w:bCs/>
                      <w:sz w:val="22"/>
                      <w:szCs w:val="22"/>
                    </w:rPr>
                    <w:t>500</w:t>
                  </w:r>
                  <w:r w:rsidRPr="0012606F">
                    <w:rPr>
                      <w:bCs/>
                      <w:sz w:val="22"/>
                      <w:szCs w:val="22"/>
                    </w:rPr>
                    <w:t>,0</w:t>
                  </w:r>
                </w:p>
              </w:tc>
              <w:tc>
                <w:tcPr>
                  <w:tcW w:w="851" w:type="dxa"/>
                  <w:tcBorders>
                    <w:top w:val="nil"/>
                    <w:left w:val="nil"/>
                    <w:bottom w:val="single" w:sz="4" w:space="0" w:color="auto"/>
                    <w:right w:val="single" w:sz="4" w:space="0" w:color="auto"/>
                  </w:tcBorders>
                  <w:vAlign w:val="bottom"/>
                </w:tcPr>
                <w:p w:rsidR="00A8119A" w:rsidRPr="0012606F" w:rsidRDefault="00A8119A" w:rsidP="00A8119A">
                  <w:pPr>
                    <w:jc w:val="center"/>
                    <w:rPr>
                      <w:bCs/>
                      <w:sz w:val="22"/>
                      <w:szCs w:val="22"/>
                    </w:rPr>
                  </w:pPr>
                  <w:r>
                    <w:rPr>
                      <w:bCs/>
                      <w:sz w:val="22"/>
                      <w:szCs w:val="22"/>
                    </w:rPr>
                    <w:t>509</w:t>
                  </w:r>
                  <w:r w:rsidRPr="0012606F">
                    <w:rPr>
                      <w:bCs/>
                      <w:sz w:val="22"/>
                      <w:szCs w:val="22"/>
                    </w:rPr>
                    <w:t>,0</w:t>
                  </w:r>
                </w:p>
              </w:tc>
              <w:tc>
                <w:tcPr>
                  <w:tcW w:w="850" w:type="dxa"/>
                  <w:tcBorders>
                    <w:top w:val="nil"/>
                    <w:left w:val="nil"/>
                    <w:bottom w:val="single" w:sz="4" w:space="0" w:color="auto"/>
                    <w:right w:val="single" w:sz="4" w:space="0" w:color="auto"/>
                  </w:tcBorders>
                  <w:vAlign w:val="bottom"/>
                </w:tcPr>
                <w:p w:rsidR="00A8119A" w:rsidRPr="0012606F" w:rsidRDefault="00A8119A" w:rsidP="00A8119A">
                  <w:pPr>
                    <w:jc w:val="center"/>
                    <w:rPr>
                      <w:bCs/>
                      <w:sz w:val="22"/>
                      <w:szCs w:val="22"/>
                    </w:rPr>
                  </w:pPr>
                  <w:r>
                    <w:rPr>
                      <w:bCs/>
                      <w:sz w:val="22"/>
                      <w:szCs w:val="22"/>
                    </w:rPr>
                    <w:t>509</w:t>
                  </w:r>
                  <w:r w:rsidRPr="0012606F">
                    <w:rPr>
                      <w:bCs/>
                      <w:sz w:val="22"/>
                      <w:szCs w:val="22"/>
                    </w:rPr>
                    <w:t>,0</w:t>
                  </w:r>
                </w:p>
              </w:tc>
            </w:tr>
          </w:tbl>
          <w:p w:rsidR="00A8119A" w:rsidRPr="0012606F" w:rsidRDefault="00A8119A" w:rsidP="00A8119A">
            <w:pPr>
              <w:rPr>
                <w:bCs/>
                <w:sz w:val="24"/>
                <w:szCs w:val="24"/>
              </w:rPr>
            </w:pPr>
          </w:p>
          <w:p w:rsidR="00A8119A" w:rsidRPr="0012606F" w:rsidRDefault="00A8119A" w:rsidP="00A8119A">
            <w:pPr>
              <w:rPr>
                <w:bCs/>
                <w:sz w:val="24"/>
                <w:szCs w:val="24"/>
              </w:rPr>
            </w:pPr>
          </w:p>
        </w:tc>
      </w:tr>
    </w:tbl>
    <w:p w:rsidR="00A8119A" w:rsidRPr="0012606F" w:rsidRDefault="00A8119A" w:rsidP="00A8119A">
      <w:pPr>
        <w:rPr>
          <w:sz w:val="28"/>
          <w:szCs w:val="28"/>
        </w:rPr>
      </w:pPr>
    </w:p>
    <w:p w:rsidR="00A8119A" w:rsidRDefault="00A8119A" w:rsidP="00A8119A"/>
    <w:p w:rsidR="00A8119A" w:rsidRDefault="00A8119A" w:rsidP="00952398">
      <w:pPr>
        <w:pStyle w:val="ConsNormal"/>
        <w:ind w:firstLine="0"/>
        <w:outlineLvl w:val="0"/>
        <w:rPr>
          <w:rFonts w:ascii="Times New Roman" w:hAnsi="Times New Roman" w:cs="Times New Roman"/>
          <w:bCs/>
          <w:sz w:val="28"/>
          <w:szCs w:val="28"/>
        </w:rPr>
      </w:pPr>
    </w:p>
    <w:p w:rsidR="00A8119A" w:rsidRDefault="00A8119A" w:rsidP="00952398">
      <w:pPr>
        <w:pStyle w:val="ConsNormal"/>
        <w:ind w:firstLine="0"/>
        <w:outlineLvl w:val="0"/>
        <w:rPr>
          <w:rFonts w:ascii="Times New Roman" w:hAnsi="Times New Roman" w:cs="Times New Roman"/>
          <w:bCs/>
          <w:sz w:val="28"/>
          <w:szCs w:val="28"/>
        </w:rPr>
      </w:pPr>
    </w:p>
    <w:p w:rsidR="00A8119A" w:rsidRDefault="00A8119A" w:rsidP="00952398">
      <w:pPr>
        <w:pStyle w:val="ConsNormal"/>
        <w:ind w:firstLine="0"/>
        <w:outlineLvl w:val="0"/>
        <w:rPr>
          <w:rFonts w:ascii="Times New Roman" w:hAnsi="Times New Roman" w:cs="Times New Roman"/>
          <w:bCs/>
          <w:sz w:val="28"/>
          <w:szCs w:val="28"/>
        </w:rPr>
      </w:pPr>
    </w:p>
    <w:p w:rsidR="00952398" w:rsidRDefault="00320837" w:rsidP="00952398">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952398">
        <w:rPr>
          <w:rFonts w:ascii="Times New Roman" w:hAnsi="Times New Roman" w:cs="Times New Roman"/>
          <w:bCs/>
          <w:sz w:val="28"/>
          <w:szCs w:val="28"/>
        </w:rPr>
        <w:t xml:space="preserve">                   </w:t>
      </w:r>
    </w:p>
    <w:p w:rsidR="00127108" w:rsidRPr="00A8119A" w:rsidRDefault="00952398" w:rsidP="00A8119A">
      <w:pPr>
        <w:pStyle w:val="ConsNormal"/>
        <w:ind w:firstLine="0"/>
        <w:outlineLvl w:val="0"/>
        <w:rPr>
          <w:rFonts w:ascii="Times New Roman" w:hAnsi="Times New Roman" w:cs="Times New Roman"/>
          <w:sz w:val="24"/>
          <w:szCs w:val="24"/>
        </w:rPr>
      </w:pPr>
      <w:r>
        <w:rPr>
          <w:rFonts w:ascii="Times New Roman" w:hAnsi="Times New Roman" w:cs="Times New Roman"/>
          <w:bCs/>
          <w:sz w:val="28"/>
          <w:szCs w:val="28"/>
        </w:rPr>
        <w:lastRenderedPageBreak/>
        <w:t xml:space="preserve">                                                       </w:t>
      </w:r>
      <w:r w:rsidR="00A8119A">
        <w:rPr>
          <w:rFonts w:ascii="Times New Roman" w:hAnsi="Times New Roman" w:cs="Times New Roman"/>
          <w:bCs/>
          <w:sz w:val="28"/>
          <w:szCs w:val="28"/>
        </w:rPr>
        <w:t xml:space="preserve">           </w:t>
      </w:r>
      <w:r w:rsidR="00127108" w:rsidRPr="00A8119A">
        <w:rPr>
          <w:rFonts w:ascii="Times New Roman" w:hAnsi="Times New Roman" w:cs="Times New Roman"/>
          <w:sz w:val="24"/>
          <w:szCs w:val="24"/>
        </w:rPr>
        <w:t xml:space="preserve">Приложение №1 </w:t>
      </w:r>
    </w:p>
    <w:p w:rsidR="00127108" w:rsidRPr="00C1085B" w:rsidRDefault="00127108" w:rsidP="00127108">
      <w:pPr>
        <w:ind w:left="4536"/>
        <w:rPr>
          <w:sz w:val="24"/>
          <w:szCs w:val="24"/>
        </w:rPr>
      </w:pPr>
      <w:r w:rsidRPr="00C1085B">
        <w:rPr>
          <w:sz w:val="24"/>
          <w:szCs w:val="24"/>
        </w:rPr>
        <w:t>к Решению Совета народных депутатов Прогрессовского сельского поселения Панинского муниципального района Воронежской области</w:t>
      </w:r>
    </w:p>
    <w:p w:rsidR="00127108" w:rsidRPr="00C1085B" w:rsidRDefault="00127108" w:rsidP="00127108">
      <w:pPr>
        <w:ind w:left="4536"/>
        <w:rPr>
          <w:sz w:val="24"/>
          <w:szCs w:val="24"/>
        </w:rPr>
      </w:pPr>
      <w:r w:rsidRPr="00C1085B">
        <w:rPr>
          <w:sz w:val="24"/>
          <w:szCs w:val="24"/>
        </w:rPr>
        <w:t xml:space="preserve">от </w:t>
      </w:r>
      <w:r w:rsidR="00A8119A">
        <w:rPr>
          <w:sz w:val="24"/>
          <w:szCs w:val="24"/>
        </w:rPr>
        <w:t>15.12.2020</w:t>
      </w:r>
      <w:r w:rsidRPr="00C1085B">
        <w:rPr>
          <w:sz w:val="24"/>
          <w:szCs w:val="24"/>
        </w:rPr>
        <w:t xml:space="preserve"> № </w:t>
      </w:r>
      <w:r w:rsidR="00A8119A">
        <w:rPr>
          <w:sz w:val="24"/>
          <w:szCs w:val="24"/>
        </w:rPr>
        <w:t>14</w:t>
      </w:r>
    </w:p>
    <w:p w:rsidR="00127108" w:rsidRPr="00C1085B" w:rsidRDefault="00127108" w:rsidP="00127108">
      <w:pPr>
        <w:ind w:firstLine="709"/>
        <w:jc w:val="center"/>
        <w:rPr>
          <w:b/>
          <w:sz w:val="24"/>
          <w:szCs w:val="24"/>
        </w:rPr>
      </w:pPr>
      <w:r w:rsidRPr="00C1085B">
        <w:rPr>
          <w:b/>
          <w:sz w:val="24"/>
          <w:szCs w:val="24"/>
        </w:rPr>
        <w:t xml:space="preserve">Порядок </w:t>
      </w:r>
    </w:p>
    <w:p w:rsidR="00127108" w:rsidRPr="000343F1" w:rsidRDefault="00127108" w:rsidP="00127108">
      <w:pPr>
        <w:jc w:val="right"/>
        <w:rPr>
          <w:b/>
          <w:sz w:val="24"/>
          <w:szCs w:val="24"/>
        </w:rPr>
      </w:pPr>
      <w:r w:rsidRPr="00C1085B">
        <w:rPr>
          <w:b/>
          <w:sz w:val="24"/>
          <w:szCs w:val="24"/>
        </w:rPr>
        <w:t>учета предложений и участия гражда</w:t>
      </w:r>
      <w:r>
        <w:rPr>
          <w:b/>
          <w:sz w:val="24"/>
          <w:szCs w:val="24"/>
        </w:rPr>
        <w:t xml:space="preserve">н в обсуждении проекта решения </w:t>
      </w:r>
      <w:r w:rsidRPr="000343F1">
        <w:rPr>
          <w:b/>
          <w:sz w:val="24"/>
          <w:szCs w:val="24"/>
        </w:rPr>
        <w:t xml:space="preserve">«О бюджете  </w:t>
      </w:r>
    </w:p>
    <w:p w:rsidR="00127108" w:rsidRPr="000343F1" w:rsidRDefault="00127108" w:rsidP="00127108">
      <w:pPr>
        <w:rPr>
          <w:b/>
          <w:sz w:val="24"/>
          <w:szCs w:val="24"/>
        </w:rPr>
      </w:pPr>
      <w:r w:rsidRPr="000343F1">
        <w:rPr>
          <w:b/>
          <w:sz w:val="24"/>
          <w:szCs w:val="24"/>
        </w:rPr>
        <w:t>Прогрессовского сельского поселения</w:t>
      </w:r>
      <w:r>
        <w:rPr>
          <w:b/>
          <w:sz w:val="24"/>
          <w:szCs w:val="24"/>
        </w:rPr>
        <w:t xml:space="preserve"> </w:t>
      </w:r>
      <w:r w:rsidRPr="000343F1">
        <w:rPr>
          <w:b/>
          <w:sz w:val="24"/>
          <w:szCs w:val="24"/>
        </w:rPr>
        <w:t>Панинского муниципального района     Воронежской области на 20</w:t>
      </w:r>
      <w:r>
        <w:rPr>
          <w:b/>
          <w:sz w:val="24"/>
          <w:szCs w:val="24"/>
        </w:rPr>
        <w:t>2</w:t>
      </w:r>
      <w:r w:rsidR="00A8119A">
        <w:rPr>
          <w:b/>
          <w:sz w:val="24"/>
          <w:szCs w:val="24"/>
        </w:rPr>
        <w:t>1</w:t>
      </w:r>
      <w:r w:rsidRPr="000343F1">
        <w:rPr>
          <w:b/>
          <w:sz w:val="24"/>
          <w:szCs w:val="24"/>
        </w:rPr>
        <w:t xml:space="preserve"> год и на</w:t>
      </w:r>
      <w:r>
        <w:rPr>
          <w:b/>
          <w:sz w:val="24"/>
          <w:szCs w:val="24"/>
        </w:rPr>
        <w:t xml:space="preserve"> </w:t>
      </w:r>
      <w:r w:rsidRPr="000343F1">
        <w:rPr>
          <w:b/>
          <w:sz w:val="24"/>
          <w:szCs w:val="24"/>
        </w:rPr>
        <w:t>плановый период 20</w:t>
      </w:r>
      <w:r>
        <w:rPr>
          <w:b/>
          <w:sz w:val="24"/>
          <w:szCs w:val="24"/>
        </w:rPr>
        <w:t>2</w:t>
      </w:r>
      <w:r w:rsidR="00A8119A">
        <w:rPr>
          <w:b/>
          <w:sz w:val="24"/>
          <w:szCs w:val="24"/>
        </w:rPr>
        <w:t>2</w:t>
      </w:r>
      <w:r w:rsidRPr="000343F1">
        <w:rPr>
          <w:b/>
          <w:sz w:val="24"/>
          <w:szCs w:val="24"/>
        </w:rPr>
        <w:t xml:space="preserve"> и </w:t>
      </w:r>
      <w:r>
        <w:rPr>
          <w:b/>
          <w:sz w:val="24"/>
          <w:szCs w:val="24"/>
        </w:rPr>
        <w:t>202</w:t>
      </w:r>
      <w:r w:rsidR="00A8119A">
        <w:rPr>
          <w:b/>
          <w:sz w:val="24"/>
          <w:szCs w:val="24"/>
        </w:rPr>
        <w:t>3</w:t>
      </w:r>
      <w:r w:rsidRPr="000343F1">
        <w:rPr>
          <w:b/>
          <w:sz w:val="24"/>
          <w:szCs w:val="24"/>
        </w:rPr>
        <w:t xml:space="preserve"> годов»</w:t>
      </w:r>
    </w:p>
    <w:p w:rsidR="00127108" w:rsidRDefault="00127108" w:rsidP="00127108">
      <w:pPr>
        <w:jc w:val="right"/>
        <w:rPr>
          <w:sz w:val="24"/>
          <w:szCs w:val="24"/>
        </w:rPr>
      </w:pPr>
      <w:r w:rsidRPr="00C1085B">
        <w:rPr>
          <w:sz w:val="24"/>
          <w:szCs w:val="24"/>
        </w:rPr>
        <w:t>Комиссия, с учетом требований решения Совета народных депутатов Прогрессовского сельского поселения Панинского муниципальног</w:t>
      </w:r>
      <w:r>
        <w:rPr>
          <w:sz w:val="24"/>
          <w:szCs w:val="24"/>
        </w:rPr>
        <w:t xml:space="preserve">о района Воронежской области </w:t>
      </w:r>
    </w:p>
    <w:p w:rsidR="00127108" w:rsidRPr="00C1085B" w:rsidRDefault="00127108" w:rsidP="00127108">
      <w:pPr>
        <w:rPr>
          <w:sz w:val="24"/>
          <w:szCs w:val="24"/>
        </w:rPr>
      </w:pPr>
      <w:r>
        <w:rPr>
          <w:sz w:val="24"/>
          <w:szCs w:val="24"/>
        </w:rPr>
        <w:t>От 15.11</w:t>
      </w:r>
      <w:r w:rsidRPr="00C1085B">
        <w:rPr>
          <w:sz w:val="24"/>
          <w:szCs w:val="24"/>
        </w:rPr>
        <w:t xml:space="preserve">.2019 г. № </w:t>
      </w:r>
      <w:r>
        <w:rPr>
          <w:sz w:val="24"/>
          <w:szCs w:val="24"/>
        </w:rPr>
        <w:t>202</w:t>
      </w:r>
      <w:r w:rsidRPr="00C1085B">
        <w:rPr>
          <w:sz w:val="24"/>
          <w:szCs w:val="24"/>
        </w:rPr>
        <w:t xml:space="preserve"> «</w:t>
      </w:r>
      <w:r w:rsidRPr="000343F1">
        <w:rPr>
          <w:b/>
          <w:sz w:val="24"/>
          <w:szCs w:val="24"/>
        </w:rPr>
        <w:t>О бюджете Прогрессовского сельского поселения</w:t>
      </w:r>
      <w:r>
        <w:rPr>
          <w:b/>
          <w:sz w:val="24"/>
          <w:szCs w:val="24"/>
        </w:rPr>
        <w:t xml:space="preserve"> </w:t>
      </w:r>
      <w:r w:rsidRPr="000343F1">
        <w:rPr>
          <w:b/>
          <w:sz w:val="24"/>
          <w:szCs w:val="24"/>
        </w:rPr>
        <w:t>Панинского муниципального района</w:t>
      </w:r>
      <w:r>
        <w:rPr>
          <w:b/>
          <w:sz w:val="24"/>
          <w:szCs w:val="24"/>
        </w:rPr>
        <w:t xml:space="preserve">  </w:t>
      </w:r>
      <w:r w:rsidRPr="000343F1">
        <w:rPr>
          <w:b/>
          <w:sz w:val="24"/>
          <w:szCs w:val="24"/>
        </w:rPr>
        <w:t>Воронежской области на 20</w:t>
      </w:r>
      <w:r>
        <w:rPr>
          <w:b/>
          <w:sz w:val="24"/>
          <w:szCs w:val="24"/>
        </w:rPr>
        <w:t>2</w:t>
      </w:r>
      <w:r w:rsidR="00A8119A">
        <w:rPr>
          <w:b/>
          <w:sz w:val="24"/>
          <w:szCs w:val="24"/>
        </w:rPr>
        <w:t>1</w:t>
      </w:r>
      <w:r w:rsidRPr="000343F1">
        <w:rPr>
          <w:b/>
          <w:sz w:val="24"/>
          <w:szCs w:val="24"/>
        </w:rPr>
        <w:t xml:space="preserve"> год и на</w:t>
      </w:r>
      <w:r>
        <w:rPr>
          <w:b/>
          <w:sz w:val="24"/>
          <w:szCs w:val="24"/>
        </w:rPr>
        <w:t xml:space="preserve"> </w:t>
      </w:r>
      <w:r w:rsidRPr="000343F1">
        <w:rPr>
          <w:b/>
          <w:sz w:val="24"/>
          <w:szCs w:val="24"/>
        </w:rPr>
        <w:t>плановый период 20</w:t>
      </w:r>
      <w:r>
        <w:rPr>
          <w:b/>
          <w:sz w:val="24"/>
          <w:szCs w:val="24"/>
        </w:rPr>
        <w:t>2</w:t>
      </w:r>
      <w:r w:rsidR="00A8119A">
        <w:rPr>
          <w:b/>
          <w:sz w:val="24"/>
          <w:szCs w:val="24"/>
        </w:rPr>
        <w:t>2</w:t>
      </w:r>
      <w:r w:rsidRPr="000343F1">
        <w:rPr>
          <w:b/>
          <w:sz w:val="24"/>
          <w:szCs w:val="24"/>
        </w:rPr>
        <w:t xml:space="preserve"> и </w:t>
      </w:r>
      <w:r>
        <w:rPr>
          <w:b/>
          <w:sz w:val="24"/>
          <w:szCs w:val="24"/>
        </w:rPr>
        <w:t>202</w:t>
      </w:r>
      <w:r w:rsidR="00A8119A">
        <w:rPr>
          <w:b/>
          <w:sz w:val="24"/>
          <w:szCs w:val="24"/>
        </w:rPr>
        <w:t>3</w:t>
      </w:r>
      <w:r w:rsidRPr="000343F1">
        <w:rPr>
          <w:b/>
          <w:sz w:val="24"/>
          <w:szCs w:val="24"/>
        </w:rPr>
        <w:t xml:space="preserve"> годов</w:t>
      </w:r>
      <w:r w:rsidRPr="00C1085B">
        <w:rPr>
          <w:sz w:val="24"/>
          <w:szCs w:val="24"/>
        </w:rPr>
        <w:t>», представила материал, подготовленный администрацией Прогрессовского сельского поселения Панинского муниципального района Воронежской области.</w:t>
      </w:r>
    </w:p>
    <w:p w:rsidR="00127108" w:rsidRPr="00C1085B" w:rsidRDefault="00127108" w:rsidP="00127108">
      <w:pPr>
        <w:ind w:firstLine="709"/>
        <w:jc w:val="both"/>
        <w:rPr>
          <w:sz w:val="24"/>
          <w:szCs w:val="24"/>
        </w:rPr>
      </w:pPr>
      <w:r w:rsidRPr="00C1085B">
        <w:rPr>
          <w:sz w:val="24"/>
          <w:szCs w:val="24"/>
        </w:rPr>
        <w:t xml:space="preserve"> В целях предоставления жителям Прогрессовского сельского поселения Панинского муниципального района возможности для участия в обсуждении и доработки проекта решения «О внесении изменений и дополнений в Устав Прогрессовского сельского поселения Панинского муниципального района Воронежской области» проект опубликовывается в печатном издании «Прогрессовский муниципальный вестник». </w:t>
      </w:r>
    </w:p>
    <w:p w:rsidR="00127108" w:rsidRPr="00C1085B" w:rsidRDefault="00127108" w:rsidP="00127108">
      <w:pPr>
        <w:ind w:firstLine="709"/>
        <w:jc w:val="both"/>
        <w:rPr>
          <w:sz w:val="24"/>
          <w:szCs w:val="24"/>
        </w:rPr>
      </w:pPr>
      <w:r w:rsidRPr="00C1085B">
        <w:rPr>
          <w:sz w:val="24"/>
          <w:szCs w:val="24"/>
        </w:rPr>
        <w:t xml:space="preserve"> Совет народных депутатов Прогрессовского сельского поселения Панинского муниципального района обращается к жителям Прогрессовского сельского поселения с просьбой направлять свои предложения в опубликованные материалы проекта «</w:t>
      </w:r>
      <w:r w:rsidRPr="000343F1">
        <w:rPr>
          <w:b/>
          <w:sz w:val="24"/>
          <w:szCs w:val="24"/>
        </w:rPr>
        <w:t>О бюджете Прогрессовского сельского поселения</w:t>
      </w:r>
      <w:r>
        <w:rPr>
          <w:b/>
          <w:sz w:val="24"/>
          <w:szCs w:val="24"/>
        </w:rPr>
        <w:t xml:space="preserve"> </w:t>
      </w:r>
      <w:r w:rsidRPr="000343F1">
        <w:rPr>
          <w:b/>
          <w:sz w:val="24"/>
          <w:szCs w:val="24"/>
        </w:rPr>
        <w:t>Панинского муниципального района</w:t>
      </w:r>
      <w:r>
        <w:rPr>
          <w:b/>
          <w:sz w:val="24"/>
          <w:szCs w:val="24"/>
        </w:rPr>
        <w:t xml:space="preserve">  </w:t>
      </w:r>
      <w:r w:rsidRPr="000343F1">
        <w:rPr>
          <w:b/>
          <w:sz w:val="24"/>
          <w:szCs w:val="24"/>
        </w:rPr>
        <w:t>Воронежской области на 20</w:t>
      </w:r>
      <w:r>
        <w:rPr>
          <w:b/>
          <w:sz w:val="24"/>
          <w:szCs w:val="24"/>
        </w:rPr>
        <w:t>2</w:t>
      </w:r>
      <w:r w:rsidR="00A8119A">
        <w:rPr>
          <w:b/>
          <w:sz w:val="24"/>
          <w:szCs w:val="24"/>
        </w:rPr>
        <w:t>1</w:t>
      </w:r>
      <w:r w:rsidRPr="000343F1">
        <w:rPr>
          <w:b/>
          <w:sz w:val="24"/>
          <w:szCs w:val="24"/>
        </w:rPr>
        <w:t xml:space="preserve"> год и на</w:t>
      </w:r>
      <w:r>
        <w:rPr>
          <w:b/>
          <w:sz w:val="24"/>
          <w:szCs w:val="24"/>
        </w:rPr>
        <w:t xml:space="preserve"> </w:t>
      </w:r>
      <w:r w:rsidRPr="000343F1">
        <w:rPr>
          <w:b/>
          <w:sz w:val="24"/>
          <w:szCs w:val="24"/>
        </w:rPr>
        <w:t>плановый период 20</w:t>
      </w:r>
      <w:r>
        <w:rPr>
          <w:b/>
          <w:sz w:val="24"/>
          <w:szCs w:val="24"/>
        </w:rPr>
        <w:t>2</w:t>
      </w:r>
      <w:r w:rsidR="00A8119A">
        <w:rPr>
          <w:b/>
          <w:sz w:val="24"/>
          <w:szCs w:val="24"/>
        </w:rPr>
        <w:t>2</w:t>
      </w:r>
      <w:r w:rsidRPr="000343F1">
        <w:rPr>
          <w:b/>
          <w:sz w:val="24"/>
          <w:szCs w:val="24"/>
        </w:rPr>
        <w:t xml:space="preserve"> и </w:t>
      </w:r>
      <w:r>
        <w:rPr>
          <w:b/>
          <w:sz w:val="24"/>
          <w:szCs w:val="24"/>
        </w:rPr>
        <w:t>202</w:t>
      </w:r>
      <w:r w:rsidR="00A8119A">
        <w:rPr>
          <w:b/>
          <w:sz w:val="24"/>
          <w:szCs w:val="24"/>
        </w:rPr>
        <w:t>3</w:t>
      </w:r>
      <w:r w:rsidRPr="000343F1">
        <w:rPr>
          <w:b/>
          <w:sz w:val="24"/>
          <w:szCs w:val="24"/>
        </w:rPr>
        <w:t xml:space="preserve"> годов</w:t>
      </w:r>
      <w:r w:rsidRPr="00C1085B">
        <w:rPr>
          <w:sz w:val="24"/>
          <w:szCs w:val="24"/>
        </w:rPr>
        <w:t xml:space="preserve">» в письменном виде по прилагаемой форме в комиссию по подготовке проекта решения не позднее </w:t>
      </w:r>
      <w:r w:rsidR="00A8119A">
        <w:rPr>
          <w:sz w:val="24"/>
          <w:szCs w:val="24"/>
        </w:rPr>
        <w:t>21</w:t>
      </w:r>
      <w:r w:rsidR="00B060C6">
        <w:rPr>
          <w:sz w:val="24"/>
          <w:szCs w:val="24"/>
        </w:rPr>
        <w:t>.12</w:t>
      </w:r>
      <w:r w:rsidRPr="004019AD">
        <w:rPr>
          <w:sz w:val="24"/>
          <w:szCs w:val="24"/>
        </w:rPr>
        <w:t>.20</w:t>
      </w:r>
      <w:r w:rsidR="00A8119A">
        <w:rPr>
          <w:sz w:val="24"/>
          <w:szCs w:val="24"/>
        </w:rPr>
        <w:t>20</w:t>
      </w:r>
      <w:r w:rsidRPr="00C1085B">
        <w:rPr>
          <w:b/>
          <w:color w:val="FF0000"/>
          <w:sz w:val="24"/>
          <w:szCs w:val="24"/>
        </w:rPr>
        <w:t xml:space="preserve"> </w:t>
      </w:r>
      <w:r w:rsidRPr="00C1085B">
        <w:rPr>
          <w:sz w:val="24"/>
          <w:szCs w:val="24"/>
        </w:rPr>
        <w:t xml:space="preserve">по адресу: Воронежская область, Панинский район, с. </w:t>
      </w:r>
      <w:r>
        <w:rPr>
          <w:sz w:val="24"/>
          <w:szCs w:val="24"/>
        </w:rPr>
        <w:t>Михайловка 1-я</w:t>
      </w:r>
      <w:r w:rsidRPr="00C1085B">
        <w:rPr>
          <w:sz w:val="24"/>
          <w:szCs w:val="24"/>
        </w:rPr>
        <w:t>, ул. Центральная , д. 4, телефон 4-02-25.</w:t>
      </w:r>
    </w:p>
    <w:p w:rsidR="00127108" w:rsidRPr="004602F2" w:rsidRDefault="00127108" w:rsidP="00127108">
      <w:pPr>
        <w:ind w:firstLine="709"/>
        <w:jc w:val="both"/>
        <w:rPr>
          <w:sz w:val="24"/>
          <w:szCs w:val="24"/>
        </w:rPr>
      </w:pPr>
      <w:r w:rsidRPr="00C1085B">
        <w:rPr>
          <w:sz w:val="24"/>
          <w:szCs w:val="24"/>
        </w:rPr>
        <w:t xml:space="preserve"> Все поступившие предложения обязательно будут рассмотрены вышеназванной комиссией с участием лиц, направивших предложения.</w:t>
      </w:r>
    </w:p>
    <w:p w:rsidR="00127108" w:rsidRPr="00C1085B" w:rsidRDefault="00127108" w:rsidP="00127108">
      <w:pPr>
        <w:ind w:firstLine="709"/>
        <w:jc w:val="center"/>
        <w:rPr>
          <w:b/>
          <w:sz w:val="24"/>
          <w:szCs w:val="24"/>
        </w:rPr>
      </w:pPr>
      <w:r w:rsidRPr="00C1085B">
        <w:rPr>
          <w:b/>
          <w:sz w:val="24"/>
          <w:szCs w:val="24"/>
        </w:rPr>
        <w:t>Форма предлагаемых изменений</w:t>
      </w:r>
    </w:p>
    <w:p w:rsidR="00127108" w:rsidRPr="00C1085B" w:rsidRDefault="00127108" w:rsidP="00127108">
      <w:pPr>
        <w:ind w:firstLine="709"/>
        <w:jc w:val="center"/>
        <w:rPr>
          <w:b/>
          <w:sz w:val="24"/>
          <w:szCs w:val="24"/>
        </w:rPr>
      </w:pPr>
      <w:r w:rsidRPr="00C1085B">
        <w:rPr>
          <w:b/>
          <w:sz w:val="24"/>
          <w:szCs w:val="24"/>
        </w:rPr>
        <w:t>в проект решения «</w:t>
      </w:r>
      <w:r w:rsidR="00B060C6" w:rsidRPr="000343F1">
        <w:rPr>
          <w:b/>
          <w:sz w:val="24"/>
          <w:szCs w:val="24"/>
        </w:rPr>
        <w:t>О бюджете Прогрессовского сельского поселения</w:t>
      </w:r>
      <w:r w:rsidR="00B060C6">
        <w:rPr>
          <w:b/>
          <w:sz w:val="24"/>
          <w:szCs w:val="24"/>
        </w:rPr>
        <w:t xml:space="preserve"> </w:t>
      </w:r>
      <w:r w:rsidR="00B060C6" w:rsidRPr="000343F1">
        <w:rPr>
          <w:b/>
          <w:sz w:val="24"/>
          <w:szCs w:val="24"/>
        </w:rPr>
        <w:t>Панинского муниципального района</w:t>
      </w:r>
      <w:r w:rsidR="00B060C6">
        <w:rPr>
          <w:b/>
          <w:sz w:val="24"/>
          <w:szCs w:val="24"/>
        </w:rPr>
        <w:t xml:space="preserve">  </w:t>
      </w:r>
      <w:r w:rsidR="00B060C6" w:rsidRPr="000343F1">
        <w:rPr>
          <w:b/>
          <w:sz w:val="24"/>
          <w:szCs w:val="24"/>
        </w:rPr>
        <w:t>Воронежской области на 20</w:t>
      </w:r>
      <w:r w:rsidR="00B060C6">
        <w:rPr>
          <w:b/>
          <w:sz w:val="24"/>
          <w:szCs w:val="24"/>
        </w:rPr>
        <w:t>2</w:t>
      </w:r>
      <w:r w:rsidR="00A8119A">
        <w:rPr>
          <w:b/>
          <w:sz w:val="24"/>
          <w:szCs w:val="24"/>
        </w:rPr>
        <w:t>1</w:t>
      </w:r>
      <w:r w:rsidR="00B060C6" w:rsidRPr="000343F1">
        <w:rPr>
          <w:b/>
          <w:sz w:val="24"/>
          <w:szCs w:val="24"/>
        </w:rPr>
        <w:t xml:space="preserve"> год и на</w:t>
      </w:r>
      <w:r w:rsidR="00B060C6">
        <w:rPr>
          <w:b/>
          <w:sz w:val="24"/>
          <w:szCs w:val="24"/>
        </w:rPr>
        <w:t xml:space="preserve"> </w:t>
      </w:r>
      <w:r w:rsidR="00B060C6" w:rsidRPr="000343F1">
        <w:rPr>
          <w:b/>
          <w:sz w:val="24"/>
          <w:szCs w:val="24"/>
        </w:rPr>
        <w:t>плановый период 20</w:t>
      </w:r>
      <w:r w:rsidR="00B060C6">
        <w:rPr>
          <w:b/>
          <w:sz w:val="24"/>
          <w:szCs w:val="24"/>
        </w:rPr>
        <w:t>2</w:t>
      </w:r>
      <w:r w:rsidR="00A8119A">
        <w:rPr>
          <w:b/>
          <w:sz w:val="24"/>
          <w:szCs w:val="24"/>
        </w:rPr>
        <w:t>2</w:t>
      </w:r>
      <w:r w:rsidR="00B060C6" w:rsidRPr="000343F1">
        <w:rPr>
          <w:b/>
          <w:sz w:val="24"/>
          <w:szCs w:val="24"/>
        </w:rPr>
        <w:t xml:space="preserve"> и </w:t>
      </w:r>
      <w:r w:rsidR="00B060C6">
        <w:rPr>
          <w:b/>
          <w:sz w:val="24"/>
          <w:szCs w:val="24"/>
        </w:rPr>
        <w:t>202</w:t>
      </w:r>
      <w:r w:rsidR="00A8119A">
        <w:rPr>
          <w:b/>
          <w:sz w:val="24"/>
          <w:szCs w:val="24"/>
        </w:rPr>
        <w:t>3</w:t>
      </w:r>
      <w:r w:rsidR="00B060C6" w:rsidRPr="000343F1">
        <w:rPr>
          <w:b/>
          <w:sz w:val="24"/>
          <w:szCs w:val="24"/>
        </w:rPr>
        <w:t xml:space="preserve"> годов</w:t>
      </w:r>
      <w:r w:rsidRPr="00C1085B">
        <w:rPr>
          <w:b/>
          <w:sz w:val="24"/>
          <w:szCs w:val="24"/>
        </w:rPr>
        <w:t>»</w:t>
      </w:r>
    </w:p>
    <w:tbl>
      <w:tblPr>
        <w:tblW w:w="0" w:type="auto"/>
        <w:tblInd w:w="34" w:type="dxa"/>
        <w:tblLayout w:type="fixed"/>
        <w:tblCellMar>
          <w:top w:w="55" w:type="dxa"/>
          <w:left w:w="55" w:type="dxa"/>
          <w:bottom w:w="55" w:type="dxa"/>
          <w:right w:w="55" w:type="dxa"/>
        </w:tblCellMar>
        <w:tblLook w:val="0000"/>
      </w:tblPr>
      <w:tblGrid>
        <w:gridCol w:w="2353"/>
        <w:gridCol w:w="2340"/>
        <w:gridCol w:w="2340"/>
        <w:gridCol w:w="2363"/>
      </w:tblGrid>
      <w:tr w:rsidR="00127108" w:rsidRPr="00C1085B" w:rsidTr="00A8119A">
        <w:trPr>
          <w:trHeight w:val="2101"/>
        </w:trPr>
        <w:tc>
          <w:tcPr>
            <w:tcW w:w="2353" w:type="dxa"/>
            <w:tcBorders>
              <w:top w:val="single" w:sz="2" w:space="0" w:color="000000"/>
              <w:left w:val="single" w:sz="2" w:space="0" w:color="000000"/>
              <w:bottom w:val="single" w:sz="2" w:space="0" w:color="000000"/>
              <w:right w:val="nil"/>
            </w:tcBorders>
          </w:tcPr>
          <w:p w:rsidR="00127108" w:rsidRPr="00C1085B" w:rsidRDefault="00127108" w:rsidP="00A8119A">
            <w:pPr>
              <w:jc w:val="both"/>
              <w:rPr>
                <w:sz w:val="24"/>
                <w:szCs w:val="24"/>
              </w:rPr>
            </w:pPr>
            <w:r w:rsidRPr="00C1085B">
              <w:rPr>
                <w:sz w:val="24"/>
                <w:szCs w:val="24"/>
              </w:rPr>
              <w:t>Ф.И.О., адрес места жительства, № телефона гражданина, направившего предложения</w:t>
            </w:r>
          </w:p>
        </w:tc>
        <w:tc>
          <w:tcPr>
            <w:tcW w:w="2340" w:type="dxa"/>
            <w:tcBorders>
              <w:top w:val="single" w:sz="2" w:space="0" w:color="000000"/>
              <w:left w:val="single" w:sz="2" w:space="0" w:color="000000"/>
              <w:bottom w:val="single" w:sz="2" w:space="0" w:color="000000"/>
              <w:right w:val="nil"/>
            </w:tcBorders>
          </w:tcPr>
          <w:p w:rsidR="00127108" w:rsidRPr="00C1085B" w:rsidRDefault="00127108" w:rsidP="00A8119A">
            <w:pPr>
              <w:jc w:val="both"/>
              <w:rPr>
                <w:sz w:val="24"/>
                <w:szCs w:val="24"/>
              </w:rPr>
            </w:pPr>
            <w:r w:rsidRPr="00C1085B">
              <w:rPr>
                <w:sz w:val="24"/>
                <w:szCs w:val="24"/>
              </w:rPr>
              <w:t xml:space="preserve">Текст проекта изменений </w:t>
            </w:r>
          </w:p>
        </w:tc>
        <w:tc>
          <w:tcPr>
            <w:tcW w:w="2340" w:type="dxa"/>
            <w:tcBorders>
              <w:top w:val="single" w:sz="2" w:space="0" w:color="000000"/>
              <w:left w:val="single" w:sz="2" w:space="0" w:color="000000"/>
              <w:bottom w:val="single" w:sz="2" w:space="0" w:color="000000"/>
              <w:right w:val="nil"/>
            </w:tcBorders>
          </w:tcPr>
          <w:p w:rsidR="00127108" w:rsidRPr="00C1085B" w:rsidRDefault="00127108" w:rsidP="00A8119A">
            <w:pPr>
              <w:jc w:val="both"/>
              <w:rPr>
                <w:sz w:val="24"/>
                <w:szCs w:val="24"/>
              </w:rPr>
            </w:pPr>
            <w:r w:rsidRPr="00C1085B">
              <w:rPr>
                <w:sz w:val="24"/>
                <w:szCs w:val="24"/>
              </w:rPr>
              <w:t xml:space="preserve">Предлагаемая редакция в проект </w:t>
            </w:r>
          </w:p>
        </w:tc>
        <w:tc>
          <w:tcPr>
            <w:tcW w:w="2363" w:type="dxa"/>
            <w:tcBorders>
              <w:top w:val="single" w:sz="2" w:space="0" w:color="000000"/>
              <w:left w:val="single" w:sz="2" w:space="0" w:color="000000"/>
              <w:bottom w:val="single" w:sz="2" w:space="0" w:color="000000"/>
              <w:right w:val="single" w:sz="2" w:space="0" w:color="000000"/>
            </w:tcBorders>
          </w:tcPr>
          <w:p w:rsidR="00127108" w:rsidRPr="00C1085B" w:rsidRDefault="00127108" w:rsidP="00A8119A">
            <w:pPr>
              <w:jc w:val="both"/>
              <w:rPr>
                <w:sz w:val="24"/>
                <w:szCs w:val="24"/>
              </w:rPr>
            </w:pPr>
            <w:r w:rsidRPr="00C1085B">
              <w:rPr>
                <w:sz w:val="24"/>
                <w:szCs w:val="24"/>
              </w:rPr>
              <w:t xml:space="preserve">Перечень законодательных актов, на основании которых предлагается внести изменения или дополнения </w:t>
            </w:r>
          </w:p>
        </w:tc>
      </w:tr>
      <w:tr w:rsidR="00127108" w:rsidRPr="00C1085B" w:rsidTr="00A8119A">
        <w:tc>
          <w:tcPr>
            <w:tcW w:w="2353" w:type="dxa"/>
            <w:tcBorders>
              <w:top w:val="nil"/>
              <w:left w:val="single" w:sz="2" w:space="0" w:color="000000"/>
              <w:bottom w:val="nil"/>
              <w:right w:val="nil"/>
            </w:tcBorders>
          </w:tcPr>
          <w:p w:rsidR="00127108" w:rsidRPr="00C1085B" w:rsidRDefault="00127108" w:rsidP="00A8119A">
            <w:pPr>
              <w:jc w:val="both"/>
              <w:rPr>
                <w:sz w:val="24"/>
                <w:szCs w:val="24"/>
              </w:rPr>
            </w:pPr>
          </w:p>
        </w:tc>
        <w:tc>
          <w:tcPr>
            <w:tcW w:w="2340" w:type="dxa"/>
            <w:tcBorders>
              <w:top w:val="nil"/>
              <w:left w:val="single" w:sz="2" w:space="0" w:color="000000"/>
              <w:bottom w:val="nil"/>
              <w:right w:val="nil"/>
            </w:tcBorders>
          </w:tcPr>
          <w:p w:rsidR="00127108" w:rsidRPr="00C1085B" w:rsidRDefault="00127108" w:rsidP="00A8119A">
            <w:pPr>
              <w:jc w:val="both"/>
              <w:rPr>
                <w:sz w:val="24"/>
                <w:szCs w:val="24"/>
              </w:rPr>
            </w:pPr>
            <w:r w:rsidRPr="00C1085B">
              <w:rPr>
                <w:sz w:val="24"/>
                <w:szCs w:val="24"/>
              </w:rPr>
              <w:t xml:space="preserve">ст. № ___________ </w:t>
            </w:r>
          </w:p>
          <w:p w:rsidR="00127108" w:rsidRPr="00C1085B" w:rsidRDefault="00127108" w:rsidP="00A8119A">
            <w:pPr>
              <w:jc w:val="both"/>
              <w:rPr>
                <w:sz w:val="24"/>
                <w:szCs w:val="24"/>
              </w:rPr>
            </w:pPr>
            <w:r w:rsidRPr="00C1085B">
              <w:rPr>
                <w:sz w:val="24"/>
                <w:szCs w:val="24"/>
              </w:rPr>
              <w:t>п. №___________</w:t>
            </w:r>
          </w:p>
          <w:p w:rsidR="00127108" w:rsidRPr="00C1085B" w:rsidRDefault="00127108" w:rsidP="00A8119A">
            <w:pPr>
              <w:jc w:val="both"/>
              <w:rPr>
                <w:sz w:val="24"/>
                <w:szCs w:val="24"/>
              </w:rPr>
            </w:pPr>
            <w:r w:rsidRPr="00C1085B">
              <w:rPr>
                <w:sz w:val="24"/>
                <w:szCs w:val="24"/>
              </w:rPr>
              <w:t>абзац № _________</w:t>
            </w:r>
          </w:p>
          <w:p w:rsidR="00127108" w:rsidRPr="00C1085B" w:rsidRDefault="00127108" w:rsidP="00A8119A">
            <w:pPr>
              <w:jc w:val="both"/>
              <w:rPr>
                <w:sz w:val="24"/>
                <w:szCs w:val="24"/>
              </w:rPr>
            </w:pPr>
            <w:r w:rsidRPr="00C1085B">
              <w:rPr>
                <w:sz w:val="24"/>
                <w:szCs w:val="24"/>
              </w:rPr>
              <w:t>Изложение текста:</w:t>
            </w:r>
          </w:p>
        </w:tc>
        <w:tc>
          <w:tcPr>
            <w:tcW w:w="2340" w:type="dxa"/>
            <w:tcBorders>
              <w:top w:val="nil"/>
              <w:left w:val="single" w:sz="2" w:space="0" w:color="000000"/>
              <w:bottom w:val="nil"/>
              <w:right w:val="nil"/>
            </w:tcBorders>
          </w:tcPr>
          <w:p w:rsidR="00127108" w:rsidRPr="00C1085B" w:rsidRDefault="00127108" w:rsidP="00A8119A">
            <w:pPr>
              <w:jc w:val="both"/>
              <w:rPr>
                <w:sz w:val="24"/>
                <w:szCs w:val="24"/>
              </w:rPr>
            </w:pPr>
            <w:r w:rsidRPr="00C1085B">
              <w:rPr>
                <w:sz w:val="24"/>
                <w:szCs w:val="24"/>
              </w:rPr>
              <w:t xml:space="preserve">ст. № ___________ </w:t>
            </w:r>
          </w:p>
          <w:p w:rsidR="00127108" w:rsidRPr="00C1085B" w:rsidRDefault="00127108" w:rsidP="00A8119A">
            <w:pPr>
              <w:jc w:val="both"/>
              <w:rPr>
                <w:sz w:val="24"/>
                <w:szCs w:val="24"/>
              </w:rPr>
            </w:pPr>
            <w:r w:rsidRPr="00C1085B">
              <w:rPr>
                <w:sz w:val="24"/>
                <w:szCs w:val="24"/>
              </w:rPr>
              <w:t>п. №___________</w:t>
            </w:r>
          </w:p>
          <w:p w:rsidR="00127108" w:rsidRPr="00C1085B" w:rsidRDefault="00127108" w:rsidP="00A8119A">
            <w:pPr>
              <w:jc w:val="both"/>
              <w:rPr>
                <w:sz w:val="24"/>
                <w:szCs w:val="24"/>
              </w:rPr>
            </w:pPr>
            <w:r w:rsidRPr="00C1085B">
              <w:rPr>
                <w:sz w:val="24"/>
                <w:szCs w:val="24"/>
              </w:rPr>
              <w:t>абзац № _________</w:t>
            </w:r>
          </w:p>
          <w:p w:rsidR="00127108" w:rsidRPr="00C1085B" w:rsidRDefault="00127108" w:rsidP="00A8119A">
            <w:pPr>
              <w:jc w:val="both"/>
              <w:rPr>
                <w:sz w:val="24"/>
                <w:szCs w:val="24"/>
              </w:rPr>
            </w:pPr>
            <w:r w:rsidRPr="00C1085B">
              <w:rPr>
                <w:sz w:val="24"/>
                <w:szCs w:val="24"/>
              </w:rPr>
              <w:t>Изложение текста:</w:t>
            </w:r>
          </w:p>
        </w:tc>
        <w:tc>
          <w:tcPr>
            <w:tcW w:w="2363" w:type="dxa"/>
            <w:tcBorders>
              <w:top w:val="nil"/>
              <w:left w:val="single" w:sz="2" w:space="0" w:color="000000"/>
              <w:bottom w:val="nil"/>
              <w:right w:val="single" w:sz="2" w:space="0" w:color="000000"/>
            </w:tcBorders>
          </w:tcPr>
          <w:p w:rsidR="00127108" w:rsidRPr="00C1085B" w:rsidRDefault="00127108" w:rsidP="00A8119A">
            <w:pPr>
              <w:jc w:val="both"/>
              <w:rPr>
                <w:sz w:val="24"/>
                <w:szCs w:val="24"/>
              </w:rPr>
            </w:pPr>
            <w:r w:rsidRPr="00C1085B">
              <w:rPr>
                <w:sz w:val="24"/>
                <w:szCs w:val="24"/>
              </w:rPr>
              <w:t>№, дата и полное наименование Закона, номера статей, пунктов, подпунктов, абзацев и т.д.</w:t>
            </w:r>
          </w:p>
        </w:tc>
      </w:tr>
      <w:tr w:rsidR="00127108" w:rsidRPr="00C1085B" w:rsidTr="00A8119A">
        <w:tc>
          <w:tcPr>
            <w:tcW w:w="9396" w:type="dxa"/>
            <w:gridSpan w:val="4"/>
            <w:tcBorders>
              <w:top w:val="single" w:sz="2" w:space="0" w:color="000000"/>
              <w:left w:val="single" w:sz="2" w:space="0" w:color="000000"/>
              <w:bottom w:val="single" w:sz="2" w:space="0" w:color="000000"/>
              <w:right w:val="single" w:sz="2" w:space="0" w:color="000000"/>
            </w:tcBorders>
          </w:tcPr>
          <w:p w:rsidR="00127108" w:rsidRPr="00C1085B" w:rsidRDefault="00127108" w:rsidP="00A8119A">
            <w:pPr>
              <w:jc w:val="both"/>
              <w:rPr>
                <w:sz w:val="24"/>
                <w:szCs w:val="24"/>
              </w:rPr>
            </w:pPr>
            <w:r w:rsidRPr="00C1085B">
              <w:rPr>
                <w:sz w:val="24"/>
                <w:szCs w:val="24"/>
              </w:rPr>
              <w:t>Подпись лица, направившего предложение Ф./И./О./</w:t>
            </w:r>
          </w:p>
        </w:tc>
      </w:tr>
    </w:tbl>
    <w:p w:rsidR="00127108" w:rsidRDefault="00127108" w:rsidP="00B060C6"/>
    <w:sectPr w:rsidR="00127108" w:rsidSect="0012710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33" w:rsidRDefault="00F27633" w:rsidP="009153EC">
      <w:r>
        <w:separator/>
      </w:r>
    </w:p>
  </w:endnote>
  <w:endnote w:type="continuationSeparator" w:id="0">
    <w:p w:rsidR="00F27633" w:rsidRDefault="00F27633" w:rsidP="00915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33" w:rsidRDefault="00F27633" w:rsidP="009153EC">
      <w:r>
        <w:separator/>
      </w:r>
    </w:p>
  </w:footnote>
  <w:footnote w:type="continuationSeparator" w:id="0">
    <w:p w:rsidR="00F27633" w:rsidRDefault="00F27633" w:rsidP="00915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9A" w:rsidRDefault="00A8119A" w:rsidP="00A8119A">
    <w:pPr>
      <w:pStyle w:val="a5"/>
      <w:tabs>
        <w:tab w:val="left" w:pos="99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1317"/>
    <w:multiLevelType w:val="hybridMultilevel"/>
    <w:tmpl w:val="2D903400"/>
    <w:lvl w:ilvl="0" w:tplc="DF16CF3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40577A9E"/>
    <w:multiLevelType w:val="hybridMultilevel"/>
    <w:tmpl w:val="C8C8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E92D02"/>
    <w:multiLevelType w:val="hybridMultilevel"/>
    <w:tmpl w:val="CB24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50727F"/>
    <w:multiLevelType w:val="hybridMultilevel"/>
    <w:tmpl w:val="8ED03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20837"/>
    <w:rsid w:val="00002581"/>
    <w:rsid w:val="000136A7"/>
    <w:rsid w:val="00017DD2"/>
    <w:rsid w:val="000343F1"/>
    <w:rsid w:val="00056E31"/>
    <w:rsid w:val="00067544"/>
    <w:rsid w:val="00081AD5"/>
    <w:rsid w:val="000847EC"/>
    <w:rsid w:val="00094382"/>
    <w:rsid w:val="0009625E"/>
    <w:rsid w:val="000B3278"/>
    <w:rsid w:val="000B7AAE"/>
    <w:rsid w:val="000C19B9"/>
    <w:rsid w:val="000C686D"/>
    <w:rsid w:val="000D343A"/>
    <w:rsid w:val="000D3E07"/>
    <w:rsid w:val="000D6513"/>
    <w:rsid w:val="00127108"/>
    <w:rsid w:val="0016248F"/>
    <w:rsid w:val="00175F6F"/>
    <w:rsid w:val="00180AC4"/>
    <w:rsid w:val="00181677"/>
    <w:rsid w:val="001851CA"/>
    <w:rsid w:val="0019269C"/>
    <w:rsid w:val="001A426C"/>
    <w:rsid w:val="001B126F"/>
    <w:rsid w:val="001B27C7"/>
    <w:rsid w:val="001B5A76"/>
    <w:rsid w:val="001B6A55"/>
    <w:rsid w:val="001D31A3"/>
    <w:rsid w:val="001D6BF8"/>
    <w:rsid w:val="001E07C3"/>
    <w:rsid w:val="0023436A"/>
    <w:rsid w:val="00244BD0"/>
    <w:rsid w:val="00251358"/>
    <w:rsid w:val="00254A9B"/>
    <w:rsid w:val="0025722F"/>
    <w:rsid w:val="00261374"/>
    <w:rsid w:val="00267F91"/>
    <w:rsid w:val="002816F3"/>
    <w:rsid w:val="00282188"/>
    <w:rsid w:val="002826C8"/>
    <w:rsid w:val="00286B91"/>
    <w:rsid w:val="00290BF1"/>
    <w:rsid w:val="002A7E98"/>
    <w:rsid w:val="002C59AF"/>
    <w:rsid w:val="002F04BE"/>
    <w:rsid w:val="00320837"/>
    <w:rsid w:val="003216E0"/>
    <w:rsid w:val="00340FB5"/>
    <w:rsid w:val="00355C3A"/>
    <w:rsid w:val="003824B2"/>
    <w:rsid w:val="00390EB7"/>
    <w:rsid w:val="00394ED7"/>
    <w:rsid w:val="003B03F9"/>
    <w:rsid w:val="003C2403"/>
    <w:rsid w:val="003D03E9"/>
    <w:rsid w:val="003E3365"/>
    <w:rsid w:val="003E6866"/>
    <w:rsid w:val="004122A7"/>
    <w:rsid w:val="00415A92"/>
    <w:rsid w:val="00420FA4"/>
    <w:rsid w:val="00426004"/>
    <w:rsid w:val="00431E1C"/>
    <w:rsid w:val="00436E1F"/>
    <w:rsid w:val="00443B12"/>
    <w:rsid w:val="00452384"/>
    <w:rsid w:val="00465A1E"/>
    <w:rsid w:val="00467637"/>
    <w:rsid w:val="00472571"/>
    <w:rsid w:val="0047378F"/>
    <w:rsid w:val="004754DE"/>
    <w:rsid w:val="00476991"/>
    <w:rsid w:val="00481AC4"/>
    <w:rsid w:val="004A2153"/>
    <w:rsid w:val="004C3590"/>
    <w:rsid w:val="004D2A4C"/>
    <w:rsid w:val="004D51F4"/>
    <w:rsid w:val="004E2E72"/>
    <w:rsid w:val="004F02A8"/>
    <w:rsid w:val="005028D2"/>
    <w:rsid w:val="0052057E"/>
    <w:rsid w:val="0052535F"/>
    <w:rsid w:val="005270BE"/>
    <w:rsid w:val="0053447A"/>
    <w:rsid w:val="005502FE"/>
    <w:rsid w:val="005523F8"/>
    <w:rsid w:val="00556830"/>
    <w:rsid w:val="005630A2"/>
    <w:rsid w:val="00575333"/>
    <w:rsid w:val="005778CA"/>
    <w:rsid w:val="005C3916"/>
    <w:rsid w:val="005D6CDE"/>
    <w:rsid w:val="005F2EDF"/>
    <w:rsid w:val="005F75B5"/>
    <w:rsid w:val="00607F87"/>
    <w:rsid w:val="006108D5"/>
    <w:rsid w:val="00621902"/>
    <w:rsid w:val="00623065"/>
    <w:rsid w:val="006312D6"/>
    <w:rsid w:val="00633A44"/>
    <w:rsid w:val="006525FE"/>
    <w:rsid w:val="00657CE6"/>
    <w:rsid w:val="00667F8A"/>
    <w:rsid w:val="00673AF9"/>
    <w:rsid w:val="00676CA9"/>
    <w:rsid w:val="006A2E0A"/>
    <w:rsid w:val="006B30B6"/>
    <w:rsid w:val="006C32FA"/>
    <w:rsid w:val="006C530F"/>
    <w:rsid w:val="006D17E7"/>
    <w:rsid w:val="006D3D59"/>
    <w:rsid w:val="006D78F7"/>
    <w:rsid w:val="006F7476"/>
    <w:rsid w:val="0071799B"/>
    <w:rsid w:val="00721A9A"/>
    <w:rsid w:val="00723D5C"/>
    <w:rsid w:val="00726522"/>
    <w:rsid w:val="00727FCF"/>
    <w:rsid w:val="007520F8"/>
    <w:rsid w:val="007703D7"/>
    <w:rsid w:val="00791FD6"/>
    <w:rsid w:val="00792107"/>
    <w:rsid w:val="00795F7C"/>
    <w:rsid w:val="007A4CF0"/>
    <w:rsid w:val="007B0948"/>
    <w:rsid w:val="007C159A"/>
    <w:rsid w:val="007C4139"/>
    <w:rsid w:val="007C6041"/>
    <w:rsid w:val="007E6A60"/>
    <w:rsid w:val="007F602A"/>
    <w:rsid w:val="00801F23"/>
    <w:rsid w:val="00846EB8"/>
    <w:rsid w:val="00851DFE"/>
    <w:rsid w:val="00852BB5"/>
    <w:rsid w:val="00876E11"/>
    <w:rsid w:val="00884487"/>
    <w:rsid w:val="0088794E"/>
    <w:rsid w:val="008904A6"/>
    <w:rsid w:val="00890E49"/>
    <w:rsid w:val="0089300B"/>
    <w:rsid w:val="008A13C1"/>
    <w:rsid w:val="008A1723"/>
    <w:rsid w:val="008A5274"/>
    <w:rsid w:val="008A79D9"/>
    <w:rsid w:val="008B0609"/>
    <w:rsid w:val="008B3EB0"/>
    <w:rsid w:val="008B4F05"/>
    <w:rsid w:val="008C7D0A"/>
    <w:rsid w:val="009153EC"/>
    <w:rsid w:val="00952398"/>
    <w:rsid w:val="00952FC9"/>
    <w:rsid w:val="009537A4"/>
    <w:rsid w:val="009554DC"/>
    <w:rsid w:val="009559C3"/>
    <w:rsid w:val="00972811"/>
    <w:rsid w:val="009756B7"/>
    <w:rsid w:val="00976CB3"/>
    <w:rsid w:val="0099491E"/>
    <w:rsid w:val="009A0695"/>
    <w:rsid w:val="009A2BD8"/>
    <w:rsid w:val="009D6138"/>
    <w:rsid w:val="009E20A4"/>
    <w:rsid w:val="009E655E"/>
    <w:rsid w:val="009F2130"/>
    <w:rsid w:val="00A01963"/>
    <w:rsid w:val="00A0634F"/>
    <w:rsid w:val="00A27691"/>
    <w:rsid w:val="00A46967"/>
    <w:rsid w:val="00A50669"/>
    <w:rsid w:val="00A61442"/>
    <w:rsid w:val="00A75497"/>
    <w:rsid w:val="00A763FF"/>
    <w:rsid w:val="00A8119A"/>
    <w:rsid w:val="00A94761"/>
    <w:rsid w:val="00A97840"/>
    <w:rsid w:val="00AB246E"/>
    <w:rsid w:val="00AC1CF1"/>
    <w:rsid w:val="00AC2FCE"/>
    <w:rsid w:val="00AC3A4C"/>
    <w:rsid w:val="00B016FE"/>
    <w:rsid w:val="00B03CC8"/>
    <w:rsid w:val="00B060C6"/>
    <w:rsid w:val="00B14409"/>
    <w:rsid w:val="00B16C6D"/>
    <w:rsid w:val="00B22931"/>
    <w:rsid w:val="00B32C7B"/>
    <w:rsid w:val="00B46F03"/>
    <w:rsid w:val="00B5555D"/>
    <w:rsid w:val="00B66FAD"/>
    <w:rsid w:val="00B67898"/>
    <w:rsid w:val="00B77F1F"/>
    <w:rsid w:val="00BA773F"/>
    <w:rsid w:val="00BD1DE3"/>
    <w:rsid w:val="00BF5DF6"/>
    <w:rsid w:val="00BF73E1"/>
    <w:rsid w:val="00C023A6"/>
    <w:rsid w:val="00C05AA0"/>
    <w:rsid w:val="00C12E35"/>
    <w:rsid w:val="00C265F2"/>
    <w:rsid w:val="00C43D3A"/>
    <w:rsid w:val="00C4713E"/>
    <w:rsid w:val="00C5305C"/>
    <w:rsid w:val="00C66546"/>
    <w:rsid w:val="00C77635"/>
    <w:rsid w:val="00C84DAA"/>
    <w:rsid w:val="00CA7B82"/>
    <w:rsid w:val="00CB0B79"/>
    <w:rsid w:val="00CD516C"/>
    <w:rsid w:val="00CD5498"/>
    <w:rsid w:val="00CD733A"/>
    <w:rsid w:val="00CE55DA"/>
    <w:rsid w:val="00D05F09"/>
    <w:rsid w:val="00D10B1B"/>
    <w:rsid w:val="00D475DA"/>
    <w:rsid w:val="00D53E6C"/>
    <w:rsid w:val="00D751AC"/>
    <w:rsid w:val="00D85C4B"/>
    <w:rsid w:val="00DA4AC5"/>
    <w:rsid w:val="00DB1A44"/>
    <w:rsid w:val="00DC48EE"/>
    <w:rsid w:val="00DC6C76"/>
    <w:rsid w:val="00DE40AC"/>
    <w:rsid w:val="00DF1639"/>
    <w:rsid w:val="00DF4EB8"/>
    <w:rsid w:val="00E03F30"/>
    <w:rsid w:val="00E067B9"/>
    <w:rsid w:val="00E10C70"/>
    <w:rsid w:val="00E115DA"/>
    <w:rsid w:val="00E32ECF"/>
    <w:rsid w:val="00E35EA3"/>
    <w:rsid w:val="00E50735"/>
    <w:rsid w:val="00EA2752"/>
    <w:rsid w:val="00EA3A22"/>
    <w:rsid w:val="00EB21D3"/>
    <w:rsid w:val="00EB5F1C"/>
    <w:rsid w:val="00EB7E03"/>
    <w:rsid w:val="00EC2CC9"/>
    <w:rsid w:val="00ED24E9"/>
    <w:rsid w:val="00EE1231"/>
    <w:rsid w:val="00EE3B20"/>
    <w:rsid w:val="00EF413B"/>
    <w:rsid w:val="00F06348"/>
    <w:rsid w:val="00F0794B"/>
    <w:rsid w:val="00F1354C"/>
    <w:rsid w:val="00F27633"/>
    <w:rsid w:val="00F317F6"/>
    <w:rsid w:val="00F46393"/>
    <w:rsid w:val="00F5709C"/>
    <w:rsid w:val="00F601D5"/>
    <w:rsid w:val="00F67FCC"/>
    <w:rsid w:val="00F83133"/>
    <w:rsid w:val="00F87F4A"/>
    <w:rsid w:val="00FA7CA5"/>
    <w:rsid w:val="00FD2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0837"/>
    <w:pPr>
      <w:keepNext/>
      <w:ind w:right="-1231"/>
      <w:outlineLvl w:val="0"/>
    </w:pPr>
    <w:rPr>
      <w:sz w:val="24"/>
    </w:rPr>
  </w:style>
  <w:style w:type="paragraph" w:styleId="2">
    <w:name w:val="heading 2"/>
    <w:basedOn w:val="a"/>
    <w:next w:val="a"/>
    <w:link w:val="20"/>
    <w:uiPriority w:val="9"/>
    <w:unhideWhenUsed/>
    <w:qFormat/>
    <w:rsid w:val="00EA3A2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83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EA3A22"/>
    <w:rPr>
      <w:rFonts w:asciiTheme="majorHAnsi" w:eastAsiaTheme="majorEastAsia" w:hAnsiTheme="majorHAnsi" w:cstheme="majorBidi"/>
      <w:b/>
      <w:bCs/>
      <w:color w:val="5B9BD5" w:themeColor="accent1"/>
      <w:sz w:val="26"/>
      <w:szCs w:val="26"/>
      <w:lang w:eastAsia="ru-RU"/>
    </w:rPr>
  </w:style>
  <w:style w:type="character" w:styleId="a3">
    <w:name w:val="Hyperlink"/>
    <w:basedOn w:val="a0"/>
    <w:uiPriority w:val="99"/>
    <w:semiHidden/>
    <w:unhideWhenUsed/>
    <w:rsid w:val="00320837"/>
    <w:rPr>
      <w:color w:val="0000FF"/>
      <w:u w:val="single"/>
    </w:rPr>
  </w:style>
  <w:style w:type="character" w:styleId="a4">
    <w:name w:val="FollowedHyperlink"/>
    <w:uiPriority w:val="99"/>
    <w:semiHidden/>
    <w:unhideWhenUsed/>
    <w:rsid w:val="00320837"/>
    <w:rPr>
      <w:color w:val="800080"/>
      <w:u w:val="single"/>
    </w:rPr>
  </w:style>
  <w:style w:type="paragraph" w:styleId="a5">
    <w:name w:val="header"/>
    <w:basedOn w:val="a"/>
    <w:link w:val="a6"/>
    <w:uiPriority w:val="99"/>
    <w:unhideWhenUsed/>
    <w:rsid w:val="00320837"/>
    <w:pPr>
      <w:tabs>
        <w:tab w:val="center" w:pos="4153"/>
        <w:tab w:val="right" w:pos="8306"/>
      </w:tabs>
    </w:pPr>
  </w:style>
  <w:style w:type="character" w:customStyle="1" w:styleId="a6">
    <w:name w:val="Верхний колонтитул Знак"/>
    <w:basedOn w:val="a0"/>
    <w:link w:val="a5"/>
    <w:uiPriority w:val="99"/>
    <w:rsid w:val="003208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20837"/>
    <w:pPr>
      <w:tabs>
        <w:tab w:val="center" w:pos="4677"/>
        <w:tab w:val="right" w:pos="9355"/>
      </w:tabs>
    </w:pPr>
  </w:style>
  <w:style w:type="character" w:customStyle="1" w:styleId="a8">
    <w:name w:val="Нижний колонтитул Знак"/>
    <w:basedOn w:val="a0"/>
    <w:link w:val="a7"/>
    <w:uiPriority w:val="99"/>
    <w:rsid w:val="00320837"/>
    <w:rPr>
      <w:rFonts w:ascii="Times New Roman" w:eastAsia="Times New Roman" w:hAnsi="Times New Roman" w:cs="Times New Roman"/>
      <w:sz w:val="20"/>
      <w:szCs w:val="20"/>
      <w:lang w:eastAsia="ru-RU"/>
    </w:rPr>
  </w:style>
  <w:style w:type="paragraph" w:styleId="a9">
    <w:name w:val="Title"/>
    <w:basedOn w:val="a"/>
    <w:link w:val="aa"/>
    <w:uiPriority w:val="99"/>
    <w:qFormat/>
    <w:rsid w:val="00320837"/>
    <w:pPr>
      <w:jc w:val="center"/>
    </w:pPr>
    <w:rPr>
      <w:b/>
      <w:sz w:val="40"/>
    </w:rPr>
  </w:style>
  <w:style w:type="character" w:customStyle="1" w:styleId="aa">
    <w:name w:val="Название Знак"/>
    <w:basedOn w:val="a0"/>
    <w:link w:val="a9"/>
    <w:uiPriority w:val="99"/>
    <w:rsid w:val="00320837"/>
    <w:rPr>
      <w:rFonts w:ascii="Times New Roman" w:eastAsia="Times New Roman" w:hAnsi="Times New Roman" w:cs="Times New Roman"/>
      <w:b/>
      <w:sz w:val="40"/>
      <w:szCs w:val="20"/>
      <w:lang w:eastAsia="ru-RU"/>
    </w:rPr>
  </w:style>
  <w:style w:type="paragraph" w:styleId="ab">
    <w:name w:val="Body Text"/>
    <w:basedOn w:val="a"/>
    <w:link w:val="11"/>
    <w:unhideWhenUsed/>
    <w:rsid w:val="00320837"/>
    <w:pPr>
      <w:spacing w:after="120"/>
    </w:pPr>
  </w:style>
  <w:style w:type="character" w:customStyle="1" w:styleId="11">
    <w:name w:val="Основной текст Знак1"/>
    <w:link w:val="ab"/>
    <w:locked/>
    <w:rsid w:val="00320837"/>
    <w:rPr>
      <w:rFonts w:ascii="Times New Roman" w:eastAsia="Times New Roman" w:hAnsi="Times New Roman" w:cs="Times New Roman"/>
      <w:sz w:val="20"/>
      <w:szCs w:val="20"/>
      <w:lang w:eastAsia="ru-RU"/>
    </w:rPr>
  </w:style>
  <w:style w:type="character" w:customStyle="1" w:styleId="ac">
    <w:name w:val="Основной текст Знак"/>
    <w:basedOn w:val="a0"/>
    <w:rsid w:val="00320837"/>
    <w:rPr>
      <w:rFonts w:ascii="Times New Roman" w:eastAsia="Times New Roman" w:hAnsi="Times New Roman" w:cs="Times New Roman"/>
      <w:sz w:val="20"/>
      <w:szCs w:val="20"/>
      <w:lang w:eastAsia="ru-RU"/>
    </w:rPr>
  </w:style>
  <w:style w:type="paragraph" w:styleId="ad">
    <w:name w:val="Body Text Indent"/>
    <w:basedOn w:val="a"/>
    <w:link w:val="12"/>
    <w:uiPriority w:val="99"/>
    <w:unhideWhenUsed/>
    <w:rsid w:val="00320837"/>
    <w:pPr>
      <w:spacing w:after="120"/>
      <w:ind w:left="283"/>
    </w:pPr>
  </w:style>
  <w:style w:type="character" w:customStyle="1" w:styleId="12">
    <w:name w:val="Основной текст с отступом Знак1"/>
    <w:link w:val="ad"/>
    <w:uiPriority w:val="99"/>
    <w:locked/>
    <w:rsid w:val="00320837"/>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uiPriority w:val="99"/>
    <w:semiHidden/>
    <w:rsid w:val="00320837"/>
    <w:rPr>
      <w:rFonts w:ascii="Times New Roman" w:eastAsia="Times New Roman" w:hAnsi="Times New Roman" w:cs="Times New Roman"/>
      <w:sz w:val="20"/>
      <w:szCs w:val="20"/>
      <w:lang w:eastAsia="ru-RU"/>
    </w:rPr>
  </w:style>
  <w:style w:type="paragraph" w:styleId="af">
    <w:name w:val="Subtitle"/>
    <w:basedOn w:val="a"/>
    <w:link w:val="af0"/>
    <w:uiPriority w:val="99"/>
    <w:qFormat/>
    <w:rsid w:val="00320837"/>
    <w:rPr>
      <w:sz w:val="36"/>
      <w:lang w:val="en-US"/>
    </w:rPr>
  </w:style>
  <w:style w:type="character" w:customStyle="1" w:styleId="af0">
    <w:name w:val="Подзаголовок Знак"/>
    <w:basedOn w:val="a0"/>
    <w:link w:val="af"/>
    <w:uiPriority w:val="99"/>
    <w:rsid w:val="00320837"/>
    <w:rPr>
      <w:rFonts w:ascii="Times New Roman" w:eastAsia="Times New Roman" w:hAnsi="Times New Roman" w:cs="Times New Roman"/>
      <w:sz w:val="36"/>
      <w:szCs w:val="20"/>
      <w:lang w:val="en-US" w:eastAsia="ru-RU"/>
    </w:rPr>
  </w:style>
  <w:style w:type="paragraph" w:styleId="3">
    <w:name w:val="Body Text Indent 3"/>
    <w:basedOn w:val="a"/>
    <w:link w:val="30"/>
    <w:uiPriority w:val="99"/>
    <w:semiHidden/>
    <w:unhideWhenUsed/>
    <w:rsid w:val="00320837"/>
    <w:pPr>
      <w:ind w:right="4444" w:firstLine="284"/>
      <w:jc w:val="right"/>
    </w:pPr>
    <w:rPr>
      <w:sz w:val="24"/>
    </w:rPr>
  </w:style>
  <w:style w:type="character" w:customStyle="1" w:styleId="30">
    <w:name w:val="Основной текст с отступом 3 Знак"/>
    <w:basedOn w:val="a0"/>
    <w:link w:val="3"/>
    <w:uiPriority w:val="99"/>
    <w:semiHidden/>
    <w:rsid w:val="00320837"/>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320837"/>
    <w:rPr>
      <w:rFonts w:ascii="Tahoma" w:hAnsi="Tahoma" w:cs="Tahoma"/>
      <w:sz w:val="16"/>
      <w:szCs w:val="16"/>
    </w:rPr>
  </w:style>
  <w:style w:type="character" w:customStyle="1" w:styleId="af2">
    <w:name w:val="Текст выноски Знак"/>
    <w:basedOn w:val="a0"/>
    <w:link w:val="af1"/>
    <w:uiPriority w:val="99"/>
    <w:semiHidden/>
    <w:rsid w:val="00320837"/>
    <w:rPr>
      <w:rFonts w:ascii="Tahoma" w:eastAsia="Times New Roman" w:hAnsi="Tahoma" w:cs="Tahoma"/>
      <w:sz w:val="16"/>
      <w:szCs w:val="16"/>
      <w:lang w:eastAsia="ru-RU"/>
    </w:rPr>
  </w:style>
  <w:style w:type="paragraph" w:customStyle="1" w:styleId="ConsNormal">
    <w:name w:val="ConsNormal"/>
    <w:uiPriority w:val="99"/>
    <w:rsid w:val="003208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20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Знак Знак Знак Знак Знак Знак Знак Знак"/>
    <w:basedOn w:val="a"/>
    <w:uiPriority w:val="99"/>
    <w:rsid w:val="00320837"/>
    <w:pPr>
      <w:spacing w:after="160" w:line="240" w:lineRule="exact"/>
    </w:pPr>
    <w:rPr>
      <w:rFonts w:ascii="Verdana" w:hAnsi="Verdana"/>
      <w:sz w:val="24"/>
      <w:szCs w:val="24"/>
      <w:lang w:val="en-US" w:eastAsia="en-US"/>
    </w:rPr>
  </w:style>
  <w:style w:type="paragraph" w:customStyle="1" w:styleId="ConsPlusTitle">
    <w:name w:val="ConsPlusTitle"/>
    <w:uiPriority w:val="99"/>
    <w:rsid w:val="003208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Статья1"/>
    <w:basedOn w:val="a"/>
    <w:next w:val="a"/>
    <w:uiPriority w:val="99"/>
    <w:rsid w:val="00320837"/>
    <w:pPr>
      <w:keepNext/>
      <w:suppressAutoHyphens/>
      <w:spacing w:before="120" w:after="120"/>
      <w:ind w:left="1900" w:hanging="1191"/>
    </w:pPr>
    <w:rPr>
      <w:b/>
      <w:bCs/>
      <w:sz w:val="28"/>
    </w:rPr>
  </w:style>
  <w:style w:type="paragraph" w:customStyle="1" w:styleId="af4">
    <w:name w:val="Нормальный (таблица)"/>
    <w:basedOn w:val="a"/>
    <w:next w:val="a"/>
    <w:uiPriority w:val="99"/>
    <w:rsid w:val="00320837"/>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uiPriority w:val="99"/>
    <w:rsid w:val="00320837"/>
    <w:rPr>
      <w:color w:val="106BBE"/>
    </w:rPr>
  </w:style>
  <w:style w:type="table" w:styleId="af6">
    <w:name w:val="Table Grid"/>
    <w:basedOn w:val="a1"/>
    <w:uiPriority w:val="99"/>
    <w:rsid w:val="00320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7C4139"/>
    <w:pPr>
      <w:spacing w:after="0" w:line="240" w:lineRule="auto"/>
    </w:pPr>
    <w:rPr>
      <w:rFonts w:ascii="Times New Roman" w:eastAsia="Times New Roman" w:hAnsi="Times New Roman" w:cs="Times New Roman"/>
      <w:sz w:val="20"/>
      <w:szCs w:val="20"/>
      <w:lang w:eastAsia="ru-RU"/>
    </w:rPr>
  </w:style>
  <w:style w:type="paragraph" w:styleId="af8">
    <w:name w:val="List Paragraph"/>
    <w:basedOn w:val="a"/>
    <w:uiPriority w:val="34"/>
    <w:qFormat/>
    <w:rsid w:val="00A8119A"/>
    <w:pPr>
      <w:ind w:left="720"/>
      <w:contextualSpacing/>
    </w:pPr>
  </w:style>
</w:styles>
</file>

<file path=word/webSettings.xml><?xml version="1.0" encoding="utf-8"?>
<w:webSettings xmlns:r="http://schemas.openxmlformats.org/officeDocument/2006/relationships" xmlns:w="http://schemas.openxmlformats.org/wordprocessingml/2006/main">
  <w:divs>
    <w:div w:id="50277420">
      <w:bodyDiv w:val="1"/>
      <w:marLeft w:val="0"/>
      <w:marRight w:val="0"/>
      <w:marTop w:val="0"/>
      <w:marBottom w:val="0"/>
      <w:divBdr>
        <w:top w:val="none" w:sz="0" w:space="0" w:color="auto"/>
        <w:left w:val="none" w:sz="0" w:space="0" w:color="auto"/>
        <w:bottom w:val="none" w:sz="0" w:space="0" w:color="auto"/>
        <w:right w:val="none" w:sz="0" w:space="0" w:color="auto"/>
      </w:divBdr>
    </w:div>
    <w:div w:id="181432651">
      <w:bodyDiv w:val="1"/>
      <w:marLeft w:val="0"/>
      <w:marRight w:val="0"/>
      <w:marTop w:val="0"/>
      <w:marBottom w:val="0"/>
      <w:divBdr>
        <w:top w:val="none" w:sz="0" w:space="0" w:color="auto"/>
        <w:left w:val="none" w:sz="0" w:space="0" w:color="auto"/>
        <w:bottom w:val="none" w:sz="0" w:space="0" w:color="auto"/>
        <w:right w:val="none" w:sz="0" w:space="0" w:color="auto"/>
      </w:divBdr>
    </w:div>
    <w:div w:id="317416505">
      <w:bodyDiv w:val="1"/>
      <w:marLeft w:val="0"/>
      <w:marRight w:val="0"/>
      <w:marTop w:val="0"/>
      <w:marBottom w:val="0"/>
      <w:divBdr>
        <w:top w:val="none" w:sz="0" w:space="0" w:color="auto"/>
        <w:left w:val="none" w:sz="0" w:space="0" w:color="auto"/>
        <w:bottom w:val="none" w:sz="0" w:space="0" w:color="auto"/>
        <w:right w:val="none" w:sz="0" w:space="0" w:color="auto"/>
      </w:divBdr>
    </w:div>
    <w:div w:id="371540916">
      <w:bodyDiv w:val="1"/>
      <w:marLeft w:val="0"/>
      <w:marRight w:val="0"/>
      <w:marTop w:val="0"/>
      <w:marBottom w:val="0"/>
      <w:divBdr>
        <w:top w:val="none" w:sz="0" w:space="0" w:color="auto"/>
        <w:left w:val="none" w:sz="0" w:space="0" w:color="auto"/>
        <w:bottom w:val="none" w:sz="0" w:space="0" w:color="auto"/>
        <w:right w:val="none" w:sz="0" w:space="0" w:color="auto"/>
      </w:divBdr>
    </w:div>
    <w:div w:id="405954147">
      <w:bodyDiv w:val="1"/>
      <w:marLeft w:val="0"/>
      <w:marRight w:val="0"/>
      <w:marTop w:val="0"/>
      <w:marBottom w:val="0"/>
      <w:divBdr>
        <w:top w:val="none" w:sz="0" w:space="0" w:color="auto"/>
        <w:left w:val="none" w:sz="0" w:space="0" w:color="auto"/>
        <w:bottom w:val="none" w:sz="0" w:space="0" w:color="auto"/>
        <w:right w:val="none" w:sz="0" w:space="0" w:color="auto"/>
      </w:divBdr>
    </w:div>
    <w:div w:id="418019482">
      <w:bodyDiv w:val="1"/>
      <w:marLeft w:val="0"/>
      <w:marRight w:val="0"/>
      <w:marTop w:val="0"/>
      <w:marBottom w:val="0"/>
      <w:divBdr>
        <w:top w:val="none" w:sz="0" w:space="0" w:color="auto"/>
        <w:left w:val="none" w:sz="0" w:space="0" w:color="auto"/>
        <w:bottom w:val="none" w:sz="0" w:space="0" w:color="auto"/>
        <w:right w:val="none" w:sz="0" w:space="0" w:color="auto"/>
      </w:divBdr>
    </w:div>
    <w:div w:id="454102495">
      <w:bodyDiv w:val="1"/>
      <w:marLeft w:val="0"/>
      <w:marRight w:val="0"/>
      <w:marTop w:val="0"/>
      <w:marBottom w:val="0"/>
      <w:divBdr>
        <w:top w:val="none" w:sz="0" w:space="0" w:color="auto"/>
        <w:left w:val="none" w:sz="0" w:space="0" w:color="auto"/>
        <w:bottom w:val="none" w:sz="0" w:space="0" w:color="auto"/>
        <w:right w:val="none" w:sz="0" w:space="0" w:color="auto"/>
      </w:divBdr>
    </w:div>
    <w:div w:id="548298928">
      <w:bodyDiv w:val="1"/>
      <w:marLeft w:val="0"/>
      <w:marRight w:val="0"/>
      <w:marTop w:val="0"/>
      <w:marBottom w:val="0"/>
      <w:divBdr>
        <w:top w:val="none" w:sz="0" w:space="0" w:color="auto"/>
        <w:left w:val="none" w:sz="0" w:space="0" w:color="auto"/>
        <w:bottom w:val="none" w:sz="0" w:space="0" w:color="auto"/>
        <w:right w:val="none" w:sz="0" w:space="0" w:color="auto"/>
      </w:divBdr>
    </w:div>
    <w:div w:id="724452145">
      <w:bodyDiv w:val="1"/>
      <w:marLeft w:val="0"/>
      <w:marRight w:val="0"/>
      <w:marTop w:val="0"/>
      <w:marBottom w:val="0"/>
      <w:divBdr>
        <w:top w:val="none" w:sz="0" w:space="0" w:color="auto"/>
        <w:left w:val="none" w:sz="0" w:space="0" w:color="auto"/>
        <w:bottom w:val="none" w:sz="0" w:space="0" w:color="auto"/>
        <w:right w:val="none" w:sz="0" w:space="0" w:color="auto"/>
      </w:divBdr>
    </w:div>
    <w:div w:id="736705439">
      <w:bodyDiv w:val="1"/>
      <w:marLeft w:val="0"/>
      <w:marRight w:val="0"/>
      <w:marTop w:val="0"/>
      <w:marBottom w:val="0"/>
      <w:divBdr>
        <w:top w:val="none" w:sz="0" w:space="0" w:color="auto"/>
        <w:left w:val="none" w:sz="0" w:space="0" w:color="auto"/>
        <w:bottom w:val="none" w:sz="0" w:space="0" w:color="auto"/>
        <w:right w:val="none" w:sz="0" w:space="0" w:color="auto"/>
      </w:divBdr>
    </w:div>
    <w:div w:id="784619378">
      <w:bodyDiv w:val="1"/>
      <w:marLeft w:val="0"/>
      <w:marRight w:val="0"/>
      <w:marTop w:val="0"/>
      <w:marBottom w:val="0"/>
      <w:divBdr>
        <w:top w:val="none" w:sz="0" w:space="0" w:color="auto"/>
        <w:left w:val="none" w:sz="0" w:space="0" w:color="auto"/>
        <w:bottom w:val="none" w:sz="0" w:space="0" w:color="auto"/>
        <w:right w:val="none" w:sz="0" w:space="0" w:color="auto"/>
      </w:divBdr>
    </w:div>
    <w:div w:id="1452016341">
      <w:bodyDiv w:val="1"/>
      <w:marLeft w:val="0"/>
      <w:marRight w:val="0"/>
      <w:marTop w:val="0"/>
      <w:marBottom w:val="0"/>
      <w:divBdr>
        <w:top w:val="none" w:sz="0" w:space="0" w:color="auto"/>
        <w:left w:val="none" w:sz="0" w:space="0" w:color="auto"/>
        <w:bottom w:val="none" w:sz="0" w:space="0" w:color="auto"/>
        <w:right w:val="none" w:sz="0" w:space="0" w:color="auto"/>
      </w:divBdr>
    </w:div>
    <w:div w:id="1625699585">
      <w:bodyDiv w:val="1"/>
      <w:marLeft w:val="0"/>
      <w:marRight w:val="0"/>
      <w:marTop w:val="0"/>
      <w:marBottom w:val="0"/>
      <w:divBdr>
        <w:top w:val="none" w:sz="0" w:space="0" w:color="auto"/>
        <w:left w:val="none" w:sz="0" w:space="0" w:color="auto"/>
        <w:bottom w:val="none" w:sz="0" w:space="0" w:color="auto"/>
        <w:right w:val="none" w:sz="0" w:space="0" w:color="auto"/>
      </w:divBdr>
    </w:div>
    <w:div w:id="2025862582">
      <w:bodyDiv w:val="1"/>
      <w:marLeft w:val="0"/>
      <w:marRight w:val="0"/>
      <w:marTop w:val="0"/>
      <w:marBottom w:val="0"/>
      <w:divBdr>
        <w:top w:val="none" w:sz="0" w:space="0" w:color="auto"/>
        <w:left w:val="none" w:sz="0" w:space="0" w:color="auto"/>
        <w:bottom w:val="none" w:sz="0" w:space="0" w:color="auto"/>
        <w:right w:val="none" w:sz="0" w:space="0" w:color="auto"/>
      </w:divBdr>
    </w:div>
    <w:div w:id="2094234451">
      <w:bodyDiv w:val="1"/>
      <w:marLeft w:val="0"/>
      <w:marRight w:val="0"/>
      <w:marTop w:val="0"/>
      <w:marBottom w:val="0"/>
      <w:divBdr>
        <w:top w:val="none" w:sz="0" w:space="0" w:color="auto"/>
        <w:left w:val="none" w:sz="0" w:space="0" w:color="auto"/>
        <w:bottom w:val="none" w:sz="0" w:space="0" w:color="auto"/>
        <w:right w:val="none" w:sz="0" w:space="0" w:color="auto"/>
      </w:divBdr>
    </w:div>
    <w:div w:id="2109111014">
      <w:bodyDiv w:val="1"/>
      <w:marLeft w:val="0"/>
      <w:marRight w:val="0"/>
      <w:marTop w:val="0"/>
      <w:marBottom w:val="0"/>
      <w:divBdr>
        <w:top w:val="none" w:sz="0" w:space="0" w:color="auto"/>
        <w:left w:val="none" w:sz="0" w:space="0" w:color="auto"/>
        <w:bottom w:val="none" w:sz="0" w:space="0" w:color="auto"/>
        <w:right w:val="none" w:sz="0" w:space="0" w:color="auto"/>
      </w:divBdr>
    </w:div>
    <w:div w:id="21206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E9FE-3765-4A6D-A516-44C15870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13432</Words>
  <Characters>76568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Прогресс</cp:lastModifiedBy>
  <cp:revision>6</cp:revision>
  <cp:lastPrinted>2020-12-16T09:11:00Z</cp:lastPrinted>
  <dcterms:created xsi:type="dcterms:W3CDTF">2019-11-20T13:03:00Z</dcterms:created>
  <dcterms:modified xsi:type="dcterms:W3CDTF">2020-12-16T10:01:00Z</dcterms:modified>
</cp:coreProperties>
</file>