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18" w:rsidRDefault="002C2118" w:rsidP="002C2118">
      <w:pPr>
        <w:ind w:left="-709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РОССИЙСКАЯ  ФЕДЕРАЦИЯ                                         </w:t>
      </w:r>
    </w:p>
    <w:p w:rsidR="002C2118" w:rsidRDefault="002C2118" w:rsidP="002C211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Администрация сельского поселения                                                   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ЗАВОЛЖЬЕ                                                            </w:t>
      </w:r>
    </w:p>
    <w:p w:rsidR="002C2118" w:rsidRDefault="002C2118" w:rsidP="002C211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муниципальный район Приволжский                                                           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Самарской области                                                     </w:t>
      </w:r>
    </w:p>
    <w:p w:rsidR="002C2118" w:rsidRDefault="002C2118" w:rsidP="002C2118">
      <w:p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445554,с</w:t>
      </w:r>
      <w:proofErr w:type="gramStart"/>
      <w:r>
        <w:rPr>
          <w:rFonts w:ascii="Times New Roman" w:hAnsi="Times New Roman"/>
        </w:rPr>
        <w:t>.З</w:t>
      </w:r>
      <w:proofErr w:type="gramEnd"/>
      <w:r>
        <w:rPr>
          <w:rFonts w:ascii="Times New Roman" w:hAnsi="Times New Roman"/>
        </w:rPr>
        <w:t xml:space="preserve">аволжье                                                                                                                      Приволжского р-на, Самарской </w:t>
      </w:r>
      <w:proofErr w:type="spellStart"/>
      <w:r>
        <w:rPr>
          <w:rFonts w:ascii="Times New Roman" w:hAnsi="Times New Roman"/>
        </w:rPr>
        <w:t>обл</w:t>
      </w:r>
      <w:proofErr w:type="spellEnd"/>
      <w:r>
        <w:rPr>
          <w:rFonts w:ascii="Times New Roman" w:hAnsi="Times New Roman"/>
        </w:rPr>
        <w:t xml:space="preserve">                                        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ул. Школьная 23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тел.8(84647) 9-74-26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  </w:t>
      </w:r>
      <w:hyperlink r:id="rId6" w:history="1">
        <w:r>
          <w:rPr>
            <w:rStyle w:val="affffa"/>
            <w:color w:val="0000F1"/>
            <w:lang w:val="en-US"/>
          </w:rPr>
          <w:t>zavolzhie</w:t>
        </w:r>
        <w:r>
          <w:rPr>
            <w:rStyle w:val="affffa"/>
            <w:color w:val="0000F1"/>
          </w:rPr>
          <w:t>.</w:t>
        </w:r>
        <w:r>
          <w:rPr>
            <w:rStyle w:val="affffa"/>
            <w:color w:val="0000F1"/>
            <w:lang w:val="en-US"/>
          </w:rPr>
          <w:t>pv</w:t>
        </w:r>
        <w:r>
          <w:rPr>
            <w:rStyle w:val="affffa"/>
            <w:color w:val="0000F1"/>
          </w:rPr>
          <w:t>@</w:t>
        </w:r>
        <w:r>
          <w:rPr>
            <w:rStyle w:val="affffa"/>
            <w:color w:val="0000F1"/>
            <w:lang w:val="en-US"/>
          </w:rPr>
          <w:t>yandex</w:t>
        </w:r>
        <w:r>
          <w:rPr>
            <w:rStyle w:val="affffa"/>
            <w:color w:val="0000F1"/>
          </w:rPr>
          <w:t>.</w:t>
        </w:r>
        <w:proofErr w:type="spellStart"/>
        <w:r>
          <w:rPr>
            <w:rStyle w:val="affffa"/>
            <w:color w:val="0000F1"/>
            <w:lang w:val="en-US"/>
          </w:rPr>
          <w:t>ru</w:t>
        </w:r>
        <w:proofErr w:type="spellEnd"/>
      </w:hyperlink>
      <w:r>
        <w:rPr>
          <w:rStyle w:val="b-message-headfield-value"/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                                         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Сайт:  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zavolzh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 xml:space="preserve">/  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ПРОЕКТ ПОСТАНОВЛЕНИЯ</w:t>
      </w:r>
    </w:p>
    <w:p w:rsidR="002C2118" w:rsidRDefault="002C2118" w:rsidP="002C2118">
      <w:pPr>
        <w:rPr>
          <w:rFonts w:ascii="Times New Roman" w:hAnsi="Times New Roman"/>
        </w:rPr>
      </w:pPr>
    </w:p>
    <w:p w:rsidR="002C2118" w:rsidRDefault="002C2118" w:rsidP="002C21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______  от ______2019 года</w:t>
      </w:r>
    </w:p>
    <w:p w:rsidR="002C2118" w:rsidRPr="00DC7120" w:rsidRDefault="002C2118" w:rsidP="002C2118">
      <w:pPr>
        <w:rPr>
          <w:rStyle w:val="affff0"/>
          <w:rFonts w:ascii="Times New Roman" w:hAnsi="Times New Roman"/>
          <w:b/>
          <w:sz w:val="28"/>
          <w:szCs w:val="28"/>
        </w:rPr>
      </w:pPr>
    </w:p>
    <w:p w:rsidR="002C2118" w:rsidRPr="002C2118" w:rsidRDefault="002C2118" w:rsidP="002C2118">
      <w:pPr>
        <w:pStyle w:val="affff4"/>
        <w:spacing w:after="0"/>
        <w:ind w:firstLine="567"/>
        <w:rPr>
          <w:b/>
        </w:rPr>
      </w:pPr>
      <w:r w:rsidRPr="002C2118">
        <w:rPr>
          <w:b/>
        </w:rPr>
        <w:t xml:space="preserve">“Об утверждении административного регламента по предоставлению муниципальной услуги </w:t>
      </w:r>
      <w:r w:rsidRPr="002C2118">
        <w:rPr>
          <w:b/>
          <w:bCs/>
        </w:rPr>
        <w:t>«Согласование проведения работ в технических и охранных зонах»</w:t>
      </w:r>
      <w:r>
        <w:rPr>
          <w:b/>
          <w:bCs/>
        </w:rPr>
        <w:t xml:space="preserve"> </w:t>
      </w:r>
      <w:r w:rsidRPr="002C2118">
        <w:rPr>
          <w:b/>
        </w:rPr>
        <w:t xml:space="preserve">на территории сельского поселения Заволжье муниципального района </w:t>
      </w:r>
      <w:proofErr w:type="gramStart"/>
      <w:r w:rsidRPr="002C2118">
        <w:rPr>
          <w:b/>
        </w:rPr>
        <w:t>Приволжский</w:t>
      </w:r>
      <w:proofErr w:type="gramEnd"/>
      <w:r w:rsidRPr="002C2118">
        <w:rPr>
          <w:b/>
        </w:rPr>
        <w:t xml:space="preserve"> Самарской области”</w:t>
      </w:r>
    </w:p>
    <w:p w:rsidR="002C2118" w:rsidRPr="00DC7120" w:rsidRDefault="002C2118" w:rsidP="002C2118">
      <w:pPr>
        <w:rPr>
          <w:rStyle w:val="affff0"/>
          <w:rFonts w:ascii="Times New Roman" w:hAnsi="Times New Roman"/>
          <w:sz w:val="28"/>
          <w:szCs w:val="28"/>
        </w:rPr>
      </w:pPr>
    </w:p>
    <w:p w:rsidR="002C2118" w:rsidRPr="00DC7120" w:rsidRDefault="002C2118" w:rsidP="002C2118">
      <w:pPr>
        <w:rPr>
          <w:rStyle w:val="affff0"/>
          <w:rFonts w:ascii="Times New Roman" w:hAnsi="Times New Roman"/>
        </w:rPr>
      </w:pPr>
      <w:r w:rsidRPr="00DC7216">
        <w:rPr>
          <w:rStyle w:val="affff0"/>
          <w:rFonts w:ascii="Times New Roman" w:hAnsi="Times New Roman"/>
        </w:rPr>
        <w:t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</w:t>
      </w:r>
      <w:r>
        <w:rPr>
          <w:rStyle w:val="affff0"/>
          <w:rFonts w:ascii="Times New Roman" w:hAnsi="Times New Roman"/>
        </w:rPr>
        <w:t xml:space="preserve"> </w:t>
      </w:r>
      <w:r>
        <w:rPr>
          <w:rStyle w:val="affff5"/>
          <w:b w:val="0"/>
          <w:bCs w:val="0"/>
        </w:rPr>
        <w:t xml:space="preserve">Постановлением Правительства РФ от 30 апреля 2014 № 403 «Об исчерпывающем перечне процедур в сфере жилищного строительства»; </w:t>
      </w:r>
      <w:r w:rsidRPr="00DC7216">
        <w:rPr>
          <w:rStyle w:val="affff0"/>
          <w:rFonts w:ascii="Times New Roman" w:hAnsi="Times New Roman"/>
        </w:rPr>
        <w:t xml:space="preserve">Уставом </w:t>
      </w:r>
      <w:r>
        <w:rPr>
          <w:rFonts w:ascii="Times New Roman" w:hAnsi="Times New Roman"/>
        </w:rPr>
        <w:t>сельского поселения Заволжье</w:t>
      </w:r>
      <w:r w:rsidRPr="00DC7120">
        <w:rPr>
          <w:rStyle w:val="affff0"/>
          <w:rFonts w:ascii="Times New Roman" w:hAnsi="Times New Roman"/>
        </w:rPr>
        <w:t xml:space="preserve">, администрация </w:t>
      </w:r>
      <w:r>
        <w:rPr>
          <w:rFonts w:ascii="Times New Roman" w:hAnsi="Times New Roman"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/>
        </w:rPr>
        <w:t>Приволжский</w:t>
      </w:r>
      <w:proofErr w:type="gramEnd"/>
      <w:r>
        <w:rPr>
          <w:rFonts w:ascii="Times New Roman" w:hAnsi="Times New Roman"/>
        </w:rPr>
        <w:t xml:space="preserve"> Самарской области</w:t>
      </w:r>
    </w:p>
    <w:p w:rsidR="002C2118" w:rsidRPr="00DC7216" w:rsidRDefault="002C2118" w:rsidP="002C2118">
      <w:pPr>
        <w:rPr>
          <w:rStyle w:val="affff0"/>
          <w:rFonts w:ascii="Times New Roman" w:hAnsi="Times New Roman"/>
        </w:rPr>
      </w:pPr>
    </w:p>
    <w:p w:rsidR="002C2118" w:rsidRPr="00DC7216" w:rsidRDefault="002C2118" w:rsidP="002C2118">
      <w:pPr>
        <w:jc w:val="center"/>
        <w:rPr>
          <w:rStyle w:val="affff0"/>
          <w:rFonts w:ascii="Times New Roman" w:hAnsi="Times New Roman"/>
        </w:rPr>
      </w:pPr>
      <w:r w:rsidRPr="00DC7216">
        <w:rPr>
          <w:rStyle w:val="affff0"/>
          <w:rFonts w:ascii="Times New Roman" w:hAnsi="Times New Roman"/>
        </w:rPr>
        <w:t>ПОСТАНОВЛЯЕТ:</w:t>
      </w:r>
    </w:p>
    <w:p w:rsidR="002C2118" w:rsidRDefault="002C2118" w:rsidP="002C2118">
      <w:pPr>
        <w:pStyle w:val="affff4"/>
        <w:spacing w:after="0"/>
        <w:ind w:firstLine="567"/>
        <w:jc w:val="center"/>
      </w:pPr>
      <w:r w:rsidRPr="00285C65">
        <w:rPr>
          <w:rStyle w:val="affff0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2C2118">
        <w:rPr>
          <w:bCs/>
          <w:sz w:val="28"/>
          <w:szCs w:val="28"/>
        </w:rPr>
        <w:t>«Согласование проведения работ в технических и охранных зонах»</w:t>
      </w:r>
    </w:p>
    <w:p w:rsidR="002C2118" w:rsidRPr="00285C65" w:rsidRDefault="002C2118" w:rsidP="002C2118">
      <w:pPr>
        <w:rPr>
          <w:rStyle w:val="affff0"/>
          <w:rFonts w:ascii="Times New Roman" w:hAnsi="Times New Roman"/>
          <w:sz w:val="28"/>
          <w:szCs w:val="28"/>
        </w:rPr>
      </w:pPr>
      <w:r w:rsidRPr="00285C65">
        <w:rPr>
          <w:rStyle w:val="affff0"/>
          <w:rFonts w:ascii="Times New Roman" w:hAnsi="Times New Roman"/>
          <w:sz w:val="28"/>
          <w:szCs w:val="28"/>
        </w:rPr>
        <w:t>согласно приложению.</w:t>
      </w:r>
    </w:p>
    <w:p w:rsidR="002C2118" w:rsidRPr="00285C65" w:rsidRDefault="002C2118" w:rsidP="002C2118">
      <w:pPr>
        <w:rPr>
          <w:rFonts w:ascii="Times New Roman" w:hAnsi="Times New Roman"/>
          <w:sz w:val="28"/>
          <w:szCs w:val="28"/>
        </w:rPr>
      </w:pPr>
      <w:r w:rsidRPr="00285C65">
        <w:rPr>
          <w:rFonts w:ascii="Times New Roman" w:hAnsi="Times New Roman"/>
          <w:sz w:val="28"/>
          <w:szCs w:val="28"/>
        </w:rPr>
        <w:t xml:space="preserve">2. </w:t>
      </w:r>
      <w:r w:rsidRPr="00285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Настоящее постановление подлежит опубликованию в информационном бюллетене «Вестник сельского поселения Заволжье» и </w:t>
      </w:r>
      <w:r w:rsidRPr="00285C65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Заволжье </w:t>
      </w:r>
      <w:r w:rsidRPr="00285C65">
        <w:rPr>
          <w:rFonts w:ascii="Times New Roman" w:hAnsi="Times New Roman"/>
          <w:sz w:val="28"/>
          <w:szCs w:val="28"/>
          <w:lang w:val="en-US"/>
        </w:rPr>
        <w:t>http</w:t>
      </w:r>
      <w:r w:rsidRPr="00285C65">
        <w:rPr>
          <w:rFonts w:ascii="Times New Roman" w:hAnsi="Times New Roman"/>
          <w:sz w:val="28"/>
          <w:szCs w:val="28"/>
        </w:rPr>
        <w:t>://</w:t>
      </w:r>
      <w:proofErr w:type="spellStart"/>
      <w:r w:rsidRPr="00285C65">
        <w:rPr>
          <w:rFonts w:ascii="Times New Roman" w:hAnsi="Times New Roman"/>
          <w:sz w:val="28"/>
          <w:szCs w:val="28"/>
          <w:lang w:val="en-US"/>
        </w:rPr>
        <w:t>zavolzh</w:t>
      </w:r>
      <w:proofErr w:type="spellEnd"/>
      <w:r w:rsidRPr="00285C65">
        <w:rPr>
          <w:rFonts w:ascii="Times New Roman" w:hAnsi="Times New Roman"/>
          <w:sz w:val="28"/>
          <w:szCs w:val="28"/>
        </w:rPr>
        <w:t>.</w:t>
      </w:r>
      <w:proofErr w:type="spellStart"/>
      <w:r w:rsidRPr="00285C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85C65">
        <w:rPr>
          <w:rFonts w:ascii="Times New Roman" w:hAnsi="Times New Roman"/>
          <w:sz w:val="28"/>
          <w:szCs w:val="28"/>
        </w:rPr>
        <w:t xml:space="preserve">/   </w:t>
      </w:r>
    </w:p>
    <w:p w:rsidR="002C2118" w:rsidRPr="00285C65" w:rsidRDefault="002C2118" w:rsidP="002C2118">
      <w:pPr>
        <w:ind w:right="-285"/>
        <w:rPr>
          <w:rFonts w:ascii="Times New Roman" w:hAnsi="Times New Roman"/>
          <w:sz w:val="28"/>
          <w:szCs w:val="28"/>
        </w:rPr>
      </w:pPr>
      <w:r w:rsidRPr="00285C6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C2118" w:rsidRPr="00285C65" w:rsidRDefault="002C2118" w:rsidP="002C2118">
      <w:pPr>
        <w:rPr>
          <w:rFonts w:ascii="Times New Roman" w:hAnsi="Times New Roman"/>
          <w:sz w:val="28"/>
          <w:szCs w:val="28"/>
        </w:rPr>
      </w:pPr>
      <w:r w:rsidRPr="00285C65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285C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5C65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</w:t>
      </w:r>
    </w:p>
    <w:p w:rsidR="002C2118" w:rsidRDefault="002C2118" w:rsidP="002C2118">
      <w:pPr>
        <w:rPr>
          <w:rStyle w:val="affff0"/>
          <w:rFonts w:ascii="Times New Roman" w:hAnsi="Times New Roman"/>
        </w:rPr>
      </w:pPr>
    </w:p>
    <w:p w:rsidR="002C2118" w:rsidRDefault="002C2118" w:rsidP="002C2118">
      <w:pPr>
        <w:rPr>
          <w:rStyle w:val="affff0"/>
          <w:rFonts w:ascii="Times New Roman" w:hAnsi="Times New Roman"/>
        </w:rPr>
      </w:pPr>
    </w:p>
    <w:p w:rsidR="002C2118" w:rsidRPr="00DC7216" w:rsidRDefault="002C2118" w:rsidP="002C2118">
      <w:pPr>
        <w:ind w:firstLine="0"/>
        <w:rPr>
          <w:rStyle w:val="affff0"/>
          <w:rFonts w:ascii="Times New Roman" w:hAnsi="Times New Roman"/>
        </w:rPr>
      </w:pPr>
    </w:p>
    <w:tbl>
      <w:tblPr>
        <w:tblW w:w="13182" w:type="dxa"/>
        <w:tblInd w:w="108" w:type="dxa"/>
        <w:tblLook w:val="0000" w:firstRow="0" w:lastRow="0" w:firstColumn="0" w:lastColumn="0" w:noHBand="0" w:noVBand="0"/>
      </w:tblPr>
      <w:tblGrid>
        <w:gridCol w:w="9781"/>
        <w:gridCol w:w="3401"/>
      </w:tblGrid>
      <w:tr w:rsidR="002C2118" w:rsidRPr="00DC7216" w:rsidTr="000E1BD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C2118" w:rsidRPr="00DC7216" w:rsidRDefault="002C2118" w:rsidP="000E1BD9">
            <w:pPr>
              <w:pStyle w:val="affff8"/>
              <w:rPr>
                <w:rFonts w:ascii="Times New Roman" w:hAnsi="Times New Roman"/>
                <w:sz w:val="24"/>
                <w:szCs w:val="24"/>
              </w:rPr>
            </w:pPr>
            <w:r w:rsidRPr="00DC712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Style w:val="affff0"/>
                <w:rFonts w:ascii="Times New Roman" w:hAnsi="Times New Roman"/>
                <w:sz w:val="24"/>
                <w:szCs w:val="24"/>
              </w:rPr>
              <w:t>ельского поселения Заволжье                                                А.И. Подопригора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2C2118" w:rsidRDefault="002C2118" w:rsidP="000E1BD9">
            <w:pPr>
              <w:pStyle w:val="affff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2118" w:rsidRPr="00DC7120" w:rsidRDefault="002C2118" w:rsidP="000E1BD9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2C2118" w:rsidRDefault="002C2118" w:rsidP="002C2118">
      <w:pPr>
        <w:rPr>
          <w:rStyle w:val="affff0"/>
          <w:rFonts w:ascii="Times New Roman" w:hAnsi="Times New Roman"/>
        </w:rPr>
      </w:pPr>
    </w:p>
    <w:p w:rsidR="008652F1" w:rsidRDefault="008652F1"/>
    <w:p w:rsidR="008652F1" w:rsidRDefault="008652F1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</w:p>
    <w:p w:rsidR="008652F1" w:rsidRDefault="008652F1" w:rsidP="002C2118">
      <w:pPr>
        <w:pStyle w:val="Standard"/>
        <w:tabs>
          <w:tab w:val="left" w:pos="851"/>
        </w:tabs>
        <w:rPr>
          <w:rFonts w:cs="Times New Roman"/>
          <w:lang w:val="ru-RU"/>
        </w:rPr>
      </w:pPr>
    </w:p>
    <w:p w:rsidR="008652F1" w:rsidRPr="00B5377B" w:rsidRDefault="008652F1" w:rsidP="00A121EF">
      <w:pPr>
        <w:pStyle w:val="Standard"/>
        <w:tabs>
          <w:tab w:val="left" w:pos="851"/>
        </w:tabs>
        <w:ind w:firstLine="851"/>
        <w:jc w:val="right"/>
        <w:rPr>
          <w:rFonts w:cs="Times New Roman"/>
          <w:lang w:val="ru-RU"/>
        </w:rPr>
      </w:pPr>
      <w:r w:rsidRPr="00B5377B">
        <w:rPr>
          <w:rFonts w:cs="Times New Roman"/>
          <w:lang w:val="ru-RU"/>
        </w:rPr>
        <w:lastRenderedPageBreak/>
        <w:t>Приложение</w:t>
      </w:r>
    </w:p>
    <w:p w:rsidR="008652F1" w:rsidRPr="00B5377B" w:rsidRDefault="008652F1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kern w:val="3"/>
        </w:rPr>
      </w:pPr>
      <w:r w:rsidRPr="00B5377B">
        <w:rPr>
          <w:rFonts w:ascii="Times New Roman" w:hAnsi="Times New Roman"/>
          <w:kern w:val="3"/>
        </w:rPr>
        <w:t>к постановлению администрации</w:t>
      </w:r>
    </w:p>
    <w:p w:rsidR="008652F1" w:rsidRPr="00B5377B" w:rsidRDefault="002C2118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сельского поселения Заволжье</w:t>
      </w:r>
    </w:p>
    <w:p w:rsidR="008652F1" w:rsidRDefault="008652F1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kern w:val="3"/>
        </w:rPr>
      </w:pPr>
      <w:r>
        <w:rPr>
          <w:rFonts w:ascii="Times New Roman" w:hAnsi="Times New Roman"/>
          <w:kern w:val="3"/>
        </w:rPr>
        <w:t>от ___________ 201</w:t>
      </w:r>
      <w:r w:rsidR="002C2118">
        <w:rPr>
          <w:rFonts w:ascii="Times New Roman" w:hAnsi="Times New Roman"/>
          <w:kern w:val="3"/>
        </w:rPr>
        <w:t>9</w:t>
      </w:r>
      <w:r w:rsidRPr="00B5377B">
        <w:rPr>
          <w:rFonts w:ascii="Times New Roman" w:hAnsi="Times New Roman"/>
          <w:kern w:val="3"/>
        </w:rPr>
        <w:t xml:space="preserve"> г. №_____</w:t>
      </w:r>
    </w:p>
    <w:p w:rsidR="008652F1" w:rsidRDefault="008652F1" w:rsidP="00A121EF">
      <w:pPr>
        <w:tabs>
          <w:tab w:val="left" w:pos="851"/>
        </w:tabs>
        <w:ind w:firstLine="851"/>
        <w:jc w:val="right"/>
        <w:textAlignment w:val="baseline"/>
        <w:rPr>
          <w:rFonts w:ascii="Times New Roman" w:hAnsi="Times New Roman"/>
          <w:kern w:val="3"/>
        </w:rPr>
      </w:pPr>
    </w:p>
    <w:p w:rsidR="008652F1" w:rsidRDefault="008652F1" w:rsidP="002C2118">
      <w:pPr>
        <w:pStyle w:val="affff4"/>
        <w:spacing w:before="0" w:beforeAutospacing="0" w:after="0"/>
        <w:ind w:firstLine="567"/>
        <w:jc w:val="center"/>
      </w:pPr>
      <w:r>
        <w:rPr>
          <w:rStyle w:val="affff5"/>
        </w:rPr>
        <w:t>Административный регламент</w:t>
      </w:r>
      <w:r w:rsidR="002C2118">
        <w:rPr>
          <w:rStyle w:val="affff5"/>
        </w:rPr>
        <w:t xml:space="preserve"> </w:t>
      </w:r>
      <w:r>
        <w:rPr>
          <w:rStyle w:val="affff5"/>
        </w:rPr>
        <w:t>предоставления муниципальной услуги</w:t>
      </w:r>
    </w:p>
    <w:p w:rsidR="008652F1" w:rsidRDefault="008652F1" w:rsidP="002C2118">
      <w:pPr>
        <w:pStyle w:val="affff4"/>
        <w:spacing w:before="0" w:beforeAutospacing="0" w:after="0"/>
        <w:ind w:firstLine="567"/>
        <w:jc w:val="center"/>
        <w:rPr>
          <w:b/>
          <w:bCs/>
        </w:rPr>
      </w:pPr>
      <w:r>
        <w:rPr>
          <w:b/>
          <w:bCs/>
        </w:rPr>
        <w:t>«Согласование проведения работ в технических и охранных зонах»</w:t>
      </w:r>
    </w:p>
    <w:p w:rsidR="00FD586D" w:rsidRDefault="00FD586D" w:rsidP="002C2118">
      <w:pPr>
        <w:pStyle w:val="affff4"/>
        <w:spacing w:before="0" w:beforeAutospacing="0" w:after="0"/>
        <w:ind w:firstLine="567"/>
        <w:jc w:val="center"/>
      </w:pPr>
    </w:p>
    <w:p w:rsidR="008652F1" w:rsidRDefault="008652F1" w:rsidP="002C2118">
      <w:pPr>
        <w:pStyle w:val="affff4"/>
        <w:spacing w:after="0"/>
        <w:ind w:firstLine="567"/>
        <w:jc w:val="center"/>
      </w:pPr>
      <w:r>
        <w:rPr>
          <w:rStyle w:val="affff5"/>
        </w:rPr>
        <w:t>1. Общие положения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1.1. </w:t>
      </w:r>
      <w:proofErr w:type="gramStart"/>
      <w:r>
        <w:rPr>
          <w:rStyle w:val="affff5"/>
          <w:b w:val="0"/>
          <w:bCs w:val="0"/>
        </w:rPr>
        <w:t xml:space="preserve">Административный регламент предоставления муниципальной услуги </w:t>
      </w:r>
      <w:r>
        <w:t>«Согласование проведения работ в технических и охранных зонах»</w:t>
      </w:r>
      <w:r>
        <w:rPr>
          <w:rStyle w:val="affff5"/>
          <w:b w:val="0"/>
          <w:bCs w:val="0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>
        <w:t>«Согласование проведения работ в технических и охранных зонах»</w:t>
      </w:r>
      <w:r>
        <w:rPr>
          <w:rStyle w:val="affff5"/>
          <w:b w:val="0"/>
          <w:bCs w:val="0"/>
        </w:rPr>
        <w:t xml:space="preserve">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r w:rsidR="002C2118">
        <w:rPr>
          <w:rStyle w:val="affff5"/>
          <w:b w:val="0"/>
          <w:bCs w:val="0"/>
        </w:rPr>
        <w:t>сельского поселения Заволжье</w:t>
      </w:r>
      <w:r>
        <w:rPr>
          <w:rStyle w:val="affff5"/>
          <w:b w:val="0"/>
          <w:bCs w:val="0"/>
        </w:rPr>
        <w:t xml:space="preserve"> при предоставлении</w:t>
      </w:r>
      <w:proofErr w:type="gramEnd"/>
      <w:r>
        <w:rPr>
          <w:rStyle w:val="affff5"/>
          <w:b w:val="0"/>
          <w:bCs w:val="0"/>
        </w:rPr>
        <w:t xml:space="preserve"> муниципальной услуги.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1.2. </w:t>
      </w:r>
      <w:r>
        <w:t xml:space="preserve">Настоящий Регламент определяет порядок согласования проведения работ в технических и охранных зонах </w:t>
      </w:r>
      <w:r w:rsidR="002C2118">
        <w:rPr>
          <w:rStyle w:val="affff5"/>
          <w:b w:val="0"/>
          <w:bCs w:val="0"/>
        </w:rPr>
        <w:t>сельского поселения Заволжье</w:t>
      </w:r>
      <w:r>
        <w:t xml:space="preserve">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1.3.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 1.2 настоящего Регламента, устанавливаются особые условия использования территорий.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1.4. 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1.5.</w:t>
      </w:r>
      <w: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1.6. Правом на получение муниципальной услуги обладают физические и юридические лица (далее – заявитель).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1.7. 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center"/>
      </w:pPr>
      <w:r>
        <w:rPr>
          <w:rStyle w:val="affff5"/>
        </w:rPr>
        <w:t>2. Стандарт предоставления муниципальной услуги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2.1. Наименование муниципальной услуги: </w:t>
      </w:r>
      <w:r>
        <w:t>«Согласование проведения работ в технических и охранных зонах».</w:t>
      </w:r>
      <w:r>
        <w:rPr>
          <w:rStyle w:val="affff5"/>
          <w:b w:val="0"/>
          <w:bCs w:val="0"/>
        </w:rPr>
        <w:t xml:space="preserve"> 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  <w:rPr>
          <w:rStyle w:val="affff5"/>
          <w:b w:val="0"/>
          <w:bCs w:val="0"/>
        </w:rPr>
      </w:pPr>
      <w:r>
        <w:rPr>
          <w:rStyle w:val="affff5"/>
          <w:b w:val="0"/>
          <w:bCs w:val="0"/>
        </w:rPr>
        <w:t xml:space="preserve">2.2. Наименование органа, предоставляющего муниципальную услугу: услуга предоставляется администрацией </w:t>
      </w:r>
      <w:r w:rsidR="002C2118">
        <w:rPr>
          <w:rStyle w:val="affff5"/>
          <w:b w:val="0"/>
          <w:bCs w:val="0"/>
        </w:rPr>
        <w:t>сельского поселения Заволжье</w:t>
      </w:r>
      <w:r>
        <w:rPr>
          <w:rStyle w:val="affff5"/>
          <w:b w:val="0"/>
          <w:bCs w:val="0"/>
        </w:rPr>
        <w:t xml:space="preserve"> (далее – администрация).</w:t>
      </w:r>
      <w:r w:rsidR="002C2118">
        <w:rPr>
          <w:rStyle w:val="affff5"/>
          <w:b w:val="0"/>
          <w:bCs w:val="0"/>
        </w:rPr>
        <w:t xml:space="preserve"> </w:t>
      </w:r>
      <w:r w:rsidR="002C2118" w:rsidRPr="00DC7216">
        <w:rPr>
          <w:rStyle w:val="affff0"/>
        </w:rPr>
        <w:t xml:space="preserve">Информация о месте нахождения и графике работы, а также иных реквизитах Администрации представлена в приложении </w:t>
      </w:r>
      <w:r w:rsidR="002C2118" w:rsidRPr="000C0587">
        <w:rPr>
          <w:rStyle w:val="affff0"/>
        </w:rPr>
        <w:t xml:space="preserve">№ </w:t>
      </w:r>
      <w:r w:rsidR="002C2118">
        <w:rPr>
          <w:rStyle w:val="affff0"/>
        </w:rPr>
        <w:t>1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 w:rsidRPr="00080197">
        <w:t>2.3. Для получения информации по вопросам предоставления муниципа</w:t>
      </w:r>
      <w:r>
        <w:t>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2.4. С устным запросом заявитель может обратиться в Администрацию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lastRenderedPageBreak/>
        <w:t>Время получения ответа при индивидуальном устном консультировании не может превышать: по телефону - 10 минут, при личном обращении - 15 минут.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При ответах на телефонные звонки и устные обращения получателей муниципальной услуги уполномоченное лицо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 местного самоуправления, предоставляющего муниципальную услугу, фамилии, имени, отчестве лица, принявшего телефонный звонок.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</w:t>
      </w:r>
      <w:r w:rsidR="003B7E82">
        <w:t>5</w:t>
      </w:r>
      <w:r>
        <w:t>. Заявитель, после обращения в администрацию сельского поселения за предоставлением муниципальной услуги, вправе получить информацию о ходе предоставления муниципальной услуги.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</w:t>
      </w:r>
      <w:r w:rsidR="003B7E82">
        <w:t>6</w:t>
      </w:r>
      <w:r>
        <w:t>. Информация о ходе предоставления муниципальной услуги является для заявителя открытой, и может предоставляться ему как в устной, так и в письменной форме.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</w:t>
      </w:r>
      <w:r w:rsidR="003B7E82">
        <w:rPr>
          <w:rStyle w:val="affff5"/>
          <w:b w:val="0"/>
          <w:bCs w:val="0"/>
        </w:rPr>
        <w:t>7</w:t>
      </w:r>
      <w:r>
        <w:rPr>
          <w:rStyle w:val="affff5"/>
          <w:b w:val="0"/>
          <w:bCs w:val="0"/>
        </w:rPr>
        <w:t>. Результат предоставления муниципальной услуги: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1)</w:t>
      </w:r>
      <w:r>
        <w:t xml:space="preserve"> согласование проведения работ в технических и охранных зонах</w:t>
      </w:r>
      <w:r>
        <w:rPr>
          <w:rStyle w:val="affff5"/>
          <w:b w:val="0"/>
          <w:bCs w:val="0"/>
        </w:rPr>
        <w:t>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2) отказ в</w:t>
      </w:r>
      <w:r>
        <w:t xml:space="preserve"> согласовании проведения работ в технических и охранных зонах»</w:t>
      </w:r>
      <w:r>
        <w:rPr>
          <w:rStyle w:val="affff5"/>
          <w:b w:val="0"/>
          <w:bCs w:val="0"/>
        </w:rPr>
        <w:t>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</w:t>
      </w:r>
      <w:r w:rsidR="003B7E82">
        <w:rPr>
          <w:rStyle w:val="affff5"/>
          <w:b w:val="0"/>
          <w:bCs w:val="0"/>
        </w:rPr>
        <w:t>8</w:t>
      </w:r>
      <w:r>
        <w:rPr>
          <w:rStyle w:val="affff5"/>
          <w:b w:val="0"/>
          <w:bCs w:val="0"/>
        </w:rPr>
        <w:t>. Срок предоставления муниципальной услуги: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 xml:space="preserve">согласование проведения работ в технических и охранных зонах </w:t>
      </w:r>
      <w:r>
        <w:rPr>
          <w:rStyle w:val="affff5"/>
          <w:b w:val="0"/>
          <w:bCs w:val="0"/>
        </w:rPr>
        <w:t xml:space="preserve">или отказ в предоставлении муниципальной услуги осуществляется не позднее 7 дней с даты регистрации заявления. В случае аварии </w:t>
      </w:r>
      <w:r>
        <w:t>согласование проведения работ в технических и охранных зонах осуществляется в течении 1 дня.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</w:t>
      </w:r>
      <w:r w:rsidR="001818C5">
        <w:rPr>
          <w:rStyle w:val="affff5"/>
          <w:b w:val="0"/>
          <w:bCs w:val="0"/>
        </w:rPr>
        <w:t>9</w:t>
      </w:r>
      <w:r>
        <w:rPr>
          <w:rStyle w:val="affff5"/>
          <w:b w:val="0"/>
          <w:bCs w:val="0"/>
        </w:rPr>
        <w:t>. Правовые основания для предоставления муниципальной услуги: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- Градостроительный кодекс Российской Федерации;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- Земельный кодекс Российской Федерации;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- Федеральный закон от 02.05.2006 № 59-ФЗ «О порядке рассмотрения обращений граждан Российской Федерации»;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- Постановлением Правительства РФ от 30 апреля 2014 № 403 «Об исчерпывающем перечне процедур в сфере жилищного строительства»; 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- Устав </w:t>
      </w:r>
      <w:r w:rsidR="003B7E82">
        <w:rPr>
          <w:rStyle w:val="affff5"/>
          <w:b w:val="0"/>
          <w:bCs w:val="0"/>
        </w:rPr>
        <w:t>сельского поселения Заволжье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1818C5">
        <w:rPr>
          <w:rStyle w:val="affff5"/>
          <w:b w:val="0"/>
          <w:bCs w:val="0"/>
        </w:rPr>
        <w:t>0</w:t>
      </w:r>
      <w:r>
        <w:rPr>
          <w:rStyle w:val="affff5"/>
          <w:b w:val="0"/>
          <w:bCs w:val="0"/>
        </w:rPr>
        <w:t>. Исчерпывающий перечень документов, необходимых для предоставления муниципальной услуги: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1818C5">
        <w:rPr>
          <w:rStyle w:val="affff5"/>
          <w:b w:val="0"/>
          <w:bCs w:val="0"/>
        </w:rPr>
        <w:t>0</w:t>
      </w:r>
      <w:r>
        <w:rPr>
          <w:rStyle w:val="affff5"/>
          <w:b w:val="0"/>
          <w:bCs w:val="0"/>
        </w:rPr>
        <w:t xml:space="preserve">.1. Для получения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  <w:bCs w:val="0"/>
        </w:rPr>
        <w:t>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1) 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>
        <w:rPr>
          <w:rStyle w:val="affff5"/>
          <w:b w:val="0"/>
          <w:bCs w:val="0"/>
        </w:rPr>
        <w:t>выкопировка</w:t>
      </w:r>
      <w:proofErr w:type="spellEnd"/>
      <w:r>
        <w:rPr>
          <w:rStyle w:val="affff5"/>
          <w:b w:val="0"/>
          <w:bCs w:val="0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0</w:t>
      </w:r>
      <w:r>
        <w:rPr>
          <w:rStyle w:val="affff5"/>
          <w:b w:val="0"/>
          <w:bCs w:val="0"/>
        </w:rPr>
        <w:t xml:space="preserve">.2. 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</w:t>
      </w:r>
      <w:r>
        <w:rPr>
          <w:rStyle w:val="affff5"/>
          <w:b w:val="0"/>
          <w:bCs w:val="0"/>
        </w:rPr>
        <w:lastRenderedPageBreak/>
        <w:t>аварийно-восстановительных работ. Для оказания муниципальной услуги необходимы следующие документы: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1) акт аварийности работ;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2) схема инженерных коммуникаций на участке аварии;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1</w:t>
      </w:r>
      <w:r>
        <w:rPr>
          <w:rStyle w:val="affff5"/>
          <w:b w:val="0"/>
          <w:bCs w:val="0"/>
        </w:rPr>
        <w:t>. Исчерпывающий перечень оснований для отказа в приеме документов к рассмотрению: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1) заявление оформлено не по установленной форме;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2) заявление о выдаче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  <w:bCs w:val="0"/>
        </w:rPr>
        <w:t>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4) документы представлены не в полном объеме.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2</w:t>
      </w:r>
      <w:r>
        <w:rPr>
          <w:rStyle w:val="affff5"/>
          <w:b w:val="0"/>
          <w:bCs w:val="0"/>
        </w:rPr>
        <w:t xml:space="preserve">. Исчерпывающий перечень оснований для отказа в </w:t>
      </w:r>
      <w:r>
        <w:t>согласовании проведения работ в технических и охранных зонах</w:t>
      </w:r>
      <w:r>
        <w:rPr>
          <w:rStyle w:val="affff5"/>
          <w:b w:val="0"/>
          <w:bCs w:val="0"/>
        </w:rPr>
        <w:t>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1)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3</w:t>
      </w:r>
      <w:r>
        <w:rPr>
          <w:rStyle w:val="affff5"/>
          <w:b w:val="0"/>
          <w:bCs w:val="0"/>
        </w:rPr>
        <w:t xml:space="preserve">. Муниципальная услуга </w:t>
      </w:r>
      <w:r>
        <w:t>«Согласование проведения работ в технических и охранных зонах»</w:t>
      </w:r>
      <w:r>
        <w:rPr>
          <w:rStyle w:val="affff5"/>
          <w:b w:val="0"/>
          <w:bCs w:val="0"/>
        </w:rPr>
        <w:t xml:space="preserve"> предоставляется бесплатно.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4</w:t>
      </w:r>
      <w:r>
        <w:rPr>
          <w:rStyle w:val="affff5"/>
          <w:b w:val="0"/>
          <w:bCs w:val="0"/>
        </w:rPr>
        <w:t>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5</w:t>
      </w:r>
      <w:r>
        <w:rPr>
          <w:rStyle w:val="affff5"/>
          <w:b w:val="0"/>
          <w:bCs w:val="0"/>
        </w:rPr>
        <w:t>. Срок регистрации заявления о предоставлении муниципальной услуги составляет не более 15 минут.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2.1</w:t>
      </w:r>
      <w:r w:rsidR="006071FA">
        <w:rPr>
          <w:rStyle w:val="affff5"/>
          <w:b w:val="0"/>
          <w:bCs w:val="0"/>
        </w:rPr>
        <w:t>6</w:t>
      </w:r>
      <w:r>
        <w:rPr>
          <w:rStyle w:val="affff5"/>
          <w:b w:val="0"/>
          <w:bCs w:val="0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Прием заявителей для предоставления муниципальной услуги осуществляется специалистом администрации сельского поселения.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Место предоставления муниципальной услуги оборудуется информационным стендом и стульями.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color w:val="000000"/>
        </w:rPr>
        <w:t>2.</w:t>
      </w:r>
      <w:r w:rsidR="006071FA">
        <w:rPr>
          <w:color w:val="000000"/>
        </w:rPr>
        <w:t>17</w:t>
      </w:r>
      <w:r>
        <w:rPr>
          <w:color w:val="000000"/>
        </w:rPr>
        <w:t xml:space="preserve"> </w:t>
      </w:r>
      <w: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lastRenderedPageBreak/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Места для получения информации и заполнения документов оборудуются информационными стендами.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</w:t>
      </w:r>
      <w:r w:rsidR="006071FA">
        <w:t>18</w:t>
      </w:r>
      <w:r>
        <w:t>. Показателями оценки качества предоставления муниципальной услуги являются: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1) соблюдение срока предоставления муниципальной услуги;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</w:t>
      </w:r>
      <w:r w:rsidR="006071FA">
        <w:t>19</w:t>
      </w:r>
      <w:r>
        <w:t>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</w:t>
      </w:r>
      <w:r w:rsidR="006071FA">
        <w:t>19</w:t>
      </w:r>
      <w:r>
        <w:t xml:space="preserve">.1. Предоставление муниципальной услуги в «МФЦ» осуществляется при наличии соглашения о взаимодействии между администрацией </w:t>
      </w:r>
      <w:r w:rsidR="006071FA">
        <w:rPr>
          <w:rStyle w:val="affff5"/>
          <w:b w:val="0"/>
          <w:bCs w:val="0"/>
        </w:rPr>
        <w:t>с</w:t>
      </w:r>
      <w:r w:rsidR="002C2118">
        <w:rPr>
          <w:rStyle w:val="affff5"/>
          <w:b w:val="0"/>
          <w:bCs w:val="0"/>
        </w:rPr>
        <w:t>ельского поселения Заволжье</w:t>
      </w:r>
      <w:r>
        <w:t xml:space="preserve"> и МФЦ (далее – соглашение о взаимодействии).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proofErr w:type="gramStart"/>
      <w: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6071FA">
        <w:rPr>
          <w:rStyle w:val="affff5"/>
          <w:b w:val="0"/>
          <w:bCs w:val="0"/>
        </w:rPr>
        <w:t>с</w:t>
      </w:r>
      <w:r w:rsidR="002C2118">
        <w:rPr>
          <w:rStyle w:val="affff5"/>
          <w:b w:val="0"/>
          <w:bCs w:val="0"/>
        </w:rPr>
        <w:t>ельского поселения Заволжье</w:t>
      </w:r>
      <w:r>
        <w:t>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t>2.</w:t>
      </w:r>
      <w:r w:rsidR="006071FA">
        <w:t>19</w:t>
      </w:r>
      <w:r>
        <w:t>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9529D1" w:rsidRPr="00712EC2" w:rsidRDefault="009529D1" w:rsidP="009529D1">
      <w:pPr>
        <w:ind w:firstLine="567"/>
        <w:rPr>
          <w:rFonts w:ascii="Times New Roman" w:hAnsi="Times New Roman"/>
        </w:rPr>
      </w:pPr>
      <w:r>
        <w:t>2.20</w:t>
      </w:r>
      <w:r w:rsidRPr="00712EC2">
        <w:rPr>
          <w:rFonts w:ascii="Times New Roman" w:hAnsi="Times New Roman"/>
        </w:rPr>
        <w:t xml:space="preserve"> Специалистам Администрации сельского поселения Заволжье муниципального района </w:t>
      </w:r>
      <w:proofErr w:type="gramStart"/>
      <w:r w:rsidRPr="00712EC2">
        <w:rPr>
          <w:rFonts w:ascii="Times New Roman" w:hAnsi="Times New Roman"/>
        </w:rPr>
        <w:t>Приволжский</w:t>
      </w:r>
      <w:proofErr w:type="gramEnd"/>
      <w:r w:rsidRPr="00712EC2">
        <w:rPr>
          <w:rFonts w:ascii="Times New Roman" w:hAnsi="Times New Roman"/>
        </w:rPr>
        <w:t xml:space="preserve"> Самарской области з</w:t>
      </w:r>
      <w:r w:rsidRPr="00712EC2">
        <w:t xml:space="preserve">апрещено требовать от заявителя </w:t>
      </w:r>
      <w:r w:rsidRPr="00712EC2">
        <w:rPr>
          <w:rFonts w:ascii="Times New Roman" w:hAnsi="Times New Roman"/>
        </w:rP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529D1" w:rsidRPr="00712EC2" w:rsidRDefault="009529D1" w:rsidP="009529D1">
      <w:pPr>
        <w:ind w:firstLine="567"/>
        <w:rPr>
          <w:rFonts w:ascii="Times New Roman" w:hAnsi="Times New Roman"/>
        </w:rPr>
      </w:pPr>
      <w:r w:rsidRPr="00712EC2">
        <w:rPr>
          <w:rFonts w:ascii="Times New Roman" w:hAnsi="Times New Roman"/>
        </w:rPr>
        <w:tab/>
        <w:t>-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9529D1" w:rsidRPr="00712EC2" w:rsidRDefault="009529D1" w:rsidP="009529D1">
      <w:pPr>
        <w:ind w:firstLine="567"/>
        <w:rPr>
          <w:rFonts w:ascii="Times New Roman" w:hAnsi="Times New Roman"/>
        </w:rPr>
      </w:pPr>
      <w:r w:rsidRPr="00712EC2">
        <w:rPr>
          <w:rFonts w:ascii="Times New Roman" w:hAnsi="Times New Roman"/>
        </w:rPr>
        <w:tab/>
        <w:t>-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9529D1" w:rsidRPr="00712EC2" w:rsidRDefault="009529D1" w:rsidP="009529D1">
      <w:pPr>
        <w:ind w:firstLine="567"/>
        <w:rPr>
          <w:rFonts w:ascii="Times New Roman" w:hAnsi="Times New Roman"/>
        </w:rPr>
      </w:pPr>
      <w:r w:rsidRPr="00712EC2">
        <w:rPr>
          <w:rFonts w:ascii="Times New Roman" w:hAnsi="Times New Roman"/>
        </w:rPr>
        <w:tab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9529D1" w:rsidRPr="00712EC2" w:rsidRDefault="009529D1" w:rsidP="009529D1">
      <w:pPr>
        <w:ind w:firstLine="567"/>
        <w:rPr>
          <w:rFonts w:ascii="Times New Roman" w:hAnsi="Times New Roman"/>
        </w:rPr>
      </w:pPr>
      <w:r w:rsidRPr="00712EC2">
        <w:rPr>
          <w:rFonts w:ascii="Times New Roman" w:hAnsi="Times New Roman"/>
        </w:rPr>
        <w:tab/>
      </w:r>
      <w:proofErr w:type="gramStart"/>
      <w:r w:rsidRPr="00712EC2">
        <w:rPr>
          <w:rFonts w:ascii="Times New Roman" w:hAnsi="Times New Roman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</w:t>
      </w:r>
      <w:proofErr w:type="gramEnd"/>
      <w:r w:rsidRPr="00712EC2">
        <w:rPr>
          <w:rFonts w:ascii="Times New Roman" w:hAnsi="Times New Roman"/>
        </w:rPr>
        <w:t xml:space="preserve"> </w:t>
      </w:r>
      <w:r w:rsidRPr="00712EC2">
        <w:rPr>
          <w:rFonts w:ascii="Times New Roman" w:hAnsi="Times New Roman"/>
        </w:rPr>
        <w:lastRenderedPageBreak/>
        <w:t>муниципальную услугу, при первоначальном отказе в приеме документов, необходимых для предоставления государственной или муниципальной услуги, уведомляется заявитель, а также приносятся извинения за доставленные неудобства.</w:t>
      </w:r>
    </w:p>
    <w:p w:rsidR="009529D1" w:rsidRDefault="009529D1" w:rsidP="00FD586D">
      <w:pPr>
        <w:pStyle w:val="affff4"/>
        <w:spacing w:before="0" w:beforeAutospacing="0" w:after="0"/>
        <w:ind w:firstLine="567"/>
        <w:jc w:val="both"/>
      </w:pP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</w:p>
    <w:p w:rsidR="008652F1" w:rsidRDefault="008652F1" w:rsidP="00FD586D">
      <w:pPr>
        <w:pStyle w:val="affff4"/>
        <w:spacing w:before="0" w:beforeAutospacing="0" w:after="0"/>
        <w:ind w:firstLine="567"/>
        <w:jc w:val="center"/>
      </w:pPr>
      <w:r>
        <w:rPr>
          <w:rStyle w:val="affff5"/>
        </w:rPr>
        <w:t>3. Состав, последовательность и сроки выполнения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center"/>
      </w:pPr>
      <w:r>
        <w:rPr>
          <w:rStyle w:val="affff5"/>
        </w:rPr>
        <w:t>административных процедур, требования к порядку их выполнения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3.1. Последовательность административных процедур при предоставлении муниципальной услуги: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1) прием и регистрация заявления с приложением соответствующих документов;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2) рассмотрение заявления о предоставлении муниципальной услуги;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3) подготовка и выдача </w:t>
      </w:r>
      <w:r>
        <w:t>согласования проведения работ в технических и охранных зонах,</w:t>
      </w:r>
      <w:r>
        <w:rPr>
          <w:rStyle w:val="affff5"/>
          <w:b w:val="0"/>
          <w:bCs w:val="0"/>
        </w:rPr>
        <w:t xml:space="preserve"> либо отказа в </w:t>
      </w:r>
      <w:r>
        <w:t>согласовании проведения работ в технических и охранных зонах</w:t>
      </w:r>
      <w:r>
        <w:rPr>
          <w:rStyle w:val="affff5"/>
          <w:b w:val="0"/>
          <w:bCs w:val="0"/>
        </w:rPr>
        <w:t>;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3.2. Для получения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  <w:bCs w:val="0"/>
        </w:rPr>
        <w:t xml:space="preserve">заявитель обращается в администрацию муниципального образования с заявлением о выдаче </w:t>
      </w:r>
      <w:r>
        <w:t>согласования проведения работ в технических и охранных зонах</w:t>
      </w:r>
      <w:r>
        <w:rPr>
          <w:rStyle w:val="affff5"/>
          <w:b w:val="0"/>
          <w:bCs w:val="0"/>
        </w:rPr>
        <w:t>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3.2.1.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3.2.2.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3.2.3. Специалист по общим вопросам администрации проверяет надлежащее оформление заявления и соответствие приложенных к нему документов.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3.2.4.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3.2.5. В случае надлежащего оформления заявления и соответствия приложенных к нему документов, специалист по общим вопросам администрации регистрирует заявление о выдаче </w:t>
      </w:r>
      <w:r>
        <w:t xml:space="preserve">согласования проведения работ в технических и охранных зонах </w:t>
      </w:r>
      <w:r>
        <w:rPr>
          <w:rStyle w:val="affff5"/>
          <w:b w:val="0"/>
          <w:bCs w:val="0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3.2.6. Специалист по общим вопросам администрации проводит проверку наличия необходимых документов.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3.2.7. По результатам проведенной проверки заместитель главы администрации готовит в</w:t>
      </w:r>
      <w:r>
        <w:rPr>
          <w:rStyle w:val="affff5"/>
        </w:rPr>
        <w:t xml:space="preserve"> </w:t>
      </w:r>
      <w:r>
        <w:rPr>
          <w:rStyle w:val="affff5"/>
          <w:b w:val="0"/>
          <w:bCs w:val="0"/>
        </w:rPr>
        <w:t xml:space="preserve">двух экземплярах </w:t>
      </w:r>
      <w:r>
        <w:t>согласования проведения работ в технических и охранных зонах.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3.2.8.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>3.2.9. 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>
        <w:t xml:space="preserve"> по общим вопросам</w:t>
      </w:r>
      <w:r>
        <w:rPr>
          <w:rStyle w:val="affff5"/>
          <w:b w:val="0"/>
          <w:bCs w:val="0"/>
        </w:rPr>
        <w:t xml:space="preserve"> администрации выдает заявителю или представителю заявителя </w:t>
      </w:r>
      <w:r>
        <w:t>согласование проведения работ в технических и охранных зонах.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  <w:r>
        <w:rPr>
          <w:rStyle w:val="affff5"/>
          <w:b w:val="0"/>
          <w:bCs w:val="0"/>
        </w:rPr>
        <w:t xml:space="preserve">3.2.10. 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>
        <w:t>по общим вопросам</w:t>
      </w:r>
      <w:r>
        <w:rPr>
          <w:rStyle w:val="affff5"/>
        </w:rPr>
        <w:t xml:space="preserve"> </w:t>
      </w:r>
      <w:r>
        <w:rPr>
          <w:rStyle w:val="affff5"/>
          <w:b w:val="0"/>
          <w:bCs w:val="0"/>
        </w:rPr>
        <w:t>администрации по почте заказным письмом с уведомлением.</w:t>
      </w:r>
    </w:p>
    <w:p w:rsidR="008652F1" w:rsidRDefault="008652F1" w:rsidP="00FD586D">
      <w:pPr>
        <w:pStyle w:val="affff4"/>
        <w:spacing w:before="0" w:beforeAutospacing="0" w:after="0"/>
        <w:ind w:firstLine="567"/>
        <w:jc w:val="both"/>
      </w:pPr>
    </w:p>
    <w:p w:rsidR="008652F1" w:rsidRDefault="008652F1" w:rsidP="00FD586D">
      <w:pPr>
        <w:pStyle w:val="affff4"/>
        <w:spacing w:before="0" w:beforeAutospacing="0" w:after="0"/>
        <w:ind w:firstLine="709"/>
        <w:jc w:val="both"/>
      </w:pP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8652F1" w:rsidRDefault="008652F1" w:rsidP="00FD586D">
      <w:pPr>
        <w:pStyle w:val="affff4"/>
        <w:spacing w:before="0" w:beforeAutospacing="0" w:after="0"/>
        <w:ind w:firstLine="709"/>
        <w:jc w:val="both"/>
      </w:pPr>
      <w: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</w:t>
      </w:r>
      <w:r>
        <w:lastRenderedPageBreak/>
        <w:t>принятия в ходе предоставления муниципальной услуги решений осуществля</w:t>
      </w:r>
      <w:r w:rsidR="00080197">
        <w:t>ет г</w:t>
      </w:r>
      <w:r>
        <w:t xml:space="preserve">лава администрации </w:t>
      </w:r>
      <w:r w:rsidR="00FD586D">
        <w:t>с</w:t>
      </w:r>
      <w:r w:rsidR="002C2118">
        <w:t>ельского поселения Заволжье</w:t>
      </w:r>
      <w:r>
        <w:t>.</w:t>
      </w:r>
    </w:p>
    <w:p w:rsidR="008652F1" w:rsidRDefault="008652F1" w:rsidP="00FD586D">
      <w:pPr>
        <w:pStyle w:val="affff4"/>
        <w:spacing w:before="0" w:beforeAutospacing="0" w:after="0"/>
        <w:ind w:firstLine="709"/>
        <w:jc w:val="both"/>
      </w:pPr>
      <w: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соблюдения и исполнению положений настоящего Административного регламента, поступивших от заявителей.</w:t>
      </w:r>
    </w:p>
    <w:p w:rsidR="008652F1" w:rsidRDefault="008652F1" w:rsidP="00FD586D">
      <w:pPr>
        <w:pStyle w:val="affff4"/>
        <w:spacing w:before="0" w:beforeAutospacing="0" w:after="0"/>
        <w:ind w:firstLine="709"/>
        <w:jc w:val="both"/>
      </w:pPr>
      <w:r>
        <w:t>4.</w:t>
      </w:r>
      <w:r w:rsidR="00FD586D">
        <w:t>3</w:t>
      </w:r>
      <w:r>
        <w:t>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сельского поселения и через портал государственных и муниципальных услуг.</w:t>
      </w:r>
    </w:p>
    <w:p w:rsidR="008652F1" w:rsidRDefault="008652F1" w:rsidP="00FD586D">
      <w:pPr>
        <w:pStyle w:val="affff4"/>
        <w:spacing w:before="0" w:beforeAutospacing="0" w:after="0"/>
        <w:ind w:firstLine="709"/>
        <w:jc w:val="both"/>
      </w:pPr>
      <w: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652F1" w:rsidRDefault="008652F1" w:rsidP="00FD586D">
      <w:pPr>
        <w:pStyle w:val="affff4"/>
        <w:spacing w:before="0" w:beforeAutospacing="0" w:after="0"/>
        <w:jc w:val="both"/>
      </w:pPr>
    </w:p>
    <w:p w:rsidR="008F3040" w:rsidRPr="00897595" w:rsidRDefault="008F3040" w:rsidP="008F3040">
      <w:pPr>
        <w:shd w:val="clear" w:color="auto" w:fill="FFFFFF"/>
        <w:ind w:firstLine="840"/>
        <w:jc w:val="center"/>
        <w:rPr>
          <w:rFonts w:ascii="Times New Roman" w:hAnsi="Times New Roman"/>
          <w:b/>
          <w:color w:val="000000"/>
        </w:rPr>
      </w:pPr>
      <w:r w:rsidRPr="00897595">
        <w:rPr>
          <w:rFonts w:ascii="Times New Roman" w:hAnsi="Times New Roman"/>
          <w:b/>
          <w:color w:val="000000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</w:t>
      </w:r>
      <w:r w:rsidRPr="00897595">
        <w:rPr>
          <w:rFonts w:ascii="Times New Roman" w:hAnsi="Times New Roman"/>
          <w:b/>
          <w:color w:val="000000"/>
        </w:rPr>
        <w:t>у</w:t>
      </w:r>
      <w:r w:rsidRPr="00897595">
        <w:rPr>
          <w:rFonts w:ascii="Times New Roman" w:hAnsi="Times New Roman"/>
          <w:b/>
          <w:color w:val="000000"/>
        </w:rPr>
        <w:t>жащих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</w:t>
      </w:r>
      <w:r w:rsidRPr="00897595">
        <w:rPr>
          <w:rFonts w:ascii="Times New Roman" w:hAnsi="Times New Roman"/>
          <w:color w:val="000000"/>
        </w:rPr>
        <w:t>е</w:t>
      </w:r>
      <w:r w:rsidRPr="00897595">
        <w:rPr>
          <w:rFonts w:ascii="Times New Roman" w:hAnsi="Times New Roman"/>
          <w:color w:val="000000"/>
        </w:rPr>
        <w:t>ния в ходе предоставления муниципальной услуги на основании настоящего Регламента.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</w:t>
      </w:r>
      <w:r w:rsidRPr="00897595">
        <w:rPr>
          <w:rFonts w:ascii="Times New Roman" w:hAnsi="Times New Roman"/>
          <w:color w:val="000000"/>
        </w:rPr>
        <w:t>о</w:t>
      </w:r>
      <w:r w:rsidRPr="00897595">
        <w:rPr>
          <w:rFonts w:ascii="Times New Roman" w:hAnsi="Times New Roman"/>
          <w:color w:val="000000"/>
        </w:rPr>
        <w:t xml:space="preserve">ставления муниципальной услуги должностными лицами Администрации. 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Заявитель в случае обжалования действий (бездействия) и решений, осуществля</w:t>
      </w:r>
      <w:r w:rsidRPr="00897595">
        <w:rPr>
          <w:rFonts w:ascii="Times New Roman" w:hAnsi="Times New Roman"/>
          <w:color w:val="000000"/>
        </w:rPr>
        <w:t>е</w:t>
      </w:r>
      <w:r w:rsidRPr="00897595">
        <w:rPr>
          <w:rFonts w:ascii="Times New Roman" w:hAnsi="Times New Roman"/>
          <w:color w:val="000000"/>
        </w:rPr>
        <w:t>мых (принятых) в ходе предоставления муниципальной услуги должностными лицами А</w:t>
      </w:r>
      <w:r w:rsidRPr="00897595">
        <w:rPr>
          <w:rFonts w:ascii="Times New Roman" w:hAnsi="Times New Roman"/>
          <w:color w:val="000000"/>
        </w:rPr>
        <w:t>д</w:t>
      </w:r>
      <w:r w:rsidRPr="00897595">
        <w:rPr>
          <w:rFonts w:ascii="Times New Roman" w:hAnsi="Times New Roman"/>
          <w:color w:val="000000"/>
        </w:rPr>
        <w:t>министрации имеет право обратиться к Главе сел</w:t>
      </w:r>
      <w:r w:rsidRPr="00897595">
        <w:rPr>
          <w:rFonts w:ascii="Times New Roman" w:hAnsi="Times New Roman"/>
          <w:color w:val="000000"/>
        </w:rPr>
        <w:t>ь</w:t>
      </w:r>
      <w:r w:rsidRPr="00897595">
        <w:rPr>
          <w:rFonts w:ascii="Times New Roman" w:hAnsi="Times New Roman"/>
          <w:color w:val="000000"/>
        </w:rPr>
        <w:t>ского поселения с  жалобой.</w:t>
      </w:r>
    </w:p>
    <w:p w:rsidR="008F3040" w:rsidRPr="00897595" w:rsidRDefault="008F3040" w:rsidP="008F3040">
      <w:pPr>
        <w:ind w:firstLine="708"/>
        <w:rPr>
          <w:rFonts w:ascii="Times New Roman" w:hAnsi="Times New Roman"/>
        </w:rPr>
      </w:pPr>
      <w:r w:rsidRPr="00897595">
        <w:rPr>
          <w:rFonts w:ascii="Times New Roman" w:hAnsi="Times New Roman"/>
        </w:rPr>
        <w:t>Жалобы на решения и действия (бездействие) работника многофункционального це</w:t>
      </w:r>
      <w:r w:rsidRPr="00897595">
        <w:rPr>
          <w:rFonts w:ascii="Times New Roman" w:hAnsi="Times New Roman"/>
        </w:rPr>
        <w:t>н</w:t>
      </w:r>
      <w:r w:rsidRPr="00897595">
        <w:rPr>
          <w:rFonts w:ascii="Times New Roman" w:hAnsi="Times New Roman"/>
        </w:rPr>
        <w:t>тра подаются руководителю этого МФЦ.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волжский</w:t>
      </w:r>
      <w:proofErr w:type="gramEnd"/>
      <w:r w:rsidRPr="00897595">
        <w:rPr>
          <w:rFonts w:ascii="Times New Roman" w:hAnsi="Times New Roman"/>
        </w:rPr>
        <w:t xml:space="preserve"> или должностному лицу, уполномоченному нормативным правовым актом суб</w:t>
      </w:r>
      <w:r w:rsidRPr="00897595">
        <w:rPr>
          <w:rFonts w:ascii="Times New Roman" w:hAnsi="Times New Roman"/>
        </w:rPr>
        <w:t>ъ</w:t>
      </w:r>
      <w:r w:rsidRPr="00897595">
        <w:rPr>
          <w:rFonts w:ascii="Times New Roman" w:hAnsi="Times New Roman"/>
        </w:rPr>
        <w:t>екта Российской Федерации.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5.3. Заявитель может обратиться с жалобой в следующих случаях: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r w:rsidRPr="00F235D0">
        <w:t>1) нарушение срока регистрации запроса о предоставлении государственной или мун</w:t>
      </w:r>
      <w:r w:rsidRPr="00F235D0">
        <w:t>и</w:t>
      </w:r>
      <w:r w:rsidRPr="00F235D0">
        <w:t>ципальной услуги, запроса, указанного в </w:t>
      </w:r>
      <w:hyperlink r:id="rId7" w:anchor="/document/77664895/entry/1510" w:history="1">
        <w:r w:rsidRPr="00F235D0">
          <w:rPr>
            <w:rStyle w:val="affffa"/>
          </w:rPr>
          <w:t>статье 15.1</w:t>
        </w:r>
      </w:hyperlink>
      <w:r w:rsidRPr="00F235D0">
        <w:t> Федерального закона от 27.07.2010 N 210-ФЗ "Об организации предоставления государственных и муниц</w:t>
      </w:r>
      <w:r w:rsidRPr="00F235D0">
        <w:t>и</w:t>
      </w:r>
      <w:r w:rsidRPr="00F235D0">
        <w:t>пальных услуг";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r w:rsidRPr="00F235D0">
        <w:t xml:space="preserve">2) нарушение срока предоставления государственной или муниципальной услуги. </w:t>
      </w:r>
      <w:proofErr w:type="gramStart"/>
      <w:r w:rsidRPr="00F235D0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F235D0">
        <w:t>ь</w:t>
      </w:r>
      <w:r w:rsidRPr="00F235D0">
        <w:t>ный центр, решения и действия (бездействие) которого обжалуются, возложена функция по предоставлению соответствующих госуда</w:t>
      </w:r>
      <w:r w:rsidRPr="00F235D0">
        <w:t>р</w:t>
      </w:r>
      <w:r w:rsidRPr="00F235D0">
        <w:t>ственных или муниципальных услуг в полном объеме в п</w:t>
      </w:r>
      <w:r w:rsidRPr="00F235D0">
        <w:t>о</w:t>
      </w:r>
      <w:r w:rsidRPr="00F235D0">
        <w:t>рядке, определенном </w:t>
      </w:r>
      <w:hyperlink r:id="rId8" w:anchor="/document/77664895/entry/160013" w:history="1">
        <w:r w:rsidRPr="00F235D0">
          <w:rPr>
            <w:rStyle w:val="affffa"/>
          </w:rPr>
          <w:t>частью 1.3 статьи 16</w:t>
        </w:r>
      </w:hyperlink>
      <w:r w:rsidRPr="00F235D0">
        <w:t> Федерального закона от 27.07.2010 N 210-ФЗ "Об организации предоставления государственных и муниципальных</w:t>
      </w:r>
      <w:proofErr w:type="gramEnd"/>
      <w:r w:rsidRPr="00F235D0">
        <w:t xml:space="preserve"> услуг";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r w:rsidRPr="00F235D0">
        <w:t>3) требование у заявителя документов или информации либо осуществления действий, представление или осуществление которых не предусмотрено нормативными прав</w:t>
      </w:r>
      <w:r w:rsidRPr="00F235D0">
        <w:t>о</w:t>
      </w:r>
      <w:r w:rsidRPr="00F235D0">
        <w:t>выми актами Российской Федерации, нормативными правовыми актами субъектов Росси</w:t>
      </w:r>
      <w:r w:rsidRPr="00F235D0">
        <w:t>й</w:t>
      </w:r>
      <w:r w:rsidRPr="00F235D0">
        <w:t>ской Федерации, муниципальн</w:t>
      </w:r>
      <w:r w:rsidRPr="00F235D0">
        <w:t>ы</w:t>
      </w:r>
      <w:r w:rsidRPr="00F235D0">
        <w:t>ми правовыми актами для предоставления государственной или муниципальной услуги;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r w:rsidRPr="00F235D0">
        <w:lastRenderedPageBreak/>
        <w:t>4) отказ в приеме документов, предоставление которых предусмотрено норм</w:t>
      </w:r>
      <w:r w:rsidRPr="00F235D0">
        <w:t>а</w:t>
      </w:r>
      <w:r w:rsidRPr="00F235D0"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</w:t>
      </w:r>
      <w:r w:rsidRPr="00F235D0">
        <w:t>р</w:t>
      </w:r>
      <w:r w:rsidRPr="00F235D0">
        <w:t>ственной или муниципальной услуги, у з</w:t>
      </w:r>
      <w:r w:rsidRPr="00F235D0">
        <w:t>а</w:t>
      </w:r>
      <w:r w:rsidRPr="00F235D0">
        <w:t>явителя;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F235D0">
        <w:t>5) отказ в предоставлении государственной или муниципальной услуги, если о</w:t>
      </w:r>
      <w:r w:rsidRPr="00F235D0">
        <w:t>с</w:t>
      </w:r>
      <w:r w:rsidRPr="00F235D0">
        <w:t>нования отказа не предусмотрены федеральными законами и принятыми в соответствии с ними ин</w:t>
      </w:r>
      <w:r w:rsidRPr="00F235D0">
        <w:t>ы</w:t>
      </w:r>
      <w:r w:rsidRPr="00F235D0">
        <w:t>ми нормативными правовыми актами Российской Федерации, законами и иными нормати</w:t>
      </w:r>
      <w:r w:rsidRPr="00F235D0">
        <w:t>в</w:t>
      </w:r>
      <w:r w:rsidRPr="00F235D0">
        <w:t>ными правовыми актами субъектов Российской Федерации, муниципальными правовыми актами.</w:t>
      </w:r>
      <w:proofErr w:type="gramEnd"/>
      <w:r w:rsidRPr="00F235D0">
        <w:t xml:space="preserve"> </w:t>
      </w:r>
      <w:proofErr w:type="gramStart"/>
      <w:r w:rsidRPr="00F235D0">
        <w:t>В указанном сл</w:t>
      </w:r>
      <w:r w:rsidRPr="00F235D0">
        <w:t>у</w:t>
      </w:r>
      <w:r w:rsidRPr="00F235D0">
        <w:t>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</w:t>
      </w:r>
      <w:r w:rsidRPr="00F235D0">
        <w:t>з</w:t>
      </w:r>
      <w:r w:rsidRPr="00F235D0">
        <w:t>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</w:t>
      </w:r>
      <w:r w:rsidRPr="00F235D0">
        <w:t>н</w:t>
      </w:r>
      <w:r w:rsidRPr="00F235D0">
        <w:t>ном </w:t>
      </w:r>
      <w:hyperlink r:id="rId9" w:anchor="/document/77664895/entry/160013" w:history="1">
        <w:r w:rsidRPr="00F235D0">
          <w:rPr>
            <w:rStyle w:val="affffa"/>
          </w:rPr>
          <w:t>частью 1.3 статьи 16</w:t>
        </w:r>
      </w:hyperlink>
      <w:r w:rsidRPr="00F235D0">
        <w:t> Федерального закона от 27.07.2010 N 210-ФЗ "Об организации предоставления государственных и муниципальных</w:t>
      </w:r>
      <w:proofErr w:type="gramEnd"/>
      <w:r w:rsidRPr="00F235D0">
        <w:t xml:space="preserve"> услуг";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r w:rsidRPr="00F235D0">
        <w:t>6) затребование с заявителя при предоставлении государственной или муниц</w:t>
      </w:r>
      <w:r w:rsidRPr="00F235D0">
        <w:t>и</w:t>
      </w:r>
      <w:r w:rsidRPr="00F235D0">
        <w:t>пальной услуги платы, не предусмотренной нормативными правовыми актами Российской Федер</w:t>
      </w:r>
      <w:r w:rsidRPr="00F235D0">
        <w:t>а</w:t>
      </w:r>
      <w:r w:rsidRPr="00F235D0">
        <w:t>ции, нормативными правовыми актами субъектов Российской Фед</w:t>
      </w:r>
      <w:r w:rsidRPr="00F235D0">
        <w:t>е</w:t>
      </w:r>
      <w:r w:rsidRPr="00F235D0">
        <w:t>рации, муниципальными правовыми актами;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F235D0">
        <w:t>7) отказ органа, предоставляющего государственную услугу, органа, предоста</w:t>
      </w:r>
      <w:r w:rsidRPr="00F235D0">
        <w:t>в</w:t>
      </w:r>
      <w:r w:rsidRPr="00F235D0">
        <w:t>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</w:t>
      </w:r>
      <w:r w:rsidRPr="00F235D0">
        <w:t>н</w:t>
      </w:r>
      <w:r w:rsidRPr="00F235D0">
        <w:t>тра, работника многофункци</w:t>
      </w:r>
      <w:r w:rsidRPr="00F235D0">
        <w:t>о</w:t>
      </w:r>
      <w:r w:rsidRPr="00F235D0">
        <w:t>нального центра, организаций, предусмотренных </w:t>
      </w:r>
      <w:hyperlink r:id="rId10" w:anchor="/document/77664895/entry/16011" w:history="1">
        <w:r w:rsidRPr="00F235D0">
          <w:rPr>
            <w:rStyle w:val="affffa"/>
          </w:rPr>
          <w:t>частью 1.1 статьи 16</w:t>
        </w:r>
      </w:hyperlink>
      <w:r w:rsidRPr="00F235D0"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</w:t>
      </w:r>
      <w:proofErr w:type="gramEnd"/>
      <w:r w:rsidRPr="00F235D0">
        <w:t xml:space="preserve"> государственной или м</w:t>
      </w:r>
      <w:r w:rsidRPr="00F235D0">
        <w:t>у</w:t>
      </w:r>
      <w:r w:rsidRPr="00F235D0">
        <w:t xml:space="preserve">ниципальной услуги </w:t>
      </w:r>
      <w:proofErr w:type="gramStart"/>
      <w:r w:rsidRPr="00F235D0">
        <w:t>документах</w:t>
      </w:r>
      <w:proofErr w:type="gramEnd"/>
      <w:r w:rsidRPr="00F235D0">
        <w:t xml:space="preserve"> либо нарушение уст</w:t>
      </w:r>
      <w:r w:rsidRPr="00F235D0">
        <w:t>а</w:t>
      </w:r>
      <w:r w:rsidRPr="00F235D0">
        <w:t xml:space="preserve">новленного срока таких исправлений. </w:t>
      </w:r>
      <w:proofErr w:type="gramStart"/>
      <w:r w:rsidRPr="00F235D0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Pr="00F235D0">
        <w:t>р</w:t>
      </w:r>
      <w:r w:rsidRPr="00F235D0">
        <w:t>ственных или муниципальных услуг в полном объеме в порядке, определе</w:t>
      </w:r>
      <w:r w:rsidRPr="00F235D0">
        <w:t>н</w:t>
      </w:r>
      <w:r w:rsidRPr="00F235D0">
        <w:t>ном </w:t>
      </w:r>
      <w:hyperlink r:id="rId11" w:anchor="/document/77664895/entry/160013" w:history="1">
        <w:r w:rsidRPr="00F235D0">
          <w:rPr>
            <w:rStyle w:val="affffa"/>
          </w:rPr>
          <w:t>частью 1.3 статьи 16</w:t>
        </w:r>
      </w:hyperlink>
      <w:r w:rsidRPr="00F235D0">
        <w:t> Федерального закона от 27.07.2010 N 210-ФЗ "Об организации предоставления государственных и муниципальных</w:t>
      </w:r>
      <w:proofErr w:type="gramEnd"/>
      <w:r w:rsidRPr="00F235D0">
        <w:t xml:space="preserve"> услуг";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r w:rsidRPr="00F235D0"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F235D0">
        <w:t>9) приостановление предоставления государственной или муниципальной усл</w:t>
      </w:r>
      <w:r w:rsidRPr="00F235D0">
        <w:t>у</w:t>
      </w:r>
      <w:r w:rsidRPr="00F235D0">
        <w:t>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</w:t>
      </w:r>
      <w:r w:rsidRPr="00F235D0">
        <w:t>о</w:t>
      </w:r>
      <w:r w:rsidRPr="00F235D0">
        <w:t>нами и иными нормативными правовыми актами субъектов Российской Федерации, муниц</w:t>
      </w:r>
      <w:r w:rsidRPr="00F235D0">
        <w:t>и</w:t>
      </w:r>
      <w:r w:rsidRPr="00F235D0">
        <w:t>пальными правовыми актами.</w:t>
      </w:r>
      <w:proofErr w:type="gramEnd"/>
      <w:r w:rsidRPr="00F235D0">
        <w:t xml:space="preserve"> </w:t>
      </w:r>
      <w:proofErr w:type="gramStart"/>
      <w:r w:rsidRPr="00F235D0">
        <w:t>В указанном случае д</w:t>
      </w:r>
      <w:r w:rsidRPr="00F235D0">
        <w:t>о</w:t>
      </w:r>
      <w:r w:rsidRPr="00F235D0"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F235D0">
        <w:t>в</w:t>
      </w:r>
      <w:r w:rsidRPr="00F235D0">
        <w:t>лению соответствующих государственных или муниципальных услуг в полном объеме в п</w:t>
      </w:r>
      <w:r w:rsidRPr="00F235D0">
        <w:t>о</w:t>
      </w:r>
      <w:r w:rsidRPr="00F235D0">
        <w:t>рядке, определе</w:t>
      </w:r>
      <w:r w:rsidRPr="00F235D0">
        <w:t>н</w:t>
      </w:r>
      <w:r w:rsidRPr="00F235D0">
        <w:t>ном </w:t>
      </w:r>
      <w:hyperlink r:id="rId12" w:anchor="/document/77664895/entry/160013" w:history="1">
        <w:r w:rsidRPr="00F235D0">
          <w:rPr>
            <w:rStyle w:val="affffa"/>
          </w:rPr>
          <w:t>частью 1.3 статьи 16</w:t>
        </w:r>
      </w:hyperlink>
      <w:r w:rsidRPr="00F235D0">
        <w:t> Федерального закона от 27.07.2010 N 210-ФЗ "Об организации предоставл</w:t>
      </w:r>
      <w:r w:rsidRPr="00F235D0">
        <w:t>е</w:t>
      </w:r>
      <w:r w:rsidRPr="00F235D0">
        <w:t>ния государственных и муниципальных</w:t>
      </w:r>
      <w:proofErr w:type="gramEnd"/>
      <w:r w:rsidRPr="00F235D0">
        <w:t xml:space="preserve"> услуг";</w:t>
      </w:r>
    </w:p>
    <w:p w:rsidR="008F3040" w:rsidRPr="00F235D0" w:rsidRDefault="008F3040" w:rsidP="008F3040">
      <w:pPr>
        <w:pStyle w:val="s1"/>
        <w:spacing w:before="0" w:beforeAutospacing="0" w:after="0" w:afterAutospacing="0"/>
        <w:ind w:firstLine="567"/>
        <w:jc w:val="both"/>
      </w:pPr>
      <w:proofErr w:type="gramStart"/>
      <w:r w:rsidRPr="00F235D0"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</w:t>
      </w:r>
      <w:r w:rsidRPr="00F235D0">
        <w:t>ы</w:t>
      </w:r>
      <w:r w:rsidRPr="00F235D0">
        <w:t>вались при первоначальном отказе в приеме документов, необход</w:t>
      </w:r>
      <w:r w:rsidRPr="00F235D0">
        <w:t>и</w:t>
      </w:r>
      <w:r w:rsidRPr="00F235D0">
        <w:t>мых для предоставления государственной или муниципальной услуги, либо в пред</w:t>
      </w:r>
      <w:r w:rsidRPr="00F235D0">
        <w:t>о</w:t>
      </w:r>
      <w:r w:rsidRPr="00F235D0">
        <w:t xml:space="preserve">ставлении государственной или муниципальной услуги, за </w:t>
      </w:r>
      <w:r w:rsidRPr="00F235D0">
        <w:lastRenderedPageBreak/>
        <w:t>исключением случаев, предусмотренных </w:t>
      </w:r>
      <w:hyperlink r:id="rId13" w:anchor="/document/77664895/entry/7014" w:history="1">
        <w:r w:rsidRPr="00F235D0">
          <w:rPr>
            <w:rStyle w:val="affffa"/>
          </w:rPr>
          <w:t>пунктом 4 части 1 статьи 7</w:t>
        </w:r>
      </w:hyperlink>
      <w:r w:rsidRPr="00F235D0">
        <w:t> Федерального закона от 27.07.2010 N 210-ФЗ "Об организации предоставления госуда</w:t>
      </w:r>
      <w:r w:rsidRPr="00F235D0">
        <w:t>р</w:t>
      </w:r>
      <w:r w:rsidRPr="00F235D0">
        <w:t>ственных</w:t>
      </w:r>
      <w:proofErr w:type="gramEnd"/>
      <w:r w:rsidRPr="00F235D0">
        <w:t xml:space="preserve"> и муниципальных услуг". </w:t>
      </w:r>
      <w:proofErr w:type="gramStart"/>
      <w:r w:rsidRPr="00F235D0">
        <w:t>В указанном случае досудебное (внесудебное) обжал</w:t>
      </w:r>
      <w:r w:rsidRPr="00F235D0">
        <w:t>о</w:t>
      </w:r>
      <w:r w:rsidRPr="00F235D0">
        <w:t>вание заявителем решений и действий (бездействия) многофункционального центра, рабо</w:t>
      </w:r>
      <w:r w:rsidRPr="00F235D0">
        <w:t>т</w:t>
      </w:r>
      <w:r w:rsidRPr="00F235D0">
        <w:t>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</w:t>
      </w:r>
      <w:r w:rsidRPr="00F235D0">
        <w:t>о</w:t>
      </w:r>
      <w:r w:rsidRPr="00F235D0">
        <w:t>рядке, определенном </w:t>
      </w:r>
      <w:hyperlink r:id="rId14" w:anchor="/document/77664895/entry/160013" w:history="1">
        <w:r w:rsidRPr="00F235D0">
          <w:rPr>
            <w:rStyle w:val="affffa"/>
          </w:rPr>
          <w:t>частью 1.3 статьи 16</w:t>
        </w:r>
      </w:hyperlink>
      <w:r w:rsidRPr="00F235D0">
        <w:t> Федерального закона от 27.07.2010 N 210-ФЗ "Об организации предоставления государственных и муниципальных</w:t>
      </w:r>
      <w:proofErr w:type="gramEnd"/>
      <w:r w:rsidRPr="00F235D0">
        <w:t xml:space="preserve"> услуг".</w:t>
      </w:r>
    </w:p>
    <w:p w:rsidR="008F3040" w:rsidRPr="007623EF" w:rsidRDefault="008F3040" w:rsidP="008F3040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</w:t>
      </w:r>
      <w:r w:rsidRPr="00897595">
        <w:rPr>
          <w:rFonts w:ascii="Times New Roman" w:hAnsi="Times New Roman"/>
          <w:color w:val="000000"/>
        </w:rPr>
        <w:t>в</w:t>
      </w:r>
      <w:r w:rsidRPr="00897595">
        <w:rPr>
          <w:rFonts w:ascii="Times New Roman" w:hAnsi="Times New Roman"/>
          <w:color w:val="000000"/>
        </w:rPr>
        <w:t xml:space="preserve">ления сельского поселения </w:t>
      </w:r>
      <w:r>
        <w:rPr>
          <w:rFonts w:ascii="Times New Roman" w:hAnsi="Times New Roman"/>
          <w:color w:val="000000"/>
        </w:rPr>
        <w:t>Заволжье</w:t>
      </w:r>
      <w:r w:rsidRPr="00897595">
        <w:rPr>
          <w:rFonts w:ascii="Times New Roman" w:hAnsi="Times New Roman"/>
          <w:color w:val="000000"/>
        </w:rPr>
        <w:t xml:space="preserve">, </w:t>
      </w:r>
      <w:r w:rsidRPr="00897595">
        <w:rPr>
          <w:rFonts w:ascii="Times New Roman" w:hAnsi="Times New Roman"/>
        </w:rPr>
        <w:t>Единого портала государственных и муниципальных у</w:t>
      </w:r>
      <w:r w:rsidRPr="00897595">
        <w:rPr>
          <w:rFonts w:ascii="Times New Roman" w:hAnsi="Times New Roman"/>
        </w:rPr>
        <w:t>с</w:t>
      </w:r>
      <w:r w:rsidRPr="00897595">
        <w:rPr>
          <w:rFonts w:ascii="Times New Roman" w:hAnsi="Times New Roman"/>
        </w:rPr>
        <w:t>луг, Портала государственных и муниципальных услуг Самарской области</w:t>
      </w:r>
      <w:r w:rsidRPr="00897595">
        <w:rPr>
          <w:rFonts w:ascii="Times New Roman" w:hAnsi="Times New Roman"/>
          <w:color w:val="000000"/>
        </w:rPr>
        <w:t>, а также может быть принята при личном приеме заявителя.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Жалоба должна содержать: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897595">
        <w:rPr>
          <w:rFonts w:ascii="Times New Roman" w:hAnsi="Times New Roman"/>
          <w:color w:val="000000"/>
        </w:rPr>
        <w:t>а</w:t>
      </w:r>
      <w:r w:rsidRPr="00897595">
        <w:rPr>
          <w:rFonts w:ascii="Times New Roman" w:hAnsi="Times New Roman"/>
          <w:color w:val="000000"/>
        </w:rPr>
        <w:t>луются;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</w:t>
      </w:r>
      <w:r w:rsidRPr="00897595">
        <w:rPr>
          <w:rFonts w:ascii="Times New Roman" w:hAnsi="Times New Roman"/>
          <w:color w:val="000000"/>
        </w:rPr>
        <w:t>т</w:t>
      </w:r>
      <w:r w:rsidRPr="00897595">
        <w:rPr>
          <w:rFonts w:ascii="Times New Roman" w:hAnsi="Times New Roman"/>
          <w:color w:val="000000"/>
        </w:rPr>
        <w:t>вет заявителю;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</w:t>
      </w:r>
      <w:r w:rsidRPr="00897595">
        <w:rPr>
          <w:rFonts w:ascii="Times New Roman" w:hAnsi="Times New Roman"/>
          <w:color w:val="000000"/>
        </w:rPr>
        <w:t>и</w:t>
      </w:r>
      <w:r w:rsidRPr="00897595">
        <w:rPr>
          <w:rFonts w:ascii="Times New Roman" w:hAnsi="Times New Roman"/>
          <w:color w:val="000000"/>
        </w:rPr>
        <w:t>пальную услугу, либо муниципального служащего;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</w:t>
      </w:r>
      <w:r w:rsidRPr="00897595">
        <w:rPr>
          <w:rFonts w:ascii="Times New Roman" w:hAnsi="Times New Roman"/>
          <w:color w:val="000000"/>
        </w:rPr>
        <w:t>а</w:t>
      </w:r>
      <w:r w:rsidRPr="00897595">
        <w:rPr>
          <w:rFonts w:ascii="Times New Roman" w:hAnsi="Times New Roman"/>
          <w:color w:val="000000"/>
        </w:rPr>
        <w:t>на, предоставляющего муниципальную услугу, либо муниципального служащего. Заявит</w:t>
      </w:r>
      <w:r w:rsidRPr="00897595">
        <w:rPr>
          <w:rFonts w:ascii="Times New Roman" w:hAnsi="Times New Roman"/>
          <w:color w:val="000000"/>
        </w:rPr>
        <w:t>е</w:t>
      </w:r>
      <w:r w:rsidRPr="00897595">
        <w:rPr>
          <w:rFonts w:ascii="Times New Roman" w:hAnsi="Times New Roman"/>
          <w:color w:val="000000"/>
        </w:rPr>
        <w:t>лем могут быть представлены документы (при наличии), подтверждающие доводы заявит</w:t>
      </w:r>
      <w:r w:rsidRPr="00897595">
        <w:rPr>
          <w:rFonts w:ascii="Times New Roman" w:hAnsi="Times New Roman"/>
          <w:color w:val="000000"/>
        </w:rPr>
        <w:t>е</w:t>
      </w:r>
      <w:r w:rsidRPr="00897595">
        <w:rPr>
          <w:rFonts w:ascii="Times New Roman" w:hAnsi="Times New Roman"/>
          <w:color w:val="000000"/>
        </w:rPr>
        <w:t>ля, либо их копии.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 xml:space="preserve">5.7. </w:t>
      </w:r>
      <w:proofErr w:type="gramStart"/>
      <w:r w:rsidRPr="00897595">
        <w:rPr>
          <w:rFonts w:ascii="Times New Roman" w:hAnsi="Times New Roman"/>
          <w:color w:val="000000"/>
        </w:rPr>
        <w:t>Жалоба, поступившая в орган, предоставляющий муниципальную услугу, по</w:t>
      </w:r>
      <w:r w:rsidRPr="00897595">
        <w:rPr>
          <w:rFonts w:ascii="Times New Roman" w:hAnsi="Times New Roman"/>
          <w:color w:val="000000"/>
        </w:rPr>
        <w:t>д</w:t>
      </w:r>
      <w:r w:rsidRPr="00897595">
        <w:rPr>
          <w:rFonts w:ascii="Times New Roman" w:hAnsi="Times New Roman"/>
          <w:color w:val="000000"/>
        </w:rPr>
        <w:t>лежит рассмотрению должностным лицом, наделенным полномочиями по рассмотрению ж</w:t>
      </w:r>
      <w:r w:rsidRPr="00897595">
        <w:rPr>
          <w:rFonts w:ascii="Times New Roman" w:hAnsi="Times New Roman"/>
          <w:color w:val="000000"/>
        </w:rPr>
        <w:t>а</w:t>
      </w:r>
      <w:r w:rsidRPr="00897595">
        <w:rPr>
          <w:rFonts w:ascii="Times New Roman" w:hAnsi="Times New Roman"/>
          <w:color w:val="000000"/>
        </w:rPr>
        <w:t>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97595">
        <w:rPr>
          <w:rFonts w:ascii="Times New Roman" w:hAnsi="Times New Roman"/>
          <w:color w:val="000000"/>
        </w:rPr>
        <w:t xml:space="preserve"> и</w:t>
      </w:r>
      <w:r w:rsidRPr="00897595">
        <w:rPr>
          <w:rFonts w:ascii="Times New Roman" w:hAnsi="Times New Roman"/>
          <w:color w:val="000000"/>
        </w:rPr>
        <w:t>с</w:t>
      </w:r>
      <w:r w:rsidRPr="00897595">
        <w:rPr>
          <w:rFonts w:ascii="Times New Roman" w:hAnsi="Times New Roman"/>
          <w:color w:val="000000"/>
        </w:rPr>
        <w:t>правлений – в течение пяти рабочих дней со дня ее регистрации. Срок рассмо</w:t>
      </w:r>
      <w:r w:rsidRPr="00897595">
        <w:rPr>
          <w:rFonts w:ascii="Times New Roman" w:hAnsi="Times New Roman"/>
          <w:color w:val="000000"/>
        </w:rPr>
        <w:t>т</w:t>
      </w:r>
      <w:r w:rsidRPr="00897595">
        <w:rPr>
          <w:rFonts w:ascii="Times New Roman" w:hAnsi="Times New Roman"/>
          <w:color w:val="000000"/>
        </w:rPr>
        <w:t>рения жалобы может быть сокращен в случаях, установленных Правительством Российской Федерации.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5.8. По результатам рассмотрения жалобы орган, предоставляющий м</w:t>
      </w:r>
      <w:r w:rsidRPr="00897595">
        <w:rPr>
          <w:rFonts w:ascii="Times New Roman" w:hAnsi="Times New Roman"/>
          <w:color w:val="000000"/>
        </w:rPr>
        <w:t>у</w:t>
      </w:r>
      <w:r w:rsidRPr="00897595">
        <w:rPr>
          <w:rFonts w:ascii="Times New Roman" w:hAnsi="Times New Roman"/>
          <w:color w:val="000000"/>
        </w:rPr>
        <w:t>ниципальную услугу, принимает одно из следующих решений:</w:t>
      </w:r>
    </w:p>
    <w:p w:rsidR="008F3040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proofErr w:type="gramStart"/>
      <w:r w:rsidRPr="00897595">
        <w:rPr>
          <w:rFonts w:ascii="Times New Roman" w:hAnsi="Times New Roman"/>
          <w:color w:val="000000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</w:t>
      </w:r>
      <w:r w:rsidRPr="00897595">
        <w:rPr>
          <w:rFonts w:ascii="Times New Roman" w:hAnsi="Times New Roman"/>
          <w:color w:val="000000"/>
        </w:rPr>
        <w:t>с</w:t>
      </w:r>
      <w:r w:rsidRPr="00897595">
        <w:rPr>
          <w:rFonts w:ascii="Times New Roman" w:hAnsi="Times New Roman"/>
          <w:color w:val="000000"/>
        </w:rPr>
        <w:t>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</w:t>
      </w:r>
      <w:r w:rsidRPr="00897595">
        <w:rPr>
          <w:rFonts w:ascii="Times New Roman" w:hAnsi="Times New Roman"/>
          <w:color w:val="000000"/>
        </w:rPr>
        <w:t>з</w:t>
      </w:r>
      <w:r w:rsidRPr="00897595">
        <w:rPr>
          <w:rFonts w:ascii="Times New Roman" w:hAnsi="Times New Roman"/>
          <w:color w:val="000000"/>
        </w:rPr>
        <w:t xml:space="preserve">врата заявителю денежных средств, взимание которых не предусмотрено нормативными правовыми актами </w:t>
      </w:r>
      <w:r w:rsidRPr="00897595">
        <w:rPr>
          <w:rFonts w:ascii="Times New Roman" w:hAnsi="Times New Roman"/>
          <w:color w:val="000000"/>
        </w:rPr>
        <w:lastRenderedPageBreak/>
        <w:t>Российской Федерации, нормативными правовыми актами</w:t>
      </w:r>
      <w:proofErr w:type="gramEnd"/>
      <w:r w:rsidRPr="00897595">
        <w:rPr>
          <w:rFonts w:ascii="Times New Roman" w:hAnsi="Times New Roman"/>
          <w:color w:val="000000"/>
        </w:rPr>
        <w:t xml:space="preserve"> Самарской о</w:t>
      </w:r>
      <w:r w:rsidRPr="00897595">
        <w:rPr>
          <w:rFonts w:ascii="Times New Roman" w:hAnsi="Times New Roman"/>
          <w:color w:val="000000"/>
        </w:rPr>
        <w:t>б</w:t>
      </w:r>
      <w:r w:rsidRPr="00897595">
        <w:rPr>
          <w:rFonts w:ascii="Times New Roman" w:hAnsi="Times New Roman"/>
          <w:color w:val="000000"/>
        </w:rPr>
        <w:t>ласти, муниципальными правовыми актами, а также в иных формах;</w:t>
      </w:r>
    </w:p>
    <w:p w:rsidR="008F3040" w:rsidRPr="00F235D0" w:rsidRDefault="008F3040" w:rsidP="008F3040">
      <w:pPr>
        <w:shd w:val="clear" w:color="auto" w:fill="FFFFFF"/>
        <w:ind w:firstLine="539"/>
        <w:rPr>
          <w:rFonts w:ascii="Times New Roman" w:hAnsi="Times New Roman"/>
          <w:szCs w:val="28"/>
        </w:rPr>
      </w:pPr>
      <w:proofErr w:type="gramStart"/>
      <w:r w:rsidRPr="00F235D0">
        <w:rPr>
          <w:rFonts w:ascii="Times New Roman" w:hAnsi="Times New Roman"/>
          <w:szCs w:val="28"/>
        </w:rPr>
        <w:t>В случае признания жалобы подлежащей удовлетворению в ответе заявителю, указа</w:t>
      </w:r>
      <w:r w:rsidRPr="00F235D0">
        <w:rPr>
          <w:rFonts w:ascii="Times New Roman" w:hAnsi="Times New Roman"/>
          <w:szCs w:val="28"/>
        </w:rPr>
        <w:t>н</w:t>
      </w:r>
      <w:r w:rsidRPr="00F235D0">
        <w:rPr>
          <w:rFonts w:ascii="Times New Roman" w:hAnsi="Times New Roman"/>
          <w:szCs w:val="28"/>
        </w:rPr>
        <w:t>ном в части 5.8 настоящего Административного регламента, дается информация о действиях, осуществляемых органом,   предоставляющим муниципальную услугу, л</w:t>
      </w:r>
      <w:r w:rsidRPr="00F235D0">
        <w:rPr>
          <w:rFonts w:ascii="Times New Roman" w:hAnsi="Times New Roman"/>
          <w:szCs w:val="28"/>
        </w:rPr>
        <w:t>и</w:t>
      </w:r>
      <w:r w:rsidRPr="00F235D0">
        <w:rPr>
          <w:rFonts w:ascii="Times New Roman" w:hAnsi="Times New Roman"/>
          <w:szCs w:val="28"/>
        </w:rPr>
        <w:t>бо организацией, предусмотренной </w:t>
      </w:r>
      <w:hyperlink r:id="rId15" w:anchor="dst100352" w:history="1">
        <w:r w:rsidRPr="00F235D0">
          <w:rPr>
            <w:rFonts w:ascii="Times New Roman" w:hAnsi="Times New Roman"/>
            <w:szCs w:val="28"/>
          </w:rPr>
          <w:t>частью 1.1 статьи 16</w:t>
        </w:r>
      </w:hyperlink>
      <w:r w:rsidRPr="00F235D0">
        <w:rPr>
          <w:rFonts w:ascii="Times New Roman" w:hAnsi="Times New Roman"/>
          <w:szCs w:val="28"/>
        </w:rPr>
        <w:t>   Федерального закона от 27.07.2010 № 210-ФЗ "Об организации предоставления государственных и муниципальных услуг", в целях незамедл</w:t>
      </w:r>
      <w:r w:rsidRPr="00F235D0">
        <w:rPr>
          <w:rFonts w:ascii="Times New Roman" w:hAnsi="Times New Roman"/>
          <w:szCs w:val="28"/>
        </w:rPr>
        <w:t>и</w:t>
      </w:r>
      <w:r w:rsidRPr="00F235D0">
        <w:rPr>
          <w:rFonts w:ascii="Times New Roman" w:hAnsi="Times New Roman"/>
          <w:szCs w:val="28"/>
        </w:rPr>
        <w:t>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Pr="00F235D0">
        <w:rPr>
          <w:rFonts w:ascii="Times New Roman" w:hAnsi="Times New Roman"/>
          <w:szCs w:val="28"/>
        </w:rPr>
        <w:t xml:space="preserve"> н</w:t>
      </w:r>
      <w:r w:rsidRPr="00F235D0">
        <w:rPr>
          <w:rFonts w:ascii="Times New Roman" w:hAnsi="Times New Roman"/>
          <w:szCs w:val="28"/>
        </w:rPr>
        <w:t>е</w:t>
      </w:r>
      <w:r w:rsidRPr="00F235D0">
        <w:rPr>
          <w:rFonts w:ascii="Times New Roman" w:hAnsi="Times New Roman"/>
          <w:szCs w:val="28"/>
        </w:rPr>
        <w:t>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3040" w:rsidRPr="00F235D0" w:rsidRDefault="008F3040" w:rsidP="008F3040">
      <w:pPr>
        <w:shd w:val="clear" w:color="auto" w:fill="FFFFFF"/>
        <w:ind w:firstLine="539"/>
        <w:rPr>
          <w:rFonts w:ascii="Times New Roman" w:hAnsi="Times New Roman"/>
          <w:szCs w:val="28"/>
        </w:rPr>
      </w:pPr>
      <w:bookmarkStart w:id="0" w:name="dst298"/>
      <w:bookmarkEnd w:id="0"/>
      <w:r w:rsidRPr="00F235D0">
        <w:rPr>
          <w:rFonts w:ascii="Times New Roman" w:hAnsi="Times New Roman"/>
          <w:szCs w:val="28"/>
        </w:rPr>
        <w:t xml:space="preserve">  В случае признания </w:t>
      </w:r>
      <w:proofErr w:type="gramStart"/>
      <w:r w:rsidRPr="00F235D0">
        <w:rPr>
          <w:rFonts w:ascii="Times New Roman" w:hAnsi="Times New Roman"/>
          <w:szCs w:val="28"/>
        </w:rPr>
        <w:t>жалобы</w:t>
      </w:r>
      <w:proofErr w:type="gramEnd"/>
      <w:r w:rsidRPr="00F235D0">
        <w:rPr>
          <w:rFonts w:ascii="Times New Roman" w:hAnsi="Times New Roman"/>
          <w:szCs w:val="28"/>
        </w:rPr>
        <w:t xml:space="preserve"> не подлежащей удовлетворению в ответе заявителю, ук</w:t>
      </w:r>
      <w:r w:rsidRPr="00F235D0">
        <w:rPr>
          <w:rFonts w:ascii="Times New Roman" w:hAnsi="Times New Roman"/>
          <w:szCs w:val="28"/>
        </w:rPr>
        <w:t>а</w:t>
      </w:r>
      <w:r w:rsidRPr="00F235D0">
        <w:rPr>
          <w:rFonts w:ascii="Times New Roman" w:hAnsi="Times New Roman"/>
          <w:szCs w:val="28"/>
        </w:rPr>
        <w:t>занном в </w:t>
      </w:r>
      <w:hyperlink r:id="rId16" w:anchor="dst121" w:history="1">
        <w:r w:rsidRPr="00F235D0">
          <w:rPr>
            <w:rFonts w:ascii="Times New Roman" w:hAnsi="Times New Roman"/>
            <w:szCs w:val="28"/>
          </w:rPr>
          <w:t>части 5.8</w:t>
        </w:r>
      </w:hyperlink>
      <w:r w:rsidRPr="00F235D0">
        <w:rPr>
          <w:rFonts w:ascii="Times New Roman" w:hAnsi="Times New Roman"/>
          <w:szCs w:val="28"/>
        </w:rPr>
        <w:t> настоящего Административного регламента, даются аргумент</w:t>
      </w:r>
      <w:r w:rsidRPr="00F235D0">
        <w:rPr>
          <w:rFonts w:ascii="Times New Roman" w:hAnsi="Times New Roman"/>
          <w:szCs w:val="28"/>
        </w:rPr>
        <w:t>и</w:t>
      </w:r>
      <w:r w:rsidRPr="00F235D0">
        <w:rPr>
          <w:rFonts w:ascii="Times New Roman" w:hAnsi="Times New Roman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- решение об отказе в удовлетворении жалобы.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Заявителю направляется письменный ответ, содержащий результаты рассмотрения жалобы.</w:t>
      </w:r>
    </w:p>
    <w:p w:rsidR="008F3040" w:rsidRPr="00897595" w:rsidRDefault="008F3040" w:rsidP="008F3040">
      <w:pPr>
        <w:shd w:val="clear" w:color="auto" w:fill="FFFFFF"/>
        <w:ind w:firstLine="840"/>
        <w:rPr>
          <w:rFonts w:ascii="Times New Roman" w:hAnsi="Times New Roman"/>
          <w:color w:val="000000"/>
        </w:rPr>
      </w:pPr>
      <w:r w:rsidRPr="00897595">
        <w:rPr>
          <w:rFonts w:ascii="Times New Roman" w:hAnsi="Times New Roman"/>
          <w:color w:val="000000"/>
        </w:rPr>
        <w:t>5.9. Не позднее дня, следующего за днем принятия решения, заявителю в письме</w:t>
      </w:r>
      <w:r w:rsidRPr="00897595">
        <w:rPr>
          <w:rFonts w:ascii="Times New Roman" w:hAnsi="Times New Roman"/>
          <w:color w:val="000000"/>
        </w:rPr>
        <w:t>н</w:t>
      </w:r>
      <w:r w:rsidRPr="00897595">
        <w:rPr>
          <w:rFonts w:ascii="Times New Roman" w:hAnsi="Times New Roman"/>
          <w:color w:val="000000"/>
        </w:rPr>
        <w:t>ной форме или в электронной форме (по желанию заявителя) направл</w:t>
      </w:r>
      <w:r w:rsidRPr="00897595">
        <w:rPr>
          <w:rFonts w:ascii="Times New Roman" w:hAnsi="Times New Roman"/>
          <w:color w:val="000000"/>
        </w:rPr>
        <w:t>я</w:t>
      </w:r>
      <w:r w:rsidRPr="00897595">
        <w:rPr>
          <w:rFonts w:ascii="Times New Roman" w:hAnsi="Times New Roman"/>
          <w:color w:val="000000"/>
        </w:rPr>
        <w:t>ется мотивированный ответ о результатах рассмотрения жалобы.</w:t>
      </w:r>
    </w:p>
    <w:p w:rsidR="00FD586D" w:rsidRPr="008F3040" w:rsidRDefault="008F3040" w:rsidP="008F3040">
      <w:pPr>
        <w:shd w:val="clear" w:color="auto" w:fill="FFFFFF"/>
        <w:ind w:firstLine="840"/>
        <w:rPr>
          <w:rStyle w:val="affff5"/>
          <w:rFonts w:ascii="Times New Roman" w:hAnsi="Times New Roman" w:cs="Times New Roman CYR"/>
          <w:b w:val="0"/>
          <w:bCs w:val="0"/>
          <w:color w:val="000000"/>
        </w:rPr>
      </w:pPr>
      <w:r w:rsidRPr="00897595">
        <w:rPr>
          <w:rFonts w:ascii="Times New Roman" w:hAnsi="Times New Roman"/>
          <w:color w:val="000000"/>
        </w:rPr>
        <w:t xml:space="preserve">В случае установления в ходе или по результатам </w:t>
      </w:r>
      <w:proofErr w:type="gramStart"/>
      <w:r w:rsidRPr="00897595">
        <w:rPr>
          <w:rFonts w:ascii="Times New Roman" w:hAnsi="Times New Roman"/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897595">
        <w:rPr>
          <w:rFonts w:ascii="Times New Roman" w:hAnsi="Times New Roman"/>
          <w:color w:val="000000"/>
        </w:rPr>
        <w:t xml:space="preserve"> или преступления должностное лицо, наделе</w:t>
      </w:r>
      <w:r w:rsidRPr="00897595">
        <w:rPr>
          <w:rFonts w:ascii="Times New Roman" w:hAnsi="Times New Roman"/>
          <w:color w:val="000000"/>
        </w:rPr>
        <w:t>н</w:t>
      </w:r>
      <w:r w:rsidRPr="00897595">
        <w:rPr>
          <w:rFonts w:ascii="Times New Roman" w:hAnsi="Times New Roman"/>
          <w:color w:val="000000"/>
        </w:rPr>
        <w:t>ное полномочиями по рассмотрению жалоб, незамедлительно направляет имеющиеся мат</w:t>
      </w:r>
      <w:r w:rsidRPr="00897595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риалы в органы прокуратуры.</w:t>
      </w:r>
      <w:bookmarkStart w:id="1" w:name="_GoBack"/>
      <w:bookmarkEnd w:id="1"/>
    </w:p>
    <w:p w:rsidR="00FD586D" w:rsidRPr="00DC7216" w:rsidRDefault="00FD586D" w:rsidP="00FD586D">
      <w:pPr>
        <w:jc w:val="right"/>
        <w:rPr>
          <w:rStyle w:val="affff0"/>
          <w:rFonts w:ascii="Times New Roman" w:hAnsi="Times New Roman"/>
        </w:rPr>
      </w:pPr>
      <w:r w:rsidRPr="00DC7216">
        <w:rPr>
          <w:rStyle w:val="affff0"/>
          <w:rFonts w:ascii="Times New Roman" w:hAnsi="Times New Roman"/>
        </w:rPr>
        <w:t xml:space="preserve">Приложение № </w:t>
      </w:r>
      <w:r>
        <w:rPr>
          <w:rStyle w:val="affff0"/>
          <w:rFonts w:ascii="Times New Roman" w:hAnsi="Times New Roman"/>
        </w:rPr>
        <w:t>1</w:t>
      </w:r>
    </w:p>
    <w:p w:rsidR="00FD586D" w:rsidRPr="00DC7216" w:rsidRDefault="00FD586D" w:rsidP="00FD586D">
      <w:pPr>
        <w:jc w:val="right"/>
        <w:rPr>
          <w:rStyle w:val="affff0"/>
          <w:rFonts w:ascii="Times New Roman" w:hAnsi="Times New Roman"/>
        </w:rPr>
      </w:pPr>
      <w:r w:rsidRPr="00DC7216">
        <w:rPr>
          <w:rStyle w:val="affff0"/>
          <w:rFonts w:ascii="Times New Roman" w:hAnsi="Times New Roman"/>
        </w:rPr>
        <w:t>к Административному регламенту</w:t>
      </w:r>
    </w:p>
    <w:p w:rsidR="00FD586D" w:rsidRPr="00DC7216" w:rsidRDefault="00FD586D" w:rsidP="00FD586D">
      <w:pPr>
        <w:rPr>
          <w:rStyle w:val="affff0"/>
          <w:rFonts w:ascii="Times New Roman" w:hAnsi="Times New Roman"/>
        </w:rPr>
      </w:pPr>
    </w:p>
    <w:p w:rsidR="00FD586D" w:rsidRPr="00DC7216" w:rsidRDefault="00FD586D" w:rsidP="00FD586D">
      <w:pPr>
        <w:pStyle w:val="1"/>
        <w:rPr>
          <w:rFonts w:ascii="Times New Roman" w:hAnsi="Times New Roman"/>
        </w:rPr>
      </w:pPr>
      <w:r w:rsidRPr="00DC7216">
        <w:rPr>
          <w:rFonts w:ascii="Times New Roman" w:hAnsi="Times New Roman"/>
        </w:rPr>
        <w:t>Контактная информация</w:t>
      </w:r>
    </w:p>
    <w:p w:rsidR="00FD586D" w:rsidRPr="00DC7216" w:rsidRDefault="00FD586D" w:rsidP="00FD586D"/>
    <w:p w:rsidR="00FD586D" w:rsidRPr="00DC7216" w:rsidRDefault="00FD586D" w:rsidP="00FD586D">
      <w:pPr>
        <w:pStyle w:val="1"/>
        <w:rPr>
          <w:rFonts w:ascii="Times New Roman" w:hAnsi="Times New Roman"/>
        </w:rPr>
      </w:pPr>
      <w:r w:rsidRPr="00DC7216">
        <w:rPr>
          <w:rFonts w:ascii="Times New Roman" w:hAnsi="Times New Roman"/>
        </w:rPr>
        <w:t xml:space="preserve">Общая информация об Администрации </w:t>
      </w:r>
      <w:r>
        <w:rPr>
          <w:rFonts w:ascii="Times New Roman" w:hAnsi="Times New Roman"/>
        </w:rPr>
        <w:t>сельского поселения Заволжье</w:t>
      </w:r>
    </w:p>
    <w:p w:rsidR="00FD586D" w:rsidRPr="00DC7216" w:rsidRDefault="00FD586D" w:rsidP="00FD586D">
      <w:pPr>
        <w:rPr>
          <w:rStyle w:val="affff0"/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FD586D" w:rsidRPr="00DC7216" w:rsidTr="00E05E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445554, с. Заволжье ул. Школьная д. 23 Приволжского района Самарской области</w:t>
            </w:r>
          </w:p>
        </w:tc>
      </w:tr>
      <w:tr w:rsidR="00FD586D" w:rsidRPr="00DC7216" w:rsidTr="00E05E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445554, с. Заволжье ул. Школьная д. 23 Приволжского района Самарской области</w:t>
            </w:r>
          </w:p>
        </w:tc>
      </w:tr>
      <w:tr w:rsidR="00FD586D" w:rsidRPr="00DC7216" w:rsidTr="00E05E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BD5E2D" w:rsidRDefault="00FD586D" w:rsidP="00E05EC3">
            <w:pPr>
              <w:pStyle w:val="aff9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Zavolzhie.pv@yandex.ru</w:t>
            </w:r>
          </w:p>
        </w:tc>
      </w:tr>
      <w:tr w:rsidR="00FD586D" w:rsidRPr="00DC7216" w:rsidTr="00E05E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BD5E2D" w:rsidRDefault="00FD586D" w:rsidP="00E05EC3">
            <w:pPr>
              <w:pStyle w:val="aff9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88464797426</w:t>
            </w:r>
          </w:p>
        </w:tc>
      </w:tr>
      <w:tr w:rsidR="00FD586D" w:rsidRPr="00DC7216" w:rsidTr="00E05E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proofErr w:type="spellStart"/>
            <w:r>
              <w:rPr>
                <w:rFonts w:ascii="Times New Roman" w:hAnsi="Times New Roman"/>
                <w:lang w:val="en-US"/>
              </w:rPr>
              <w:t>zavolzh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 xml:space="preserve">/   </w:t>
            </w:r>
          </w:p>
        </w:tc>
      </w:tr>
      <w:tr w:rsidR="00FD586D" w:rsidRPr="00DC7216" w:rsidTr="00E05EC3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0C0587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 Заволжье Подопригора А.И.</w:t>
            </w:r>
          </w:p>
        </w:tc>
      </w:tr>
    </w:tbl>
    <w:p w:rsidR="00FD586D" w:rsidRPr="00DC7216" w:rsidRDefault="00FD586D" w:rsidP="00FD586D">
      <w:pPr>
        <w:rPr>
          <w:rStyle w:val="affff0"/>
          <w:rFonts w:ascii="Times New Roman" w:hAnsi="Times New Roman"/>
        </w:rPr>
      </w:pPr>
    </w:p>
    <w:p w:rsidR="00FD586D" w:rsidRPr="00DC7216" w:rsidRDefault="00FD586D" w:rsidP="00FD586D">
      <w:pPr>
        <w:pStyle w:val="1"/>
        <w:rPr>
          <w:rFonts w:ascii="Times New Roman" w:hAnsi="Times New Roman"/>
        </w:rPr>
      </w:pPr>
      <w:r w:rsidRPr="00DC7216">
        <w:rPr>
          <w:rFonts w:ascii="Times New Roman" w:hAnsi="Times New Roman"/>
        </w:rPr>
        <w:t xml:space="preserve">График работы Администрации </w:t>
      </w:r>
      <w:r>
        <w:rPr>
          <w:rFonts w:ascii="Times New Roman" w:hAnsi="Times New Roman"/>
        </w:rPr>
        <w:t>сельского поселения Заволжье</w:t>
      </w:r>
    </w:p>
    <w:p w:rsidR="00FD586D" w:rsidRPr="00DC7216" w:rsidRDefault="00FD586D" w:rsidP="00FD586D">
      <w:pPr>
        <w:rPr>
          <w:rStyle w:val="affff0"/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 xml:space="preserve">Часы работы (обеденный </w:t>
            </w:r>
            <w:r w:rsidRPr="00DC7216">
              <w:rPr>
                <w:rFonts w:ascii="Times New Roman" w:hAnsi="Times New Roman"/>
              </w:rPr>
              <w:lastRenderedPageBreak/>
              <w:t>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lastRenderedPageBreak/>
              <w:t>Часы приема граждан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lastRenderedPageBreak/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08.00-16.15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80765D">
              <w:rPr>
                <w:rFonts w:ascii="Times New Roman" w:hAnsi="Times New Roman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181C2D">
              <w:rPr>
                <w:rFonts w:ascii="Times New Roman" w:hAnsi="Times New Roman"/>
              </w:rPr>
              <w:t>08.00-16.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80765D">
              <w:rPr>
                <w:rFonts w:ascii="Times New Roman" w:hAnsi="Times New Roman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181C2D">
              <w:rPr>
                <w:rFonts w:ascii="Times New Roman" w:hAnsi="Times New Roman"/>
              </w:rPr>
              <w:t>08.00-16.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80765D">
              <w:rPr>
                <w:rFonts w:ascii="Times New Roman" w:hAnsi="Times New Roman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181C2D">
              <w:rPr>
                <w:rFonts w:ascii="Times New Roman" w:hAnsi="Times New Roman"/>
              </w:rPr>
              <w:t>08.00-16.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80765D">
              <w:rPr>
                <w:rFonts w:ascii="Times New Roman" w:hAnsi="Times New Roman"/>
              </w:rPr>
              <w:t>12.00-13.00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181C2D">
              <w:rPr>
                <w:rFonts w:ascii="Times New Roman" w:hAnsi="Times New Roman"/>
              </w:rPr>
              <w:t>08.00-16.</w:t>
            </w:r>
            <w:r>
              <w:rPr>
                <w:rFonts w:ascii="Times New Roman" w:hAnsi="Times New Roman"/>
              </w:rPr>
              <w:t>15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3E7BD9">
              <w:rPr>
                <w:rFonts w:ascii="Times New Roman" w:hAnsi="Times New Roman"/>
              </w:rPr>
              <w:t>выходной</w:t>
            </w:r>
          </w:p>
        </w:tc>
      </w:tr>
      <w:tr w:rsidR="00FD586D" w:rsidRPr="00DC7216" w:rsidTr="00E05EC3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ff"/>
              <w:rPr>
                <w:rFonts w:ascii="Times New Roman" w:hAnsi="Times New Roman"/>
              </w:rPr>
            </w:pPr>
            <w:r w:rsidRPr="00DC7216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Pr="00DC7216" w:rsidRDefault="00FD586D" w:rsidP="00E05EC3">
            <w:pPr>
              <w:pStyle w:val="aff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6D" w:rsidRDefault="00FD586D" w:rsidP="00E05EC3">
            <w:r w:rsidRPr="003E7BD9">
              <w:rPr>
                <w:rFonts w:ascii="Times New Roman" w:hAnsi="Times New Roman"/>
              </w:rPr>
              <w:t>выходной</w:t>
            </w:r>
          </w:p>
        </w:tc>
      </w:tr>
    </w:tbl>
    <w:p w:rsidR="00710E20" w:rsidRDefault="00710E20" w:rsidP="008F3040">
      <w:pPr>
        <w:pStyle w:val="affff4"/>
        <w:spacing w:after="0"/>
        <w:rPr>
          <w:rStyle w:val="affff5"/>
        </w:rPr>
      </w:pPr>
    </w:p>
    <w:p w:rsidR="00710E20" w:rsidRDefault="00710E20" w:rsidP="00710E20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6F3A23">
        <w:rPr>
          <w:color w:val="2D2D2D"/>
          <w:spacing w:val="2"/>
        </w:rPr>
        <w:t xml:space="preserve">Приложение N </w:t>
      </w:r>
      <w:r>
        <w:rPr>
          <w:color w:val="2D2D2D"/>
          <w:spacing w:val="2"/>
        </w:rPr>
        <w:t>2</w:t>
      </w:r>
      <w:r w:rsidRPr="006F3A23">
        <w:rPr>
          <w:color w:val="2D2D2D"/>
          <w:spacing w:val="2"/>
        </w:rPr>
        <w:t xml:space="preserve"> </w:t>
      </w:r>
      <w:proofErr w:type="gramStart"/>
      <w:r w:rsidRPr="006F3A23">
        <w:rPr>
          <w:color w:val="2D2D2D"/>
          <w:spacing w:val="2"/>
        </w:rPr>
        <w:t>к</w:t>
      </w:r>
      <w:proofErr w:type="gramEnd"/>
      <w:r w:rsidRPr="006F3A23">
        <w:rPr>
          <w:color w:val="2D2D2D"/>
          <w:spacing w:val="2"/>
        </w:rPr>
        <w:t xml:space="preserve"> </w:t>
      </w:r>
    </w:p>
    <w:p w:rsidR="00710E20" w:rsidRDefault="00710E20" w:rsidP="00710E20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Административному регламенту</w:t>
      </w:r>
      <w:r w:rsidRPr="006F3A23">
        <w:rPr>
          <w:color w:val="2D2D2D"/>
          <w:spacing w:val="2"/>
        </w:rPr>
        <w:br/>
        <w:t>                                            от 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Ф.И.О. заявителя, наименование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      юридического лица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регистрации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для почтовых отправлений: 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Телефон, факс: 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Паспортные данные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ИНН/ОГРН, реквизиты свидетельства</w:t>
      </w:r>
      <w:r w:rsidRPr="006F3A23">
        <w:rPr>
          <w:color w:val="2D2D2D"/>
          <w:spacing w:val="2"/>
        </w:rPr>
        <w:br/>
        <w:t>                                            госуд</w:t>
      </w:r>
      <w:r>
        <w:rPr>
          <w:color w:val="2D2D2D"/>
          <w:spacing w:val="2"/>
        </w:rPr>
        <w:t>арственной регистрации 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Представитель 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                   Ф.И.О.</w:t>
      </w:r>
      <w:r w:rsidRPr="006F3A23">
        <w:rPr>
          <w:color w:val="2D2D2D"/>
          <w:spacing w:val="2"/>
        </w:rPr>
        <w:br/>
        <w:t>                                            Паспортные данные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____________________________________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Адрес регистрации 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     Доверенность _______________________</w:t>
      </w:r>
      <w:r w:rsidRPr="006F3A23">
        <w:rPr>
          <w:color w:val="2D2D2D"/>
          <w:spacing w:val="2"/>
        </w:rPr>
        <w:br/>
        <w:t>     </w:t>
      </w:r>
    </w:p>
    <w:p w:rsidR="00710E20" w:rsidRDefault="00710E20" w:rsidP="00710E20">
      <w:pPr>
        <w:shd w:val="clear" w:color="auto" w:fill="FFFFFF"/>
        <w:textAlignment w:val="baseline"/>
        <w:rPr>
          <w:color w:val="2D2D2D"/>
          <w:spacing w:val="2"/>
        </w:rPr>
      </w:pPr>
    </w:p>
    <w:p w:rsidR="00710E20" w:rsidRDefault="00710E20" w:rsidP="00710E20">
      <w:pPr>
        <w:pStyle w:val="affff4"/>
        <w:spacing w:after="0"/>
        <w:ind w:firstLine="567"/>
        <w:jc w:val="right"/>
        <w:rPr>
          <w:rStyle w:val="affff5"/>
        </w:rPr>
      </w:pPr>
      <w:r w:rsidRPr="006F3A23">
        <w:rPr>
          <w:color w:val="2D2D2D"/>
          <w:spacing w:val="2"/>
        </w:rPr>
        <w:br/>
        <w:t>                                      Заявление</w:t>
      </w:r>
      <w:r w:rsidRPr="006F3A23">
        <w:rPr>
          <w:color w:val="2D2D2D"/>
          <w:spacing w:val="2"/>
        </w:rPr>
        <w:br/>
        <w:t>     </w:t>
      </w:r>
      <w:r w:rsidRPr="006F3A23">
        <w:rPr>
          <w:color w:val="2D2D2D"/>
          <w:spacing w:val="2"/>
        </w:rPr>
        <w:br/>
        <w:t>         Прошу согласовать проведение работ в технических и охранных зонах по</w:t>
      </w:r>
      <w:r w:rsidRPr="006F3A23">
        <w:rPr>
          <w:color w:val="2D2D2D"/>
          <w:spacing w:val="2"/>
        </w:rPr>
        <w:br/>
        <w:t>     адресу: _________________________________________________________</w:t>
      </w:r>
      <w:r w:rsidRPr="006F3A23">
        <w:rPr>
          <w:color w:val="2D2D2D"/>
          <w:spacing w:val="2"/>
        </w:rPr>
        <w:br/>
        <w:t>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              подпись Ф.И.О.</w:t>
      </w:r>
      <w:r w:rsidRPr="006F3A23">
        <w:rPr>
          <w:color w:val="2D2D2D"/>
          <w:spacing w:val="2"/>
        </w:rPr>
        <w:br/>
        <w:t>         Даю на обработку моих</w:t>
      </w:r>
      <w:r>
        <w:rPr>
          <w:color w:val="2D2D2D"/>
          <w:spacing w:val="2"/>
        </w:rPr>
        <w:t xml:space="preserve"> </w:t>
      </w:r>
      <w:r w:rsidRPr="006F3A23">
        <w:rPr>
          <w:color w:val="2D2D2D"/>
          <w:spacing w:val="2"/>
        </w:rPr>
        <w:t>     персональных данных посредством их получения в государственных и иных</w:t>
      </w:r>
      <w:r>
        <w:rPr>
          <w:color w:val="2D2D2D"/>
          <w:spacing w:val="2"/>
        </w:rPr>
        <w:t xml:space="preserve"> </w:t>
      </w:r>
      <w:r w:rsidRPr="006F3A23">
        <w:rPr>
          <w:color w:val="2D2D2D"/>
          <w:spacing w:val="2"/>
        </w:rPr>
        <w:t>     органах, и иных организациях.</w:t>
      </w:r>
      <w:r w:rsidRPr="006F3A23">
        <w:rPr>
          <w:color w:val="2D2D2D"/>
          <w:spacing w:val="2"/>
        </w:rPr>
        <w:br/>
        <w:t>     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подпись                   Ф.И.О.</w:t>
      </w:r>
      <w:r w:rsidRPr="006F3A23">
        <w:rPr>
          <w:color w:val="2D2D2D"/>
          <w:spacing w:val="2"/>
        </w:rPr>
        <w:br/>
        <w:t>         Сведения, указанные в заявлении и представленные документы достоверны.</w:t>
      </w:r>
      <w:r w:rsidRPr="006F3A23">
        <w:rPr>
          <w:color w:val="2D2D2D"/>
          <w:spacing w:val="2"/>
        </w:rPr>
        <w:br/>
        <w:t>              Заявитель: ______________________ _____________________</w:t>
      </w:r>
      <w:r w:rsidRPr="006F3A23">
        <w:rPr>
          <w:color w:val="2D2D2D"/>
          <w:spacing w:val="2"/>
        </w:rPr>
        <w:br/>
        <w:t>                         подпись                   Ф.И.О.</w:t>
      </w:r>
      <w:r w:rsidRPr="006F3A23">
        <w:rPr>
          <w:color w:val="2D2D2D"/>
          <w:spacing w:val="2"/>
        </w:rPr>
        <w:br/>
        <w:t>     </w:t>
      </w:r>
      <w:r w:rsidRPr="006F3A23">
        <w:rPr>
          <w:color w:val="2D2D2D"/>
          <w:spacing w:val="2"/>
        </w:rPr>
        <w:br/>
        <w:t>         "___" ____________ 20___ г.</w:t>
      </w:r>
      <w:r w:rsidRPr="00C35A56">
        <w:rPr>
          <w:rFonts w:ascii="Courier New" w:hAnsi="Courier New" w:cs="Courier New"/>
          <w:color w:val="2D2D2D"/>
          <w:spacing w:val="2"/>
          <w:sz w:val="21"/>
          <w:szCs w:val="21"/>
        </w:rPr>
        <w:br/>
        <w:t>     </w:t>
      </w:r>
      <w:r w:rsidRPr="00C35A56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sectPr w:rsidR="00710E20" w:rsidSect="003A70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BA6"/>
    <w:rsid w:val="000126D9"/>
    <w:rsid w:val="00080197"/>
    <w:rsid w:val="000F76DA"/>
    <w:rsid w:val="0013329C"/>
    <w:rsid w:val="001818C5"/>
    <w:rsid w:val="001A44DC"/>
    <w:rsid w:val="001D4CFD"/>
    <w:rsid w:val="00221650"/>
    <w:rsid w:val="00284D13"/>
    <w:rsid w:val="002C2118"/>
    <w:rsid w:val="002F54A2"/>
    <w:rsid w:val="003004D8"/>
    <w:rsid w:val="00303C94"/>
    <w:rsid w:val="00332702"/>
    <w:rsid w:val="003A70B5"/>
    <w:rsid w:val="003B7E82"/>
    <w:rsid w:val="003E6954"/>
    <w:rsid w:val="004D5F28"/>
    <w:rsid w:val="005D2A76"/>
    <w:rsid w:val="005D582C"/>
    <w:rsid w:val="005E1378"/>
    <w:rsid w:val="006071FA"/>
    <w:rsid w:val="00696A39"/>
    <w:rsid w:val="00710E20"/>
    <w:rsid w:val="00746983"/>
    <w:rsid w:val="00820D5B"/>
    <w:rsid w:val="0085480E"/>
    <w:rsid w:val="008652F1"/>
    <w:rsid w:val="008F3040"/>
    <w:rsid w:val="00935FE4"/>
    <w:rsid w:val="009529D1"/>
    <w:rsid w:val="00975C4F"/>
    <w:rsid w:val="009C6AE9"/>
    <w:rsid w:val="009E1DBD"/>
    <w:rsid w:val="009F0C70"/>
    <w:rsid w:val="00A121EF"/>
    <w:rsid w:val="00B07FC5"/>
    <w:rsid w:val="00B22B42"/>
    <w:rsid w:val="00B5377B"/>
    <w:rsid w:val="00B62BAA"/>
    <w:rsid w:val="00BE37FF"/>
    <w:rsid w:val="00C23C5E"/>
    <w:rsid w:val="00C44E22"/>
    <w:rsid w:val="00CD1EE5"/>
    <w:rsid w:val="00D7481A"/>
    <w:rsid w:val="00DB17F0"/>
    <w:rsid w:val="00E063F6"/>
    <w:rsid w:val="00E30C0A"/>
    <w:rsid w:val="00F77BA6"/>
    <w:rsid w:val="00FD586D"/>
    <w:rsid w:val="00FE0A69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6A3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96A3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96A3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96A3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A3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696A3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96A3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96A39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696A39"/>
    <w:rPr>
      <w:b/>
      <w:color w:val="000080"/>
    </w:rPr>
  </w:style>
  <w:style w:type="character" w:customStyle="1" w:styleId="a4">
    <w:name w:val="Гипертекстовая ссылка"/>
    <w:uiPriority w:val="99"/>
    <w:rsid w:val="00696A39"/>
    <w:rPr>
      <w:color w:val="008000"/>
    </w:rPr>
  </w:style>
  <w:style w:type="character" w:customStyle="1" w:styleId="a5">
    <w:name w:val="Активная гиперссылка"/>
    <w:uiPriority w:val="99"/>
    <w:rsid w:val="00696A3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696A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96A39"/>
  </w:style>
  <w:style w:type="paragraph" w:customStyle="1" w:styleId="a8">
    <w:name w:val="Внимание: недобросовестность!"/>
    <w:basedOn w:val="a6"/>
    <w:next w:val="a"/>
    <w:uiPriority w:val="99"/>
    <w:rsid w:val="00696A39"/>
  </w:style>
  <w:style w:type="character" w:customStyle="1" w:styleId="a9">
    <w:name w:val="Выделение для Базового Поиска"/>
    <w:uiPriority w:val="99"/>
    <w:rsid w:val="00696A3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696A39"/>
    <w:rPr>
      <w:b/>
      <w:i/>
      <w:color w:val="0058A9"/>
    </w:rPr>
  </w:style>
  <w:style w:type="character" w:customStyle="1" w:styleId="ab">
    <w:name w:val="Сравнение редакций"/>
    <w:uiPriority w:val="99"/>
    <w:rsid w:val="00696A39"/>
    <w:rPr>
      <w:color w:val="000080"/>
    </w:rPr>
  </w:style>
  <w:style w:type="character" w:customStyle="1" w:styleId="ac">
    <w:name w:val="Добавленный текст"/>
    <w:uiPriority w:val="99"/>
    <w:rsid w:val="00696A3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696A3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696A3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696A3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696A3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696A3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696A39"/>
    <w:rPr>
      <w:b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696A39"/>
    <w:rPr>
      <w:i/>
      <w:iCs/>
      <w:color w:val="000080"/>
    </w:rPr>
  </w:style>
  <w:style w:type="character" w:customStyle="1" w:styleId="af4">
    <w:name w:val="Заголовок собственного сообщения"/>
    <w:uiPriority w:val="99"/>
    <w:rsid w:val="00696A39"/>
    <w:rPr>
      <w:b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696A3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696A3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696A3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696A39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696A3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96A3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696A3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696A3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696A3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696A3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696A3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696A3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696A3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696A3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696A39"/>
  </w:style>
  <w:style w:type="paragraph" w:customStyle="1" w:styleId="aff4">
    <w:name w:val="Моноширинный"/>
    <w:basedOn w:val="a"/>
    <w:next w:val="a"/>
    <w:uiPriority w:val="99"/>
    <w:rsid w:val="00696A3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696A39"/>
    <w:rPr>
      <w:b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696A3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sid w:val="00696A39"/>
    <w:rPr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696A3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696A3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696A3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696A39"/>
    <w:pPr>
      <w:ind w:left="140"/>
    </w:pPr>
  </w:style>
  <w:style w:type="character" w:customStyle="1" w:styleId="affc">
    <w:name w:val="Опечатки"/>
    <w:uiPriority w:val="99"/>
    <w:rsid w:val="00696A3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696A39"/>
  </w:style>
  <w:style w:type="paragraph" w:customStyle="1" w:styleId="affe">
    <w:name w:val="Подвал для информации об изменениях"/>
    <w:basedOn w:val="1"/>
    <w:next w:val="a"/>
    <w:uiPriority w:val="99"/>
    <w:rsid w:val="00696A3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696A3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696A3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696A3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696A3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696A39"/>
  </w:style>
  <w:style w:type="paragraph" w:customStyle="1" w:styleId="afff4">
    <w:name w:val="Примечание."/>
    <w:basedOn w:val="a6"/>
    <w:next w:val="a"/>
    <w:uiPriority w:val="99"/>
    <w:rsid w:val="00696A39"/>
  </w:style>
  <w:style w:type="character" w:customStyle="1" w:styleId="afff5">
    <w:name w:val="Продолжение ссылки"/>
    <w:uiPriority w:val="99"/>
    <w:rsid w:val="00696A39"/>
    <w:rPr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696A3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696A39"/>
  </w:style>
  <w:style w:type="character" w:customStyle="1" w:styleId="afff8">
    <w:name w:val="Ссылка на утративший силу документ"/>
    <w:uiPriority w:val="99"/>
    <w:rsid w:val="00696A3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696A3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96A3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96A3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696A39"/>
    <w:rPr>
      <w:strike/>
    </w:rPr>
  </w:style>
  <w:style w:type="character" w:customStyle="1" w:styleId="afffd">
    <w:name w:val="Утратил силу"/>
    <w:uiPriority w:val="99"/>
    <w:rsid w:val="00696A39"/>
    <w:rPr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696A3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696A3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96A39"/>
    <w:pPr>
      <w:spacing w:before="300"/>
      <w:ind w:firstLine="0"/>
      <w:jc w:val="left"/>
    </w:pPr>
    <w:rPr>
      <w:sz w:val="26"/>
      <w:szCs w:val="26"/>
    </w:rPr>
  </w:style>
  <w:style w:type="character" w:customStyle="1" w:styleId="affff0">
    <w:name w:val="Цветовое выделение для Нормальный"/>
    <w:rsid w:val="005D2A76"/>
  </w:style>
  <w:style w:type="paragraph" w:customStyle="1" w:styleId="Standard">
    <w:name w:val="Standard"/>
    <w:uiPriority w:val="99"/>
    <w:rsid w:val="00A121EF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ffff1">
    <w:name w:val="Body Text"/>
    <w:basedOn w:val="a"/>
    <w:link w:val="affff2"/>
    <w:uiPriority w:val="99"/>
    <w:rsid w:val="00746983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val="en-US" w:eastAsia="en-US"/>
    </w:rPr>
  </w:style>
  <w:style w:type="character" w:customStyle="1" w:styleId="affff2">
    <w:name w:val="Основной текст Знак"/>
    <w:link w:val="affff1"/>
    <w:uiPriority w:val="99"/>
    <w:locked/>
    <w:rsid w:val="00746983"/>
    <w:rPr>
      <w:rFonts w:cs="Times New Roman"/>
      <w:kern w:val="1"/>
      <w:sz w:val="24"/>
      <w:szCs w:val="24"/>
      <w:lang w:val="en-US" w:eastAsia="en-US" w:bidi="ar-SA"/>
    </w:rPr>
  </w:style>
  <w:style w:type="paragraph" w:customStyle="1" w:styleId="affff3">
    <w:name w:val="Содержимое таблицы"/>
    <w:basedOn w:val="a"/>
    <w:uiPriority w:val="99"/>
    <w:rsid w:val="00746983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val="en-US" w:eastAsia="en-US"/>
    </w:rPr>
  </w:style>
  <w:style w:type="paragraph" w:styleId="affff4">
    <w:name w:val="Normal (Web)"/>
    <w:basedOn w:val="a"/>
    <w:uiPriority w:val="99"/>
    <w:rsid w:val="003A70B5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character" w:styleId="affff5">
    <w:name w:val="Strong"/>
    <w:uiPriority w:val="99"/>
    <w:qFormat/>
    <w:locked/>
    <w:rsid w:val="003A70B5"/>
    <w:rPr>
      <w:rFonts w:cs="Times New Roman"/>
      <w:b/>
      <w:bCs/>
    </w:rPr>
  </w:style>
  <w:style w:type="character" w:customStyle="1" w:styleId="dropdown-user-namefirst-letter">
    <w:name w:val="dropdown-user-name__first-letter"/>
    <w:rsid w:val="00080197"/>
  </w:style>
  <w:style w:type="paragraph" w:styleId="affff6">
    <w:name w:val="Balloon Text"/>
    <w:basedOn w:val="a"/>
    <w:link w:val="affff7"/>
    <w:uiPriority w:val="99"/>
    <w:semiHidden/>
    <w:unhideWhenUsed/>
    <w:rsid w:val="00080197"/>
    <w:rPr>
      <w:rFonts w:ascii="Segoe UI" w:hAnsi="Segoe UI" w:cs="Segoe UI"/>
      <w:sz w:val="18"/>
      <w:szCs w:val="18"/>
    </w:rPr>
  </w:style>
  <w:style w:type="character" w:customStyle="1" w:styleId="affff7">
    <w:name w:val="Текст выноски Знак"/>
    <w:link w:val="affff6"/>
    <w:uiPriority w:val="99"/>
    <w:semiHidden/>
    <w:rsid w:val="00080197"/>
    <w:rPr>
      <w:rFonts w:ascii="Segoe UI" w:hAnsi="Segoe UI" w:cs="Segoe UI"/>
      <w:sz w:val="18"/>
      <w:szCs w:val="18"/>
    </w:rPr>
  </w:style>
  <w:style w:type="paragraph" w:customStyle="1" w:styleId="affff8">
    <w:name w:val="Нормальный (лев. подпись)"/>
    <w:basedOn w:val="aff9"/>
    <w:next w:val="a"/>
    <w:rsid w:val="002C2118"/>
    <w:pPr>
      <w:jc w:val="left"/>
    </w:pPr>
    <w:rPr>
      <w:rFonts w:ascii="Arial" w:hAnsi="Arial" w:cs="Times New Roman"/>
      <w:sz w:val="20"/>
      <w:szCs w:val="20"/>
    </w:rPr>
  </w:style>
  <w:style w:type="paragraph" w:customStyle="1" w:styleId="affff9">
    <w:name w:val="Нормальный (прав. подпись)"/>
    <w:basedOn w:val="aff9"/>
    <w:next w:val="a"/>
    <w:rsid w:val="002C2118"/>
    <w:pPr>
      <w:jc w:val="right"/>
    </w:pPr>
    <w:rPr>
      <w:rFonts w:ascii="Arial" w:hAnsi="Arial" w:cs="Times New Roman"/>
      <w:sz w:val="20"/>
      <w:szCs w:val="20"/>
    </w:rPr>
  </w:style>
  <w:style w:type="character" w:styleId="affffa">
    <w:name w:val="Hyperlink"/>
    <w:uiPriority w:val="99"/>
    <w:unhideWhenUsed/>
    <w:rsid w:val="002C2118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2C2118"/>
  </w:style>
  <w:style w:type="paragraph" w:customStyle="1" w:styleId="s1">
    <w:name w:val="s_1"/>
    <w:basedOn w:val="a"/>
    <w:rsid w:val="008F304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2971/521091c3cb2ba736a2587fafb3365e53d9e27af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zavolzhie.pv@yandex.ru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2971/a2588b2a1374c05e0939bb4df8e54fc0dfd6e000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FAF4-83FA-4979-835F-813ED3FC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Zavolzh</cp:lastModifiedBy>
  <cp:revision>14</cp:revision>
  <cp:lastPrinted>2018-07-30T12:21:00Z</cp:lastPrinted>
  <dcterms:created xsi:type="dcterms:W3CDTF">2017-01-24T15:51:00Z</dcterms:created>
  <dcterms:modified xsi:type="dcterms:W3CDTF">2019-05-24T10:44:00Z</dcterms:modified>
</cp:coreProperties>
</file>