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C5" w:rsidRPr="00D323C5" w:rsidRDefault="00D323C5" w:rsidP="00D323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23C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232877" wp14:editId="3CD3FBBA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495300" cy="609600"/>
            <wp:effectExtent l="0" t="0" r="0" b="0"/>
            <wp:wrapSquare wrapText="right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3C5" w:rsidRPr="00D323C5" w:rsidRDefault="00D323C5" w:rsidP="00D323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23C5" w:rsidRDefault="00D323C5" w:rsidP="00D32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330A" w:rsidRDefault="00C7330A" w:rsidP="00C733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330A" w:rsidRDefault="00C7330A" w:rsidP="00C733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23C5" w:rsidRPr="00D323C5" w:rsidRDefault="00D323C5" w:rsidP="00C733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23C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КАМЫШЕВАТСКОГО СЕЛЬСКОГО ПОСЕЛЕНИЯ</w:t>
      </w:r>
    </w:p>
    <w:p w:rsidR="00D323C5" w:rsidRPr="00D323C5" w:rsidRDefault="00D323C5" w:rsidP="00C733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23C5">
        <w:rPr>
          <w:rFonts w:ascii="Times New Roman" w:eastAsia="Times New Roman" w:hAnsi="Times New Roman"/>
          <w:b/>
          <w:sz w:val="28"/>
          <w:szCs w:val="28"/>
          <w:lang w:eastAsia="ru-RU"/>
        </w:rPr>
        <w:t>ЕЙСКОГО РАЙОНА</w:t>
      </w:r>
    </w:p>
    <w:p w:rsidR="00D323C5" w:rsidRPr="00D323C5" w:rsidRDefault="00D323C5" w:rsidP="00C733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3C5" w:rsidRPr="00D323C5" w:rsidRDefault="00D323C5" w:rsidP="00D323C5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323C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323C5" w:rsidRPr="00D323C5" w:rsidRDefault="00D323C5" w:rsidP="00D323C5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323C5" w:rsidRPr="00D323C5" w:rsidRDefault="00D323C5" w:rsidP="00D323C5">
      <w:pPr>
        <w:tabs>
          <w:tab w:val="left" w:pos="2590"/>
          <w:tab w:val="center" w:pos="4860"/>
          <w:tab w:val="left" w:pos="68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D323C5">
        <w:rPr>
          <w:rFonts w:ascii="Times New Roman" w:eastAsia="Times New Roman" w:hAnsi="Times New Roman"/>
          <w:sz w:val="28"/>
          <w:szCs w:val="32"/>
          <w:lang w:eastAsia="ru-RU"/>
        </w:rPr>
        <w:t xml:space="preserve">от </w:t>
      </w:r>
      <w:r w:rsidR="00C7330A">
        <w:rPr>
          <w:rFonts w:ascii="Times New Roman" w:eastAsia="Times New Roman" w:hAnsi="Times New Roman"/>
          <w:sz w:val="28"/>
          <w:szCs w:val="32"/>
          <w:lang w:eastAsia="ru-RU"/>
        </w:rPr>
        <w:t xml:space="preserve"> 05.04.2024 г.</w:t>
      </w:r>
      <w:r w:rsidRPr="00D323C5">
        <w:rPr>
          <w:rFonts w:ascii="Times New Roman" w:eastAsia="Times New Roman" w:hAnsi="Times New Roman"/>
          <w:sz w:val="28"/>
          <w:szCs w:val="32"/>
          <w:lang w:eastAsia="ru-RU"/>
        </w:rPr>
        <w:t xml:space="preserve">                                                        № </w:t>
      </w:r>
      <w:r w:rsidR="00C7330A">
        <w:rPr>
          <w:rFonts w:ascii="Times New Roman" w:eastAsia="Times New Roman" w:hAnsi="Times New Roman"/>
          <w:sz w:val="28"/>
          <w:szCs w:val="32"/>
          <w:lang w:eastAsia="ru-RU"/>
        </w:rPr>
        <w:t>200</w:t>
      </w:r>
    </w:p>
    <w:p w:rsidR="00D323C5" w:rsidRPr="00D323C5" w:rsidRDefault="00D323C5" w:rsidP="00D323C5">
      <w:pPr>
        <w:shd w:val="clear" w:color="auto" w:fill="FFFFFF"/>
        <w:tabs>
          <w:tab w:val="left" w:pos="2590"/>
        </w:tabs>
        <w:suppressAutoHyphens/>
        <w:spacing w:before="1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23C5">
        <w:rPr>
          <w:rFonts w:ascii="Times New Roman" w:eastAsia="Times New Roman" w:hAnsi="Times New Roman"/>
          <w:sz w:val="24"/>
          <w:szCs w:val="24"/>
          <w:lang w:eastAsia="ru-RU"/>
        </w:rPr>
        <w:t>ст-ца</w:t>
      </w:r>
      <w:proofErr w:type="spellEnd"/>
      <w:r w:rsidRPr="00D323C5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Камышеватская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D323C5">
        <w:rPr>
          <w:rFonts w:ascii="Times New Roman" w:hAnsi="Times New Roman"/>
          <w:b/>
          <w:sz w:val="28"/>
          <w:szCs w:val="28"/>
        </w:rPr>
        <w:t>Камышеватском сельском поселении Ейского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D323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D323C5">
        <w:rPr>
          <w:rFonts w:ascii="Times New Roman" w:eastAsia="Times New Roman" w:hAnsi="Times New Roman"/>
          <w:sz w:val="28"/>
          <w:szCs w:val="28"/>
          <w:lang w:eastAsia="ru-RU"/>
        </w:rPr>
        <w:t>Камышеватского сельского поселения Ейского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23C5">
        <w:rPr>
          <w:rFonts w:ascii="Times New Roman" w:eastAsia="Times New Roman" w:hAnsi="Times New Roman"/>
          <w:sz w:val="28"/>
          <w:szCs w:val="28"/>
          <w:lang w:eastAsia="ru-RU"/>
        </w:rPr>
        <w:t>Камышеватского сельского поселения Ейского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541D4F" w:rsidRPr="00B05D1F">
        <w:rPr>
          <w:rFonts w:ascii="Times New Roman" w:hAnsi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D323C5">
        <w:rPr>
          <w:rFonts w:ascii="Times New Roman" w:hAnsi="Times New Roman"/>
          <w:sz w:val="28"/>
          <w:szCs w:val="28"/>
        </w:rPr>
        <w:t>Камышеватского сельского поселения Ейского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D323C5">
        <w:rPr>
          <w:rFonts w:ascii="Times New Roman" w:hAnsi="Times New Roman"/>
          <w:sz w:val="28"/>
          <w:szCs w:val="28"/>
        </w:rPr>
        <w:t xml:space="preserve">Камышеватского сельского поселения </w:t>
      </w:r>
      <w:proofErr w:type="gramStart"/>
      <w:r w:rsidR="00D323C5">
        <w:rPr>
          <w:rFonts w:ascii="Times New Roman" w:hAnsi="Times New Roman"/>
          <w:sz w:val="28"/>
          <w:szCs w:val="28"/>
        </w:rPr>
        <w:t>р</w:t>
      </w:r>
      <w:proofErr w:type="gramEnd"/>
      <w:r w:rsidR="00D323C5">
        <w:rPr>
          <w:rFonts w:ascii="Times New Roman" w:hAnsi="Times New Roman"/>
          <w:sz w:val="28"/>
          <w:szCs w:val="28"/>
        </w:rPr>
        <w:t xml:space="preserve"> е ш и л:</w:t>
      </w:r>
    </w:p>
    <w:p w:rsidR="00B05D1F" w:rsidRPr="00B05D1F" w:rsidRDefault="00B05D1F" w:rsidP="00D323C5">
      <w:pPr>
        <w:pStyle w:val="ConsPlusNormal"/>
        <w:ind w:firstLine="709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D323C5">
        <w:rPr>
          <w:sz w:val="28"/>
          <w:szCs w:val="28"/>
        </w:rPr>
        <w:t>Камышеватском сельском поселении Ейского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D323C5" w:rsidRPr="00D323C5" w:rsidRDefault="00B05D1F" w:rsidP="00D323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323C5" w:rsidRPr="00D323C5"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Камышеватского сельского поселения Ейского района (Козубенко)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D323C5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D323C5" w:rsidRPr="00D323C5">
        <w:rPr>
          <w:rFonts w:ascii="Times New Roman" w:hAnsi="Times New Roman"/>
          <w:color w:val="000000"/>
          <w:sz w:val="28"/>
          <w:szCs w:val="28"/>
        </w:rPr>
        <w:t>Камышеватского сельского поселения Ейского района в информационно-телекоммуникационной сети «Интернет».</w:t>
      </w:r>
    </w:p>
    <w:p w:rsidR="00B05D1F" w:rsidRDefault="00D323C5" w:rsidP="00D323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3C5">
        <w:rPr>
          <w:rFonts w:ascii="Times New Roman" w:hAnsi="Times New Roman"/>
          <w:color w:val="000000"/>
          <w:sz w:val="28"/>
          <w:szCs w:val="28"/>
        </w:rPr>
        <w:t>3. Решение вступает в силу со дня обнародования.</w:t>
      </w:r>
    </w:p>
    <w:p w:rsidR="00D323C5" w:rsidRDefault="00D323C5" w:rsidP="00D323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3C5" w:rsidRPr="00D323C5" w:rsidRDefault="00D323C5" w:rsidP="00D3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3C5">
        <w:rPr>
          <w:rFonts w:ascii="Times New Roman" w:eastAsia="Times New Roman" w:hAnsi="Times New Roman"/>
          <w:color w:val="000000"/>
          <w:sz w:val="28"/>
          <w:szCs w:val="28"/>
          <w:lang w:val="sr-Cyrl-CS" w:eastAsia="ru-RU"/>
        </w:rPr>
        <w:t xml:space="preserve">Глава Камышеватского </w:t>
      </w:r>
    </w:p>
    <w:p w:rsidR="00D323C5" w:rsidRPr="00D323C5" w:rsidRDefault="00D323C5" w:rsidP="00D3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3C5">
        <w:rPr>
          <w:rFonts w:ascii="Times New Roman" w:eastAsia="Times New Roman" w:hAnsi="Times New Roman"/>
          <w:color w:val="000000"/>
          <w:sz w:val="28"/>
          <w:szCs w:val="28"/>
          <w:lang w:val="sr-Cyrl-CS" w:eastAsia="ru-RU"/>
        </w:rPr>
        <w:t xml:space="preserve">сельского поселения </w:t>
      </w:r>
    </w:p>
    <w:p w:rsidR="00D323C5" w:rsidRPr="00D323C5" w:rsidRDefault="00D323C5" w:rsidP="00D3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3C5">
        <w:rPr>
          <w:rFonts w:ascii="Times New Roman" w:eastAsia="Times New Roman" w:hAnsi="Times New Roman"/>
          <w:color w:val="000000"/>
          <w:sz w:val="28"/>
          <w:szCs w:val="28"/>
          <w:lang w:val="sr-Cyrl-CS" w:eastAsia="ru-RU"/>
        </w:rPr>
        <w:t>Ейского района</w:t>
      </w:r>
      <w:r w:rsidRPr="00D32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И.Е. Афанасьева</w:t>
      </w:r>
    </w:p>
    <w:p w:rsidR="00D323C5" w:rsidRPr="00D323C5" w:rsidRDefault="00D323C5" w:rsidP="00D3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3C5" w:rsidRPr="00D323C5" w:rsidRDefault="00D323C5" w:rsidP="00D3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3C5" w:rsidRPr="00D323C5" w:rsidRDefault="00D323C5" w:rsidP="00D3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23C5" w:rsidRPr="00D323C5" w:rsidRDefault="00D323C5" w:rsidP="00D3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sr-Cyrl-CS" w:eastAsia="ru-RU"/>
        </w:rPr>
      </w:pPr>
      <w:r w:rsidRPr="00D323C5">
        <w:rPr>
          <w:rFonts w:ascii="Times New Roman" w:eastAsia="Times New Roman" w:hAnsi="Times New Roman"/>
          <w:color w:val="000000"/>
          <w:sz w:val="28"/>
          <w:szCs w:val="28"/>
          <w:lang w:val="sr-Cyrl-CS" w:eastAsia="ru-RU"/>
        </w:rPr>
        <w:t xml:space="preserve">Председатель Совета </w:t>
      </w:r>
    </w:p>
    <w:p w:rsidR="00D323C5" w:rsidRPr="00D323C5" w:rsidRDefault="00D323C5" w:rsidP="00D3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23C5">
        <w:rPr>
          <w:rFonts w:ascii="Times New Roman" w:eastAsia="Times New Roman" w:hAnsi="Times New Roman"/>
          <w:color w:val="000000"/>
          <w:sz w:val="28"/>
          <w:szCs w:val="28"/>
          <w:lang w:val="sr-Cyrl-CS" w:eastAsia="ru-RU"/>
        </w:rPr>
        <w:t xml:space="preserve">Камышеватского сельского поселения </w:t>
      </w:r>
    </w:p>
    <w:p w:rsidR="00D323C5" w:rsidRPr="00D323C5" w:rsidRDefault="00D323C5" w:rsidP="00D32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3C5">
        <w:rPr>
          <w:rFonts w:ascii="Times New Roman" w:eastAsia="Times New Roman" w:hAnsi="Times New Roman"/>
          <w:color w:val="000000"/>
          <w:sz w:val="28"/>
          <w:szCs w:val="28"/>
          <w:lang w:val="sr-Cyrl-CS" w:eastAsia="ru-RU"/>
        </w:rPr>
        <w:t>Ейского района</w:t>
      </w:r>
      <w:r w:rsidRPr="00D32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В.П. Чебышева</w:t>
      </w:r>
    </w:p>
    <w:p w:rsidR="00325AEB" w:rsidRDefault="00325AEB" w:rsidP="00D323C5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lastRenderedPageBreak/>
        <w:t>ПРИЛОЖЕНИЕ</w:t>
      </w:r>
    </w:p>
    <w:p w:rsidR="00325AEB" w:rsidRPr="00325AEB" w:rsidRDefault="00325AEB" w:rsidP="00D323C5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D323C5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325AEB" w:rsidP="00D323C5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Решением Совета</w:t>
      </w:r>
    </w:p>
    <w:p w:rsidR="00325AEB" w:rsidRPr="00325AEB" w:rsidRDefault="00D323C5" w:rsidP="00D323C5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Камышеватского сельского поселения Ейского района</w:t>
      </w:r>
    </w:p>
    <w:p w:rsidR="00325AEB" w:rsidRPr="00325AEB" w:rsidRDefault="00D323C5" w:rsidP="00D323C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C7330A">
        <w:rPr>
          <w:rFonts w:ascii="Times New Roman" w:eastAsia="TimesNewRomanPSMT" w:hAnsi="Times New Roman"/>
          <w:sz w:val="28"/>
          <w:szCs w:val="28"/>
        </w:rPr>
        <w:t>05.04.2024 г.</w:t>
      </w:r>
      <w:bookmarkStart w:id="0" w:name="_GoBack"/>
      <w:bookmarkEnd w:id="0"/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№</w:t>
      </w:r>
      <w:r w:rsidR="00C7330A">
        <w:rPr>
          <w:rFonts w:ascii="Times New Roman" w:eastAsia="TimesNewRomanPSMT" w:hAnsi="Times New Roman"/>
          <w:sz w:val="28"/>
          <w:szCs w:val="28"/>
        </w:rPr>
        <w:t xml:space="preserve"> 200</w:t>
      </w:r>
    </w:p>
    <w:p w:rsidR="00325AEB" w:rsidRDefault="00325AEB" w:rsidP="00D323C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D65581">
        <w:rPr>
          <w:rFonts w:ascii="Times New Roman" w:hAnsi="Times New Roman" w:cs="Times New Roman"/>
          <w:sz w:val="28"/>
          <w:szCs w:val="28"/>
        </w:rPr>
        <w:t>Камышеватском сельском поселении Ейского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5AEB" w:rsidRPr="00A87DCF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7D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1. Общие положения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7D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, </w:t>
      </w:r>
      <w:r w:rsidR="008D4050" w:rsidRPr="00A87DCF">
        <w:rPr>
          <w:color w:val="000000" w:themeColor="text1"/>
          <w:sz w:val="28"/>
          <w:szCs w:val="28"/>
        </w:rPr>
        <w:t>Краснодарскому краю</w:t>
      </w:r>
      <w:r w:rsidRPr="00A87DCF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</w:t>
      </w:r>
      <w:r w:rsidRPr="00A87DCF">
        <w:rPr>
          <w:color w:val="000000" w:themeColor="text1"/>
          <w:sz w:val="28"/>
          <w:szCs w:val="28"/>
        </w:rPr>
        <w:lastRenderedPageBreak/>
        <w:t xml:space="preserve">общественной, благотворительной и иной деятельности, способствовавшей развитию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ar53"/>
      <w:bookmarkEnd w:id="1"/>
      <w:r w:rsidRPr="00A87D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D65581" w:rsidRPr="00A87DCF">
        <w:rPr>
          <w:color w:val="000000" w:themeColor="text1"/>
          <w:sz w:val="28"/>
          <w:szCs w:val="28"/>
        </w:rPr>
        <w:t>Камышеватском сельском поселении Ейского района</w:t>
      </w:r>
      <w:r w:rsidRPr="00A87DCF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r w:rsidR="00D65581" w:rsidRPr="00A87DCF">
        <w:rPr>
          <w:color w:val="000000" w:themeColor="text1"/>
          <w:sz w:val="28"/>
          <w:szCs w:val="28"/>
        </w:rPr>
        <w:t>администрации Камышеватского сельского поселения Ейского района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 w:rsidRPr="00A87DCF">
        <w:rPr>
          <w:color w:val="000000" w:themeColor="text1"/>
          <w:sz w:val="28"/>
          <w:szCs w:val="28"/>
        </w:rPr>
        <w:t xml:space="preserve">политических </w:t>
      </w:r>
      <w:r w:rsidRPr="00A87DCF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4. </w:t>
      </w:r>
      <w:proofErr w:type="gramStart"/>
      <w:r w:rsidRPr="00A87DCF">
        <w:rPr>
          <w:color w:val="000000" w:themeColor="text1"/>
          <w:sz w:val="28"/>
          <w:szCs w:val="28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D65581" w:rsidRPr="00A87DCF" w:rsidRDefault="00D65581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7D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, который </w:t>
      </w:r>
      <w:r w:rsidR="00293191" w:rsidRPr="00A87DCF">
        <w:rPr>
          <w:color w:val="000000" w:themeColor="text1"/>
          <w:sz w:val="28"/>
          <w:szCs w:val="28"/>
        </w:rPr>
        <w:t>передает</w:t>
      </w:r>
      <w:r w:rsidRPr="00A87DCF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D65581" w:rsidRPr="00A87DCF">
        <w:rPr>
          <w:color w:val="000000" w:themeColor="text1"/>
          <w:sz w:val="28"/>
          <w:szCs w:val="28"/>
        </w:rPr>
        <w:t>администрации 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D65581" w:rsidRPr="00A87DCF">
        <w:rPr>
          <w:color w:val="000000" w:themeColor="text1"/>
          <w:sz w:val="28"/>
          <w:szCs w:val="28"/>
        </w:rPr>
        <w:t xml:space="preserve">Камышеватского сельского поселения Ейского района </w:t>
      </w:r>
      <w:r w:rsidRPr="00A87DCF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D65581" w:rsidRPr="00A87DCF">
        <w:rPr>
          <w:color w:val="000000" w:themeColor="text1"/>
          <w:sz w:val="28"/>
          <w:szCs w:val="28"/>
        </w:rPr>
        <w:t xml:space="preserve">Камышеватского сельского поселения Ейского района </w:t>
      </w:r>
      <w:r w:rsidRPr="00A87DCF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 w:rsidRPr="00A87DCF">
        <w:rPr>
          <w:color w:val="000000" w:themeColor="text1"/>
          <w:sz w:val="28"/>
          <w:szCs w:val="28"/>
        </w:rPr>
        <w:t xml:space="preserve">местного </w:t>
      </w:r>
      <w:r w:rsidRPr="00A87DCF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начальником финансового отдела администрации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3. Глава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="00265A2B" w:rsidRPr="00A87DCF">
        <w:rPr>
          <w:color w:val="000000" w:themeColor="text1"/>
          <w:sz w:val="28"/>
          <w:szCs w:val="28"/>
        </w:rPr>
        <w:t xml:space="preserve"> </w:t>
      </w:r>
      <w:r w:rsidRPr="00A87DCF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 w:rsidRPr="00A87DCF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A87DCF">
        <w:rPr>
          <w:color w:val="000000" w:themeColor="text1"/>
          <w:sz w:val="28"/>
          <w:szCs w:val="28"/>
        </w:rPr>
        <w:t>вносит в</w:t>
      </w:r>
      <w:r w:rsidR="00265A2B" w:rsidRPr="00A87DCF">
        <w:rPr>
          <w:color w:val="000000" w:themeColor="text1"/>
          <w:sz w:val="28"/>
          <w:szCs w:val="28"/>
        </w:rPr>
        <w:t xml:space="preserve"> Совет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 </w:t>
      </w:r>
      <w:r w:rsidR="001F302C" w:rsidRPr="00A87DCF">
        <w:rPr>
          <w:color w:val="000000" w:themeColor="text1"/>
          <w:sz w:val="28"/>
          <w:szCs w:val="28"/>
        </w:rPr>
        <w:t xml:space="preserve">предложение </w:t>
      </w:r>
      <w:r w:rsidRPr="00A87DCF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="00265A2B" w:rsidRPr="00A87DCF">
        <w:rPr>
          <w:color w:val="000000" w:themeColor="text1"/>
          <w:sz w:val="28"/>
          <w:szCs w:val="28"/>
        </w:rPr>
        <w:t xml:space="preserve"> </w:t>
      </w:r>
      <w:r w:rsidRPr="00A87DCF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A87DCF">
          <w:rPr>
            <w:color w:val="000000" w:themeColor="text1"/>
            <w:sz w:val="28"/>
            <w:szCs w:val="28"/>
          </w:rPr>
          <w:t>статье 3</w:t>
        </w:r>
      </w:hyperlink>
      <w:r w:rsidRPr="00A87DCF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="00265A2B" w:rsidRPr="00A87DCF">
        <w:rPr>
          <w:color w:val="000000" w:themeColor="text1"/>
          <w:sz w:val="28"/>
          <w:szCs w:val="28"/>
        </w:rPr>
        <w:t xml:space="preserve"> </w:t>
      </w:r>
      <w:r w:rsidRPr="00A87DCF">
        <w:rPr>
          <w:color w:val="000000" w:themeColor="text1"/>
          <w:sz w:val="28"/>
          <w:szCs w:val="28"/>
        </w:rPr>
        <w:t xml:space="preserve">в Совет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A87DCF" w:rsidRDefault="001F302C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6. О принятом решении Совета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 информирует инициатора установки мемориальной доски или памятного знака в течение 5 рабочих дней </w:t>
      </w:r>
      <w:proofErr w:type="gramStart"/>
      <w:r w:rsidRPr="00A87DCF">
        <w:rPr>
          <w:color w:val="000000" w:themeColor="text1"/>
          <w:sz w:val="28"/>
          <w:szCs w:val="28"/>
        </w:rPr>
        <w:t>со</w:t>
      </w:r>
      <w:proofErr w:type="gramEnd"/>
      <w:r w:rsidRPr="00A87DCF">
        <w:rPr>
          <w:color w:val="000000" w:themeColor="text1"/>
          <w:sz w:val="28"/>
          <w:szCs w:val="28"/>
        </w:rPr>
        <w:t xml:space="preserve"> </w:t>
      </w:r>
      <w:proofErr w:type="gramStart"/>
      <w:r w:rsidRPr="00A87DCF">
        <w:rPr>
          <w:color w:val="000000" w:themeColor="text1"/>
          <w:sz w:val="28"/>
          <w:szCs w:val="28"/>
        </w:rPr>
        <w:t>для</w:t>
      </w:r>
      <w:proofErr w:type="gramEnd"/>
      <w:r w:rsidRPr="00A87DCF"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D65581" w:rsidRPr="00A87DCF" w:rsidRDefault="00D65581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7D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1. Архитектурно-</w:t>
      </w:r>
      <w:proofErr w:type="gramStart"/>
      <w:r w:rsidRPr="00A87DCF">
        <w:rPr>
          <w:color w:val="000000" w:themeColor="text1"/>
          <w:sz w:val="28"/>
          <w:szCs w:val="28"/>
        </w:rPr>
        <w:t>художественное решение</w:t>
      </w:r>
      <w:proofErr w:type="gramEnd"/>
      <w:r w:rsidRPr="00A87DCF">
        <w:rPr>
          <w:color w:val="000000" w:themeColor="text1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7D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A87DCF" w:rsidRDefault="00E27566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3</w:t>
      </w:r>
      <w:r w:rsidR="00325AEB" w:rsidRPr="00A87DCF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 w:rsidRPr="00A87DCF">
        <w:rPr>
          <w:color w:val="000000" w:themeColor="text1"/>
          <w:sz w:val="28"/>
          <w:szCs w:val="28"/>
        </w:rPr>
        <w:t xml:space="preserve">Совета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D65581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 могут устанавливаться </w:t>
      </w:r>
      <w:r w:rsidR="00E27566" w:rsidRPr="00A87DCF">
        <w:rPr>
          <w:color w:val="000000" w:themeColor="text1"/>
          <w:sz w:val="28"/>
          <w:szCs w:val="28"/>
        </w:rPr>
        <w:t xml:space="preserve">также </w:t>
      </w:r>
      <w:r w:rsidRPr="00A87DCF">
        <w:rPr>
          <w:color w:val="000000" w:themeColor="text1"/>
          <w:sz w:val="28"/>
          <w:szCs w:val="28"/>
        </w:rPr>
        <w:t xml:space="preserve">за счет средств </w:t>
      </w:r>
      <w:r w:rsidR="00E27566" w:rsidRPr="00A87DCF">
        <w:rPr>
          <w:color w:val="000000" w:themeColor="text1"/>
          <w:sz w:val="28"/>
          <w:szCs w:val="28"/>
        </w:rPr>
        <w:t xml:space="preserve">местного </w:t>
      </w:r>
      <w:r w:rsidRPr="00A87DCF">
        <w:rPr>
          <w:color w:val="000000" w:themeColor="text1"/>
          <w:sz w:val="28"/>
          <w:szCs w:val="28"/>
        </w:rPr>
        <w:t>бюджета</w:t>
      </w:r>
      <w:r w:rsidR="00E27566" w:rsidRPr="00A87DCF">
        <w:rPr>
          <w:color w:val="000000" w:themeColor="text1"/>
          <w:sz w:val="28"/>
          <w:szCs w:val="28"/>
        </w:rPr>
        <w:t xml:space="preserve"> в случае, если </w:t>
      </w:r>
      <w:r w:rsidR="00314A80" w:rsidRPr="00A87DCF">
        <w:rPr>
          <w:color w:val="000000" w:themeColor="text1"/>
          <w:sz w:val="28"/>
          <w:szCs w:val="28"/>
        </w:rPr>
        <w:t>инициирующей стороной</w:t>
      </w:r>
      <w:r w:rsidR="00E27566" w:rsidRPr="00A87DCF">
        <w:rPr>
          <w:color w:val="000000" w:themeColor="text1"/>
          <w:sz w:val="28"/>
          <w:szCs w:val="28"/>
        </w:rPr>
        <w:t xml:space="preserve"> выступа</w:t>
      </w:r>
      <w:r w:rsidR="001F302C" w:rsidRPr="00A87DCF">
        <w:rPr>
          <w:color w:val="000000" w:themeColor="text1"/>
          <w:sz w:val="28"/>
          <w:szCs w:val="28"/>
        </w:rPr>
        <w:t>ют</w:t>
      </w:r>
      <w:r w:rsidR="00E27566" w:rsidRPr="00A87DCF">
        <w:rPr>
          <w:color w:val="000000" w:themeColor="text1"/>
          <w:sz w:val="28"/>
          <w:szCs w:val="28"/>
        </w:rPr>
        <w:t xml:space="preserve"> </w:t>
      </w:r>
      <w:r w:rsidR="001F302C" w:rsidRPr="00A87DCF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A87DCF" w:rsidRDefault="00490F36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4</w:t>
      </w:r>
      <w:r w:rsidR="00325AEB" w:rsidRPr="00A87DCF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Pr="00A87DCF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7D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A87DCF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 w:rsidRPr="00A87DCF">
        <w:rPr>
          <w:color w:val="000000" w:themeColor="text1"/>
          <w:sz w:val="28"/>
          <w:szCs w:val="28"/>
        </w:rPr>
        <w:t>местного</w:t>
      </w:r>
      <w:r w:rsidRPr="00A87DCF">
        <w:rPr>
          <w:color w:val="000000" w:themeColor="text1"/>
          <w:sz w:val="28"/>
          <w:szCs w:val="28"/>
        </w:rPr>
        <w:t xml:space="preserve"> бюджета.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3. </w:t>
      </w:r>
      <w:r w:rsidR="00115933" w:rsidRPr="00A87DCF">
        <w:rPr>
          <w:color w:val="000000" w:themeColor="text1"/>
          <w:sz w:val="28"/>
          <w:szCs w:val="28"/>
        </w:rPr>
        <w:t>Учреждения и организации</w:t>
      </w:r>
      <w:r w:rsidRPr="00A87DCF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A87DCF">
        <w:rPr>
          <w:color w:val="000000" w:themeColor="text1"/>
          <w:sz w:val="28"/>
          <w:szCs w:val="28"/>
        </w:rPr>
        <w:t xml:space="preserve">4. </w:t>
      </w:r>
      <w:proofErr w:type="gramStart"/>
      <w:r w:rsidRPr="00A87DCF">
        <w:rPr>
          <w:color w:val="000000" w:themeColor="text1"/>
          <w:sz w:val="28"/>
          <w:szCs w:val="28"/>
        </w:rPr>
        <w:t>Контроль за</w:t>
      </w:r>
      <w:proofErr w:type="gramEnd"/>
      <w:r w:rsidRPr="00A87DCF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.</w:t>
      </w:r>
    </w:p>
    <w:p w:rsidR="00325AEB" w:rsidRPr="00A87DCF" w:rsidRDefault="00325AEB" w:rsidP="00D65581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</w:t>
      </w:r>
      <w:r w:rsidR="00115933" w:rsidRPr="00A87DCF">
        <w:rPr>
          <w:color w:val="000000" w:themeColor="text1"/>
          <w:sz w:val="28"/>
          <w:szCs w:val="28"/>
        </w:rPr>
        <w:t xml:space="preserve"> </w:t>
      </w:r>
      <w:r w:rsidRPr="00A87DCF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A87DC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7D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A87DCF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, </w:t>
      </w:r>
      <w:r w:rsidR="007536B4" w:rsidRPr="00A87DCF">
        <w:rPr>
          <w:color w:val="000000" w:themeColor="text1"/>
          <w:sz w:val="28"/>
          <w:szCs w:val="28"/>
        </w:rPr>
        <w:t xml:space="preserve">Совет </w:t>
      </w:r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.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</w:t>
      </w:r>
      <w:r w:rsidRPr="00A87DCF">
        <w:rPr>
          <w:color w:val="000000" w:themeColor="text1"/>
          <w:sz w:val="28"/>
          <w:szCs w:val="28"/>
        </w:rPr>
        <w:lastRenderedPageBreak/>
        <w:t xml:space="preserve">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.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5" w:name="_Hlk152581820"/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 xml:space="preserve"> </w:t>
      </w:r>
      <w:bookmarkEnd w:id="5"/>
      <w:r w:rsidRPr="00A87DCF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="007536B4" w:rsidRPr="00A87DCF">
        <w:rPr>
          <w:color w:val="000000" w:themeColor="text1"/>
          <w:sz w:val="28"/>
          <w:szCs w:val="28"/>
        </w:rPr>
        <w:t xml:space="preserve"> </w:t>
      </w:r>
      <w:r w:rsidRPr="00A87DCF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4. В случае</w:t>
      </w:r>
      <w:proofErr w:type="gramStart"/>
      <w:r w:rsidRPr="00A87DCF">
        <w:rPr>
          <w:color w:val="000000" w:themeColor="text1"/>
          <w:sz w:val="28"/>
          <w:szCs w:val="28"/>
        </w:rPr>
        <w:t>,</w:t>
      </w:r>
      <w:proofErr w:type="gramEnd"/>
      <w:r w:rsidRPr="00A87DCF">
        <w:rPr>
          <w:color w:val="000000" w:themeColor="text1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, принято</w:t>
      </w:r>
      <w:r w:rsidR="007536B4" w:rsidRPr="00A87DCF">
        <w:rPr>
          <w:color w:val="000000" w:themeColor="text1"/>
          <w:sz w:val="28"/>
          <w:szCs w:val="28"/>
        </w:rPr>
        <w:t>го</w:t>
      </w:r>
      <w:r w:rsidRPr="00A87DCF">
        <w:rPr>
          <w:color w:val="000000" w:themeColor="text1"/>
          <w:sz w:val="28"/>
          <w:szCs w:val="28"/>
        </w:rPr>
        <w:t xml:space="preserve"> по </w:t>
      </w:r>
      <w:r w:rsidR="00717A7C" w:rsidRPr="00A87DCF">
        <w:rPr>
          <w:color w:val="000000" w:themeColor="text1"/>
          <w:sz w:val="28"/>
          <w:szCs w:val="28"/>
        </w:rPr>
        <w:t>инициативе</w:t>
      </w:r>
      <w:r w:rsidRPr="00A87DCF">
        <w:rPr>
          <w:color w:val="000000" w:themeColor="text1"/>
          <w:sz w:val="28"/>
          <w:szCs w:val="28"/>
        </w:rPr>
        <w:t xml:space="preserve"> </w:t>
      </w:r>
      <w:r w:rsidR="00EB60A0" w:rsidRPr="00A87DCF">
        <w:rPr>
          <w:color w:val="000000" w:themeColor="text1"/>
          <w:sz w:val="28"/>
          <w:szCs w:val="28"/>
        </w:rPr>
        <w:t xml:space="preserve">администрации </w:t>
      </w:r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.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 w:rsidRPr="00A87DCF">
        <w:rPr>
          <w:color w:val="000000" w:themeColor="text1"/>
          <w:sz w:val="28"/>
          <w:szCs w:val="28"/>
        </w:rPr>
        <w:t>местного</w:t>
      </w:r>
      <w:r w:rsidRPr="00A87DCF">
        <w:rPr>
          <w:color w:val="000000" w:themeColor="text1"/>
          <w:sz w:val="28"/>
          <w:szCs w:val="28"/>
        </w:rPr>
        <w:t xml:space="preserve"> бюджета.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A87DCF" w:rsidRPr="00A87DCF">
        <w:rPr>
          <w:color w:val="000000" w:themeColor="text1"/>
          <w:sz w:val="28"/>
          <w:szCs w:val="28"/>
        </w:rPr>
        <w:t>Камышеватского сельского поселения Ейского района</w:t>
      </w:r>
      <w:r w:rsidRPr="00A87DCF">
        <w:rPr>
          <w:color w:val="000000" w:themeColor="text1"/>
          <w:sz w:val="28"/>
          <w:szCs w:val="28"/>
        </w:rPr>
        <w:t>.</w:t>
      </w:r>
    </w:p>
    <w:p w:rsidR="00325AEB" w:rsidRPr="00A87DCF" w:rsidRDefault="00325AEB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A87DC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87D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E56BD9" w:rsidP="00A87DC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7DCF">
        <w:rPr>
          <w:color w:val="000000" w:themeColor="text1"/>
          <w:sz w:val="28"/>
          <w:szCs w:val="28"/>
        </w:rPr>
        <w:t>1</w:t>
      </w:r>
      <w:r w:rsidR="00325AEB" w:rsidRPr="00A87DCF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A87DCF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A87DCF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A87DCF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7DCF" w:rsidRPr="00A87DCF" w:rsidRDefault="00A87DCF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87DCF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главы, </w:t>
      </w:r>
    </w:p>
    <w:p w:rsidR="00A87DCF" w:rsidRPr="00A87DCF" w:rsidRDefault="00A87DCF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87DCF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общего отдела администрации </w:t>
      </w:r>
    </w:p>
    <w:p w:rsidR="00A87DCF" w:rsidRPr="00A87DCF" w:rsidRDefault="00A87DCF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87DCF">
        <w:rPr>
          <w:rFonts w:ascii="Times New Roman" w:hAnsi="Times New Roman"/>
          <w:color w:val="000000" w:themeColor="text1"/>
          <w:sz w:val="28"/>
          <w:szCs w:val="28"/>
        </w:rPr>
        <w:t xml:space="preserve">Камышеватского сельского поселения </w:t>
      </w:r>
    </w:p>
    <w:p w:rsidR="00C20BB7" w:rsidRPr="00A87DCF" w:rsidRDefault="00A87DCF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87DCF">
        <w:rPr>
          <w:rFonts w:ascii="Times New Roman" w:hAnsi="Times New Roman"/>
          <w:color w:val="000000" w:themeColor="text1"/>
          <w:sz w:val="28"/>
          <w:szCs w:val="28"/>
        </w:rPr>
        <w:t>Ейского района                                                                                    А.С. Козубенко</w:t>
      </w:r>
    </w:p>
    <w:sectPr w:rsidR="00C20BB7" w:rsidRPr="00A87DCF" w:rsidSect="00D323C5">
      <w:headerReference w:type="even" r:id="rId8"/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CD" w:rsidRDefault="00C320CD" w:rsidP="00580DB4">
      <w:pPr>
        <w:spacing w:after="0" w:line="240" w:lineRule="auto"/>
      </w:pPr>
      <w:r>
        <w:separator/>
      </w:r>
    </w:p>
  </w:endnote>
  <w:endnote w:type="continuationSeparator" w:id="0">
    <w:p w:rsidR="00C320CD" w:rsidRDefault="00C320CD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CD" w:rsidRDefault="00C320CD" w:rsidP="00580DB4">
      <w:pPr>
        <w:spacing w:after="0" w:line="240" w:lineRule="auto"/>
      </w:pPr>
      <w:r>
        <w:separator/>
      </w:r>
    </w:p>
  </w:footnote>
  <w:footnote w:type="continuationSeparator" w:id="0">
    <w:p w:rsidR="00C320CD" w:rsidRDefault="00C320CD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330A">
      <w:rPr>
        <w:rStyle w:val="ab"/>
        <w:noProof/>
      </w:rPr>
      <w:t>7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115933"/>
    <w:rsid w:val="00147E69"/>
    <w:rsid w:val="001619FE"/>
    <w:rsid w:val="00167C02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03A39"/>
    <w:rsid w:val="00314A80"/>
    <w:rsid w:val="00325AEB"/>
    <w:rsid w:val="003B6482"/>
    <w:rsid w:val="003F2918"/>
    <w:rsid w:val="00433F0D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87DCF"/>
    <w:rsid w:val="00AA21B1"/>
    <w:rsid w:val="00AF3B93"/>
    <w:rsid w:val="00B05D1F"/>
    <w:rsid w:val="00B5222E"/>
    <w:rsid w:val="00B93993"/>
    <w:rsid w:val="00BF046F"/>
    <w:rsid w:val="00C20BB7"/>
    <w:rsid w:val="00C3189E"/>
    <w:rsid w:val="00C320CD"/>
    <w:rsid w:val="00C546DC"/>
    <w:rsid w:val="00C7330A"/>
    <w:rsid w:val="00CA3B28"/>
    <w:rsid w:val="00CB2815"/>
    <w:rsid w:val="00CD3935"/>
    <w:rsid w:val="00CF005E"/>
    <w:rsid w:val="00D16A3E"/>
    <w:rsid w:val="00D323C5"/>
    <w:rsid w:val="00D65581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5</cp:revision>
  <cp:lastPrinted>2021-06-24T10:34:00Z</cp:lastPrinted>
  <dcterms:created xsi:type="dcterms:W3CDTF">2024-03-25T13:11:00Z</dcterms:created>
  <dcterms:modified xsi:type="dcterms:W3CDTF">2024-04-08T05:32:00Z</dcterms:modified>
</cp:coreProperties>
</file>