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5" w:rsidRPr="00FD0ABE" w:rsidRDefault="00B24AB5" w:rsidP="00B24AB5">
      <w:pPr>
        <w:jc w:val="center"/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>РОССИЙСКАЯ ФЕДЕРАЦИЯ</w:t>
      </w:r>
    </w:p>
    <w:p w:rsidR="00B24AB5" w:rsidRPr="00FD0ABE" w:rsidRDefault="00B24AB5" w:rsidP="00B24AB5">
      <w:pPr>
        <w:jc w:val="center"/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>ОРЛОВСКАЯ ОБЛАСТЬ</w:t>
      </w:r>
    </w:p>
    <w:p w:rsidR="00B24AB5" w:rsidRPr="00FD0ABE" w:rsidRDefault="00B24AB5" w:rsidP="00B24AB5">
      <w:pPr>
        <w:jc w:val="center"/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>КРАСНОЗОРЕНСКИЙ РАЙОН</w:t>
      </w:r>
    </w:p>
    <w:p w:rsidR="00B24AB5" w:rsidRPr="00FD0ABE" w:rsidRDefault="00DD34AD" w:rsidP="00B24AB5">
      <w:pPr>
        <w:jc w:val="center"/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>АДМИНИСТРАЦИЯ</w:t>
      </w:r>
      <w:r w:rsidR="00930FB7" w:rsidRPr="00FD0ABE">
        <w:rPr>
          <w:rFonts w:asciiTheme="majorHAnsi" w:hAnsiTheme="majorHAnsi"/>
          <w:sz w:val="28"/>
          <w:szCs w:val="28"/>
        </w:rPr>
        <w:t>ПОКРОВСКОГО</w:t>
      </w:r>
      <w:r w:rsidR="00B24AB5" w:rsidRPr="00FD0ABE">
        <w:rPr>
          <w:rFonts w:asciiTheme="majorHAnsi" w:hAnsiTheme="majorHAnsi"/>
          <w:sz w:val="28"/>
          <w:szCs w:val="28"/>
        </w:rPr>
        <w:t xml:space="preserve"> СЕЛЬСКОГО ПОСЕЛЕНИЯ</w:t>
      </w:r>
    </w:p>
    <w:p w:rsidR="00B24AB5" w:rsidRPr="00FD0ABE" w:rsidRDefault="00B24AB5" w:rsidP="00B24AB5">
      <w:pPr>
        <w:jc w:val="center"/>
        <w:rPr>
          <w:rFonts w:asciiTheme="majorHAnsi" w:hAnsiTheme="majorHAnsi"/>
          <w:sz w:val="28"/>
          <w:szCs w:val="28"/>
        </w:rPr>
      </w:pPr>
    </w:p>
    <w:p w:rsidR="00FD0ABE" w:rsidRPr="00FD0ABE" w:rsidRDefault="005F0EC8" w:rsidP="00B24AB5">
      <w:pPr>
        <w:jc w:val="center"/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>ПОСТАНОВЛЕНИЕ</w:t>
      </w:r>
    </w:p>
    <w:p w:rsidR="00B24AB5" w:rsidRPr="00027F77" w:rsidRDefault="00B24AB5" w:rsidP="00B24A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4AB5" w:rsidRPr="00027F77" w:rsidRDefault="005F0EC8" w:rsidP="004E4F47">
      <w:pPr>
        <w:jc w:val="both"/>
        <w:rPr>
          <w:rFonts w:asciiTheme="majorHAnsi" w:hAnsiTheme="majorHAnsi"/>
          <w:b/>
          <w:sz w:val="28"/>
          <w:szCs w:val="28"/>
        </w:rPr>
      </w:pPr>
      <w:r w:rsidRPr="00AC36F3">
        <w:rPr>
          <w:rFonts w:asciiTheme="majorHAnsi" w:hAnsiTheme="majorHAnsi"/>
          <w:b/>
          <w:sz w:val="28"/>
          <w:szCs w:val="28"/>
        </w:rPr>
        <w:t xml:space="preserve">от </w:t>
      </w:r>
      <w:r w:rsidR="004E4F47" w:rsidRPr="00AC36F3">
        <w:rPr>
          <w:rFonts w:asciiTheme="majorHAnsi" w:hAnsiTheme="majorHAnsi"/>
          <w:b/>
          <w:sz w:val="28"/>
          <w:szCs w:val="28"/>
        </w:rPr>
        <w:t>27</w:t>
      </w:r>
      <w:r w:rsidR="00027F77" w:rsidRPr="00AC36F3">
        <w:rPr>
          <w:rFonts w:asciiTheme="majorHAnsi" w:hAnsiTheme="majorHAnsi"/>
          <w:b/>
          <w:sz w:val="28"/>
          <w:szCs w:val="28"/>
        </w:rPr>
        <w:t xml:space="preserve"> </w:t>
      </w:r>
      <w:r w:rsidR="004E4F47" w:rsidRPr="00AC36F3">
        <w:rPr>
          <w:rFonts w:asciiTheme="majorHAnsi" w:hAnsiTheme="majorHAnsi"/>
          <w:b/>
          <w:sz w:val="28"/>
          <w:szCs w:val="28"/>
        </w:rPr>
        <w:t>февраля</w:t>
      </w:r>
      <w:r w:rsidRPr="00AC36F3">
        <w:rPr>
          <w:rFonts w:asciiTheme="majorHAnsi" w:hAnsiTheme="majorHAnsi"/>
          <w:b/>
          <w:sz w:val="28"/>
          <w:szCs w:val="28"/>
        </w:rPr>
        <w:t xml:space="preserve"> 20</w:t>
      </w:r>
      <w:r w:rsidR="00930FB7" w:rsidRPr="00AC36F3">
        <w:rPr>
          <w:rFonts w:asciiTheme="majorHAnsi" w:hAnsiTheme="majorHAnsi"/>
          <w:b/>
          <w:sz w:val="28"/>
          <w:szCs w:val="28"/>
        </w:rPr>
        <w:t>2</w:t>
      </w:r>
      <w:r w:rsidR="004E4F47" w:rsidRPr="00AC36F3">
        <w:rPr>
          <w:rFonts w:asciiTheme="majorHAnsi" w:hAnsiTheme="majorHAnsi"/>
          <w:b/>
          <w:sz w:val="28"/>
          <w:szCs w:val="28"/>
        </w:rPr>
        <w:t>3</w:t>
      </w:r>
      <w:r w:rsidR="00F30A47" w:rsidRPr="00AC36F3">
        <w:rPr>
          <w:rFonts w:asciiTheme="majorHAnsi" w:hAnsiTheme="majorHAnsi"/>
          <w:b/>
          <w:sz w:val="28"/>
          <w:szCs w:val="28"/>
        </w:rPr>
        <w:t>г.</w:t>
      </w:r>
      <w:r w:rsidR="00FD0ABE" w:rsidRPr="00AC36F3">
        <w:rPr>
          <w:rFonts w:asciiTheme="majorHAnsi" w:hAnsiTheme="majorHAnsi"/>
          <w:b/>
          <w:sz w:val="28"/>
          <w:szCs w:val="28"/>
        </w:rPr>
        <w:t xml:space="preserve"> № </w:t>
      </w:r>
      <w:r w:rsidR="004E4F47" w:rsidRPr="00AC36F3">
        <w:rPr>
          <w:rFonts w:asciiTheme="majorHAnsi" w:hAnsiTheme="majorHAnsi"/>
          <w:b/>
          <w:sz w:val="28"/>
          <w:szCs w:val="28"/>
        </w:rPr>
        <w:t>8</w:t>
      </w:r>
    </w:p>
    <w:p w:rsidR="00027F77" w:rsidRDefault="00027F77" w:rsidP="004E4F47">
      <w:pPr>
        <w:jc w:val="both"/>
        <w:rPr>
          <w:rFonts w:asciiTheme="majorHAnsi" w:hAnsiTheme="majorHAnsi"/>
          <w:sz w:val="22"/>
          <w:szCs w:val="22"/>
        </w:rPr>
      </w:pPr>
      <w:r w:rsidRPr="00027F77">
        <w:rPr>
          <w:rFonts w:asciiTheme="majorHAnsi" w:hAnsiTheme="majorHAnsi"/>
          <w:sz w:val="22"/>
          <w:szCs w:val="22"/>
        </w:rPr>
        <w:t>д. Протасово</w:t>
      </w:r>
    </w:p>
    <w:p w:rsidR="00027F77" w:rsidRPr="00027F77" w:rsidRDefault="00027F77" w:rsidP="004E4F47">
      <w:pPr>
        <w:jc w:val="both"/>
        <w:rPr>
          <w:rFonts w:asciiTheme="majorHAnsi" w:hAnsiTheme="majorHAnsi"/>
          <w:sz w:val="22"/>
          <w:szCs w:val="22"/>
        </w:rPr>
      </w:pPr>
    </w:p>
    <w:p w:rsidR="00F34B93" w:rsidRPr="00F34B93" w:rsidRDefault="00F34B93" w:rsidP="00F34B93">
      <w:pPr>
        <w:spacing w:line="240" w:lineRule="atLeast"/>
        <w:rPr>
          <w:rFonts w:asciiTheme="majorHAnsi" w:hAnsiTheme="majorHAnsi"/>
          <w:bCs/>
          <w:kern w:val="28"/>
          <w:sz w:val="28"/>
          <w:szCs w:val="28"/>
        </w:rPr>
      </w:pPr>
      <w:r w:rsidRPr="00F34B93">
        <w:rPr>
          <w:rFonts w:asciiTheme="majorHAnsi" w:hAnsiTheme="majorHAnsi"/>
          <w:bCs/>
          <w:kern w:val="28"/>
          <w:sz w:val="28"/>
          <w:szCs w:val="28"/>
        </w:rPr>
        <w:t xml:space="preserve">Об утверждении отчета об исполнении </w:t>
      </w:r>
    </w:p>
    <w:p w:rsidR="00F34B93" w:rsidRPr="00F34B93" w:rsidRDefault="00F34B93" w:rsidP="00F34B93">
      <w:pPr>
        <w:spacing w:line="240" w:lineRule="atLeast"/>
        <w:rPr>
          <w:rFonts w:asciiTheme="majorHAnsi" w:hAnsiTheme="majorHAnsi"/>
          <w:bCs/>
          <w:kern w:val="28"/>
          <w:sz w:val="28"/>
          <w:szCs w:val="28"/>
        </w:rPr>
      </w:pPr>
      <w:r w:rsidRPr="00F34B93">
        <w:rPr>
          <w:rFonts w:asciiTheme="majorHAnsi" w:hAnsiTheme="majorHAnsi"/>
          <w:bCs/>
          <w:kern w:val="28"/>
          <w:sz w:val="28"/>
          <w:szCs w:val="28"/>
        </w:rPr>
        <w:t>и оценке эффективности</w:t>
      </w:r>
    </w:p>
    <w:p w:rsidR="00F34B93" w:rsidRPr="00F34B93" w:rsidRDefault="00F34B93" w:rsidP="00F34B93">
      <w:pPr>
        <w:spacing w:line="240" w:lineRule="atLeast"/>
        <w:rPr>
          <w:rFonts w:asciiTheme="majorHAnsi" w:hAnsiTheme="majorHAnsi"/>
          <w:sz w:val="28"/>
          <w:szCs w:val="28"/>
        </w:rPr>
      </w:pPr>
      <w:r w:rsidRPr="00F34B93">
        <w:rPr>
          <w:rFonts w:asciiTheme="majorHAnsi" w:hAnsiTheme="majorHAnsi"/>
          <w:bCs/>
          <w:kern w:val="28"/>
          <w:sz w:val="28"/>
          <w:szCs w:val="28"/>
        </w:rPr>
        <w:t xml:space="preserve"> муниципальных программ за 202</w:t>
      </w:r>
      <w:r w:rsidR="0007572C">
        <w:rPr>
          <w:rFonts w:asciiTheme="majorHAnsi" w:hAnsiTheme="majorHAnsi"/>
          <w:bCs/>
          <w:kern w:val="28"/>
          <w:sz w:val="28"/>
          <w:szCs w:val="28"/>
        </w:rPr>
        <w:t>2</w:t>
      </w:r>
      <w:r w:rsidRPr="00F34B93">
        <w:rPr>
          <w:rFonts w:asciiTheme="majorHAnsi" w:hAnsiTheme="majorHAnsi"/>
          <w:bCs/>
          <w:kern w:val="28"/>
          <w:sz w:val="28"/>
          <w:szCs w:val="28"/>
        </w:rPr>
        <w:t xml:space="preserve"> год</w:t>
      </w:r>
    </w:p>
    <w:p w:rsidR="00F34B93" w:rsidRPr="00F34B93" w:rsidRDefault="00F34B93" w:rsidP="00F34B93">
      <w:pPr>
        <w:spacing w:line="240" w:lineRule="atLeast"/>
        <w:jc w:val="center"/>
        <w:rPr>
          <w:rFonts w:asciiTheme="majorHAnsi" w:hAnsiTheme="majorHAnsi"/>
          <w:sz w:val="28"/>
          <w:szCs w:val="28"/>
        </w:rPr>
      </w:pPr>
    </w:p>
    <w:p w:rsidR="00F34B93" w:rsidRPr="00F34B93" w:rsidRDefault="00F34B93" w:rsidP="00F34B93">
      <w:pPr>
        <w:pStyle w:val="a6"/>
        <w:spacing w:line="240" w:lineRule="atLeast"/>
        <w:jc w:val="both"/>
        <w:rPr>
          <w:rFonts w:asciiTheme="majorHAnsi" w:hAnsiTheme="majorHAnsi"/>
          <w:b/>
          <w:sz w:val="28"/>
          <w:szCs w:val="28"/>
        </w:rPr>
      </w:pPr>
      <w:r w:rsidRPr="00F34B93"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Pr="00F34B93">
        <w:rPr>
          <w:rFonts w:asciiTheme="majorHAnsi" w:hAnsiTheme="majorHAnsi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администрации Покровского сельского </w:t>
      </w:r>
      <w:r w:rsidRPr="009C6CA5">
        <w:rPr>
          <w:rFonts w:asciiTheme="majorHAnsi" w:hAnsiTheme="majorHAnsi"/>
          <w:sz w:val="28"/>
          <w:szCs w:val="28"/>
        </w:rPr>
        <w:t xml:space="preserve">поселения </w:t>
      </w:r>
      <w:r w:rsidR="009C6CA5" w:rsidRPr="009C6CA5">
        <w:rPr>
          <w:rFonts w:asciiTheme="majorHAnsi" w:hAnsiTheme="majorHAnsi"/>
          <w:sz w:val="28"/>
          <w:szCs w:val="28"/>
        </w:rPr>
        <w:t xml:space="preserve">от </w:t>
      </w:r>
      <w:r w:rsidR="009C6CA5" w:rsidRPr="009C6CA5">
        <w:rPr>
          <w:rFonts w:asciiTheme="majorHAnsi" w:hAnsiTheme="majorHAnsi"/>
          <w:bCs/>
          <w:color w:val="000000"/>
          <w:sz w:val="28"/>
          <w:szCs w:val="28"/>
        </w:rPr>
        <w:t xml:space="preserve">14.10.2013 года № 44 </w:t>
      </w:r>
      <w:r w:rsidRPr="009C6CA5">
        <w:rPr>
          <w:rFonts w:asciiTheme="majorHAnsi" w:hAnsiTheme="majorHAnsi"/>
          <w:sz w:val="28"/>
          <w:szCs w:val="28"/>
        </w:rPr>
        <w:t>«Об утверждении</w:t>
      </w:r>
      <w:r w:rsidRPr="00F34B93">
        <w:rPr>
          <w:rFonts w:asciiTheme="majorHAnsi" w:hAnsiTheme="majorHAnsi"/>
          <w:sz w:val="28"/>
          <w:szCs w:val="28"/>
        </w:rPr>
        <w:t xml:space="preserve"> «Порядка разработки, реализации и оценки эффективности муниципальных программ Покровского сельского поселения и Методических указаний по разработке и реализации муниципальных программ Покровского сельского поселения </w:t>
      </w:r>
      <w:r w:rsidRPr="00F34B93">
        <w:rPr>
          <w:rFonts w:asciiTheme="majorHAnsi" w:hAnsiTheme="majorHAnsi"/>
          <w:bCs/>
          <w:sz w:val="28"/>
          <w:szCs w:val="28"/>
        </w:rPr>
        <w:t>Краснозоренского района Орловской</w:t>
      </w:r>
      <w:proofErr w:type="gramEnd"/>
      <w:r w:rsidRPr="00F34B93">
        <w:rPr>
          <w:rFonts w:asciiTheme="majorHAnsi" w:hAnsiTheme="majorHAnsi"/>
          <w:bCs/>
          <w:sz w:val="28"/>
          <w:szCs w:val="28"/>
        </w:rPr>
        <w:t xml:space="preserve"> области» администрация Покровского сельского поселения </w:t>
      </w:r>
      <w:r w:rsidRPr="00F34B93">
        <w:rPr>
          <w:rFonts w:asciiTheme="majorHAnsi" w:hAnsiTheme="majorHAnsi"/>
          <w:b/>
          <w:sz w:val="28"/>
          <w:szCs w:val="28"/>
        </w:rPr>
        <w:t>ПОСТАНОВЛЯЕТ:</w:t>
      </w:r>
    </w:p>
    <w:p w:rsidR="00F34B93" w:rsidRPr="00F34B93" w:rsidRDefault="00F34B93" w:rsidP="00F34B93">
      <w:pPr>
        <w:pStyle w:val="a6"/>
        <w:spacing w:line="240" w:lineRule="atLeast"/>
        <w:jc w:val="both"/>
        <w:rPr>
          <w:rFonts w:asciiTheme="majorHAnsi" w:hAnsiTheme="majorHAnsi"/>
          <w:sz w:val="28"/>
          <w:szCs w:val="28"/>
        </w:rPr>
      </w:pPr>
    </w:p>
    <w:p w:rsidR="00F34B93" w:rsidRPr="00F34B93" w:rsidRDefault="00F34B93" w:rsidP="00F34B93">
      <w:pPr>
        <w:pStyle w:val="a6"/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F34B93">
        <w:rPr>
          <w:rFonts w:asciiTheme="majorHAnsi" w:hAnsiTheme="majorHAnsi"/>
          <w:sz w:val="28"/>
          <w:szCs w:val="28"/>
        </w:rPr>
        <w:t xml:space="preserve">    1. Утвердить отчет об исполнении и оценке эффективности муниципальных программ Покровского сельского поселения за 202</w:t>
      </w:r>
      <w:r w:rsidR="0007572C">
        <w:rPr>
          <w:rFonts w:asciiTheme="majorHAnsi" w:hAnsiTheme="majorHAnsi"/>
          <w:sz w:val="28"/>
          <w:szCs w:val="28"/>
        </w:rPr>
        <w:t>2</w:t>
      </w:r>
      <w:r w:rsidRPr="00F34B93">
        <w:rPr>
          <w:rFonts w:asciiTheme="majorHAnsi" w:hAnsiTheme="majorHAnsi"/>
          <w:sz w:val="28"/>
          <w:szCs w:val="28"/>
        </w:rPr>
        <w:t xml:space="preserve"> год согласно приложению.</w:t>
      </w:r>
    </w:p>
    <w:p w:rsidR="00F34B93" w:rsidRPr="00F34B93" w:rsidRDefault="00F34B93" w:rsidP="00F34B93">
      <w:pPr>
        <w:tabs>
          <w:tab w:val="left" w:pos="1134"/>
        </w:tabs>
        <w:spacing w:before="240" w:line="240" w:lineRule="atLeast"/>
        <w:contextualSpacing/>
        <w:jc w:val="both"/>
        <w:rPr>
          <w:rFonts w:asciiTheme="majorHAnsi" w:hAnsiTheme="majorHAnsi"/>
          <w:sz w:val="28"/>
          <w:szCs w:val="28"/>
        </w:rPr>
      </w:pPr>
      <w:r w:rsidRPr="00F34B93">
        <w:rPr>
          <w:rFonts w:asciiTheme="majorHAnsi" w:hAnsiTheme="majorHAnsi"/>
          <w:sz w:val="28"/>
          <w:szCs w:val="28"/>
        </w:rPr>
        <w:t xml:space="preserve">    2. Настоящее постановление подлежит обнародованию и размещению на официальном сайте администрации Покровского сельского поселения в сети «Интернет».</w:t>
      </w:r>
    </w:p>
    <w:p w:rsidR="00F34B93" w:rsidRPr="00F34B93" w:rsidRDefault="00F34B93" w:rsidP="00F34B93">
      <w:pPr>
        <w:pStyle w:val="a6"/>
        <w:spacing w:before="240" w:line="240" w:lineRule="atLeast"/>
        <w:jc w:val="both"/>
        <w:rPr>
          <w:rFonts w:asciiTheme="majorHAnsi" w:hAnsiTheme="majorHAnsi"/>
          <w:sz w:val="28"/>
          <w:szCs w:val="28"/>
        </w:rPr>
      </w:pPr>
      <w:r w:rsidRPr="00F34B93">
        <w:rPr>
          <w:rFonts w:asciiTheme="majorHAnsi" w:hAnsiTheme="majorHAnsi"/>
          <w:sz w:val="28"/>
          <w:szCs w:val="28"/>
        </w:rPr>
        <w:t xml:space="preserve">   3. </w:t>
      </w:r>
      <w:proofErr w:type="gramStart"/>
      <w:r w:rsidRPr="00F34B93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F34B93"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F34B93" w:rsidRPr="00F34B93" w:rsidRDefault="00F34B93" w:rsidP="00F34B93">
      <w:pPr>
        <w:spacing w:line="240" w:lineRule="atLeast"/>
        <w:rPr>
          <w:rFonts w:asciiTheme="majorHAnsi" w:hAnsiTheme="majorHAnsi"/>
          <w:sz w:val="28"/>
          <w:szCs w:val="28"/>
        </w:rPr>
      </w:pPr>
    </w:p>
    <w:p w:rsidR="00930FB7" w:rsidRDefault="00930FB7" w:rsidP="00B24AB5">
      <w:pPr>
        <w:rPr>
          <w:rFonts w:asciiTheme="majorHAnsi" w:hAnsiTheme="majorHAnsi"/>
          <w:sz w:val="28"/>
          <w:szCs w:val="28"/>
        </w:rPr>
      </w:pPr>
    </w:p>
    <w:p w:rsidR="00F30A47" w:rsidRPr="00FD0ABE" w:rsidRDefault="00F30A47" w:rsidP="00B24AB5">
      <w:pPr>
        <w:rPr>
          <w:rFonts w:asciiTheme="majorHAnsi" w:hAnsiTheme="majorHAnsi"/>
          <w:sz w:val="28"/>
          <w:szCs w:val="28"/>
        </w:rPr>
      </w:pPr>
    </w:p>
    <w:p w:rsidR="00B24AB5" w:rsidRDefault="00B24AB5" w:rsidP="00B24AB5">
      <w:pPr>
        <w:rPr>
          <w:rFonts w:asciiTheme="majorHAnsi" w:hAnsiTheme="majorHAnsi"/>
          <w:sz w:val="28"/>
          <w:szCs w:val="28"/>
        </w:rPr>
      </w:pPr>
      <w:r w:rsidRPr="00FD0ABE">
        <w:rPr>
          <w:rFonts w:asciiTheme="majorHAnsi" w:hAnsiTheme="majorHAnsi"/>
          <w:sz w:val="28"/>
          <w:szCs w:val="28"/>
        </w:rPr>
        <w:t xml:space="preserve">Глава сельского поселения                              </w:t>
      </w:r>
      <w:r w:rsidR="00F30A47">
        <w:rPr>
          <w:rFonts w:asciiTheme="majorHAnsi" w:hAnsiTheme="majorHAnsi"/>
          <w:sz w:val="28"/>
          <w:szCs w:val="28"/>
        </w:rPr>
        <w:t>Е.Н. Фролова</w:t>
      </w:r>
    </w:p>
    <w:p w:rsidR="00035956" w:rsidRDefault="00035956" w:rsidP="00B24AB5">
      <w:pPr>
        <w:rPr>
          <w:rFonts w:asciiTheme="majorHAnsi" w:hAnsiTheme="majorHAnsi"/>
          <w:sz w:val="28"/>
          <w:szCs w:val="28"/>
        </w:rPr>
      </w:pPr>
    </w:p>
    <w:p w:rsidR="00035956" w:rsidRDefault="00035956" w:rsidP="00B24AB5">
      <w:pPr>
        <w:rPr>
          <w:rFonts w:asciiTheme="majorHAnsi" w:hAnsiTheme="majorHAnsi"/>
          <w:sz w:val="28"/>
          <w:szCs w:val="28"/>
        </w:rPr>
      </w:pPr>
    </w:p>
    <w:p w:rsidR="004E4F47" w:rsidRDefault="004E4F47" w:rsidP="00B24AB5">
      <w:pPr>
        <w:rPr>
          <w:rFonts w:asciiTheme="majorHAnsi" w:hAnsiTheme="majorHAnsi"/>
          <w:sz w:val="28"/>
          <w:szCs w:val="28"/>
        </w:rPr>
      </w:pPr>
    </w:p>
    <w:p w:rsidR="00BA1E2B" w:rsidRDefault="00BA1E2B" w:rsidP="00B24AB5">
      <w:pPr>
        <w:rPr>
          <w:rFonts w:asciiTheme="majorHAnsi" w:hAnsiTheme="majorHAnsi"/>
          <w:sz w:val="28"/>
          <w:szCs w:val="28"/>
        </w:rPr>
      </w:pPr>
    </w:p>
    <w:p w:rsidR="00035956" w:rsidRDefault="00035956" w:rsidP="00B24AB5">
      <w:pPr>
        <w:rPr>
          <w:rFonts w:asciiTheme="majorHAnsi" w:hAnsiTheme="majorHAnsi"/>
          <w:sz w:val="28"/>
          <w:szCs w:val="28"/>
        </w:rPr>
      </w:pPr>
    </w:p>
    <w:p w:rsidR="0069115B" w:rsidRDefault="0069115B" w:rsidP="00B24AB5">
      <w:pPr>
        <w:rPr>
          <w:rFonts w:asciiTheme="majorHAnsi" w:hAnsiTheme="majorHAnsi"/>
          <w:sz w:val="28"/>
          <w:szCs w:val="28"/>
        </w:rPr>
      </w:pPr>
    </w:p>
    <w:p w:rsidR="00BA1E2B" w:rsidRPr="009C6CA5" w:rsidRDefault="00BA1E2B" w:rsidP="00BA1E2B">
      <w:pPr>
        <w:spacing w:line="240" w:lineRule="atLeast"/>
        <w:jc w:val="right"/>
        <w:rPr>
          <w:rFonts w:asciiTheme="majorHAnsi" w:hAnsiTheme="majorHAnsi"/>
          <w:sz w:val="20"/>
          <w:szCs w:val="20"/>
        </w:rPr>
      </w:pPr>
      <w:r w:rsidRPr="009C6CA5">
        <w:rPr>
          <w:rFonts w:asciiTheme="majorHAnsi" w:hAnsiTheme="majorHAnsi"/>
          <w:sz w:val="20"/>
          <w:szCs w:val="20"/>
        </w:rPr>
        <w:lastRenderedPageBreak/>
        <w:t xml:space="preserve">Приложение </w:t>
      </w:r>
      <w:proofErr w:type="gramStart"/>
      <w:r w:rsidRPr="009C6CA5">
        <w:rPr>
          <w:rFonts w:asciiTheme="majorHAnsi" w:hAnsiTheme="majorHAnsi"/>
          <w:sz w:val="20"/>
          <w:szCs w:val="20"/>
        </w:rPr>
        <w:t>к</w:t>
      </w:r>
      <w:proofErr w:type="gramEnd"/>
      <w:r w:rsidRPr="009C6CA5">
        <w:rPr>
          <w:rFonts w:asciiTheme="majorHAnsi" w:hAnsiTheme="majorHAnsi"/>
          <w:sz w:val="20"/>
          <w:szCs w:val="20"/>
        </w:rPr>
        <w:t xml:space="preserve"> </w:t>
      </w:r>
    </w:p>
    <w:p w:rsidR="00BA1E2B" w:rsidRPr="009C6CA5" w:rsidRDefault="00BA1E2B" w:rsidP="00BA1E2B">
      <w:pPr>
        <w:spacing w:line="240" w:lineRule="atLeast"/>
        <w:jc w:val="right"/>
        <w:rPr>
          <w:rFonts w:asciiTheme="majorHAnsi" w:hAnsiTheme="majorHAnsi"/>
          <w:sz w:val="20"/>
          <w:szCs w:val="20"/>
        </w:rPr>
      </w:pPr>
      <w:r w:rsidRPr="009C6CA5">
        <w:rPr>
          <w:rFonts w:asciiTheme="majorHAnsi" w:hAnsiTheme="majorHAnsi"/>
          <w:sz w:val="20"/>
          <w:szCs w:val="20"/>
        </w:rPr>
        <w:t xml:space="preserve">постановлению администрации </w:t>
      </w:r>
    </w:p>
    <w:p w:rsidR="00BA1E2B" w:rsidRPr="009C6CA5" w:rsidRDefault="00BA1E2B" w:rsidP="00BA1E2B">
      <w:pPr>
        <w:spacing w:line="240" w:lineRule="atLeast"/>
        <w:jc w:val="right"/>
        <w:rPr>
          <w:rFonts w:asciiTheme="majorHAnsi" w:hAnsiTheme="majorHAnsi"/>
          <w:sz w:val="20"/>
          <w:szCs w:val="20"/>
        </w:rPr>
      </w:pPr>
      <w:r w:rsidRPr="009C6CA5">
        <w:rPr>
          <w:rFonts w:asciiTheme="majorHAnsi" w:hAnsiTheme="majorHAnsi"/>
          <w:sz w:val="20"/>
          <w:szCs w:val="20"/>
        </w:rPr>
        <w:t xml:space="preserve">Покровского сельского поселения  </w:t>
      </w:r>
    </w:p>
    <w:p w:rsidR="00B24AB5" w:rsidRPr="009C6CA5" w:rsidRDefault="004E4F47" w:rsidP="00BA1E2B">
      <w:pPr>
        <w:spacing w:line="240" w:lineRule="atLeast"/>
        <w:jc w:val="right"/>
        <w:rPr>
          <w:rFonts w:asciiTheme="majorHAnsi" w:hAnsiTheme="majorHAnsi"/>
          <w:sz w:val="20"/>
          <w:szCs w:val="20"/>
        </w:rPr>
      </w:pPr>
      <w:r w:rsidRPr="00AC36F3">
        <w:rPr>
          <w:rFonts w:asciiTheme="majorHAnsi" w:hAnsiTheme="majorHAnsi"/>
          <w:sz w:val="20"/>
          <w:szCs w:val="20"/>
        </w:rPr>
        <w:t>от 27</w:t>
      </w:r>
      <w:r w:rsidR="00BA1E2B" w:rsidRPr="00AC36F3">
        <w:rPr>
          <w:rFonts w:asciiTheme="majorHAnsi" w:hAnsiTheme="majorHAnsi"/>
          <w:sz w:val="20"/>
          <w:szCs w:val="20"/>
        </w:rPr>
        <w:t>.0</w:t>
      </w:r>
      <w:r w:rsidRPr="00AC36F3">
        <w:rPr>
          <w:rFonts w:asciiTheme="majorHAnsi" w:hAnsiTheme="majorHAnsi"/>
          <w:sz w:val="20"/>
          <w:szCs w:val="20"/>
        </w:rPr>
        <w:t>2</w:t>
      </w:r>
      <w:r w:rsidR="00BA1E2B" w:rsidRPr="00AC36F3">
        <w:rPr>
          <w:rFonts w:asciiTheme="majorHAnsi" w:hAnsiTheme="majorHAnsi"/>
          <w:sz w:val="20"/>
          <w:szCs w:val="20"/>
        </w:rPr>
        <w:t>.202</w:t>
      </w:r>
      <w:r w:rsidRPr="00AC36F3">
        <w:rPr>
          <w:rFonts w:asciiTheme="majorHAnsi" w:hAnsiTheme="majorHAnsi"/>
          <w:sz w:val="20"/>
          <w:szCs w:val="20"/>
        </w:rPr>
        <w:t>3</w:t>
      </w:r>
      <w:r w:rsidR="00BA1E2B" w:rsidRPr="00AC36F3">
        <w:rPr>
          <w:rFonts w:asciiTheme="majorHAnsi" w:hAnsiTheme="majorHAnsi"/>
          <w:sz w:val="20"/>
          <w:szCs w:val="20"/>
        </w:rPr>
        <w:t xml:space="preserve"> №</w:t>
      </w:r>
      <w:r w:rsidR="00AC36F3" w:rsidRPr="00AC36F3">
        <w:rPr>
          <w:rFonts w:asciiTheme="majorHAnsi" w:hAnsiTheme="majorHAnsi"/>
          <w:sz w:val="20"/>
          <w:szCs w:val="20"/>
        </w:rPr>
        <w:t>8</w:t>
      </w:r>
      <w:r w:rsidR="00BA1E2B" w:rsidRPr="00AC36F3">
        <w:rPr>
          <w:rFonts w:asciiTheme="majorHAnsi" w:hAnsiTheme="majorHAnsi"/>
          <w:sz w:val="20"/>
          <w:szCs w:val="20"/>
        </w:rPr>
        <w:t xml:space="preserve"> </w:t>
      </w:r>
    </w:p>
    <w:p w:rsidR="00BA1E2B" w:rsidRPr="00BA1E2B" w:rsidRDefault="00BA1E2B" w:rsidP="00BA1E2B">
      <w:pPr>
        <w:spacing w:line="240" w:lineRule="atLeast"/>
        <w:jc w:val="right"/>
        <w:rPr>
          <w:rFonts w:asciiTheme="majorHAnsi" w:hAnsiTheme="majorHAnsi"/>
        </w:rPr>
      </w:pPr>
    </w:p>
    <w:p w:rsidR="00F34B93" w:rsidRPr="00BA1E2B" w:rsidRDefault="00F34B93" w:rsidP="00BA1E2B">
      <w:pPr>
        <w:pStyle w:val="a6"/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 xml:space="preserve">Сводный годовой отчет </w:t>
      </w:r>
    </w:p>
    <w:p w:rsidR="00F34B93" w:rsidRPr="00BA1E2B" w:rsidRDefault="00F34B93" w:rsidP="00BA1E2B">
      <w:pPr>
        <w:pStyle w:val="a6"/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9C6CA5" w:rsidRDefault="00F34B93" w:rsidP="00BA1E2B">
      <w:pPr>
        <w:pStyle w:val="a6"/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 xml:space="preserve">Покровского сельского поселения Краснозоренского района </w:t>
      </w:r>
    </w:p>
    <w:p w:rsidR="00F34B93" w:rsidRPr="00BA1E2B" w:rsidRDefault="00F34B93" w:rsidP="00BA1E2B">
      <w:pPr>
        <w:pStyle w:val="a6"/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>Орловской области за 202</w:t>
      </w:r>
      <w:r w:rsidR="0007572C">
        <w:rPr>
          <w:rFonts w:asciiTheme="majorHAnsi" w:hAnsiTheme="majorHAnsi"/>
          <w:b/>
          <w:sz w:val="24"/>
          <w:szCs w:val="24"/>
        </w:rPr>
        <w:t>2</w:t>
      </w:r>
      <w:r w:rsidRPr="00BA1E2B">
        <w:rPr>
          <w:rFonts w:asciiTheme="majorHAnsi" w:hAnsiTheme="majorHAnsi"/>
          <w:b/>
          <w:sz w:val="24"/>
          <w:szCs w:val="24"/>
        </w:rPr>
        <w:t xml:space="preserve"> год</w:t>
      </w:r>
      <w:r w:rsidRPr="00BA1E2B">
        <w:rPr>
          <w:rFonts w:asciiTheme="majorHAnsi" w:hAnsiTheme="majorHAnsi"/>
          <w:sz w:val="24"/>
          <w:szCs w:val="24"/>
        </w:rPr>
        <w:tab/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В 202</w:t>
      </w:r>
      <w:r w:rsidR="0007572C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году в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администрации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Покровского сельского поселения реализовывалось 11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 xml:space="preserve">муниципальных программ Покровского сельского поселения, перечень которых утвержден </w:t>
      </w:r>
      <w:r w:rsidR="0007572C">
        <w:rPr>
          <w:rFonts w:asciiTheme="majorHAnsi" w:hAnsiTheme="majorHAnsi"/>
          <w:sz w:val="24"/>
          <w:szCs w:val="24"/>
        </w:rPr>
        <w:t>распоряж</w:t>
      </w:r>
      <w:r w:rsidRPr="00BA1E2B">
        <w:rPr>
          <w:rFonts w:asciiTheme="majorHAnsi" w:hAnsiTheme="majorHAnsi"/>
          <w:sz w:val="24"/>
          <w:szCs w:val="24"/>
        </w:rPr>
        <w:t xml:space="preserve">ением администрации Покровского сельского поселения Краснозоренского района Орловской области </w:t>
      </w:r>
      <w:r w:rsidRPr="004E4F47">
        <w:rPr>
          <w:rFonts w:asciiTheme="majorHAnsi" w:hAnsiTheme="majorHAnsi"/>
          <w:sz w:val="24"/>
          <w:szCs w:val="24"/>
        </w:rPr>
        <w:t xml:space="preserve">от </w:t>
      </w:r>
      <w:r w:rsidR="004E4F47" w:rsidRPr="004E4F47">
        <w:rPr>
          <w:rFonts w:asciiTheme="majorHAnsi" w:hAnsiTheme="majorHAnsi"/>
          <w:sz w:val="24"/>
          <w:szCs w:val="24"/>
        </w:rPr>
        <w:t>14</w:t>
      </w:r>
      <w:r w:rsidRPr="004E4F47">
        <w:rPr>
          <w:rFonts w:asciiTheme="majorHAnsi" w:hAnsiTheme="majorHAnsi"/>
          <w:sz w:val="24"/>
          <w:szCs w:val="24"/>
        </w:rPr>
        <w:t>.10.202</w:t>
      </w:r>
      <w:r w:rsidR="004E4F47" w:rsidRPr="004E4F47">
        <w:rPr>
          <w:rFonts w:asciiTheme="majorHAnsi" w:hAnsiTheme="majorHAnsi"/>
          <w:sz w:val="24"/>
          <w:szCs w:val="24"/>
        </w:rPr>
        <w:t>2</w:t>
      </w:r>
      <w:r w:rsidRPr="004E4F47">
        <w:rPr>
          <w:rFonts w:asciiTheme="majorHAnsi" w:hAnsiTheme="majorHAnsi"/>
          <w:sz w:val="24"/>
          <w:szCs w:val="24"/>
        </w:rPr>
        <w:t xml:space="preserve"> № 1</w:t>
      </w:r>
      <w:r w:rsidR="004E4F47" w:rsidRPr="004E4F47">
        <w:rPr>
          <w:rFonts w:asciiTheme="majorHAnsi" w:hAnsiTheme="majorHAnsi"/>
          <w:sz w:val="24"/>
          <w:szCs w:val="24"/>
        </w:rPr>
        <w:t>0</w:t>
      </w:r>
      <w:r w:rsidRPr="004E4F47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BA1E2B">
        <w:rPr>
          <w:rFonts w:asciiTheme="majorHAnsi" w:hAnsiTheme="majorHAnsi"/>
          <w:sz w:val="24"/>
          <w:szCs w:val="24"/>
        </w:rPr>
        <w:t>Сводный годовой отчет о ходе реализации и оценке эффективности муниципальных программ Покровского сельского поселения Краснозоренского  района Орловской области (далее - сельского поселения)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за 202</w:t>
      </w:r>
      <w:r w:rsidR="0007572C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 составлен в соответствии с  Порядка разработки, реализации и оценки эффективности муниципальных программ сельского поселения, утвержденного постановлением администрации Покровского сельского поселения от </w:t>
      </w:r>
      <w:r w:rsidRPr="00BA1E2B">
        <w:rPr>
          <w:rFonts w:asciiTheme="majorHAnsi" w:hAnsiTheme="majorHAnsi"/>
          <w:bCs/>
          <w:color w:val="000000"/>
          <w:sz w:val="24"/>
          <w:szCs w:val="24"/>
        </w:rPr>
        <w:t>14.10.2013 года № 44 «Об утверждении Порядка разработки, реализации и оценки эффективности муниципальных программ Покровского сельского</w:t>
      </w:r>
      <w:proofErr w:type="gramEnd"/>
      <w:r w:rsidRPr="00BA1E2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gramStart"/>
      <w:r w:rsidRPr="00BA1E2B">
        <w:rPr>
          <w:rFonts w:asciiTheme="majorHAnsi" w:hAnsiTheme="majorHAnsi"/>
          <w:bCs/>
          <w:color w:val="000000"/>
          <w:sz w:val="24"/>
          <w:szCs w:val="24"/>
        </w:rPr>
        <w:t>поселения и Методических указаний по разработки и реализации муниципальных программ Покровского сельского поселения Краснозоренского района Орловской области</w:t>
      </w:r>
      <w:r w:rsidRPr="00BA1E2B">
        <w:rPr>
          <w:rFonts w:asciiTheme="majorHAnsi" w:hAnsiTheme="majorHAnsi"/>
          <w:bCs/>
          <w:sz w:val="24"/>
          <w:szCs w:val="24"/>
        </w:rPr>
        <w:t>»</w:t>
      </w:r>
      <w:r w:rsidRPr="00BA1E2B">
        <w:rPr>
          <w:rFonts w:asciiTheme="majorHAnsi" w:hAnsiTheme="majorHAnsi"/>
          <w:sz w:val="24"/>
          <w:szCs w:val="24"/>
        </w:rPr>
        <w:t xml:space="preserve"> (далее – Порядок), а также на 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Покровского сельского поселения Краснозоренского района Орловской области на реализацию программ, предоставленных бухгалтером  администрации Покровского  сельского поселения Краснозоренского района Орловской области.</w:t>
      </w:r>
      <w:proofErr w:type="gramEnd"/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На финансирование мероприятий в рамках реализации муниципальных программ Покровского сельского поселения в 202</w:t>
      </w:r>
      <w:r w:rsidR="0007572C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году по муниципальным программам было запланировано бюджета </w:t>
      </w:r>
      <w:r w:rsidR="0007572C">
        <w:rPr>
          <w:rFonts w:asciiTheme="majorHAnsi" w:hAnsiTheme="majorHAnsi"/>
          <w:sz w:val="24"/>
          <w:szCs w:val="24"/>
        </w:rPr>
        <w:t>Покров</w:t>
      </w:r>
      <w:r w:rsidRPr="00BA1E2B">
        <w:rPr>
          <w:rFonts w:asciiTheme="majorHAnsi" w:hAnsiTheme="majorHAnsi"/>
          <w:sz w:val="24"/>
          <w:szCs w:val="24"/>
        </w:rPr>
        <w:t xml:space="preserve">ского сельского поселения – </w:t>
      </w:r>
      <w:r w:rsidR="006B1E3F">
        <w:rPr>
          <w:rFonts w:asciiTheme="majorHAnsi" w:hAnsiTheme="majorHAnsi"/>
          <w:sz w:val="24"/>
          <w:szCs w:val="24"/>
        </w:rPr>
        <w:t>2</w:t>
      </w:r>
      <w:r w:rsidR="0007572C">
        <w:rPr>
          <w:rFonts w:asciiTheme="majorHAnsi" w:hAnsiTheme="majorHAnsi"/>
          <w:sz w:val="24"/>
          <w:szCs w:val="24"/>
        </w:rPr>
        <w:t>56</w:t>
      </w:r>
      <w:r w:rsidR="00F34C5F">
        <w:rPr>
          <w:rFonts w:asciiTheme="majorHAnsi" w:hAnsiTheme="majorHAnsi"/>
          <w:sz w:val="24"/>
          <w:szCs w:val="24"/>
        </w:rPr>
        <w:t>,</w:t>
      </w:r>
      <w:r w:rsidR="0007572C">
        <w:rPr>
          <w:rFonts w:asciiTheme="majorHAnsi" w:hAnsiTheme="majorHAnsi"/>
          <w:sz w:val="24"/>
          <w:szCs w:val="24"/>
        </w:rPr>
        <w:t>4</w:t>
      </w:r>
      <w:r w:rsidRPr="00BA1E2B">
        <w:rPr>
          <w:rFonts w:asciiTheme="majorHAnsi" w:hAnsiTheme="majorHAnsi"/>
          <w:sz w:val="24"/>
          <w:szCs w:val="24"/>
        </w:rPr>
        <w:t xml:space="preserve"> тыс</w:t>
      </w:r>
      <w:proofErr w:type="gramStart"/>
      <w:r w:rsidRPr="00BA1E2B">
        <w:rPr>
          <w:rFonts w:asciiTheme="majorHAnsi" w:hAnsiTheme="majorHAnsi"/>
          <w:sz w:val="24"/>
          <w:szCs w:val="24"/>
        </w:rPr>
        <w:t>.р</w:t>
      </w:r>
      <w:proofErr w:type="gramEnd"/>
      <w:r w:rsidRPr="00BA1E2B">
        <w:rPr>
          <w:rFonts w:asciiTheme="majorHAnsi" w:hAnsiTheme="majorHAnsi"/>
          <w:sz w:val="24"/>
          <w:szCs w:val="24"/>
        </w:rPr>
        <w:t>уб., расходы на реализацию мероприятий муниципальных программ составили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="0007572C">
        <w:rPr>
          <w:rFonts w:asciiTheme="majorHAnsi" w:hAnsiTheme="majorHAnsi"/>
          <w:sz w:val="24"/>
          <w:szCs w:val="24"/>
        </w:rPr>
        <w:t>445,5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тыс.руб. (</w:t>
      </w:r>
      <w:r w:rsidR="0007572C">
        <w:rPr>
          <w:rFonts w:asciiTheme="majorHAnsi" w:hAnsiTheme="majorHAnsi"/>
          <w:sz w:val="24"/>
          <w:szCs w:val="24"/>
        </w:rPr>
        <w:t>174</w:t>
      </w:r>
      <w:r w:rsidRPr="00BA1E2B">
        <w:rPr>
          <w:rFonts w:asciiTheme="majorHAnsi" w:hAnsiTheme="majorHAnsi"/>
          <w:sz w:val="24"/>
          <w:szCs w:val="24"/>
        </w:rPr>
        <w:t>% от запланированного объема).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>Оценка эффективности реализации Программы проводится на основе оценки: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 xml:space="preserve">-степени достижения целей и решения задач Программы путем </w:t>
      </w:r>
      <w:proofErr w:type="gramStart"/>
      <w:r w:rsidRPr="00BA1E2B">
        <w:rPr>
          <w:rFonts w:asciiTheme="majorHAnsi" w:hAnsiTheme="majorHAnsi"/>
          <w:sz w:val="24"/>
          <w:szCs w:val="24"/>
        </w:rPr>
        <w:t>сопоставления</w:t>
      </w:r>
      <w:proofErr w:type="gramEnd"/>
      <w:r w:rsidRPr="00BA1E2B">
        <w:rPr>
          <w:rFonts w:asciiTheme="majorHAnsi" w:hAnsiTheme="majorHAnsi"/>
          <w:sz w:val="24"/>
          <w:szCs w:val="24"/>
        </w:rPr>
        <w:t xml:space="preserve"> фактически достигнутых значений показателей программы  и их плановых значений;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 xml:space="preserve">-степени реализации мероприятий Программы– </w:t>
      </w:r>
      <w:proofErr w:type="gramStart"/>
      <w:r w:rsidRPr="00BA1E2B">
        <w:rPr>
          <w:rFonts w:asciiTheme="majorHAnsi" w:hAnsiTheme="majorHAnsi"/>
          <w:sz w:val="24"/>
          <w:szCs w:val="24"/>
        </w:rPr>
        <w:t>до</w:t>
      </w:r>
      <w:proofErr w:type="gramEnd"/>
      <w:r w:rsidRPr="00BA1E2B">
        <w:rPr>
          <w:rFonts w:asciiTheme="majorHAnsi" w:hAnsiTheme="majorHAnsi"/>
          <w:sz w:val="24"/>
          <w:szCs w:val="24"/>
        </w:rPr>
        <w:t>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Степень достижения ц</w:t>
      </w:r>
      <w:r w:rsidR="004E4F47">
        <w:rPr>
          <w:rFonts w:asciiTheme="majorHAnsi" w:hAnsiTheme="majorHAnsi"/>
          <w:sz w:val="24"/>
          <w:szCs w:val="24"/>
        </w:rPr>
        <w:t xml:space="preserve">елей (решения задач) Программы </w:t>
      </w:r>
      <w:proofErr w:type="gramStart"/>
      <w:r w:rsidRPr="00BA1E2B">
        <w:rPr>
          <w:rFonts w:asciiTheme="majorHAnsi" w:hAnsiTheme="majorHAnsi"/>
          <w:sz w:val="24"/>
          <w:szCs w:val="24"/>
        </w:rPr>
        <w:t>–</w:t>
      </w:r>
      <w:proofErr w:type="spellStart"/>
      <w:r w:rsidRPr="00BA1E2B">
        <w:rPr>
          <w:rFonts w:asciiTheme="majorHAnsi" w:hAnsiTheme="majorHAnsi"/>
          <w:sz w:val="24"/>
          <w:szCs w:val="24"/>
        </w:rPr>
        <w:t>С</w:t>
      </w:r>
      <w:proofErr w:type="gramEnd"/>
      <w:r w:rsidRPr="00BA1E2B">
        <w:rPr>
          <w:rFonts w:asciiTheme="majorHAnsi" w:hAnsiTheme="majorHAnsi"/>
          <w:sz w:val="24"/>
          <w:szCs w:val="24"/>
        </w:rPr>
        <w:t>д</w:t>
      </w:r>
      <w:proofErr w:type="spellEnd"/>
      <w:r w:rsidRPr="00BA1E2B">
        <w:rPr>
          <w:rFonts w:asciiTheme="majorHAnsi" w:hAnsiTheme="majorHAnsi"/>
          <w:sz w:val="24"/>
          <w:szCs w:val="24"/>
        </w:rPr>
        <w:t xml:space="preserve"> определяется по формуле: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A1E2B">
        <w:rPr>
          <w:rFonts w:asciiTheme="majorHAnsi" w:hAnsiTheme="majorHAnsi"/>
          <w:sz w:val="24"/>
          <w:szCs w:val="24"/>
        </w:rPr>
        <w:t>Сд=Зф</w:t>
      </w:r>
      <w:proofErr w:type="spellEnd"/>
      <w:r w:rsidRPr="00BA1E2B">
        <w:rPr>
          <w:rFonts w:asciiTheme="majorHAnsi" w:hAnsiTheme="majorHAnsi"/>
          <w:sz w:val="24"/>
          <w:szCs w:val="24"/>
        </w:rPr>
        <w:t>/Зп×100 %,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 xml:space="preserve">где </w:t>
      </w:r>
      <w:proofErr w:type="spellStart"/>
      <w:r w:rsidRPr="00BA1E2B">
        <w:rPr>
          <w:rFonts w:asciiTheme="majorHAnsi" w:hAnsiTheme="majorHAnsi"/>
          <w:sz w:val="24"/>
          <w:szCs w:val="24"/>
        </w:rPr>
        <w:t>Зф</w:t>
      </w:r>
      <w:proofErr w:type="spellEnd"/>
      <w:r w:rsidRPr="00BA1E2B">
        <w:rPr>
          <w:rFonts w:asciiTheme="majorHAnsi" w:hAnsiTheme="majorHAnsi"/>
          <w:sz w:val="24"/>
          <w:szCs w:val="24"/>
        </w:rPr>
        <w:t xml:space="preserve"> — фактическое значение показателя Программы;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A1E2B">
        <w:rPr>
          <w:rFonts w:asciiTheme="majorHAnsi" w:hAnsiTheme="majorHAnsi"/>
          <w:sz w:val="24"/>
          <w:szCs w:val="24"/>
        </w:rPr>
        <w:t>Зп</w:t>
      </w:r>
      <w:proofErr w:type="spellEnd"/>
      <w:r w:rsidRPr="00BA1E2B">
        <w:rPr>
          <w:rFonts w:asciiTheme="majorHAnsi" w:hAnsiTheme="majorHAnsi"/>
          <w:sz w:val="24"/>
          <w:szCs w:val="24"/>
        </w:rPr>
        <w:t xml:space="preserve"> — плановое значение показателя Программы.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014CA1">
        <w:rPr>
          <w:rFonts w:asciiTheme="majorHAnsi" w:hAnsiTheme="majorHAnsi"/>
          <w:sz w:val="24"/>
          <w:szCs w:val="24"/>
        </w:rPr>
        <w:lastRenderedPageBreak/>
        <w:t>Реализация мероприятий в 202</w:t>
      </w:r>
      <w:r w:rsidR="0007572C" w:rsidRPr="00014CA1">
        <w:rPr>
          <w:rFonts w:asciiTheme="majorHAnsi" w:hAnsiTheme="majorHAnsi"/>
          <w:sz w:val="24"/>
          <w:szCs w:val="24"/>
        </w:rPr>
        <w:t>2</w:t>
      </w:r>
      <w:r w:rsidRPr="00014CA1">
        <w:rPr>
          <w:rFonts w:asciiTheme="majorHAnsi" w:hAnsiTheme="majorHAnsi"/>
          <w:sz w:val="24"/>
          <w:szCs w:val="24"/>
        </w:rPr>
        <w:t xml:space="preserve"> году проводилась в рамках следующих муниципальных программ:</w:t>
      </w:r>
    </w:p>
    <w:p w:rsidR="00F34B93" w:rsidRPr="00F34C5F" w:rsidRDefault="00F34B93" w:rsidP="00F34C5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 w:firstLine="426"/>
        <w:jc w:val="both"/>
        <w:rPr>
          <w:rFonts w:asciiTheme="majorHAnsi" w:hAnsiTheme="majorHAnsi"/>
          <w:sz w:val="24"/>
          <w:szCs w:val="24"/>
        </w:rPr>
      </w:pPr>
      <w:r w:rsidRPr="00F34C5F">
        <w:rPr>
          <w:rFonts w:asciiTheme="majorHAnsi" w:hAnsiTheme="majorHAnsi"/>
          <w:b/>
          <w:sz w:val="24"/>
          <w:szCs w:val="24"/>
        </w:rPr>
        <w:t>Муниципальная программа "Развитие физической культуры и спорта в Покровском сельском поселении на 2020-2023 годы"</w:t>
      </w:r>
      <w:r w:rsidR="004E4F47">
        <w:rPr>
          <w:rFonts w:asciiTheme="majorHAnsi" w:hAnsiTheme="majorHAnsi"/>
          <w:b/>
          <w:sz w:val="24"/>
          <w:szCs w:val="24"/>
        </w:rPr>
        <w:t xml:space="preserve"> </w:t>
      </w:r>
      <w:r w:rsidRPr="00F34C5F">
        <w:rPr>
          <w:rFonts w:asciiTheme="majorHAnsi" w:hAnsiTheme="majorHAnsi"/>
          <w:sz w:val="24"/>
          <w:szCs w:val="24"/>
        </w:rPr>
        <w:t>утверждена постановлением администрации Покровского сельского поселения от</w:t>
      </w:r>
      <w:r w:rsidRPr="00F34C5F">
        <w:rPr>
          <w:rFonts w:asciiTheme="majorHAnsi" w:hAnsiTheme="majorHAnsi"/>
          <w:bCs/>
          <w:kern w:val="32"/>
          <w:sz w:val="24"/>
          <w:szCs w:val="24"/>
        </w:rPr>
        <w:t>17.12.2019 г. № 42.</w:t>
      </w:r>
    </w:p>
    <w:p w:rsidR="00F34B93" w:rsidRPr="00BA1E2B" w:rsidRDefault="00F34B93" w:rsidP="00F34C5F">
      <w:pPr>
        <w:shd w:val="clear" w:color="auto" w:fill="FFFFFF" w:themeFill="background1"/>
        <w:spacing w:line="240" w:lineRule="atLeast"/>
        <w:jc w:val="both"/>
        <w:rPr>
          <w:rFonts w:asciiTheme="majorHAnsi" w:hAnsiTheme="majorHAnsi"/>
        </w:rPr>
      </w:pPr>
      <w:r w:rsidRPr="00F34C5F">
        <w:rPr>
          <w:rFonts w:asciiTheme="majorHAnsi" w:hAnsiTheme="majorHAnsi"/>
        </w:rPr>
        <w:t xml:space="preserve">     На 202</w:t>
      </w:r>
      <w:r w:rsidR="00014CA1">
        <w:rPr>
          <w:rFonts w:asciiTheme="majorHAnsi" w:hAnsiTheme="majorHAnsi"/>
        </w:rPr>
        <w:t>2</w:t>
      </w:r>
      <w:r w:rsidRPr="00F34C5F">
        <w:rPr>
          <w:rFonts w:asciiTheme="majorHAnsi" w:hAnsiTheme="majorHAnsi"/>
        </w:rPr>
        <w:t xml:space="preserve"> год муниципальной программой запланировано финансирование в размере 10,0 тыс. руб., расходы за отчетный год составили </w:t>
      </w:r>
      <w:r w:rsidR="00014CA1">
        <w:rPr>
          <w:rFonts w:asciiTheme="majorHAnsi" w:hAnsiTheme="majorHAnsi"/>
        </w:rPr>
        <w:t>0</w:t>
      </w:r>
      <w:r w:rsidRPr="00F34C5F">
        <w:rPr>
          <w:rFonts w:asciiTheme="majorHAnsi" w:hAnsiTheme="majorHAnsi"/>
        </w:rPr>
        <w:t>,00</w:t>
      </w:r>
      <w:r w:rsidR="004E4F47">
        <w:rPr>
          <w:rFonts w:asciiTheme="majorHAnsi" w:hAnsiTheme="majorHAnsi"/>
        </w:rPr>
        <w:t xml:space="preserve"> </w:t>
      </w:r>
      <w:r w:rsidRPr="00F34C5F">
        <w:rPr>
          <w:rFonts w:asciiTheme="majorHAnsi" w:hAnsiTheme="majorHAnsi"/>
        </w:rPr>
        <w:t>тыс.</w:t>
      </w:r>
      <w:r w:rsidR="004E4F47">
        <w:rPr>
          <w:rFonts w:asciiTheme="majorHAnsi" w:hAnsiTheme="majorHAnsi"/>
        </w:rPr>
        <w:t xml:space="preserve"> </w:t>
      </w:r>
      <w:r w:rsidRPr="00F34C5F">
        <w:rPr>
          <w:rFonts w:asciiTheme="majorHAnsi" w:hAnsiTheme="majorHAnsi"/>
        </w:rPr>
        <w:t>руб.</w:t>
      </w:r>
      <w:r w:rsidR="004E4F47">
        <w:rPr>
          <w:rFonts w:asciiTheme="majorHAnsi" w:hAnsiTheme="majorHAnsi"/>
        </w:rPr>
        <w:t xml:space="preserve"> </w:t>
      </w:r>
      <w:r w:rsidRPr="00F34C5F">
        <w:rPr>
          <w:rFonts w:asciiTheme="majorHAnsi" w:hAnsiTheme="majorHAnsi"/>
        </w:rPr>
        <w:t>(</w:t>
      </w:r>
      <w:r w:rsidR="00F34C5F" w:rsidRPr="00F34C5F">
        <w:rPr>
          <w:rFonts w:asciiTheme="majorHAnsi" w:hAnsiTheme="majorHAnsi"/>
        </w:rPr>
        <w:t>0</w:t>
      </w:r>
      <w:r w:rsidRPr="00F34C5F">
        <w:rPr>
          <w:rFonts w:asciiTheme="majorHAnsi" w:hAnsiTheme="majorHAnsi"/>
        </w:rPr>
        <w:t>% от запланированных бюджетных средств).</w:t>
      </w:r>
      <w:bookmarkStart w:id="0" w:name="_Hlk128167282"/>
      <w:r w:rsidR="004E4F47">
        <w:rPr>
          <w:rFonts w:asciiTheme="majorHAnsi" w:hAnsiTheme="majorHAnsi"/>
        </w:rPr>
        <w:t xml:space="preserve"> </w:t>
      </w:r>
      <w:proofErr w:type="spellStart"/>
      <w:r w:rsidRPr="00F34C5F">
        <w:rPr>
          <w:rFonts w:asciiTheme="majorHAnsi" w:hAnsiTheme="majorHAnsi"/>
        </w:rPr>
        <w:t>Неосвоение</w:t>
      </w:r>
      <w:proofErr w:type="spellEnd"/>
      <w:r w:rsidRPr="00F34C5F">
        <w:rPr>
          <w:rFonts w:asciiTheme="majorHAnsi" w:hAnsiTheme="majorHAnsi"/>
        </w:rPr>
        <w:t xml:space="preserve"> бюджетных средств, связано </w:t>
      </w:r>
      <w:r w:rsidR="00014CA1">
        <w:rPr>
          <w:rFonts w:asciiTheme="majorHAnsi" w:hAnsiTheme="majorHAnsi"/>
        </w:rPr>
        <w:t xml:space="preserve">дефицитом бюджета сельского поселения. </w:t>
      </w:r>
      <w:bookmarkEnd w:id="0"/>
    </w:p>
    <w:p w:rsidR="00F34B93" w:rsidRPr="00BA1E2B" w:rsidRDefault="00F34B93" w:rsidP="00F34C5F">
      <w:pPr>
        <w:spacing w:line="240" w:lineRule="atLeast"/>
        <w:jc w:val="both"/>
        <w:rPr>
          <w:rFonts w:asciiTheme="majorHAnsi" w:hAnsiTheme="majorHAnsi"/>
        </w:rPr>
      </w:pPr>
      <w:r w:rsidRPr="00F34C5F">
        <w:rPr>
          <w:rFonts w:asciiTheme="majorHAnsi" w:hAnsiTheme="majorHAnsi"/>
        </w:rPr>
        <w:t>По итогам 202</w:t>
      </w:r>
      <w:r w:rsidR="00014CA1">
        <w:rPr>
          <w:rFonts w:asciiTheme="majorHAnsi" w:hAnsiTheme="majorHAnsi"/>
        </w:rPr>
        <w:t>2</w:t>
      </w:r>
      <w:r w:rsidRPr="00F34C5F">
        <w:rPr>
          <w:rFonts w:asciiTheme="majorHAnsi" w:hAnsiTheme="majorHAnsi"/>
        </w:rPr>
        <w:t xml:space="preserve"> года целевые показатели, предусмотренные программой к выполнению, </w:t>
      </w:r>
      <w:r w:rsidR="00014CA1">
        <w:rPr>
          <w:rFonts w:asciiTheme="majorHAnsi" w:hAnsiTheme="majorHAnsi"/>
        </w:rPr>
        <w:t xml:space="preserve">не </w:t>
      </w:r>
      <w:r w:rsidRPr="00F34C5F">
        <w:rPr>
          <w:rFonts w:asciiTheme="majorHAnsi" w:hAnsiTheme="majorHAnsi"/>
        </w:rPr>
        <w:t>достигнуты</w:t>
      </w:r>
      <w:r w:rsidR="00014CA1">
        <w:rPr>
          <w:rFonts w:asciiTheme="majorHAnsi" w:hAnsiTheme="majorHAnsi"/>
        </w:rPr>
        <w:t>.</w:t>
      </w:r>
      <w:r w:rsidRPr="00F34C5F">
        <w:rPr>
          <w:rFonts w:asciiTheme="majorHAnsi" w:hAnsiTheme="majorHAnsi"/>
        </w:rPr>
        <w:t xml:space="preserve"> Комплексная оценка ни</w:t>
      </w:r>
      <w:r w:rsidR="00F34C5F">
        <w:rPr>
          <w:rFonts w:asciiTheme="majorHAnsi" w:hAnsiTheme="majorHAnsi"/>
        </w:rPr>
        <w:t>зкая</w:t>
      </w:r>
      <w:r w:rsidRPr="00F34C5F">
        <w:rPr>
          <w:rFonts w:asciiTheme="majorHAnsi" w:hAnsiTheme="majorHAnsi"/>
        </w:rPr>
        <w:t xml:space="preserve">, так как уровень эффективности – </w:t>
      </w:r>
      <w:r w:rsidR="00014CA1">
        <w:rPr>
          <w:rFonts w:asciiTheme="majorHAnsi" w:hAnsiTheme="majorHAnsi"/>
        </w:rPr>
        <w:t>0</w:t>
      </w:r>
      <w:r w:rsidRPr="00F34C5F">
        <w:rPr>
          <w:rFonts w:asciiTheme="majorHAnsi" w:hAnsiTheme="majorHAnsi"/>
        </w:rPr>
        <w:t>%</w:t>
      </w:r>
      <w:r w:rsidR="004E4F47">
        <w:rPr>
          <w:rFonts w:asciiTheme="majorHAnsi" w:hAnsiTheme="majorHAnsi"/>
        </w:rPr>
        <w:t xml:space="preserve"> </w:t>
      </w:r>
      <w:r w:rsidRPr="00F34C5F">
        <w:rPr>
          <w:rFonts w:asciiTheme="majorHAnsi" w:hAnsiTheme="majorHAnsi"/>
        </w:rPr>
        <w:t>(см. таблица 1).</w:t>
      </w:r>
    </w:p>
    <w:p w:rsidR="00F34B93" w:rsidRPr="00BA1E2B" w:rsidRDefault="00F34B93" w:rsidP="00BA1E2B">
      <w:pPr>
        <w:pStyle w:val="a6"/>
        <w:numPr>
          <w:ilvl w:val="0"/>
          <w:numId w:val="1"/>
        </w:numPr>
        <w:spacing w:line="240" w:lineRule="atLeast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eastAsiaTheme="minorHAnsi" w:hAnsiTheme="majorHAnsi"/>
          <w:b/>
          <w:color w:val="000000"/>
          <w:sz w:val="24"/>
          <w:szCs w:val="24"/>
          <w:lang w:eastAsia="en-US"/>
        </w:rPr>
        <w:t>Муниципальная программа "Энергосбережения и повышения энергетической эффективности на территории Покровского сельского поселения Краснозоренского района Орловской области на 2020-2023 годы</w:t>
      </w:r>
      <w:proofErr w:type="gramStart"/>
      <w:r w:rsidRPr="00BA1E2B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>"</w:t>
      </w:r>
      <w:r w:rsidRPr="00BA1E2B">
        <w:rPr>
          <w:rFonts w:asciiTheme="majorHAnsi" w:hAnsiTheme="majorHAnsi"/>
          <w:sz w:val="24"/>
          <w:szCs w:val="24"/>
        </w:rPr>
        <w:t>у</w:t>
      </w:r>
      <w:proofErr w:type="gramEnd"/>
      <w:r w:rsidRPr="00BA1E2B">
        <w:rPr>
          <w:rFonts w:asciiTheme="majorHAnsi" w:hAnsiTheme="majorHAnsi"/>
          <w:sz w:val="24"/>
          <w:szCs w:val="24"/>
        </w:rPr>
        <w:t>тверждена постановлением администрации Покровского сельского поселения от</w:t>
      </w:r>
      <w:r w:rsidRPr="00BA1E2B">
        <w:rPr>
          <w:rFonts w:asciiTheme="majorHAnsi" w:hAnsiTheme="majorHAnsi"/>
          <w:bCs/>
          <w:kern w:val="32"/>
          <w:sz w:val="24"/>
          <w:szCs w:val="24"/>
        </w:rPr>
        <w:t>17.12.2019 г. № 44.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На 202</w:t>
      </w:r>
      <w:r w:rsidR="00014CA1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 муниципальной программой запланировано финансирование в размере 55,0 тыс. ру6., расходы за отчетный год составили </w:t>
      </w:r>
      <w:r w:rsidR="00014CA1">
        <w:rPr>
          <w:rFonts w:asciiTheme="majorHAnsi" w:hAnsiTheme="majorHAnsi"/>
          <w:sz w:val="24"/>
          <w:szCs w:val="24"/>
        </w:rPr>
        <w:t>3</w:t>
      </w:r>
      <w:r w:rsidRPr="00BA1E2B">
        <w:rPr>
          <w:rFonts w:asciiTheme="majorHAnsi" w:hAnsiTheme="majorHAnsi"/>
          <w:sz w:val="24"/>
          <w:szCs w:val="24"/>
        </w:rPr>
        <w:t>4,6 тыс</w:t>
      </w:r>
      <w:proofErr w:type="gramStart"/>
      <w:r w:rsidRPr="00BA1E2B">
        <w:rPr>
          <w:rFonts w:asciiTheme="majorHAnsi" w:hAnsiTheme="majorHAnsi"/>
          <w:sz w:val="24"/>
          <w:szCs w:val="24"/>
        </w:rPr>
        <w:t>.р</w:t>
      </w:r>
      <w:proofErr w:type="gramEnd"/>
      <w:r w:rsidRPr="00BA1E2B">
        <w:rPr>
          <w:rFonts w:asciiTheme="majorHAnsi" w:hAnsiTheme="majorHAnsi"/>
          <w:sz w:val="24"/>
          <w:szCs w:val="24"/>
        </w:rPr>
        <w:t>уб. (</w:t>
      </w:r>
      <w:r w:rsidR="00014CA1">
        <w:rPr>
          <w:rFonts w:asciiTheme="majorHAnsi" w:hAnsiTheme="majorHAnsi"/>
          <w:sz w:val="24"/>
          <w:szCs w:val="24"/>
        </w:rPr>
        <w:t>6</w:t>
      </w:r>
      <w:r w:rsidRPr="00BA1E2B">
        <w:rPr>
          <w:rFonts w:asciiTheme="majorHAnsi" w:hAnsiTheme="majorHAnsi"/>
          <w:sz w:val="24"/>
          <w:szCs w:val="24"/>
        </w:rPr>
        <w:t>3% от запланированных бюджетных средств).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В истекшем году проведены следующие мероприятия: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 проведена разъяснительная работа среди работников на тему важности экономии энергии и энергоресурсов;</w:t>
      </w:r>
    </w:p>
    <w:p w:rsidR="00F34B93" w:rsidRPr="00BA1E2B" w:rsidRDefault="00F34B93" w:rsidP="00BA1E2B">
      <w:pPr>
        <w:pStyle w:val="a6"/>
        <w:spacing w:line="240" w:lineRule="atLeast"/>
        <w:ind w:left="66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модернизирована система освещения администрации сельского поселения (использование энергосберегающих ламп);</w:t>
      </w:r>
    </w:p>
    <w:p w:rsidR="00F34B93" w:rsidRPr="00BA1E2B" w:rsidRDefault="004E4F47" w:rsidP="00BA1E2B">
      <w:pPr>
        <w:tabs>
          <w:tab w:val="left" w:pos="1471"/>
        </w:tabs>
        <w:spacing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34B93" w:rsidRPr="00BA1E2B">
        <w:rPr>
          <w:rFonts w:asciiTheme="majorHAnsi" w:hAnsiTheme="majorHAnsi"/>
        </w:rPr>
        <w:t>установлены современные приборы учета электрической энергии.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>Комплексная оценка эффективности реализации муниципальной программы "Энергосбережения и повышения энергетической эффективности на территории Покровского сельского поселения на 2020-2023 годы" в 202</w:t>
      </w:r>
      <w:r w:rsidR="00014CA1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>2</w:t>
      </w:r>
      <w:r w:rsidRPr="00BA1E2B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 xml:space="preserve"> году</w:t>
      </w:r>
      <w:r w:rsidR="004E4F47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 xml:space="preserve">высокая, так как уровень эффективности – </w:t>
      </w:r>
      <w:r w:rsidR="00014CA1">
        <w:rPr>
          <w:rFonts w:asciiTheme="majorHAnsi" w:hAnsiTheme="majorHAnsi"/>
          <w:sz w:val="24"/>
          <w:szCs w:val="24"/>
        </w:rPr>
        <w:t>6</w:t>
      </w:r>
      <w:r w:rsidRPr="00BA1E2B">
        <w:rPr>
          <w:rFonts w:asciiTheme="majorHAnsi" w:hAnsiTheme="majorHAnsi"/>
          <w:sz w:val="24"/>
          <w:szCs w:val="24"/>
        </w:rPr>
        <w:t xml:space="preserve">3% (см. таблица 1). </w:t>
      </w:r>
      <w:proofErr w:type="gramStart"/>
      <w:r w:rsidRPr="00BA1E2B">
        <w:rPr>
          <w:rFonts w:asciiTheme="majorHAnsi" w:hAnsiTheme="majorHAnsi"/>
          <w:sz w:val="24"/>
          <w:szCs w:val="24"/>
        </w:rPr>
        <w:t>Все средства, предусмотренные на реализацию муниципальной программы использованы</w:t>
      </w:r>
      <w:proofErr w:type="gramEnd"/>
      <w:r w:rsidRPr="00BA1E2B">
        <w:rPr>
          <w:rFonts w:asciiTheme="majorHAnsi" w:hAnsiTheme="majorHAnsi"/>
          <w:sz w:val="24"/>
          <w:szCs w:val="24"/>
        </w:rPr>
        <w:t xml:space="preserve"> по целевому назначению</w:t>
      </w:r>
      <w:r w:rsidR="00014CA1">
        <w:rPr>
          <w:rFonts w:asciiTheme="majorHAnsi" w:hAnsiTheme="majorHAnsi"/>
          <w:sz w:val="24"/>
          <w:szCs w:val="24"/>
        </w:rPr>
        <w:t xml:space="preserve"> из средств местного бюджета</w:t>
      </w:r>
      <w:r w:rsidRPr="00BA1E2B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eastAsiaTheme="minorHAnsi" w:hAnsiTheme="majorHAnsi"/>
          <w:b/>
          <w:color w:val="000000"/>
          <w:sz w:val="24"/>
          <w:szCs w:val="24"/>
          <w:lang w:eastAsia="en-US"/>
        </w:rPr>
        <w:t>3.Муниципальная программа "Обеспечение пожарной безопасности на территории Покровского сельского поселения Краснозоренского района Орловской области на 2020-2023 годы"</w:t>
      </w:r>
      <w:r w:rsidR="004E4F47">
        <w:rPr>
          <w:rFonts w:asciiTheme="majorHAnsi" w:eastAsiaTheme="minorHAnsi" w:hAnsiTheme="majorHAnsi"/>
          <w:b/>
          <w:color w:val="000000"/>
          <w:sz w:val="24"/>
          <w:szCs w:val="24"/>
          <w:lang w:eastAsia="en-US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утверждена постановлением администрации Покровского сельского поселения от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bCs/>
          <w:kern w:val="32"/>
          <w:sz w:val="24"/>
          <w:szCs w:val="24"/>
        </w:rPr>
        <w:t>17.12.2019 г. № 40.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На 202</w:t>
      </w:r>
      <w:r w:rsidR="00014CA1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014CA1">
        <w:rPr>
          <w:rFonts w:asciiTheme="majorHAnsi" w:hAnsiTheme="majorHAnsi"/>
          <w:sz w:val="24"/>
          <w:szCs w:val="24"/>
        </w:rPr>
        <w:t>5</w:t>
      </w:r>
      <w:r w:rsidRPr="00BA1E2B">
        <w:rPr>
          <w:rFonts w:asciiTheme="majorHAnsi" w:hAnsiTheme="majorHAnsi"/>
          <w:sz w:val="24"/>
          <w:szCs w:val="24"/>
        </w:rPr>
        <w:t>,0 тыс. руб., расходы за отчетный период составили 4,</w:t>
      </w:r>
      <w:r w:rsidR="00014CA1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тыс</w:t>
      </w:r>
      <w:proofErr w:type="gramStart"/>
      <w:r w:rsidRPr="00BA1E2B">
        <w:rPr>
          <w:rFonts w:asciiTheme="majorHAnsi" w:hAnsiTheme="majorHAnsi"/>
          <w:sz w:val="24"/>
          <w:szCs w:val="24"/>
        </w:rPr>
        <w:t>.р</w:t>
      </w:r>
      <w:proofErr w:type="gramEnd"/>
      <w:r w:rsidRPr="00BA1E2B">
        <w:rPr>
          <w:rFonts w:asciiTheme="majorHAnsi" w:hAnsiTheme="majorHAnsi"/>
          <w:sz w:val="24"/>
          <w:szCs w:val="24"/>
        </w:rPr>
        <w:t>уб.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(</w:t>
      </w:r>
      <w:r w:rsidR="00014CA1">
        <w:rPr>
          <w:rFonts w:asciiTheme="majorHAnsi" w:hAnsiTheme="majorHAnsi"/>
          <w:sz w:val="24"/>
          <w:szCs w:val="24"/>
        </w:rPr>
        <w:t>84</w:t>
      </w:r>
      <w:r w:rsidRPr="00BA1E2B">
        <w:rPr>
          <w:rFonts w:asciiTheme="majorHAnsi" w:hAnsiTheme="majorHAnsi"/>
          <w:sz w:val="24"/>
          <w:szCs w:val="24"/>
        </w:rPr>
        <w:t>% от запланированных бюджетных средств).</w:t>
      </w:r>
    </w:p>
    <w:p w:rsidR="00F34B93" w:rsidRPr="00BA1E2B" w:rsidRDefault="00F34B93" w:rsidP="00BA1E2B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В 202</w:t>
      </w:r>
      <w:r w:rsidR="00014CA1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году по программе были проведены следующие мероприятия:</w:t>
      </w:r>
    </w:p>
    <w:p w:rsidR="00F34B93" w:rsidRPr="00BA1E2B" w:rsidRDefault="00F34B93" w:rsidP="00BA1E2B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-проведены</w:t>
      </w:r>
      <w:r w:rsidR="004E4F47">
        <w:rPr>
          <w:rFonts w:asciiTheme="majorHAnsi" w:hAnsiTheme="majorHAnsi"/>
          <w:sz w:val="24"/>
          <w:szCs w:val="24"/>
        </w:rPr>
        <w:t xml:space="preserve"> в населенных пунк</w:t>
      </w:r>
      <w:r w:rsidRPr="00BA1E2B">
        <w:rPr>
          <w:rFonts w:asciiTheme="majorHAnsi" w:hAnsiTheme="majorHAnsi"/>
          <w:sz w:val="24"/>
          <w:szCs w:val="24"/>
        </w:rPr>
        <w:t>тах сходы граж</w:t>
      </w:r>
      <w:r w:rsidR="004E4F47">
        <w:rPr>
          <w:rFonts w:asciiTheme="majorHAnsi" w:hAnsiTheme="majorHAnsi"/>
          <w:sz w:val="24"/>
          <w:szCs w:val="24"/>
        </w:rPr>
        <w:t xml:space="preserve">дан по повышению уровня знаний </w:t>
      </w:r>
      <w:r w:rsidRPr="00BA1E2B">
        <w:rPr>
          <w:rFonts w:asciiTheme="majorHAnsi" w:hAnsiTheme="majorHAnsi"/>
          <w:sz w:val="24"/>
          <w:szCs w:val="24"/>
        </w:rPr>
        <w:t>по пожарной безопасности;</w:t>
      </w:r>
    </w:p>
    <w:p w:rsidR="00F34B93" w:rsidRPr="00BA1E2B" w:rsidRDefault="00F34B93" w:rsidP="00BA1E2B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 поддерживалось надлежащее состояние источников противопожарного водоснабжения;</w:t>
      </w:r>
    </w:p>
    <w:p w:rsidR="00F34B93" w:rsidRPr="00BA1E2B" w:rsidRDefault="00F34B93" w:rsidP="00BA1E2B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proofErr w:type="gramStart"/>
      <w:r w:rsidRPr="00BA1E2B">
        <w:rPr>
          <w:rFonts w:asciiTheme="majorHAnsi" w:hAnsiTheme="majorHAnsi"/>
          <w:sz w:val="24"/>
          <w:szCs w:val="24"/>
        </w:rPr>
        <w:t>- оформлены 2 стенда на темы:</w:t>
      </w:r>
      <w:proofErr w:type="gramEnd"/>
    </w:p>
    <w:p w:rsidR="00F34B93" w:rsidRPr="00BA1E2B" w:rsidRDefault="00F34B93" w:rsidP="00BA1E2B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1) причины возникновения пожаров в быту;</w:t>
      </w:r>
    </w:p>
    <w:p w:rsidR="00F34B93" w:rsidRPr="00BA1E2B" w:rsidRDefault="00F34B93" w:rsidP="00014CA1">
      <w:pPr>
        <w:pStyle w:val="a6"/>
        <w:spacing w:line="240" w:lineRule="atLeast"/>
        <w:ind w:firstLine="709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2) умей действовать при пожаре</w:t>
      </w:r>
      <w:r w:rsidR="00014CA1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014CA1">
      <w:pPr>
        <w:pStyle w:val="a6"/>
        <w:spacing w:line="240" w:lineRule="atLeast"/>
        <w:jc w:val="both"/>
        <w:rPr>
          <w:rFonts w:asciiTheme="majorHAnsi" w:eastAsia="Calibri" w:hAnsiTheme="majorHAnsi"/>
        </w:rPr>
      </w:pPr>
      <w:r w:rsidRPr="00BA1E2B">
        <w:rPr>
          <w:rFonts w:asciiTheme="majorHAnsi" w:hAnsiTheme="majorHAnsi"/>
          <w:sz w:val="24"/>
          <w:szCs w:val="24"/>
        </w:rPr>
        <w:t>Здания, находящиеся на балансе администрации, оснащены пожарной  сигнализацией</w:t>
      </w:r>
      <w:r w:rsidR="00014CA1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pStyle w:val="a6"/>
        <w:shd w:val="clear" w:color="auto" w:fill="FFFFFF" w:themeFill="background1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lastRenderedPageBreak/>
        <w:t>В целом комплексная оценка эффективности реализации муниципальной программы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eastAsiaTheme="minorHAnsi" w:hAnsiTheme="majorHAnsi"/>
          <w:b/>
          <w:color w:val="000000"/>
          <w:sz w:val="24"/>
          <w:szCs w:val="24"/>
          <w:lang w:eastAsia="en-US"/>
        </w:rPr>
        <w:t>"</w:t>
      </w:r>
      <w:r w:rsidRPr="00BA1E2B">
        <w:rPr>
          <w:rFonts w:asciiTheme="majorHAnsi" w:eastAsiaTheme="minorHAnsi" w:hAnsiTheme="majorHAnsi"/>
          <w:color w:val="000000"/>
          <w:sz w:val="24"/>
          <w:szCs w:val="24"/>
          <w:lang w:eastAsia="en-US"/>
        </w:rPr>
        <w:t xml:space="preserve">Обеспечение пожарной безопасности на территории Покровского сельского поселения на 2020-2023 годы» </w:t>
      </w:r>
      <w:r w:rsidRPr="00BA1E2B">
        <w:rPr>
          <w:rFonts w:asciiTheme="majorHAnsi" w:hAnsiTheme="majorHAnsi"/>
          <w:sz w:val="24"/>
          <w:szCs w:val="24"/>
        </w:rPr>
        <w:t>за 202</w:t>
      </w:r>
      <w:r w:rsidR="0007572C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годвысокая, так как уровень эффективности – </w:t>
      </w:r>
      <w:r w:rsidR="00014CA1">
        <w:rPr>
          <w:rFonts w:asciiTheme="majorHAnsi" w:hAnsiTheme="majorHAnsi"/>
          <w:sz w:val="24"/>
          <w:szCs w:val="24"/>
        </w:rPr>
        <w:t>8</w:t>
      </w:r>
      <w:r w:rsidRPr="00BA1E2B">
        <w:rPr>
          <w:rFonts w:asciiTheme="majorHAnsi" w:hAnsiTheme="majorHAnsi"/>
          <w:sz w:val="24"/>
          <w:szCs w:val="24"/>
        </w:rPr>
        <w:t xml:space="preserve">4 % (см. таблица 1). </w:t>
      </w:r>
      <w:proofErr w:type="gramStart"/>
      <w:r w:rsidRPr="00BA1E2B">
        <w:rPr>
          <w:rFonts w:asciiTheme="majorHAnsi" w:hAnsiTheme="majorHAnsi"/>
          <w:sz w:val="24"/>
          <w:szCs w:val="24"/>
        </w:rPr>
        <w:t>Все средства, предусмотренные на реализацию муниципальной программы использованы</w:t>
      </w:r>
      <w:proofErr w:type="gramEnd"/>
      <w:r w:rsidRPr="00BA1E2B">
        <w:rPr>
          <w:rFonts w:asciiTheme="majorHAnsi" w:hAnsiTheme="majorHAnsi"/>
          <w:sz w:val="24"/>
          <w:szCs w:val="24"/>
        </w:rPr>
        <w:t xml:space="preserve"> по целевому назначению</w:t>
      </w:r>
      <w:r w:rsidR="0007572C">
        <w:rPr>
          <w:rFonts w:asciiTheme="majorHAnsi" w:hAnsiTheme="majorHAnsi"/>
          <w:sz w:val="24"/>
          <w:szCs w:val="24"/>
        </w:rPr>
        <w:t xml:space="preserve"> из средств бюджета поселения</w:t>
      </w:r>
      <w:r w:rsidRPr="00BA1E2B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  <w:b/>
        </w:rPr>
        <w:t>4. Муниципальная программа "Развитие субъектов малого и среднего предпринимательства на территории Покровского сельского поселения Краснозоренского района Орловской области на 2020-2023 годы"</w:t>
      </w:r>
      <w:r w:rsidR="004E4F47">
        <w:rPr>
          <w:rFonts w:asciiTheme="majorHAnsi" w:hAnsiTheme="majorHAnsi"/>
          <w:b/>
        </w:rPr>
        <w:t xml:space="preserve"> </w:t>
      </w:r>
      <w:r w:rsidRPr="00BA1E2B">
        <w:rPr>
          <w:rFonts w:asciiTheme="majorHAnsi" w:hAnsiTheme="majorHAnsi"/>
        </w:rPr>
        <w:t>утверждена постановлением администрации Покровского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 xml:space="preserve">сельского поселения Краснозоренского района Орловской области от 17.12. 2019 года № 43. 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На 202</w:t>
      </w:r>
      <w:r w:rsidR="00014CA1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 муниципальной программой запланировано финансирование в размере 1,0тыс</w:t>
      </w:r>
      <w:proofErr w:type="gramStart"/>
      <w:r w:rsidRPr="00BA1E2B">
        <w:rPr>
          <w:rFonts w:asciiTheme="majorHAnsi" w:hAnsiTheme="majorHAnsi"/>
          <w:sz w:val="24"/>
          <w:szCs w:val="24"/>
        </w:rPr>
        <w:t>.р</w:t>
      </w:r>
      <w:proofErr w:type="gramEnd"/>
      <w:r w:rsidRPr="00BA1E2B">
        <w:rPr>
          <w:rFonts w:asciiTheme="majorHAnsi" w:hAnsiTheme="majorHAnsi"/>
          <w:sz w:val="24"/>
          <w:szCs w:val="24"/>
        </w:rPr>
        <w:t>уб., расходы за отчетный период составили 0,</w:t>
      </w:r>
      <w:r w:rsidR="00014CA1">
        <w:rPr>
          <w:rFonts w:asciiTheme="majorHAnsi" w:hAnsiTheme="majorHAnsi"/>
          <w:sz w:val="24"/>
          <w:szCs w:val="24"/>
        </w:rPr>
        <w:t>0</w:t>
      </w:r>
      <w:r w:rsidRPr="00BA1E2B">
        <w:rPr>
          <w:rFonts w:asciiTheme="majorHAnsi" w:hAnsiTheme="majorHAnsi"/>
          <w:sz w:val="24"/>
          <w:szCs w:val="24"/>
        </w:rPr>
        <w:t xml:space="preserve"> тыс.руб. (0 % от запланированных бюджетных средств).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По программе были проведены следующие мероприятия</w:t>
      </w:r>
      <w:r w:rsidR="006E68F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68FE">
        <w:rPr>
          <w:rFonts w:asciiTheme="majorHAnsi" w:hAnsiTheme="majorHAnsi"/>
          <w:sz w:val="24"/>
          <w:szCs w:val="24"/>
        </w:rPr>
        <w:t>без</w:t>
      </w:r>
      <w:proofErr w:type="gramEnd"/>
      <w:r w:rsidR="006E68F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68FE">
        <w:rPr>
          <w:rFonts w:asciiTheme="majorHAnsi" w:hAnsiTheme="majorHAnsi"/>
          <w:sz w:val="24"/>
          <w:szCs w:val="24"/>
        </w:rPr>
        <w:t>затрата</w:t>
      </w:r>
      <w:proofErr w:type="gramEnd"/>
      <w:r w:rsidR="006E68FE">
        <w:rPr>
          <w:rFonts w:asciiTheme="majorHAnsi" w:hAnsiTheme="majorHAnsi"/>
          <w:sz w:val="24"/>
          <w:szCs w:val="24"/>
        </w:rPr>
        <w:t xml:space="preserve"> средств бюджета поселения</w:t>
      </w:r>
      <w:r w:rsidRPr="00BA1E2B">
        <w:rPr>
          <w:rFonts w:asciiTheme="majorHAnsi" w:hAnsiTheme="majorHAnsi"/>
          <w:sz w:val="24"/>
          <w:szCs w:val="24"/>
        </w:rPr>
        <w:t>: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-формирование в муниципальном образовании благоприятной среды для развития предпринимательства;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-улучшение системы доступа МСП к необходимым ресурсам (земля, помещения,  оборудование, имущество и др.);</w:t>
      </w:r>
    </w:p>
    <w:p w:rsidR="00F34B93" w:rsidRPr="00BA1E2B" w:rsidRDefault="00F34B93" w:rsidP="00BA1E2B">
      <w:pPr>
        <w:pStyle w:val="a6"/>
        <w:spacing w:line="240" w:lineRule="atLeast"/>
        <w:ind w:firstLine="709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 проводилась информационная поддержка МСП и пропаганда предпринимательской деятельности,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а также консультационные услуги для граждан, желающих начать свой бизнес.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В целом комплексная оценка эффективности реализации муниципальной программы «Развитие и поддержка малого и среднего предпринимательства в Покровском сельском поселении» в 202</w:t>
      </w:r>
      <w:r w:rsidR="006E68FE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году </w:t>
      </w:r>
      <w:r w:rsidR="006E68FE">
        <w:rPr>
          <w:rFonts w:asciiTheme="majorHAnsi" w:hAnsiTheme="majorHAnsi"/>
          <w:sz w:val="24"/>
          <w:szCs w:val="24"/>
        </w:rPr>
        <w:t>низка</w:t>
      </w:r>
      <w:r w:rsidRPr="00BA1E2B">
        <w:rPr>
          <w:rFonts w:asciiTheme="majorHAnsi" w:hAnsiTheme="majorHAnsi"/>
          <w:sz w:val="24"/>
          <w:szCs w:val="24"/>
        </w:rPr>
        <w:t>я, так как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уровень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эффективности –0 %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(см. таблица 1).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  <w:b/>
        </w:rPr>
        <w:t xml:space="preserve">        5. Муниципальная программа "Благоустройство территории</w:t>
      </w:r>
      <w:r w:rsidR="004E4F47">
        <w:rPr>
          <w:rFonts w:asciiTheme="majorHAnsi" w:hAnsiTheme="majorHAnsi"/>
          <w:b/>
        </w:rPr>
        <w:t xml:space="preserve"> </w:t>
      </w:r>
      <w:r w:rsidRPr="00BA1E2B">
        <w:rPr>
          <w:rFonts w:asciiTheme="majorHAnsi" w:hAnsiTheme="majorHAnsi"/>
          <w:b/>
        </w:rPr>
        <w:t>Покровского сельского поселения на 2020-2023 годы"</w:t>
      </w:r>
      <w:r w:rsidR="004E4F47">
        <w:rPr>
          <w:rFonts w:asciiTheme="majorHAnsi" w:hAnsiTheme="majorHAnsi"/>
          <w:b/>
        </w:rPr>
        <w:t xml:space="preserve"> </w:t>
      </w:r>
      <w:r w:rsidRPr="00BA1E2B">
        <w:rPr>
          <w:rFonts w:asciiTheme="majorHAnsi" w:hAnsiTheme="majorHAnsi"/>
        </w:rPr>
        <w:t>утверждена постановлением администрации Покровского сельского поселения от 17.12.2019 № 34.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На 202</w:t>
      </w:r>
      <w:r w:rsidR="006E68FE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муниципальной программой запланировано финансирование в размере 100,0тыс.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 xml:space="preserve">руб., расходы по программе составили </w:t>
      </w:r>
      <w:r w:rsidR="006E68FE">
        <w:rPr>
          <w:rFonts w:asciiTheme="majorHAnsi" w:hAnsiTheme="majorHAnsi"/>
        </w:rPr>
        <w:t>9,5</w:t>
      </w:r>
      <w:r w:rsidRPr="00BA1E2B">
        <w:rPr>
          <w:rFonts w:asciiTheme="majorHAnsi" w:hAnsiTheme="majorHAnsi"/>
        </w:rPr>
        <w:t xml:space="preserve"> тыс. руб. (</w:t>
      </w:r>
      <w:r w:rsidR="006E68FE">
        <w:rPr>
          <w:rFonts w:asciiTheme="majorHAnsi" w:hAnsiTheme="majorHAnsi"/>
        </w:rPr>
        <w:t>9,5</w:t>
      </w:r>
      <w:r w:rsidRPr="00BA1E2B">
        <w:rPr>
          <w:rFonts w:asciiTheme="majorHAnsi" w:hAnsiTheme="majorHAnsi"/>
        </w:rPr>
        <w:t xml:space="preserve"> % от запланированных бюджетных средств).</w:t>
      </w:r>
    </w:p>
    <w:p w:rsidR="00F34B93" w:rsidRPr="0069115B" w:rsidRDefault="00F34B93" w:rsidP="00BA1E2B">
      <w:pPr>
        <w:spacing w:line="240" w:lineRule="atLeast"/>
        <w:jc w:val="both"/>
        <w:rPr>
          <w:rFonts w:asciiTheme="majorHAnsi" w:hAnsiTheme="majorHAnsi"/>
          <w:color w:val="0D0D0D" w:themeColor="text1" w:themeTint="F2"/>
        </w:rPr>
      </w:pPr>
      <w:r w:rsidRPr="0069115B">
        <w:rPr>
          <w:rFonts w:asciiTheme="majorHAnsi" w:hAnsiTheme="majorHAnsi"/>
          <w:color w:val="0D0D0D" w:themeColor="text1" w:themeTint="F2"/>
        </w:rPr>
        <w:t xml:space="preserve">Данная муниципальная программа </w:t>
      </w:r>
      <w:r w:rsidR="006E68FE" w:rsidRPr="0069115B">
        <w:rPr>
          <w:rFonts w:asciiTheme="majorHAnsi" w:hAnsiTheme="majorHAnsi"/>
          <w:color w:val="0D0D0D" w:themeColor="text1" w:themeTint="F2"/>
        </w:rPr>
        <w:t>не</w:t>
      </w:r>
      <w:r w:rsidRPr="0069115B">
        <w:rPr>
          <w:rFonts w:asciiTheme="majorHAnsi" w:hAnsiTheme="majorHAnsi"/>
          <w:color w:val="0D0D0D" w:themeColor="text1" w:themeTint="F2"/>
        </w:rPr>
        <w:t xml:space="preserve"> </w:t>
      </w:r>
      <w:r w:rsidR="0069115B" w:rsidRPr="0069115B">
        <w:rPr>
          <w:rFonts w:asciiTheme="majorHAnsi" w:hAnsiTheme="majorHAnsi"/>
          <w:color w:val="0D0D0D" w:themeColor="text1" w:themeTint="F2"/>
        </w:rPr>
        <w:t>освоен</w:t>
      </w:r>
      <w:r w:rsidR="006E68FE" w:rsidRPr="0069115B">
        <w:rPr>
          <w:rFonts w:asciiTheme="majorHAnsi" w:hAnsiTheme="majorHAnsi"/>
          <w:color w:val="0D0D0D" w:themeColor="text1" w:themeTint="F2"/>
        </w:rPr>
        <w:t>а в полном объеме</w:t>
      </w:r>
      <w:r w:rsidRPr="0069115B">
        <w:rPr>
          <w:rFonts w:asciiTheme="majorHAnsi" w:hAnsiTheme="majorHAnsi"/>
          <w:color w:val="0D0D0D" w:themeColor="text1" w:themeTint="F2"/>
        </w:rPr>
        <w:t xml:space="preserve"> </w:t>
      </w:r>
      <w:r w:rsidR="0069115B" w:rsidRPr="0069115B">
        <w:rPr>
          <w:rFonts w:asciiTheme="majorHAnsi" w:hAnsiTheme="majorHAnsi"/>
          <w:color w:val="0D0D0D" w:themeColor="text1" w:themeTint="F2"/>
        </w:rPr>
        <w:t>в связи с дефицитом бюджета поселения.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  <w:b/>
        </w:rPr>
        <w:t xml:space="preserve">          6. Муниципальная программа «Профилактика правонарушений и защита прав несовершеннолетних на территории Покровского сельского поселения Краснозоренского района Орловской области на 2020-2023 годы» </w:t>
      </w:r>
      <w:r w:rsidRPr="00BA1E2B">
        <w:rPr>
          <w:rFonts w:asciiTheme="majorHAnsi" w:hAnsiTheme="majorHAnsi"/>
        </w:rPr>
        <w:t>утверждена постановлением администрации Покровского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>сельского поселения от 17.12.2019 года № 41(с изменениями и дополнениями от 12.05.2020 года № 15).</w:t>
      </w:r>
    </w:p>
    <w:p w:rsidR="00F34B93" w:rsidRPr="005973FD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На 202</w:t>
      </w:r>
      <w:r w:rsidR="006E68FE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муниципальной программой запланировано финансирование в размере 9,0 тыс. рублей, </w:t>
      </w:r>
      <w:r w:rsidRPr="005973FD">
        <w:rPr>
          <w:rFonts w:asciiTheme="majorHAnsi" w:hAnsiTheme="majorHAnsi"/>
        </w:rPr>
        <w:t>расходы по программе</w:t>
      </w:r>
      <w:r w:rsidR="004E4F47">
        <w:rPr>
          <w:rFonts w:asciiTheme="majorHAnsi" w:hAnsiTheme="majorHAnsi"/>
        </w:rPr>
        <w:t xml:space="preserve"> </w:t>
      </w:r>
      <w:r w:rsidRPr="005973FD">
        <w:rPr>
          <w:rFonts w:asciiTheme="majorHAnsi" w:hAnsiTheme="majorHAnsi"/>
        </w:rPr>
        <w:t xml:space="preserve">составили </w:t>
      </w:r>
      <w:r w:rsidR="006E68FE">
        <w:rPr>
          <w:rFonts w:asciiTheme="majorHAnsi" w:hAnsiTheme="majorHAnsi"/>
        </w:rPr>
        <w:t>0</w:t>
      </w:r>
      <w:r w:rsidR="005973FD" w:rsidRPr="005973FD">
        <w:rPr>
          <w:rFonts w:asciiTheme="majorHAnsi" w:hAnsiTheme="majorHAnsi"/>
        </w:rPr>
        <w:t>,0 тыс. рублей, (</w:t>
      </w:r>
      <w:r w:rsidR="006E68FE">
        <w:rPr>
          <w:rFonts w:asciiTheme="majorHAnsi" w:hAnsiTheme="majorHAnsi"/>
        </w:rPr>
        <w:t>0</w:t>
      </w:r>
      <w:r w:rsidRPr="005973FD">
        <w:rPr>
          <w:rFonts w:asciiTheme="majorHAnsi" w:hAnsiTheme="majorHAnsi"/>
        </w:rPr>
        <w:t xml:space="preserve"> % от запланированных бюджетных средств).</w:t>
      </w:r>
      <w:r w:rsidR="004E4F47">
        <w:rPr>
          <w:rFonts w:asciiTheme="majorHAnsi" w:hAnsiTheme="majorHAnsi"/>
        </w:rPr>
        <w:t xml:space="preserve"> </w:t>
      </w:r>
      <w:proofErr w:type="spellStart"/>
      <w:r w:rsidR="006E68FE" w:rsidRPr="00F34C5F">
        <w:rPr>
          <w:rFonts w:asciiTheme="majorHAnsi" w:hAnsiTheme="majorHAnsi"/>
        </w:rPr>
        <w:t>Неосвоение</w:t>
      </w:r>
      <w:proofErr w:type="spellEnd"/>
      <w:r w:rsidR="006E68FE" w:rsidRPr="00F34C5F">
        <w:rPr>
          <w:rFonts w:asciiTheme="majorHAnsi" w:hAnsiTheme="majorHAnsi"/>
        </w:rPr>
        <w:t xml:space="preserve"> бюджетных сре</w:t>
      </w:r>
      <w:proofErr w:type="gramStart"/>
      <w:r w:rsidR="006E68FE" w:rsidRPr="00F34C5F">
        <w:rPr>
          <w:rFonts w:asciiTheme="majorHAnsi" w:hAnsiTheme="majorHAnsi"/>
        </w:rPr>
        <w:t>дств</w:t>
      </w:r>
      <w:r w:rsidR="006E68FE">
        <w:rPr>
          <w:rFonts w:asciiTheme="majorHAnsi" w:hAnsiTheme="majorHAnsi"/>
        </w:rPr>
        <w:t xml:space="preserve"> пр</w:t>
      </w:r>
      <w:proofErr w:type="gramEnd"/>
      <w:r w:rsidR="006E68FE">
        <w:rPr>
          <w:rFonts w:asciiTheme="majorHAnsi" w:hAnsiTheme="majorHAnsi"/>
        </w:rPr>
        <w:t>едусмотренных данной программой</w:t>
      </w:r>
      <w:r w:rsidR="006E68FE" w:rsidRPr="00F34C5F">
        <w:rPr>
          <w:rFonts w:asciiTheme="majorHAnsi" w:hAnsiTheme="majorHAnsi"/>
        </w:rPr>
        <w:t>, связано</w:t>
      </w:r>
      <w:r w:rsidR="006E68FE">
        <w:rPr>
          <w:rFonts w:asciiTheme="majorHAnsi" w:hAnsiTheme="majorHAnsi"/>
        </w:rPr>
        <w:t xml:space="preserve"> с</w:t>
      </w:r>
      <w:r w:rsidR="004E4F47">
        <w:rPr>
          <w:rFonts w:asciiTheme="majorHAnsi" w:hAnsiTheme="majorHAnsi"/>
        </w:rPr>
        <w:t xml:space="preserve"> </w:t>
      </w:r>
      <w:r w:rsidR="006E68FE">
        <w:rPr>
          <w:rFonts w:asciiTheme="majorHAnsi" w:hAnsiTheme="majorHAnsi"/>
        </w:rPr>
        <w:t>дефицитом бюджета сельского поселения.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В целом комплексная оценка эффективности реализации муниципальной программы «Профилактика правонарушений и защита прав несовершеннолетних на территории Покровского сельского поселения на 2020-</w:t>
      </w:r>
      <w:r w:rsidRPr="005973FD">
        <w:rPr>
          <w:rFonts w:asciiTheme="majorHAnsi" w:hAnsiTheme="majorHAnsi"/>
        </w:rPr>
        <w:t>2023 годы»" в 202</w:t>
      </w:r>
      <w:r w:rsidR="006E68FE">
        <w:rPr>
          <w:rFonts w:asciiTheme="majorHAnsi" w:hAnsiTheme="majorHAnsi"/>
        </w:rPr>
        <w:t>2</w:t>
      </w:r>
      <w:r w:rsidRPr="005973FD">
        <w:rPr>
          <w:rFonts w:asciiTheme="majorHAnsi" w:hAnsiTheme="majorHAnsi"/>
        </w:rPr>
        <w:t xml:space="preserve"> году </w:t>
      </w:r>
      <w:r w:rsidR="005973FD" w:rsidRPr="005973FD">
        <w:rPr>
          <w:rFonts w:asciiTheme="majorHAnsi" w:hAnsiTheme="majorHAnsi"/>
        </w:rPr>
        <w:t>низкая</w:t>
      </w:r>
      <w:r w:rsidRPr="005973FD">
        <w:rPr>
          <w:rFonts w:asciiTheme="majorHAnsi" w:hAnsiTheme="majorHAnsi"/>
        </w:rPr>
        <w:t>, та</w:t>
      </w:r>
      <w:r w:rsidR="005973FD" w:rsidRPr="005973FD">
        <w:rPr>
          <w:rFonts w:asciiTheme="majorHAnsi" w:hAnsiTheme="majorHAnsi"/>
        </w:rPr>
        <w:t xml:space="preserve">к как уровень эффективности – </w:t>
      </w:r>
      <w:r w:rsidR="006E68FE">
        <w:rPr>
          <w:rFonts w:asciiTheme="majorHAnsi" w:hAnsiTheme="majorHAnsi"/>
        </w:rPr>
        <w:t>0</w:t>
      </w:r>
      <w:r w:rsidRPr="005973FD">
        <w:rPr>
          <w:rFonts w:asciiTheme="majorHAnsi" w:hAnsiTheme="majorHAnsi"/>
        </w:rPr>
        <w:t xml:space="preserve"> %.(см. табли</w:t>
      </w:r>
      <w:r w:rsidRPr="00BA1E2B">
        <w:rPr>
          <w:rFonts w:asciiTheme="majorHAnsi" w:hAnsiTheme="majorHAnsi"/>
        </w:rPr>
        <w:t xml:space="preserve">ца 1). 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  <w:b/>
        </w:rPr>
      </w:pPr>
      <w:r w:rsidRPr="00BA1E2B">
        <w:rPr>
          <w:rFonts w:asciiTheme="majorHAnsi" w:hAnsiTheme="majorHAnsi"/>
          <w:b/>
        </w:rPr>
        <w:t xml:space="preserve">        7. Муниципальная программа «Развитие информационных и коммуникационных технологий, повышение качества представления </w:t>
      </w:r>
      <w:r w:rsidRPr="00BA1E2B">
        <w:rPr>
          <w:rFonts w:asciiTheme="majorHAnsi" w:hAnsiTheme="majorHAnsi"/>
          <w:b/>
        </w:rPr>
        <w:lastRenderedPageBreak/>
        <w:t xml:space="preserve">муниципальных услуг в Покровском сельском поселении Краснозоренского района Орловской области на 2020-2023 годы» </w:t>
      </w:r>
      <w:r w:rsidRPr="00BA1E2B">
        <w:rPr>
          <w:rFonts w:asciiTheme="majorHAnsi" w:hAnsiTheme="majorHAnsi"/>
        </w:rPr>
        <w:t>утверждена постановлением администрации Покровского сельского поселения от 17.12.2019 года № 35.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На 202</w:t>
      </w:r>
      <w:r w:rsidR="006E68FE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муниципальной программой запланировано финансирование в размере 6</w:t>
      </w:r>
      <w:r w:rsidR="006E68FE">
        <w:rPr>
          <w:rFonts w:asciiTheme="majorHAnsi" w:hAnsiTheme="majorHAnsi"/>
        </w:rPr>
        <w:t>7</w:t>
      </w:r>
      <w:r w:rsidRPr="00BA1E2B">
        <w:rPr>
          <w:rFonts w:asciiTheme="majorHAnsi" w:hAnsiTheme="majorHAnsi"/>
        </w:rPr>
        <w:t>,</w:t>
      </w:r>
      <w:r w:rsidR="006E68FE">
        <w:rPr>
          <w:rFonts w:asciiTheme="majorHAnsi" w:hAnsiTheme="majorHAnsi"/>
        </w:rPr>
        <w:t>4</w:t>
      </w:r>
      <w:r w:rsidRPr="00BA1E2B">
        <w:rPr>
          <w:rFonts w:asciiTheme="majorHAnsi" w:hAnsiTheme="majorHAnsi"/>
        </w:rPr>
        <w:t xml:space="preserve"> тыс</w:t>
      </w:r>
      <w:proofErr w:type="gramStart"/>
      <w:r w:rsidRPr="00BA1E2B">
        <w:rPr>
          <w:rFonts w:asciiTheme="majorHAnsi" w:hAnsiTheme="majorHAnsi"/>
        </w:rPr>
        <w:t>.р</w:t>
      </w:r>
      <w:proofErr w:type="gramEnd"/>
      <w:r w:rsidRPr="00BA1E2B">
        <w:rPr>
          <w:rFonts w:asciiTheme="majorHAnsi" w:hAnsiTheme="majorHAnsi"/>
        </w:rPr>
        <w:t>уб., расходы за 202</w:t>
      </w:r>
      <w:r w:rsidR="006E68FE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составили </w:t>
      </w:r>
      <w:r w:rsidR="006E68FE">
        <w:rPr>
          <w:rFonts w:asciiTheme="majorHAnsi" w:hAnsiTheme="majorHAnsi"/>
        </w:rPr>
        <w:t>82,8</w:t>
      </w:r>
      <w:r w:rsidRPr="00BA1E2B">
        <w:rPr>
          <w:rFonts w:asciiTheme="majorHAnsi" w:hAnsiTheme="majorHAnsi"/>
        </w:rPr>
        <w:t xml:space="preserve"> тыс.руб., (</w:t>
      </w:r>
      <w:r w:rsidR="006E68FE">
        <w:rPr>
          <w:rFonts w:asciiTheme="majorHAnsi" w:hAnsiTheme="majorHAnsi"/>
        </w:rPr>
        <w:t>123</w:t>
      </w:r>
      <w:r w:rsidRPr="00BA1E2B">
        <w:rPr>
          <w:rFonts w:asciiTheme="majorHAnsi" w:hAnsiTheme="majorHAnsi"/>
        </w:rPr>
        <w:t xml:space="preserve"> % от запланированных бюджетных средств).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В рамках программы выполнены следующие мероприятия:</w:t>
      </w:r>
    </w:p>
    <w:p w:rsidR="00F34B93" w:rsidRPr="00BA1E2B" w:rsidRDefault="006E68FE" w:rsidP="00BA1E2B">
      <w:pPr>
        <w:spacing w:line="240" w:lineRule="atLeast"/>
        <w:jc w:val="both"/>
        <w:rPr>
          <w:rFonts w:asciiTheme="majorHAnsi" w:hAnsiTheme="majorHAnsi"/>
        </w:rPr>
      </w:pPr>
      <w:proofErr w:type="gramStart"/>
      <w:r>
        <w:t>- п</w:t>
      </w:r>
      <w:r w:rsidRPr="003D33B0">
        <w:t>риобретение программного обеспечения, лицензий (общесистемного, офисного, антивирусного), плановая замена электронных цифровых подписей</w:t>
      </w:r>
      <w:r w:rsidR="00F34B93" w:rsidRPr="00BA1E2B">
        <w:rPr>
          <w:rFonts w:asciiTheme="majorHAnsi" w:hAnsiTheme="majorHAnsi"/>
        </w:rPr>
        <w:t>–обеспечена информационная открытость деятельности администрации сельского поселения в сети Интернет</w:t>
      </w:r>
      <w:r>
        <w:rPr>
          <w:rFonts w:asciiTheme="majorHAnsi" w:hAnsiTheme="majorHAnsi"/>
        </w:rPr>
        <w:t>;</w:t>
      </w:r>
      <w:proofErr w:type="gramEnd"/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 xml:space="preserve">- уровень удовлетворенности населения сельского поселения качеством предоставления муниципальных услуг составило </w:t>
      </w:r>
      <w:r w:rsidR="006E68FE">
        <w:rPr>
          <w:rFonts w:asciiTheme="majorHAnsi" w:hAnsiTheme="majorHAnsi"/>
        </w:rPr>
        <w:t>7</w:t>
      </w:r>
      <w:r w:rsidRPr="00BA1E2B">
        <w:rPr>
          <w:rFonts w:asciiTheme="majorHAnsi" w:hAnsiTheme="majorHAnsi"/>
        </w:rPr>
        <w:t>2,8 %.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b/>
          <w:sz w:val="24"/>
          <w:szCs w:val="24"/>
          <w:highlight w:val="yellow"/>
        </w:rPr>
      </w:pPr>
      <w:r w:rsidRPr="00BA1E2B">
        <w:rPr>
          <w:rFonts w:asciiTheme="majorHAnsi" w:hAnsiTheme="majorHAnsi"/>
          <w:sz w:val="24"/>
          <w:szCs w:val="24"/>
        </w:rPr>
        <w:t>В целом комплексная оценка эффективности реализации муниципальной программы "Развитие информационных и коммуникационных технологий, повышение качества представления муниципальных услуг в Покровском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сельском поселении на 2020-2023 годы» в 202</w:t>
      </w:r>
      <w:r w:rsidR="006E68FE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году высокая,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 xml:space="preserve">реализована с индексом эффективности </w:t>
      </w:r>
      <w:r w:rsidR="006E68FE">
        <w:rPr>
          <w:rFonts w:asciiTheme="majorHAnsi" w:hAnsiTheme="majorHAnsi"/>
          <w:sz w:val="24"/>
          <w:szCs w:val="24"/>
        </w:rPr>
        <w:t xml:space="preserve">123 </w:t>
      </w:r>
      <w:r w:rsidRPr="00BA1E2B">
        <w:rPr>
          <w:rFonts w:asciiTheme="majorHAnsi" w:hAnsiTheme="majorHAnsi"/>
          <w:sz w:val="24"/>
          <w:szCs w:val="24"/>
        </w:rPr>
        <w:t>%(см. таблица 1).</w:t>
      </w:r>
      <w:proofErr w:type="gramStart"/>
      <w:r w:rsidRPr="00BA1E2B">
        <w:rPr>
          <w:rFonts w:asciiTheme="majorHAnsi" w:hAnsiTheme="majorHAnsi"/>
          <w:sz w:val="24"/>
          <w:szCs w:val="24"/>
        </w:rPr>
        <w:t>Все средства, предусмотренные на реализацию муниципальной программы использованы</w:t>
      </w:r>
      <w:proofErr w:type="gramEnd"/>
      <w:r w:rsidRPr="00BA1E2B">
        <w:rPr>
          <w:rFonts w:asciiTheme="majorHAnsi" w:hAnsiTheme="majorHAnsi"/>
          <w:sz w:val="24"/>
          <w:szCs w:val="24"/>
        </w:rPr>
        <w:t xml:space="preserve"> по целевому назначению</w:t>
      </w:r>
      <w:r w:rsidR="006E68FE">
        <w:rPr>
          <w:rFonts w:asciiTheme="majorHAnsi" w:hAnsiTheme="majorHAnsi"/>
          <w:sz w:val="24"/>
          <w:szCs w:val="24"/>
        </w:rPr>
        <w:t xml:space="preserve"> из средств </w:t>
      </w:r>
      <w:r w:rsidR="00A848A5">
        <w:rPr>
          <w:rFonts w:asciiTheme="majorHAnsi" w:hAnsiTheme="majorHAnsi"/>
          <w:sz w:val="24"/>
          <w:szCs w:val="24"/>
        </w:rPr>
        <w:t>бюджета поселения</w:t>
      </w:r>
      <w:r w:rsidRPr="00BA1E2B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spacing w:line="240" w:lineRule="atLeast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  <w:b/>
        </w:rPr>
        <w:t xml:space="preserve">       8. Муниципальная программа "Комплексные меры противодействия злоупотреблению наркотикам и их незаконному обороту на 2020-2023 годы</w:t>
      </w:r>
      <w:proofErr w:type="gramStart"/>
      <w:r w:rsidRPr="00BA1E2B">
        <w:rPr>
          <w:rFonts w:asciiTheme="majorHAnsi" w:hAnsiTheme="majorHAnsi"/>
          <w:b/>
        </w:rPr>
        <w:t>"</w:t>
      </w:r>
      <w:r w:rsidRPr="00BA1E2B">
        <w:rPr>
          <w:rFonts w:asciiTheme="majorHAnsi" w:hAnsiTheme="majorHAnsi"/>
        </w:rPr>
        <w:t>у</w:t>
      </w:r>
      <w:proofErr w:type="gramEnd"/>
      <w:r w:rsidRPr="00BA1E2B">
        <w:rPr>
          <w:rFonts w:asciiTheme="majorHAnsi" w:hAnsiTheme="majorHAnsi"/>
        </w:rPr>
        <w:t>тверждена постановлением администрации Покровского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>сельского поселения Краснозоренского района Орловской области от 17.12.2019 года № 38.</w:t>
      </w:r>
    </w:p>
    <w:p w:rsidR="00F34B93" w:rsidRPr="00BA1E2B" w:rsidRDefault="00F34B93" w:rsidP="006B1E3F">
      <w:pPr>
        <w:shd w:val="clear" w:color="auto" w:fill="FFFFFF" w:themeFill="background1"/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На 202</w:t>
      </w:r>
      <w:r w:rsidR="0083269E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муниципальной программой запланировано финансирование в размере </w:t>
      </w:r>
      <w:r w:rsidR="0083269E">
        <w:rPr>
          <w:rFonts w:asciiTheme="majorHAnsi" w:hAnsiTheme="majorHAnsi"/>
        </w:rPr>
        <w:t>4</w:t>
      </w:r>
      <w:r w:rsidRPr="00BA1E2B">
        <w:rPr>
          <w:rFonts w:asciiTheme="majorHAnsi" w:hAnsiTheme="majorHAnsi"/>
        </w:rPr>
        <w:t>,0тыс</w:t>
      </w:r>
      <w:proofErr w:type="gramStart"/>
      <w:r w:rsidRPr="00BA1E2B">
        <w:rPr>
          <w:rFonts w:asciiTheme="majorHAnsi" w:hAnsiTheme="majorHAnsi"/>
        </w:rPr>
        <w:t>.р</w:t>
      </w:r>
      <w:proofErr w:type="gramEnd"/>
      <w:r w:rsidRPr="00BA1E2B">
        <w:rPr>
          <w:rFonts w:asciiTheme="majorHAnsi" w:hAnsiTheme="majorHAnsi"/>
        </w:rPr>
        <w:t xml:space="preserve">уб.,расходы за отчетный </w:t>
      </w:r>
      <w:r w:rsidRPr="006B1E3F">
        <w:rPr>
          <w:rFonts w:asciiTheme="majorHAnsi" w:hAnsiTheme="majorHAnsi"/>
        </w:rPr>
        <w:t xml:space="preserve">год составили </w:t>
      </w:r>
      <w:r w:rsidR="0083269E">
        <w:rPr>
          <w:rFonts w:asciiTheme="majorHAnsi" w:hAnsiTheme="majorHAnsi"/>
        </w:rPr>
        <w:t>2</w:t>
      </w:r>
      <w:r w:rsidRPr="006B1E3F">
        <w:rPr>
          <w:rFonts w:asciiTheme="majorHAnsi" w:hAnsiTheme="majorHAnsi"/>
        </w:rPr>
        <w:t>,</w:t>
      </w:r>
      <w:r w:rsidR="0083269E">
        <w:rPr>
          <w:rFonts w:asciiTheme="majorHAnsi" w:hAnsiTheme="majorHAnsi"/>
        </w:rPr>
        <w:t>0</w:t>
      </w:r>
      <w:r w:rsidRPr="006B1E3F">
        <w:rPr>
          <w:rFonts w:asciiTheme="majorHAnsi" w:hAnsiTheme="majorHAnsi"/>
        </w:rPr>
        <w:t xml:space="preserve"> тыс. руб</w:t>
      </w:r>
      <w:r w:rsidR="006B1E3F" w:rsidRPr="006B1E3F">
        <w:rPr>
          <w:rFonts w:asciiTheme="majorHAnsi" w:hAnsiTheme="majorHAnsi"/>
        </w:rPr>
        <w:t xml:space="preserve">., </w:t>
      </w:r>
      <w:r w:rsidR="006B1E3F" w:rsidRPr="00A848A5">
        <w:rPr>
          <w:rFonts w:asciiTheme="majorHAnsi" w:hAnsiTheme="majorHAnsi"/>
        </w:rPr>
        <w:t>(</w:t>
      </w:r>
      <w:r w:rsidR="00A848A5" w:rsidRPr="00A848A5">
        <w:rPr>
          <w:rFonts w:asciiTheme="majorHAnsi" w:hAnsiTheme="majorHAnsi"/>
        </w:rPr>
        <w:t>50</w:t>
      </w:r>
      <w:r w:rsidRPr="00A848A5">
        <w:rPr>
          <w:rFonts w:asciiTheme="majorHAnsi" w:hAnsiTheme="majorHAnsi"/>
        </w:rPr>
        <w:t xml:space="preserve"> % от запланированных бюджетных средств).</w:t>
      </w:r>
    </w:p>
    <w:p w:rsidR="00F34B93" w:rsidRPr="00BA1E2B" w:rsidRDefault="00F34B93" w:rsidP="00BA1E2B">
      <w:pPr>
        <w:spacing w:line="240" w:lineRule="atLeast"/>
        <w:ind w:firstLine="567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В 202</w:t>
      </w:r>
      <w:r w:rsidR="00A848A5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году по программе проведены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>следующие мероприятия: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 организация и проведение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мероприятий в рамках Всероссийской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антинаркотической акции «Сообщи, где торгуют смертью»;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 xml:space="preserve">- информационная и профилактическая работа с молодежью и родителями по проблеме наркомании, алкоголизма, </w:t>
      </w:r>
      <w:proofErr w:type="spellStart"/>
      <w:r w:rsidRPr="00BA1E2B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Pr="00BA1E2B">
        <w:rPr>
          <w:rFonts w:asciiTheme="majorHAnsi" w:hAnsiTheme="majorHAnsi"/>
          <w:sz w:val="24"/>
          <w:szCs w:val="24"/>
        </w:rPr>
        <w:t>;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-проводилась работа с родителями, направленная на формирование в семьях здоровье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сберегающих условий здорового образа жизни, профилактику вредных привычек;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- проводилась разъяснительная работа с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землевладельцами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и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землепользователями по вопросу ответственности за непринятие мер по уничтожению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Pr="00BA1E2B">
        <w:rPr>
          <w:rFonts w:asciiTheme="majorHAnsi" w:hAnsiTheme="majorHAnsi"/>
          <w:sz w:val="24"/>
          <w:szCs w:val="24"/>
        </w:rPr>
        <w:t>дикорастущих наркосодержащих растений.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sz w:val="24"/>
          <w:szCs w:val="24"/>
        </w:rPr>
        <w:t>В целом комплексная оценка эффективности реализации муниципальной программы "Комплексные меры противодействия злоупотреблению наркотикам и их незаконному обороту на2020-2023 годы" за 202</w:t>
      </w:r>
      <w:r w:rsidR="00A848A5">
        <w:rPr>
          <w:rFonts w:asciiTheme="majorHAnsi" w:hAnsiTheme="majorHAnsi"/>
          <w:sz w:val="24"/>
          <w:szCs w:val="24"/>
        </w:rPr>
        <w:t>2</w:t>
      </w:r>
      <w:r w:rsidRPr="00BA1E2B">
        <w:rPr>
          <w:rFonts w:asciiTheme="majorHAnsi" w:hAnsiTheme="majorHAnsi"/>
          <w:sz w:val="24"/>
          <w:szCs w:val="24"/>
        </w:rPr>
        <w:t xml:space="preserve"> год</w:t>
      </w:r>
      <w:r w:rsidR="004E4F47">
        <w:rPr>
          <w:rFonts w:asciiTheme="majorHAnsi" w:hAnsiTheme="majorHAnsi"/>
          <w:sz w:val="24"/>
          <w:szCs w:val="24"/>
        </w:rPr>
        <w:t xml:space="preserve"> </w:t>
      </w:r>
      <w:r w:rsidR="00A848A5">
        <w:rPr>
          <w:rFonts w:asciiTheme="majorHAnsi" w:hAnsiTheme="majorHAnsi"/>
          <w:sz w:val="24"/>
          <w:szCs w:val="24"/>
        </w:rPr>
        <w:t>средня</w:t>
      </w:r>
      <w:r w:rsidRPr="00BA1E2B">
        <w:rPr>
          <w:rFonts w:asciiTheme="majorHAnsi" w:hAnsiTheme="majorHAnsi"/>
          <w:sz w:val="24"/>
          <w:szCs w:val="24"/>
        </w:rPr>
        <w:t>я, так как уровень эффективности</w:t>
      </w:r>
      <w:r w:rsidRPr="006B1E3F">
        <w:rPr>
          <w:rFonts w:asciiTheme="majorHAnsi" w:hAnsiTheme="majorHAnsi"/>
          <w:sz w:val="24"/>
          <w:szCs w:val="24"/>
        </w:rPr>
        <w:t>5</w:t>
      </w:r>
      <w:r w:rsidR="00A848A5">
        <w:rPr>
          <w:rFonts w:asciiTheme="majorHAnsi" w:hAnsiTheme="majorHAnsi"/>
          <w:sz w:val="24"/>
          <w:szCs w:val="24"/>
        </w:rPr>
        <w:t>0</w:t>
      </w:r>
      <w:r w:rsidRPr="006B1E3F">
        <w:rPr>
          <w:rFonts w:asciiTheme="majorHAnsi" w:hAnsiTheme="majorHAnsi"/>
          <w:sz w:val="24"/>
          <w:szCs w:val="24"/>
        </w:rPr>
        <w:t xml:space="preserve"> %(см. таблица 1). </w:t>
      </w:r>
      <w:proofErr w:type="gramStart"/>
      <w:r w:rsidRPr="006B1E3F">
        <w:rPr>
          <w:rFonts w:asciiTheme="majorHAnsi" w:hAnsiTheme="majorHAnsi"/>
          <w:sz w:val="24"/>
          <w:szCs w:val="24"/>
        </w:rPr>
        <w:t>Все средства, предусмотренные на реализацию муниципальной программы использованы</w:t>
      </w:r>
      <w:proofErr w:type="gramEnd"/>
      <w:r w:rsidRPr="006B1E3F">
        <w:rPr>
          <w:rFonts w:asciiTheme="majorHAnsi" w:hAnsiTheme="majorHAnsi"/>
          <w:sz w:val="24"/>
          <w:szCs w:val="24"/>
        </w:rPr>
        <w:t xml:space="preserve"> по целевому назначению</w:t>
      </w:r>
      <w:r w:rsidR="00A848A5">
        <w:rPr>
          <w:rFonts w:asciiTheme="majorHAnsi" w:hAnsiTheme="majorHAnsi"/>
          <w:sz w:val="24"/>
          <w:szCs w:val="24"/>
        </w:rPr>
        <w:t xml:space="preserve"> из средств местного бюджета</w:t>
      </w:r>
      <w:r w:rsidRPr="006B1E3F">
        <w:rPr>
          <w:rFonts w:asciiTheme="majorHAnsi" w:hAnsiTheme="majorHAnsi"/>
          <w:sz w:val="24"/>
          <w:szCs w:val="24"/>
        </w:rPr>
        <w:t>.</w:t>
      </w:r>
    </w:p>
    <w:p w:rsidR="00F34B93" w:rsidRPr="00BA1E2B" w:rsidRDefault="00F34B93" w:rsidP="00BA1E2B">
      <w:pPr>
        <w:pStyle w:val="a6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BA1E2B">
        <w:rPr>
          <w:rFonts w:asciiTheme="majorHAnsi" w:hAnsiTheme="majorHAnsi"/>
          <w:b/>
          <w:sz w:val="24"/>
          <w:szCs w:val="24"/>
        </w:rPr>
        <w:t>9.Муниципальная программа</w:t>
      </w:r>
      <w:r w:rsidR="0069115B">
        <w:rPr>
          <w:rFonts w:asciiTheme="majorHAnsi" w:hAnsiTheme="majorHAnsi"/>
          <w:b/>
          <w:sz w:val="24"/>
          <w:szCs w:val="24"/>
        </w:rPr>
        <w:t xml:space="preserve"> </w:t>
      </w:r>
      <w:r w:rsidRPr="00BA1E2B">
        <w:rPr>
          <w:rFonts w:asciiTheme="majorHAnsi" w:hAnsiTheme="majorHAnsi"/>
          <w:b/>
          <w:sz w:val="24"/>
          <w:szCs w:val="24"/>
        </w:rPr>
        <w:t xml:space="preserve">«Нравственно-патриотическое воспитание молодежи на территории </w:t>
      </w:r>
      <w:r w:rsidR="006B1E3F">
        <w:rPr>
          <w:rFonts w:asciiTheme="majorHAnsi" w:hAnsiTheme="majorHAnsi"/>
          <w:b/>
          <w:sz w:val="24"/>
          <w:szCs w:val="24"/>
        </w:rPr>
        <w:t>Покров</w:t>
      </w:r>
      <w:r w:rsidRPr="00BA1E2B">
        <w:rPr>
          <w:rFonts w:asciiTheme="majorHAnsi" w:hAnsiTheme="majorHAnsi"/>
          <w:b/>
          <w:sz w:val="24"/>
          <w:szCs w:val="24"/>
        </w:rPr>
        <w:t>ского сельского поселения на 2020-2023 годы</w:t>
      </w:r>
      <w:proofErr w:type="gramStart"/>
      <w:r w:rsidRPr="00BA1E2B">
        <w:rPr>
          <w:rFonts w:asciiTheme="majorHAnsi" w:hAnsiTheme="majorHAnsi"/>
          <w:b/>
          <w:sz w:val="24"/>
          <w:szCs w:val="24"/>
        </w:rPr>
        <w:t>»</w:t>
      </w:r>
      <w:r w:rsidRPr="00BA1E2B">
        <w:rPr>
          <w:rFonts w:asciiTheme="majorHAnsi" w:hAnsiTheme="majorHAnsi"/>
          <w:sz w:val="24"/>
          <w:szCs w:val="24"/>
        </w:rPr>
        <w:t>у</w:t>
      </w:r>
      <w:proofErr w:type="gramEnd"/>
      <w:r w:rsidRPr="00BA1E2B">
        <w:rPr>
          <w:rFonts w:asciiTheme="majorHAnsi" w:hAnsiTheme="majorHAnsi"/>
          <w:sz w:val="24"/>
          <w:szCs w:val="24"/>
        </w:rPr>
        <w:t xml:space="preserve">тверждена постановлением администрации </w:t>
      </w:r>
      <w:r w:rsidR="006B1E3F">
        <w:rPr>
          <w:rFonts w:asciiTheme="majorHAnsi" w:hAnsiTheme="majorHAnsi"/>
          <w:sz w:val="24"/>
          <w:szCs w:val="24"/>
        </w:rPr>
        <w:t>Покров</w:t>
      </w:r>
      <w:r w:rsidRPr="00BA1E2B">
        <w:rPr>
          <w:rFonts w:asciiTheme="majorHAnsi" w:hAnsiTheme="majorHAnsi"/>
          <w:sz w:val="24"/>
          <w:szCs w:val="24"/>
        </w:rPr>
        <w:t>ского сельского поселения Краснозоренского района Орловской области от 17.12.2019 года №39.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На 202</w:t>
      </w:r>
      <w:r w:rsidR="00A848A5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муниципальной программой запланировано финансирование в размере </w:t>
      </w:r>
      <w:r w:rsidR="00A848A5">
        <w:rPr>
          <w:rFonts w:asciiTheme="majorHAnsi" w:hAnsiTheme="majorHAnsi"/>
        </w:rPr>
        <w:t>5</w:t>
      </w:r>
      <w:r w:rsidRPr="00BA1E2B">
        <w:rPr>
          <w:rFonts w:asciiTheme="majorHAnsi" w:hAnsiTheme="majorHAnsi"/>
        </w:rPr>
        <w:t>,0 тыс</w:t>
      </w:r>
      <w:proofErr w:type="gramStart"/>
      <w:r w:rsidRPr="00BA1E2B">
        <w:rPr>
          <w:rFonts w:asciiTheme="majorHAnsi" w:hAnsiTheme="majorHAnsi"/>
        </w:rPr>
        <w:t>.р</w:t>
      </w:r>
      <w:proofErr w:type="gramEnd"/>
      <w:r w:rsidRPr="00BA1E2B">
        <w:rPr>
          <w:rFonts w:asciiTheme="majorHAnsi" w:hAnsiTheme="majorHAnsi"/>
        </w:rPr>
        <w:t xml:space="preserve">уб., расходы составили </w:t>
      </w:r>
      <w:r w:rsidR="00A848A5">
        <w:rPr>
          <w:rFonts w:asciiTheme="majorHAnsi" w:hAnsiTheme="majorHAnsi"/>
        </w:rPr>
        <w:t>3,0</w:t>
      </w:r>
      <w:r w:rsidRPr="00BA1E2B">
        <w:rPr>
          <w:rFonts w:asciiTheme="majorHAnsi" w:hAnsiTheme="majorHAnsi"/>
        </w:rPr>
        <w:t xml:space="preserve"> тыс.руб. (6</w:t>
      </w:r>
      <w:r w:rsidR="00A848A5">
        <w:rPr>
          <w:rFonts w:asciiTheme="majorHAnsi" w:hAnsiTheme="majorHAnsi"/>
        </w:rPr>
        <w:t>0</w:t>
      </w:r>
      <w:r w:rsidRPr="00BA1E2B">
        <w:rPr>
          <w:rFonts w:asciiTheme="majorHAnsi" w:hAnsiTheme="majorHAnsi"/>
        </w:rPr>
        <w:t xml:space="preserve">% от запланированных бюджетных средств). 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lastRenderedPageBreak/>
        <w:t>В отчетном году по программе проведены следующие мероприятия: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- совместно с учениками приняли участие во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 xml:space="preserve">Всероссийской акции «Защитим память героев», возложили цветы к </w:t>
      </w:r>
      <w:proofErr w:type="gramStart"/>
      <w:r w:rsidRPr="00BA1E2B">
        <w:rPr>
          <w:rFonts w:asciiTheme="majorHAnsi" w:hAnsiTheme="majorHAnsi"/>
        </w:rPr>
        <w:t>памятникам</w:t>
      </w:r>
      <w:proofErr w:type="gramEnd"/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>воинской Славы, которая позволяет сохранить память и выразить благодарность поколению победителей;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- на базе сельск</w:t>
      </w:r>
      <w:r w:rsidR="00A848A5">
        <w:rPr>
          <w:rFonts w:asciiTheme="majorHAnsi" w:hAnsiTheme="majorHAnsi"/>
        </w:rPr>
        <w:t>ой</w:t>
      </w:r>
      <w:r w:rsidRPr="00BA1E2B">
        <w:rPr>
          <w:rFonts w:asciiTheme="majorHAnsi" w:hAnsiTheme="majorHAnsi"/>
        </w:rPr>
        <w:t xml:space="preserve"> библиотек</w:t>
      </w:r>
      <w:r w:rsidR="00A848A5">
        <w:rPr>
          <w:rFonts w:asciiTheme="majorHAnsi" w:hAnsiTheme="majorHAnsi"/>
        </w:rPr>
        <w:t>и</w:t>
      </w:r>
      <w:r w:rsidRPr="00BA1E2B">
        <w:rPr>
          <w:rFonts w:asciiTheme="majorHAnsi" w:hAnsiTheme="majorHAnsi"/>
        </w:rPr>
        <w:t xml:space="preserve"> были</w:t>
      </w:r>
      <w:r w:rsidR="004E4F47">
        <w:rPr>
          <w:rFonts w:asciiTheme="majorHAnsi" w:hAnsiTheme="majorHAnsi"/>
        </w:rPr>
        <w:t xml:space="preserve"> </w:t>
      </w:r>
      <w:r w:rsidRPr="00BA1E2B">
        <w:rPr>
          <w:rFonts w:asciiTheme="majorHAnsi" w:hAnsiTheme="majorHAnsi"/>
        </w:rPr>
        <w:t>проведены выставки и беседы на тему: «Герои Отечества»</w:t>
      </w:r>
      <w:proofErr w:type="gramStart"/>
      <w:r w:rsidRPr="00BA1E2B">
        <w:rPr>
          <w:rFonts w:asciiTheme="majorHAnsi" w:hAnsiTheme="majorHAnsi"/>
        </w:rPr>
        <w:t>,«</w:t>
      </w:r>
      <w:proofErr w:type="gramEnd"/>
      <w:r w:rsidRPr="00BA1E2B">
        <w:rPr>
          <w:rFonts w:asciiTheme="majorHAnsi" w:hAnsiTheme="majorHAnsi"/>
        </w:rPr>
        <w:t>Герои среди нас», « Афганистан - незаживающая рана».</w:t>
      </w:r>
    </w:p>
    <w:p w:rsidR="00F34B93" w:rsidRPr="00BA1E2B" w:rsidRDefault="00F34B93" w:rsidP="00BA1E2B">
      <w:pPr>
        <w:spacing w:line="240" w:lineRule="atLeast"/>
        <w:ind w:firstLine="567"/>
        <w:jc w:val="both"/>
        <w:rPr>
          <w:rFonts w:asciiTheme="majorHAnsi" w:hAnsiTheme="majorHAnsi"/>
        </w:rPr>
      </w:pPr>
      <w:r w:rsidRPr="00BA1E2B">
        <w:rPr>
          <w:rFonts w:asciiTheme="majorHAnsi" w:hAnsiTheme="majorHAnsi"/>
        </w:rPr>
        <w:t>В целом комплексная оценка эффективности реализации муниципальной программы «Нравственно-патриотическое воспитание молодежи на 2020-2023 годы» за 202</w:t>
      </w:r>
      <w:r w:rsidR="00A848A5">
        <w:rPr>
          <w:rFonts w:asciiTheme="majorHAnsi" w:hAnsiTheme="majorHAnsi"/>
        </w:rPr>
        <w:t>2</w:t>
      </w:r>
      <w:r w:rsidRPr="00BA1E2B">
        <w:rPr>
          <w:rFonts w:asciiTheme="majorHAnsi" w:hAnsiTheme="majorHAnsi"/>
        </w:rPr>
        <w:t xml:space="preserve"> год средняя, так как уро</w:t>
      </w:r>
      <w:r w:rsidR="006B1E3F">
        <w:rPr>
          <w:rFonts w:asciiTheme="majorHAnsi" w:hAnsiTheme="majorHAnsi"/>
        </w:rPr>
        <w:t>вень эффективности 6</w:t>
      </w:r>
      <w:r w:rsidRPr="00BA1E2B">
        <w:rPr>
          <w:rFonts w:asciiTheme="majorHAnsi" w:hAnsiTheme="majorHAnsi"/>
        </w:rPr>
        <w:t xml:space="preserve">0% (см. таблица 1). </w:t>
      </w:r>
      <w:proofErr w:type="gramStart"/>
      <w:r w:rsidRPr="00BA1E2B">
        <w:rPr>
          <w:rFonts w:asciiTheme="majorHAnsi" w:hAnsiTheme="majorHAnsi"/>
        </w:rPr>
        <w:t>Все средства, предусмотренные на реализацию муниципальной программы использованы</w:t>
      </w:r>
      <w:proofErr w:type="gramEnd"/>
      <w:r w:rsidRPr="00BA1E2B">
        <w:rPr>
          <w:rFonts w:asciiTheme="majorHAnsi" w:hAnsiTheme="majorHAnsi"/>
        </w:rPr>
        <w:t xml:space="preserve"> по целевому назначению</w:t>
      </w:r>
      <w:r w:rsidR="00A848A5">
        <w:rPr>
          <w:rFonts w:asciiTheme="majorHAnsi" w:hAnsiTheme="majorHAnsi"/>
        </w:rPr>
        <w:t xml:space="preserve"> из средств местного бюджета</w:t>
      </w:r>
      <w:r w:rsidRPr="00BA1E2B">
        <w:rPr>
          <w:rFonts w:asciiTheme="majorHAnsi" w:hAnsiTheme="majorHAnsi"/>
        </w:rPr>
        <w:t>.</w:t>
      </w:r>
    </w:p>
    <w:p w:rsidR="00BA1E2B" w:rsidRDefault="00BA1E2B" w:rsidP="00BA1E2B">
      <w:pPr>
        <w:spacing w:line="240" w:lineRule="atLeast"/>
        <w:ind w:firstLine="567"/>
        <w:jc w:val="right"/>
        <w:rPr>
          <w:rFonts w:asciiTheme="majorHAnsi" w:hAnsiTheme="majorHAnsi"/>
        </w:rPr>
      </w:pPr>
    </w:p>
    <w:p w:rsidR="00BA1E2B" w:rsidRPr="00BA1E2B" w:rsidRDefault="00BA1E2B" w:rsidP="00BA1E2B">
      <w:pPr>
        <w:spacing w:line="240" w:lineRule="atLeast"/>
        <w:ind w:firstLine="567"/>
        <w:jc w:val="right"/>
        <w:rPr>
          <w:rFonts w:asciiTheme="majorHAnsi" w:hAnsiTheme="majorHAnsi"/>
        </w:rPr>
      </w:pPr>
      <w:r w:rsidRPr="00BA1E2B">
        <w:rPr>
          <w:rFonts w:asciiTheme="majorHAnsi" w:hAnsiTheme="majorHAnsi"/>
        </w:rPr>
        <w:t>Таблица 1.</w:t>
      </w:r>
    </w:p>
    <w:p w:rsidR="00BA1E2B" w:rsidRPr="00BA1E2B" w:rsidRDefault="00BA1E2B" w:rsidP="00BA1E2B">
      <w:pPr>
        <w:pStyle w:val="ConsPlusNonforma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1E2B">
        <w:rPr>
          <w:rFonts w:asciiTheme="majorHAnsi" w:hAnsiTheme="majorHAnsi" w:cs="Times New Roman"/>
          <w:b/>
          <w:sz w:val="24"/>
          <w:szCs w:val="24"/>
        </w:rPr>
        <w:t>Исполнение плана  реализации муниципальных  программ</w:t>
      </w:r>
    </w:p>
    <w:p w:rsidR="00BA1E2B" w:rsidRDefault="00BA1E2B" w:rsidP="00BA1E2B">
      <w:pPr>
        <w:pStyle w:val="ConsPlusNonforma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1E2B">
        <w:rPr>
          <w:rFonts w:asciiTheme="majorHAnsi" w:hAnsiTheme="majorHAnsi" w:cs="Times New Roman"/>
          <w:b/>
          <w:sz w:val="24"/>
          <w:szCs w:val="24"/>
        </w:rPr>
        <w:t xml:space="preserve">Покровского сельского поселения </w:t>
      </w:r>
      <w:r w:rsidRPr="00BA1E2B">
        <w:rPr>
          <w:rFonts w:asciiTheme="majorHAnsi" w:hAnsiTheme="majorHAnsi"/>
          <w:b/>
          <w:sz w:val="24"/>
          <w:szCs w:val="24"/>
        </w:rPr>
        <w:t xml:space="preserve">за </w:t>
      </w:r>
      <w:r w:rsidRPr="00BA1E2B">
        <w:rPr>
          <w:rFonts w:asciiTheme="majorHAnsi" w:hAnsiTheme="majorHAnsi" w:cs="Times New Roman"/>
          <w:b/>
          <w:sz w:val="24"/>
          <w:szCs w:val="24"/>
        </w:rPr>
        <w:t>202</w:t>
      </w:r>
      <w:r w:rsidR="00CD7F84">
        <w:rPr>
          <w:rFonts w:asciiTheme="majorHAnsi" w:hAnsiTheme="majorHAnsi" w:cs="Times New Roman"/>
          <w:b/>
          <w:sz w:val="24"/>
          <w:szCs w:val="24"/>
        </w:rPr>
        <w:t>2</w:t>
      </w:r>
      <w:r w:rsidRPr="00BA1E2B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BA1E2B" w:rsidRPr="00BA1E2B" w:rsidRDefault="00BA1E2B" w:rsidP="00BA1E2B">
      <w:pPr>
        <w:pStyle w:val="ConsPlusNonformat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W w:w="10410" w:type="dxa"/>
        <w:tblInd w:w="-856" w:type="dxa"/>
        <w:tblLayout w:type="fixed"/>
        <w:tblLook w:val="0000"/>
      </w:tblPr>
      <w:tblGrid>
        <w:gridCol w:w="3799"/>
        <w:gridCol w:w="1843"/>
        <w:gridCol w:w="1361"/>
        <w:gridCol w:w="1036"/>
        <w:gridCol w:w="1203"/>
        <w:gridCol w:w="1168"/>
      </w:tblGrid>
      <w:tr w:rsidR="00BA1E2B" w:rsidRPr="00BA1E2B" w:rsidTr="009C6CA5"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Наименование муниципальной   программы, основного мероприятия МП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Ответственный </w:t>
            </w: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исполнитель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Источник       </w:t>
            </w: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 xml:space="preserve">финансирования   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2B" w:rsidRPr="00BA1E2B" w:rsidRDefault="00BA1E2B" w:rsidP="00BA1E2B">
            <w:pPr>
              <w:tabs>
                <w:tab w:val="left" w:pos="1897"/>
              </w:tabs>
              <w:autoSpaceDE w:val="0"/>
              <w:snapToGrid w:val="0"/>
              <w:spacing w:line="240" w:lineRule="atLeast"/>
              <w:ind w:right="-108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Объем средств </w:t>
            </w:r>
          </w:p>
          <w:p w:rsidR="00BA1E2B" w:rsidRPr="00BA1E2B" w:rsidRDefault="00BA1E2B" w:rsidP="00BA1E2B">
            <w:pPr>
              <w:tabs>
                <w:tab w:val="left" w:pos="1897"/>
              </w:tabs>
              <w:autoSpaceDE w:val="0"/>
              <w:snapToGrid w:val="0"/>
              <w:spacing w:line="240" w:lineRule="atLeast"/>
              <w:ind w:right="-108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на реализацию программы, тыс. руб.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E2B" w:rsidRPr="00BA1E2B" w:rsidRDefault="00BA1E2B" w:rsidP="00BA1E2B">
            <w:pPr>
              <w:spacing w:line="240" w:lineRule="atLeast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% выполнения</w:t>
            </w:r>
          </w:p>
        </w:tc>
      </w:tr>
      <w:tr w:rsidR="00BA1E2B" w:rsidRPr="00BA1E2B" w:rsidTr="009C6CA5">
        <w:trPr>
          <w:trHeight w:val="22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BA1E2B">
            <w:pPr>
              <w:pStyle w:val="ConsPlusCell"/>
              <w:widowControl/>
              <w:snapToGrid w:val="0"/>
              <w:spacing w:line="240" w:lineRule="atLeast"/>
              <w:rPr>
                <w:rFonts w:asciiTheme="majorHAnsi" w:hAnsiTheme="majorHAnsi" w:cs="Times New Roman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2021 </w:t>
            </w: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освоено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BA1E2B" w:rsidRPr="00BA1E2B" w:rsidTr="009C6CA5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E2B" w:rsidRPr="00BA1E2B" w:rsidRDefault="00BA1E2B" w:rsidP="00BA1E2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6</w:t>
            </w: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jc w:val="both"/>
              <w:rPr>
                <w:rFonts w:asciiTheme="majorHAnsi" w:hAnsiTheme="majorHAnsi"/>
                <w:bCs/>
                <w:color w:val="26282F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Cs/>
                <w:color w:val="26282F"/>
                <w:sz w:val="21"/>
                <w:szCs w:val="21"/>
              </w:rPr>
              <w:t>«</w:t>
            </w: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Развитие физической культуры и спорта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в</w:t>
            </w: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 Покровском сельском поселении на2020-2023 годы</w:t>
            </w:r>
            <w:r w:rsidRPr="00BA1E2B">
              <w:rPr>
                <w:rFonts w:asciiTheme="majorHAnsi" w:hAnsiTheme="majorHAnsi"/>
                <w:b/>
                <w:bCs/>
                <w:color w:val="26282F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0 %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1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проведение официальных спортивных соревнований.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2B" w:rsidRPr="00A86740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2</w:t>
            </w:r>
          </w:p>
          <w:p w:rsidR="00BA1E2B" w:rsidRPr="00BA1E2B" w:rsidRDefault="00BA1E2B" w:rsidP="0069115B">
            <w:pPr>
              <w:pStyle w:val="a6"/>
              <w:spacing w:line="240" w:lineRule="atLeast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участие в районных спортивных  соревнованиях.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2B" w:rsidRPr="00A86740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3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поддержка одаренной молодежи, участвующих в спортивных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2B" w:rsidRPr="00A86740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1E2B" w:rsidRPr="009B0051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B0051">
              <w:rPr>
                <w:rFonts w:asciiTheme="majorHAnsi" w:hAnsiTheme="majorHAns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eastAsiaTheme="minorHAnsi" w:hAnsiTheme="majorHAnsi"/>
                <w:b/>
                <w:color w:val="000000"/>
                <w:sz w:val="21"/>
                <w:szCs w:val="21"/>
                <w:lang w:eastAsia="en-US"/>
              </w:rPr>
              <w:t>Муниципальная программа "Энергосбережения и повышения энергетической эффективности на территории  Покровского сельского поселения на 2020-2023 годы"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A5" w:rsidRPr="00A86740" w:rsidRDefault="009C6CA5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55,0</w:t>
            </w:r>
          </w:p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</w:t>
            </w:r>
            <w:r w:rsidR="00BA1E2B" w:rsidRPr="00A86740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63,0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1. Выполнение мероприятий, намеченных при составлении энергетического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2.  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3.  Принятие муниципальных нормативных правовых актов в сфере энергосбережения.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Мероприятие 4. Модернизация систем освещения администрации Покровского сельского поселения (использование энергосберегающих </w:t>
            </w: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ламп)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2,5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Мероприятие 5. Утепление окон, входных дверей в административных зданиях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2,5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2,5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Мероприятие 6. Размещение на официальном сайте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7. Провести обучение ответственных лиц за энергосбережение по программе энергосбережения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8.  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27,0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17,6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9. Проведение ежегодного мониторинга фактических показателей эффективности мероприятий по энергосбережению 2020-2023 годах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10. Утепление фасадов зданий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Мероприятие 11. Проведение ремонтных работ отопления в объектах, находящихся в муниципальной собственности администрации Покровского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F34C5F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F34C5F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Муниципальная программа «Обеспечения пожарной безопасности на территории Покровского сельского поселения на 2020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83269E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83269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4,2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4,0%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Основное мероприятие 1. 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sz w:val="21"/>
                <w:szCs w:val="21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t>2. Повышение противопожарной за</w:t>
            </w: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softHyphen/>
              <w:t>щищенности территории сельского по</w:t>
            </w: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softHyphen/>
              <w:t>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sz w:val="21"/>
                <w:szCs w:val="21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bCs/>
                <w:sz w:val="21"/>
                <w:szCs w:val="21"/>
              </w:rPr>
              <w:t>«Развитие и поддержка субъектов малого и среднего предпринимательства на территории  Покровского сельского Краснозоренского района Орловской области 2020-2023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0,</w:t>
            </w:r>
            <w:r w:rsidR="00544B57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0%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Основное мероприятие 1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Изучение и формирование благоприятной среды для развития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lastRenderedPageBreak/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lastRenderedPageBreak/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A7106E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Основное мероприятие 2. Оказание земельно-имущественной поддержки субъектам МСП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Основное мероприятие 3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Основное мероприятие 4 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 Консультационная и правовая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Основное мероприятие 5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Пропаганда, популяризация, информационная поддержка предпринимательской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0,</w:t>
            </w:r>
            <w:r w:rsidR="00A7106E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Основное мероприятие 6. Рекламно-выставочная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69115B">
        <w:tc>
          <w:tcPr>
            <w:tcW w:w="37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Муниципальная программа «Благоустройство территории Покровского сельского  поселения на 2020-2023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A5" w:rsidRPr="00A86740" w:rsidRDefault="009C6CA5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100,0</w:t>
            </w:r>
          </w:p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9B0051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9,5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9,5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Основное мероприятие 1. </w:t>
            </w: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t>Благоустройство населенных пунктов Покровского сельского поселения для обеспечения максимально благоприятных, комфортных условий для проживания и отдыха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Основное мероприятие 2.</w:t>
            </w:r>
            <w:r w:rsidRPr="00BA1E2B">
              <w:rPr>
                <w:rFonts w:asciiTheme="majorHAnsi" w:hAnsiTheme="majorHAnsi"/>
                <w:sz w:val="21"/>
                <w:szCs w:val="21"/>
              </w:rPr>
              <w:t xml:space="preserve"> организация и содержание наружного освещения улиц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9C6CA5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Основное мероприятие 3.</w:t>
            </w:r>
            <w:r w:rsidRPr="00BA1E2B">
              <w:rPr>
                <w:rFonts w:asciiTheme="majorHAnsi" w:hAnsiTheme="majorHAnsi"/>
                <w:sz w:val="21"/>
                <w:szCs w:val="21"/>
              </w:rPr>
              <w:t xml:space="preserve"> содержания мест захоронения, расположенных на территории сельского поселения и охранение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9C6CA5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  <w:t>«Профилактика правонарушений и защита прав несовершеннолетних на территории Покровского сельского поселения на 2020 - 2023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544B57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0 </w:t>
            </w:r>
            <w:r w:rsidR="009C6CA5" w:rsidRPr="00A86740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tabs>
                <w:tab w:val="right" w:pos="9180"/>
              </w:tabs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 Разработка нормативно – правовых актов в сфере профилактики правонарушений в Покровском сельском поселении.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Распространение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 и по профилактике </w:t>
            </w: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a6"/>
              <w:tabs>
                <w:tab w:val="right" w:pos="9180"/>
              </w:tabs>
              <w:spacing w:line="240" w:lineRule="atLeast"/>
              <w:ind w:right="-109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lastRenderedPageBreak/>
              <w:t>Проведение рейдов по выявлению и обследованию семей, находящихся в социальн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о-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опасном положении, проведение с ними профилактической работы, обновление и корректировка банка данных о семьях и несовершеннолетних, находящихся в социально опасном положении.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Default"/>
              <w:spacing w:line="240" w:lineRule="atLeas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Проведение лекций, бесед среди несовершеннолетних по профилактике алкоголизма, </w:t>
            </w:r>
            <w:proofErr w:type="spellStart"/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>табакокурения</w:t>
            </w:r>
            <w:proofErr w:type="spellEnd"/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, наркомании с привлечением специалистов органов и учреждений системы профилактики преступности и безнадзорности несовершеннолетних.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1E2B" w:rsidRPr="00BA1E2B" w:rsidRDefault="00BA1E2B" w:rsidP="0069115B">
            <w:pPr>
              <w:pStyle w:val="2"/>
              <w:spacing w:after="0" w:line="240" w:lineRule="atLeast"/>
              <w:ind w:left="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Проведение профилактических мероприятий (рейдов) в неблагополучные семьи, в места скопления молодежи, а также в ночные развлекательные заведения на предмет посещения их несовершеннолетними в ночное время.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Default"/>
              <w:spacing w:line="240" w:lineRule="atLeas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>Проведение агитационной и разъяснительной работы среди населения сельского поселения по вопросу создания добровольных народных дружин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Default"/>
              <w:spacing w:line="240" w:lineRule="atLeas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>Профилактическая работа с детьми и подростками, оказавшимися в трудной жизненной ситуации.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Организация мероприятий для детей и подростков</w:t>
            </w:r>
          </w:p>
          <w:p w:rsidR="00BA1E2B" w:rsidRPr="00BA1E2B" w:rsidRDefault="00BA1E2B" w:rsidP="0069115B">
            <w:pPr>
              <w:pStyle w:val="Default"/>
              <w:spacing w:line="240" w:lineRule="atLeast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0,0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E2B" w:rsidRPr="00BA1E2B" w:rsidRDefault="00BA1E2B" w:rsidP="0069115B">
            <w:pPr>
              <w:pStyle w:val="Default"/>
              <w:spacing w:line="240" w:lineRule="atLeas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Организация и проведение конкурсов рисунков, плакатов, пропагандирующих здоровый образ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«Развитие информационных и коммуникационных технологий, повышение  качества предоставления муниципальных услуг в Покровском сельском поселении Краснозоренского района Орловской области на 2020-2023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9C6CA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9C6CA5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9C6CA5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9C6CA5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A5" w:rsidRPr="00A86740" w:rsidRDefault="009C6CA5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BA1E2B" w:rsidRPr="00A86740" w:rsidRDefault="00544B57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67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544B57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82,4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0A130D"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Основное мероприятие 1.</w:t>
            </w:r>
            <w:r w:rsidR="000A130D" w:rsidRPr="003D33B0">
              <w:rPr>
                <w:rFonts w:ascii="Times New Roman" w:hAnsi="Times New Roman"/>
              </w:rPr>
              <w:t>Приобретение и замена компьютерного оборудования, оргтехники на рабочих местах специалистов администрации, представляющих муниципальные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0A130D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х</w:t>
            </w:r>
            <w:proofErr w:type="spellEnd"/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0A130D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3D33B0">
              <w:rPr>
                <w:rFonts w:ascii="Times New Roman" w:hAnsi="Times New Roman"/>
              </w:rPr>
              <w:t>Приобретение программного обеспечения, лицензий (общесистемного, офисного, антивирусного), плановая замена электронных цифровых подписей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0A130D" w:rsidRDefault="000A130D" w:rsidP="0069115B">
            <w:pPr>
              <w:spacing w:line="240" w:lineRule="atLeast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0A130D">
              <w:rPr>
                <w:rFonts w:asciiTheme="majorHAnsi" w:hAnsiTheme="majorHAnsi"/>
                <w:bCs/>
                <w:sz w:val="21"/>
                <w:szCs w:val="21"/>
              </w:rPr>
              <w:t>55,4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0A130D" w:rsidRDefault="000A130D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0A130D">
              <w:rPr>
                <w:rFonts w:asciiTheme="majorHAnsi" w:hAnsiTheme="majorHAnsi"/>
                <w:bCs/>
                <w:sz w:val="21"/>
                <w:szCs w:val="21"/>
              </w:rPr>
              <w:t>70,4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0A130D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0A130D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D33B0">
              <w:rPr>
                <w:rFonts w:ascii="Times New Roman" w:hAnsi="Times New Roman"/>
              </w:rPr>
              <w:t>Размещение информации о деятельности на официальном сайте администрации сельского поселения в сети Интернет, на  Портале государственных и муниципальных услуг Российской Федерации и Орловской области, на официальном информационном портале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  <w:t>«Комплексные меры противодействия злоупотреблению наркотиками и их незаконному обороту на 2020-2023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83269E" w:rsidP="0069115B">
            <w:pPr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BA1E2B" w:rsidRPr="00A86740">
              <w:rPr>
                <w:rFonts w:asciiTheme="majorHAnsi" w:hAnsiTheme="majorHAnsi"/>
                <w:b/>
                <w:sz w:val="21"/>
                <w:szCs w:val="21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83269E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9C6CA5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07572C"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 xml:space="preserve"> 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2B" w:rsidRPr="00BA1E2B" w:rsidRDefault="00BA1E2B" w:rsidP="0069115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/>
                <w:b/>
                <w:sz w:val="21"/>
                <w:szCs w:val="21"/>
                <w:lang w:eastAsia="en-US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  <w:lang w:eastAsia="en-US"/>
              </w:rPr>
              <w:t>Основное мероприятие 1</w:t>
            </w:r>
          </w:p>
          <w:p w:rsidR="00BA1E2B" w:rsidRPr="00BA1E2B" w:rsidRDefault="00BA1E2B" w:rsidP="0069115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BA1E2B">
              <w:rPr>
                <w:rFonts w:asciiTheme="majorHAnsi" w:hAnsiTheme="majorHAnsi"/>
                <w:sz w:val="21"/>
                <w:szCs w:val="21"/>
                <w:lang w:eastAsia="en-US"/>
              </w:rPr>
              <w:t xml:space="preserve"> «Организационно-правовое обеспечение антинаркотической деятельности</w:t>
            </w:r>
            <w:r w:rsidRPr="00BA1E2B">
              <w:rPr>
                <w:rFonts w:asciiTheme="majorHAnsi" w:hAnsiTheme="majorHAnsi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="009C6CA5" w:rsidRPr="00A86740">
              <w:rPr>
                <w:rFonts w:ascii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sz w:val="21"/>
                <w:szCs w:val="21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2B" w:rsidRPr="00BA1E2B" w:rsidRDefault="00BA1E2B" w:rsidP="0069115B">
            <w:pPr>
              <w:spacing w:line="240" w:lineRule="atLeast"/>
              <w:ind w:left="30" w:right="30"/>
              <w:textAlignment w:val="baseline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Основное мероприятие 2 </w:t>
            </w:r>
          </w:p>
          <w:p w:rsidR="00BA1E2B" w:rsidRPr="00BA1E2B" w:rsidRDefault="00BA1E2B" w:rsidP="0069115B">
            <w:pPr>
              <w:spacing w:line="240" w:lineRule="atLeast"/>
              <w:ind w:left="30" w:right="30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«Меры по сокращению спроса на наркотики»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F34C5F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86740">
              <w:rPr>
                <w:rFonts w:asciiTheme="majorHAnsi" w:hAnsiTheme="majorHAnsi"/>
                <w:sz w:val="21"/>
                <w:szCs w:val="21"/>
              </w:rPr>
              <w:t>0,</w:t>
            </w:r>
            <w:r w:rsidR="0007572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A1E2B" w:rsidRPr="00BA1E2B" w:rsidTr="0069115B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bCs/>
                <w:kern w:val="28"/>
                <w:sz w:val="21"/>
                <w:szCs w:val="21"/>
              </w:rPr>
              <w:t xml:space="preserve">«Нравственно-патриотическое воспитание молодежи </w:t>
            </w:r>
            <w:r w:rsidRPr="00BA1E2B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на 2020-2023 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Бюджет </w:t>
            </w:r>
            <w:proofErr w:type="gramStart"/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сельского</w:t>
            </w:r>
            <w:proofErr w:type="gramEnd"/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A86740" w:rsidRDefault="00544B57" w:rsidP="0069115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5</w:t>
            </w:r>
            <w:r w:rsidR="00BA1E2B" w:rsidRPr="00A86740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E2B" w:rsidRPr="00A86740" w:rsidRDefault="00544B57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3,0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07572C"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Pr="00A86740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keepNext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Основное мероприятие 1. 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Cs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t>Совершенствование процесса 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>1</w:t>
            </w:r>
            <w:r w:rsidR="00BA1E2B" w:rsidRPr="00A86740">
              <w:rPr>
                <w:rFonts w:asciiTheme="majorHAnsi" w:hAnsiTheme="majorHAnsi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0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hAnsiTheme="majorHAnsi"/>
                <w:sz w:val="21"/>
                <w:szCs w:val="21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A86740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A1E2B" w:rsidRPr="00BA1E2B" w:rsidTr="00A867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keepNext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Основное мероприятие 2. </w:t>
            </w:r>
          </w:p>
          <w:p w:rsidR="00BA1E2B" w:rsidRPr="00BA1E2B" w:rsidRDefault="00BA1E2B" w:rsidP="0069115B">
            <w:pPr>
              <w:spacing w:line="240" w:lineRule="atLeast"/>
              <w:rPr>
                <w:rFonts w:asciiTheme="majorHAnsi" w:hAnsiTheme="majorHAnsi"/>
                <w:bCs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t>Координация деятельности общественных организаций (объединений) в интересах 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>3</w:t>
            </w:r>
            <w:r w:rsidR="00BA1E2B" w:rsidRPr="00A86740">
              <w:rPr>
                <w:rFonts w:asciiTheme="majorHAnsi" w:hAnsiTheme="majorHAnsi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2B" w:rsidRPr="00A86740" w:rsidRDefault="0007572C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BA1E2B" w:rsidRPr="00A86740">
              <w:rPr>
                <w:rFonts w:asciiTheme="majorHAnsi" w:hAnsiTheme="majorHAnsi"/>
                <w:sz w:val="21"/>
                <w:szCs w:val="21"/>
              </w:rPr>
              <w:t>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BA1E2B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A1E2B" w:rsidRPr="00BA1E2B" w:rsidTr="009C6CA5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b/>
                <w:sz w:val="21"/>
                <w:szCs w:val="21"/>
              </w:rPr>
            </w:pPr>
            <w:r w:rsidRPr="00BA1E2B">
              <w:rPr>
                <w:rFonts w:asciiTheme="majorHAnsi" w:hAnsiTheme="majorHAnsi"/>
                <w:b/>
                <w:sz w:val="21"/>
                <w:szCs w:val="21"/>
              </w:rPr>
              <w:t xml:space="preserve">Основное мероприятие 3.  </w:t>
            </w:r>
            <w:r w:rsidRPr="00BA1E2B">
              <w:rPr>
                <w:rFonts w:asciiTheme="majorHAnsi" w:hAnsiTheme="majorHAnsi"/>
                <w:bCs/>
                <w:sz w:val="21"/>
                <w:szCs w:val="21"/>
              </w:rPr>
              <w:t>Информационное обеспечение в области патриотического воспитания.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 xml:space="preserve">администрация </w:t>
            </w:r>
            <w:proofErr w:type="gramStart"/>
            <w:r w:rsidRPr="00BA1E2B">
              <w:rPr>
                <w:rFonts w:asciiTheme="majorHAnsi" w:hAnsiTheme="majorHAnsi"/>
                <w:sz w:val="21"/>
                <w:szCs w:val="21"/>
              </w:rPr>
              <w:t>сельского</w:t>
            </w:r>
            <w:proofErr w:type="gramEnd"/>
            <w:r w:rsidRPr="00BA1E2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A1E2B" w:rsidRPr="00BA1E2B" w:rsidRDefault="00BA1E2B" w:rsidP="0069115B">
            <w:pPr>
              <w:pStyle w:val="a6"/>
              <w:spacing w:line="240" w:lineRule="atLeast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Бюджет 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сельского</w:t>
            </w:r>
          </w:p>
          <w:p w:rsidR="00BA1E2B" w:rsidRPr="00BA1E2B" w:rsidRDefault="00BA1E2B" w:rsidP="0069115B">
            <w:pPr>
              <w:autoSpaceDE w:val="0"/>
              <w:snapToGrid w:val="0"/>
              <w:spacing w:line="240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2B" w:rsidRPr="00BA1E2B" w:rsidRDefault="00BA1E2B" w:rsidP="0069115B">
            <w:pPr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E2B" w:rsidRPr="00BA1E2B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A1E2B">
              <w:rPr>
                <w:rFonts w:asciiTheme="majorHAnsi" w:hAnsiTheme="majorHAnsi"/>
                <w:sz w:val="21"/>
                <w:szCs w:val="21"/>
              </w:rPr>
              <w:t>0,6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E2B" w:rsidRPr="00BA1E2B" w:rsidRDefault="00BA1E2B" w:rsidP="0069115B">
            <w:pPr>
              <w:pStyle w:val="a6"/>
              <w:spacing w:line="240" w:lineRule="atLeas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83962" w:rsidRPr="00BA1E2B" w:rsidRDefault="00A83962" w:rsidP="0069115B">
      <w:pPr>
        <w:spacing w:line="240" w:lineRule="atLeast"/>
        <w:rPr>
          <w:rFonts w:asciiTheme="majorHAnsi" w:hAnsiTheme="majorHAnsi"/>
        </w:rPr>
      </w:pPr>
    </w:p>
    <w:sectPr w:rsidR="00A83962" w:rsidRPr="00BA1E2B" w:rsidSect="0039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024A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B24AB5"/>
    <w:rsid w:val="00014CA1"/>
    <w:rsid w:val="00027F77"/>
    <w:rsid w:val="00035956"/>
    <w:rsid w:val="00047AE6"/>
    <w:rsid w:val="00056C3B"/>
    <w:rsid w:val="000736E6"/>
    <w:rsid w:val="0007572C"/>
    <w:rsid w:val="000A130D"/>
    <w:rsid w:val="000B5F89"/>
    <w:rsid w:val="000E1D22"/>
    <w:rsid w:val="001379BE"/>
    <w:rsid w:val="00153ADE"/>
    <w:rsid w:val="001D3BAD"/>
    <w:rsid w:val="00224D3F"/>
    <w:rsid w:val="00272173"/>
    <w:rsid w:val="002C1B82"/>
    <w:rsid w:val="00323D4F"/>
    <w:rsid w:val="003466DF"/>
    <w:rsid w:val="00392B3A"/>
    <w:rsid w:val="003F746F"/>
    <w:rsid w:val="00470E31"/>
    <w:rsid w:val="00481E0A"/>
    <w:rsid w:val="004E4F47"/>
    <w:rsid w:val="00542732"/>
    <w:rsid w:val="00544B57"/>
    <w:rsid w:val="00567BB5"/>
    <w:rsid w:val="005946DE"/>
    <w:rsid w:val="005973FD"/>
    <w:rsid w:val="005E4D07"/>
    <w:rsid w:val="005F0EC8"/>
    <w:rsid w:val="00622BA7"/>
    <w:rsid w:val="006301F3"/>
    <w:rsid w:val="00633245"/>
    <w:rsid w:val="00656EC8"/>
    <w:rsid w:val="0069115B"/>
    <w:rsid w:val="006B1E3F"/>
    <w:rsid w:val="006E2A65"/>
    <w:rsid w:val="006E68FE"/>
    <w:rsid w:val="006F51CE"/>
    <w:rsid w:val="00765D05"/>
    <w:rsid w:val="0079677D"/>
    <w:rsid w:val="0083269E"/>
    <w:rsid w:val="00876F39"/>
    <w:rsid w:val="008E4E2A"/>
    <w:rsid w:val="00915709"/>
    <w:rsid w:val="00930FB7"/>
    <w:rsid w:val="009643E8"/>
    <w:rsid w:val="009B0051"/>
    <w:rsid w:val="009C6CA5"/>
    <w:rsid w:val="009D1704"/>
    <w:rsid w:val="009E7326"/>
    <w:rsid w:val="009F0531"/>
    <w:rsid w:val="00A17455"/>
    <w:rsid w:val="00A7106E"/>
    <w:rsid w:val="00A83962"/>
    <w:rsid w:val="00A848A5"/>
    <w:rsid w:val="00A86740"/>
    <w:rsid w:val="00AC36F3"/>
    <w:rsid w:val="00AF12F6"/>
    <w:rsid w:val="00B24AB5"/>
    <w:rsid w:val="00B834DA"/>
    <w:rsid w:val="00BA1E2B"/>
    <w:rsid w:val="00BA5071"/>
    <w:rsid w:val="00BD59BA"/>
    <w:rsid w:val="00CB7ECC"/>
    <w:rsid w:val="00CC049E"/>
    <w:rsid w:val="00CD7F84"/>
    <w:rsid w:val="00DD34AD"/>
    <w:rsid w:val="00DE4835"/>
    <w:rsid w:val="00E80223"/>
    <w:rsid w:val="00E85027"/>
    <w:rsid w:val="00ED4C1B"/>
    <w:rsid w:val="00EF67D4"/>
    <w:rsid w:val="00F24006"/>
    <w:rsid w:val="00F30A47"/>
    <w:rsid w:val="00F34B93"/>
    <w:rsid w:val="00F34C5F"/>
    <w:rsid w:val="00F41622"/>
    <w:rsid w:val="00F50446"/>
    <w:rsid w:val="00FD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79B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66DF"/>
    <w:rPr>
      <w:b/>
      <w:bCs/>
    </w:rPr>
  </w:style>
  <w:style w:type="paragraph" w:styleId="a6">
    <w:name w:val="No Spacing"/>
    <w:link w:val="a7"/>
    <w:qFormat/>
    <w:rsid w:val="00F34B9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locked/>
    <w:rsid w:val="00F34B93"/>
    <w:rPr>
      <w:rFonts w:ascii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F34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link w:val="a8"/>
    <w:uiPriority w:val="34"/>
    <w:rsid w:val="00F34B93"/>
    <w:rPr>
      <w:rFonts w:ascii="Calibri" w:hAnsi="Calibri"/>
      <w:sz w:val="22"/>
      <w:szCs w:val="22"/>
    </w:rPr>
  </w:style>
  <w:style w:type="paragraph" w:customStyle="1" w:styleId="ConsPlusCell">
    <w:name w:val="ConsPlusCell"/>
    <w:rsid w:val="00BA1E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1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A1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BA1E2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BA1E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User</cp:lastModifiedBy>
  <cp:revision>6</cp:revision>
  <cp:lastPrinted>2022-04-06T14:27:00Z</cp:lastPrinted>
  <dcterms:created xsi:type="dcterms:W3CDTF">2023-02-24T17:25:00Z</dcterms:created>
  <dcterms:modified xsi:type="dcterms:W3CDTF">2023-04-27T13:17:00Z</dcterms:modified>
</cp:coreProperties>
</file>