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3B" w:rsidRPr="0095543B" w:rsidRDefault="0095543B" w:rsidP="0095543B">
      <w:pPr>
        <w:pBdr>
          <w:bottom w:val="single" w:sz="6" w:space="1" w:color="auto"/>
        </w:pBdr>
        <w:jc w:val="center"/>
        <w:rPr>
          <w:rFonts w:eastAsia="Times New Roman"/>
          <w:b/>
          <w:sz w:val="28"/>
        </w:rPr>
      </w:pPr>
      <w:r w:rsidRPr="0095543B">
        <w:rPr>
          <w:rFonts w:eastAsia="Times New Roman"/>
          <w:noProof/>
        </w:rPr>
        <w:drawing>
          <wp:anchor distT="0" distB="0" distL="114300" distR="114300" simplePos="0" relativeHeight="251659264" behindDoc="1" locked="0" layoutInCell="1" allowOverlap="1" wp14:anchorId="61DBAE2D" wp14:editId="43B5E03F">
            <wp:simplePos x="0" y="0"/>
            <wp:positionH relativeFrom="column">
              <wp:posOffset>2514600</wp:posOffset>
            </wp:positionH>
            <wp:positionV relativeFrom="paragraph">
              <wp:posOffset>-66675</wp:posOffset>
            </wp:positionV>
            <wp:extent cx="914400" cy="800100"/>
            <wp:effectExtent l="0" t="0" r="0" b="0"/>
            <wp:wrapTight wrapText="bothSides">
              <wp:wrapPolygon edited="0">
                <wp:start x="0" y="0"/>
                <wp:lineTo x="0" y="21086"/>
                <wp:lineTo x="21150" y="21086"/>
                <wp:lineTo x="21150"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p>
    <w:p w:rsidR="0095543B" w:rsidRPr="0095543B" w:rsidRDefault="0095543B" w:rsidP="0095543B">
      <w:pPr>
        <w:pBdr>
          <w:bottom w:val="single" w:sz="6" w:space="1" w:color="auto"/>
        </w:pBdr>
        <w:jc w:val="center"/>
        <w:rPr>
          <w:rFonts w:eastAsia="Times New Roman"/>
          <w:b/>
          <w:sz w:val="28"/>
        </w:rPr>
      </w:pPr>
    </w:p>
    <w:p w:rsidR="0095543B" w:rsidRPr="0095543B" w:rsidRDefault="0095543B" w:rsidP="0095543B">
      <w:pPr>
        <w:pBdr>
          <w:bottom w:val="single" w:sz="6" w:space="1" w:color="auto"/>
        </w:pBdr>
        <w:jc w:val="center"/>
        <w:rPr>
          <w:rFonts w:eastAsia="Times New Roman"/>
          <w:b/>
          <w:sz w:val="28"/>
        </w:rPr>
      </w:pPr>
    </w:p>
    <w:p w:rsidR="0095543B" w:rsidRPr="0095543B" w:rsidRDefault="0095543B" w:rsidP="0095543B">
      <w:pPr>
        <w:pBdr>
          <w:bottom w:val="single" w:sz="6" w:space="1" w:color="auto"/>
        </w:pBdr>
        <w:jc w:val="center"/>
        <w:rPr>
          <w:rFonts w:eastAsia="Times New Roman"/>
          <w:b/>
          <w:sz w:val="28"/>
        </w:rPr>
      </w:pPr>
    </w:p>
    <w:p w:rsidR="0095543B" w:rsidRPr="0095543B" w:rsidRDefault="0095543B" w:rsidP="0095543B">
      <w:pPr>
        <w:pBdr>
          <w:bottom w:val="single" w:sz="6" w:space="1" w:color="auto"/>
        </w:pBdr>
        <w:jc w:val="center"/>
        <w:rPr>
          <w:rFonts w:eastAsia="Times New Roman"/>
          <w:b/>
          <w:sz w:val="28"/>
        </w:rPr>
      </w:pPr>
      <w:r w:rsidRPr="0095543B">
        <w:rPr>
          <w:rFonts w:eastAsia="Times New Roman"/>
          <w:b/>
          <w:sz w:val="28"/>
        </w:rPr>
        <w:t>АДМИНИСТРАЦИЯ</w:t>
      </w:r>
    </w:p>
    <w:p w:rsidR="0095543B" w:rsidRPr="0095543B" w:rsidRDefault="0095543B" w:rsidP="0095543B">
      <w:pPr>
        <w:pBdr>
          <w:bottom w:val="single" w:sz="6" w:space="1" w:color="auto"/>
        </w:pBdr>
        <w:jc w:val="center"/>
        <w:rPr>
          <w:rFonts w:eastAsia="Times New Roman"/>
          <w:b/>
          <w:sz w:val="28"/>
        </w:rPr>
      </w:pPr>
      <w:r w:rsidRPr="0095543B">
        <w:rPr>
          <w:rFonts w:eastAsia="Times New Roman"/>
          <w:b/>
          <w:sz w:val="28"/>
        </w:rPr>
        <w:t>ТЕРНОВСКОГО МУНИЦИПАЛЬНОГО РАЙОНА</w:t>
      </w:r>
    </w:p>
    <w:p w:rsidR="0095543B" w:rsidRPr="0095543B" w:rsidRDefault="0095543B" w:rsidP="0095543B">
      <w:pPr>
        <w:pBdr>
          <w:bottom w:val="single" w:sz="6" w:space="1" w:color="auto"/>
        </w:pBdr>
        <w:jc w:val="center"/>
        <w:rPr>
          <w:rFonts w:eastAsia="Times New Roman"/>
          <w:sz w:val="28"/>
        </w:rPr>
      </w:pPr>
      <w:r w:rsidRPr="0095543B">
        <w:rPr>
          <w:rFonts w:eastAsia="Times New Roman"/>
          <w:b/>
          <w:sz w:val="28"/>
        </w:rPr>
        <w:t>ВОРОНЕЖСКОЙ ОБЛАСТИ</w:t>
      </w:r>
    </w:p>
    <w:p w:rsidR="0095543B" w:rsidRPr="0095543B" w:rsidRDefault="0095543B" w:rsidP="0095543B">
      <w:pPr>
        <w:jc w:val="center"/>
        <w:rPr>
          <w:rFonts w:eastAsia="Times New Roman"/>
          <w:b/>
          <w:sz w:val="28"/>
          <w:szCs w:val="28"/>
        </w:rPr>
      </w:pPr>
      <w:r w:rsidRPr="0095543B">
        <w:rPr>
          <w:rFonts w:eastAsia="Times New Roman"/>
          <w:b/>
          <w:sz w:val="28"/>
          <w:szCs w:val="28"/>
        </w:rPr>
        <w:t>ПОСТАНОВЛЕНИЕ</w:t>
      </w:r>
    </w:p>
    <w:p w:rsidR="0095543B" w:rsidRPr="0095543B" w:rsidRDefault="0095543B" w:rsidP="0095543B">
      <w:pPr>
        <w:tabs>
          <w:tab w:val="left" w:pos="7937"/>
        </w:tabs>
        <w:jc w:val="both"/>
        <w:rPr>
          <w:rFonts w:eastAsia="Times New Roman"/>
          <w:sz w:val="28"/>
          <w:szCs w:val="28"/>
        </w:rPr>
      </w:pPr>
    </w:p>
    <w:p w:rsidR="0095543B" w:rsidRPr="0095543B" w:rsidRDefault="0095543B" w:rsidP="0095543B">
      <w:pPr>
        <w:tabs>
          <w:tab w:val="left" w:pos="7937"/>
        </w:tabs>
        <w:jc w:val="both"/>
        <w:rPr>
          <w:rFonts w:eastAsia="Times New Roman"/>
          <w:sz w:val="28"/>
          <w:szCs w:val="28"/>
        </w:rPr>
      </w:pPr>
      <w:r w:rsidRPr="0095543B">
        <w:rPr>
          <w:rFonts w:eastAsia="Times New Roman"/>
          <w:sz w:val="28"/>
          <w:szCs w:val="28"/>
        </w:rPr>
        <w:t xml:space="preserve">от   </w:t>
      </w:r>
      <w:r w:rsidR="00BE5A48">
        <w:rPr>
          <w:rFonts w:eastAsia="Times New Roman"/>
          <w:sz w:val="28"/>
          <w:szCs w:val="28"/>
        </w:rPr>
        <w:t>30.12.2020</w:t>
      </w:r>
      <w:r w:rsidRPr="0095543B">
        <w:rPr>
          <w:rFonts w:eastAsia="Times New Roman"/>
          <w:sz w:val="28"/>
          <w:szCs w:val="28"/>
        </w:rPr>
        <w:t xml:space="preserve">  г.   </w:t>
      </w:r>
      <w:r w:rsidRPr="0095543B">
        <w:rPr>
          <w:rFonts w:eastAsia="Times New Roman"/>
          <w:sz w:val="28"/>
          <w:szCs w:val="28"/>
        </w:rPr>
        <w:tab/>
        <w:t>№</w:t>
      </w:r>
      <w:r w:rsidR="00BE5A48">
        <w:rPr>
          <w:rFonts w:eastAsia="Times New Roman"/>
          <w:sz w:val="28"/>
          <w:szCs w:val="28"/>
        </w:rPr>
        <w:t xml:space="preserve"> 433</w:t>
      </w:r>
    </w:p>
    <w:p w:rsidR="008564FC" w:rsidRDefault="0095543B" w:rsidP="0095543B">
      <w:pPr>
        <w:tabs>
          <w:tab w:val="left" w:pos="7937"/>
        </w:tabs>
        <w:jc w:val="both"/>
        <w:rPr>
          <w:rFonts w:eastAsia="Times New Roman"/>
          <w:b/>
          <w:sz w:val="28"/>
          <w:szCs w:val="28"/>
        </w:rPr>
      </w:pPr>
      <w:proofErr w:type="gramStart"/>
      <w:r w:rsidRPr="0095543B">
        <w:rPr>
          <w:rFonts w:eastAsia="Times New Roman"/>
          <w:b/>
          <w:sz w:val="28"/>
          <w:szCs w:val="28"/>
        </w:rPr>
        <w:t>с</w:t>
      </w:r>
      <w:proofErr w:type="gramEnd"/>
      <w:r w:rsidRPr="0095543B">
        <w:rPr>
          <w:rFonts w:eastAsia="Times New Roman"/>
          <w:b/>
          <w:sz w:val="28"/>
          <w:szCs w:val="28"/>
        </w:rPr>
        <w:t xml:space="preserve">. </w:t>
      </w:r>
      <w:r w:rsidRPr="0095543B">
        <w:rPr>
          <w:rFonts w:eastAsia="Times New Roman"/>
          <w:b/>
          <w:sz w:val="22"/>
          <w:szCs w:val="22"/>
        </w:rPr>
        <w:t>Терновка</w:t>
      </w:r>
      <w:r w:rsidRPr="0095543B">
        <w:rPr>
          <w:rFonts w:eastAsia="Times New Roman"/>
          <w:b/>
          <w:sz w:val="28"/>
          <w:szCs w:val="28"/>
        </w:rPr>
        <w:t xml:space="preserve"> </w:t>
      </w:r>
    </w:p>
    <w:p w:rsidR="0095543B" w:rsidRPr="0095543B" w:rsidRDefault="0095543B" w:rsidP="0095543B">
      <w:pPr>
        <w:tabs>
          <w:tab w:val="left" w:pos="7937"/>
        </w:tabs>
        <w:jc w:val="both"/>
        <w:rPr>
          <w:rFonts w:eastAsia="Times New Roman"/>
          <w:b/>
          <w:sz w:val="28"/>
          <w:szCs w:val="28"/>
        </w:rPr>
      </w:pPr>
      <w:r w:rsidRPr="0095543B">
        <w:rPr>
          <w:rFonts w:eastAsia="Times New Roman"/>
          <w:b/>
          <w:sz w:val="28"/>
          <w:szCs w:val="28"/>
        </w:rPr>
        <w:t xml:space="preserve">                                                                                </w:t>
      </w:r>
    </w:p>
    <w:p w:rsidR="0095543B" w:rsidRPr="0095543B" w:rsidRDefault="00BE5A48" w:rsidP="0095543B">
      <w:pPr>
        <w:jc w:val="both"/>
        <w:rPr>
          <w:rFonts w:eastAsia="Times New Roman"/>
          <w:b/>
        </w:rPr>
      </w:pPr>
      <w:r>
        <w:rPr>
          <w:rFonts w:eastAsia="Times New Roman"/>
          <w:b/>
        </w:rPr>
        <w:t>О внесении изменений в административный регламент</w:t>
      </w:r>
      <w:r w:rsidR="0095543B" w:rsidRPr="0095543B">
        <w:rPr>
          <w:rFonts w:eastAsia="Times New Roman"/>
          <w:b/>
        </w:rPr>
        <w:t xml:space="preserve"> </w:t>
      </w:r>
    </w:p>
    <w:p w:rsidR="0095543B" w:rsidRPr="0095543B" w:rsidRDefault="0095543B" w:rsidP="0095543B">
      <w:pPr>
        <w:jc w:val="both"/>
        <w:rPr>
          <w:rFonts w:eastAsia="Times New Roman"/>
          <w:b/>
        </w:rPr>
      </w:pPr>
      <w:r w:rsidRPr="0095543B">
        <w:rPr>
          <w:rFonts w:eastAsia="Times New Roman"/>
          <w:b/>
        </w:rPr>
        <w:t>администрации Терновского муниципального района</w:t>
      </w:r>
      <w:r w:rsidR="00FB161E">
        <w:rPr>
          <w:rFonts w:eastAsia="Times New Roman"/>
          <w:b/>
        </w:rPr>
        <w:t xml:space="preserve"> №70 от 17.03.2020 г.</w:t>
      </w:r>
    </w:p>
    <w:p w:rsidR="0095543B" w:rsidRPr="0095543B" w:rsidRDefault="0095543B" w:rsidP="0095543B">
      <w:pPr>
        <w:jc w:val="both"/>
        <w:rPr>
          <w:rFonts w:eastAsia="Times New Roman"/>
          <w:b/>
        </w:rPr>
      </w:pPr>
      <w:r w:rsidRPr="0095543B">
        <w:rPr>
          <w:rFonts w:eastAsia="Times New Roman"/>
          <w:b/>
        </w:rPr>
        <w:t xml:space="preserve"> по предоставлению муниципальной услуги: </w:t>
      </w:r>
    </w:p>
    <w:p w:rsidR="00641F4F" w:rsidRPr="008564FC" w:rsidRDefault="0095543B" w:rsidP="0095543B">
      <w:pPr>
        <w:pStyle w:val="a3"/>
        <w:spacing w:before="0" w:beforeAutospacing="0" w:after="0" w:afterAutospacing="0"/>
        <w:rPr>
          <w:rStyle w:val="a6"/>
        </w:rPr>
      </w:pPr>
      <w:r w:rsidRPr="0095543B">
        <w:rPr>
          <w:rFonts w:eastAsia="Times New Roman"/>
          <w:b/>
        </w:rPr>
        <w:t>«</w:t>
      </w:r>
      <w:r w:rsidRPr="008564FC">
        <w:rPr>
          <w:rStyle w:val="a6"/>
        </w:rPr>
        <w:t xml:space="preserve">Направление уведомления о соответствии </w:t>
      </w:r>
      <w:proofErr w:type="gramStart"/>
      <w:r w:rsidRPr="008564FC">
        <w:rPr>
          <w:rStyle w:val="a6"/>
        </w:rPr>
        <w:t>построенных</w:t>
      </w:r>
      <w:proofErr w:type="gramEnd"/>
      <w:r w:rsidRPr="008564FC">
        <w:rPr>
          <w:rStyle w:val="a6"/>
        </w:rPr>
        <w:t xml:space="preserve"> или </w:t>
      </w:r>
    </w:p>
    <w:p w:rsidR="00641F4F" w:rsidRPr="008564FC" w:rsidRDefault="0095543B" w:rsidP="0095543B">
      <w:pPr>
        <w:pStyle w:val="a3"/>
        <w:spacing w:before="0" w:beforeAutospacing="0" w:after="0" w:afterAutospacing="0"/>
        <w:rPr>
          <w:rStyle w:val="a6"/>
        </w:rPr>
      </w:pPr>
      <w:proofErr w:type="gramStart"/>
      <w:r w:rsidRPr="008564FC">
        <w:rPr>
          <w:rStyle w:val="a6"/>
        </w:rPr>
        <w:t>реконструированных</w:t>
      </w:r>
      <w:proofErr w:type="gramEnd"/>
      <w:r w:rsidRPr="008564FC">
        <w:rPr>
          <w:rStyle w:val="a6"/>
        </w:rPr>
        <w:t xml:space="preserve"> объекта индивидуального жилищного строительства </w:t>
      </w:r>
    </w:p>
    <w:p w:rsidR="00641F4F" w:rsidRPr="008564FC" w:rsidRDefault="0095543B" w:rsidP="0095543B">
      <w:pPr>
        <w:pStyle w:val="a3"/>
        <w:spacing w:before="0" w:beforeAutospacing="0" w:after="0" w:afterAutospacing="0"/>
        <w:rPr>
          <w:rStyle w:val="a6"/>
        </w:rPr>
      </w:pPr>
      <w:r w:rsidRPr="008564FC">
        <w:rPr>
          <w:rStyle w:val="a6"/>
        </w:rPr>
        <w:t xml:space="preserve">или садового дома требованиям законодательства о градостроительной деятельности </w:t>
      </w:r>
    </w:p>
    <w:p w:rsidR="00641F4F" w:rsidRPr="008564FC" w:rsidRDefault="0095543B" w:rsidP="0095543B">
      <w:pPr>
        <w:pStyle w:val="a3"/>
        <w:spacing w:before="0" w:beforeAutospacing="0" w:after="0" w:afterAutospacing="0"/>
        <w:rPr>
          <w:rStyle w:val="a6"/>
        </w:rPr>
      </w:pPr>
      <w:r w:rsidRPr="008564FC">
        <w:rPr>
          <w:rStyle w:val="a6"/>
        </w:rPr>
        <w:t xml:space="preserve">либо о несоответствии </w:t>
      </w:r>
      <w:proofErr w:type="gramStart"/>
      <w:r w:rsidRPr="008564FC">
        <w:rPr>
          <w:rStyle w:val="a6"/>
        </w:rPr>
        <w:t>построенных</w:t>
      </w:r>
      <w:proofErr w:type="gramEnd"/>
      <w:r w:rsidRPr="008564FC">
        <w:rPr>
          <w:rStyle w:val="a6"/>
        </w:rPr>
        <w:t xml:space="preserve"> или реконструированных </w:t>
      </w:r>
    </w:p>
    <w:p w:rsidR="0095543B" w:rsidRDefault="0095543B" w:rsidP="0095543B">
      <w:pPr>
        <w:pStyle w:val="a3"/>
        <w:spacing w:before="0" w:beforeAutospacing="0" w:after="0" w:afterAutospacing="0"/>
        <w:rPr>
          <w:rFonts w:eastAsia="Times New Roman"/>
          <w:b/>
        </w:rPr>
      </w:pPr>
      <w:r w:rsidRPr="008564FC">
        <w:rPr>
          <w:rStyle w:val="a6"/>
        </w:rPr>
        <w:t>объекта индивидуального жилищного строительства или садового дома требованиям законодательства о градостроительной деятельности</w:t>
      </w:r>
      <w:r w:rsidRPr="0095543B">
        <w:rPr>
          <w:rFonts w:eastAsia="Times New Roman"/>
          <w:b/>
        </w:rPr>
        <w:t>»</w:t>
      </w:r>
    </w:p>
    <w:p w:rsidR="00BE5A48" w:rsidRPr="0095543B" w:rsidRDefault="00BE5A48" w:rsidP="0095543B">
      <w:pPr>
        <w:pStyle w:val="a3"/>
        <w:spacing w:before="0" w:beforeAutospacing="0" w:after="0" w:afterAutospacing="0"/>
        <w:rPr>
          <w:rFonts w:eastAsia="Times New Roman"/>
          <w:b/>
          <w:bCs/>
        </w:rPr>
      </w:pPr>
    </w:p>
    <w:p w:rsidR="00BE5A48" w:rsidRDefault="0095543B" w:rsidP="00BE5A48">
      <w:pPr>
        <w:autoSpaceDE w:val="0"/>
        <w:autoSpaceDN w:val="0"/>
        <w:adjustRightInd w:val="0"/>
        <w:jc w:val="both"/>
        <w:rPr>
          <w:rFonts w:eastAsia="SimSun" w:cs="Arial"/>
          <w:bCs/>
          <w:lang w:eastAsia="zh-CN"/>
        </w:rPr>
      </w:pPr>
      <w:r w:rsidRPr="0095543B">
        <w:rPr>
          <w:rFonts w:eastAsia="SimSun" w:cs="Arial"/>
          <w:bCs/>
          <w:lang w:eastAsia="zh-CN"/>
        </w:rPr>
        <w:t xml:space="preserve">      В соответствии </w:t>
      </w:r>
      <w:r w:rsidRPr="0095543B">
        <w:rPr>
          <w:rFonts w:eastAsia="Calibri"/>
        </w:rPr>
        <w:t xml:space="preserve">Федеральным законом от 27.07.2010 № 210-ФЗ «Об организации предоставления государственных и муниципальных услуг», </w:t>
      </w:r>
      <w:r w:rsidRPr="0095543B">
        <w:rPr>
          <w:rFonts w:eastAsia="Times New Roman"/>
        </w:rPr>
        <w:t>Федеральным законом от 06.10.2003 №131-ФЗ «Об общих принципах организации местного самоуправления в Российской Федерации»</w:t>
      </w:r>
      <w:r w:rsidRPr="0095543B">
        <w:rPr>
          <w:rFonts w:eastAsia="SimSun" w:cs="Arial"/>
          <w:bCs/>
          <w:lang w:eastAsia="zh-CN"/>
        </w:rPr>
        <w:t>, администрация Терновского муниципального района постановляет:</w:t>
      </w:r>
    </w:p>
    <w:p w:rsidR="0095543B" w:rsidRPr="00BE5A48" w:rsidRDefault="00BE5A48" w:rsidP="00BE5A48">
      <w:pPr>
        <w:autoSpaceDE w:val="0"/>
        <w:autoSpaceDN w:val="0"/>
        <w:adjustRightInd w:val="0"/>
        <w:jc w:val="both"/>
        <w:rPr>
          <w:rFonts w:eastAsia="SimSun" w:cs="Arial"/>
          <w:bCs/>
          <w:lang w:eastAsia="zh-CN"/>
        </w:rPr>
      </w:pPr>
      <w:r>
        <w:rPr>
          <w:rFonts w:eastAsia="SimSun" w:cs="Arial"/>
          <w:bCs/>
          <w:lang w:eastAsia="zh-CN"/>
        </w:rPr>
        <w:t xml:space="preserve">        </w:t>
      </w:r>
      <w:r>
        <w:rPr>
          <w:rFonts w:eastAsia="Times New Roman"/>
        </w:rPr>
        <w:t xml:space="preserve">  </w:t>
      </w:r>
      <w:proofErr w:type="gramStart"/>
      <w:r>
        <w:rPr>
          <w:rFonts w:eastAsia="Times New Roman"/>
        </w:rPr>
        <w:t>1.Внести изменения в</w:t>
      </w:r>
      <w:r w:rsidR="0095543B" w:rsidRPr="0095543B">
        <w:rPr>
          <w:rFonts w:eastAsia="Times New Roman"/>
        </w:rPr>
        <w:t xml:space="preserve"> административный регламент администрации Терновского муниципального района по предоставлению муниципальной услуги</w:t>
      </w:r>
      <w:r w:rsidR="0095543B" w:rsidRPr="0095543B">
        <w:rPr>
          <w:rFonts w:eastAsia="Times New Roman"/>
          <w:b/>
        </w:rPr>
        <w:t xml:space="preserve"> «</w:t>
      </w:r>
      <w:r w:rsidR="00641F4F" w:rsidRPr="008564FC">
        <w:rPr>
          <w:rStyle w:val="a6"/>
          <w:b w:val="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5543B" w:rsidRPr="0095543B">
        <w:rPr>
          <w:rFonts w:eastAsia="Times New Roman"/>
          <w:b/>
        </w:rPr>
        <w:t xml:space="preserve">» </w:t>
      </w:r>
      <w:r w:rsidR="0095543B" w:rsidRPr="0095543B">
        <w:rPr>
          <w:rFonts w:eastAsia="Times New Roman"/>
        </w:rPr>
        <w:t>согласно приложению №1 к настоящему постановлению.</w:t>
      </w:r>
      <w:proofErr w:type="gramEnd"/>
    </w:p>
    <w:p w:rsidR="0095543B" w:rsidRPr="0095543B" w:rsidRDefault="0095543B" w:rsidP="0095543B">
      <w:pPr>
        <w:jc w:val="both"/>
        <w:rPr>
          <w:rFonts w:eastAsia="Times New Roman"/>
        </w:rPr>
      </w:pPr>
      <w:r w:rsidRPr="0095543B">
        <w:rPr>
          <w:rFonts w:eastAsia="Times New Roman"/>
        </w:rPr>
        <w:t xml:space="preserve">        2. Настоящее постановление </w:t>
      </w:r>
      <w:proofErr w:type="gramStart"/>
      <w:r w:rsidRPr="0095543B">
        <w:rPr>
          <w:rFonts w:eastAsia="Times New Roman"/>
        </w:rPr>
        <w:t>вступает в силу после официального опубликования и подлежит</w:t>
      </w:r>
      <w:proofErr w:type="gramEnd"/>
      <w:r w:rsidRPr="0095543B">
        <w:rPr>
          <w:rFonts w:eastAsia="Times New Roman"/>
        </w:rPr>
        <w:t xml:space="preserve"> размещению на официальном сайте администрации Терновского муниципального района.</w:t>
      </w:r>
    </w:p>
    <w:p w:rsidR="0095543B" w:rsidRPr="0095543B" w:rsidRDefault="0095543B" w:rsidP="0095543B">
      <w:pPr>
        <w:jc w:val="both"/>
        <w:rPr>
          <w:rFonts w:eastAsia="Times New Roman"/>
        </w:rPr>
      </w:pPr>
      <w:r w:rsidRPr="0095543B">
        <w:rPr>
          <w:rFonts w:eastAsia="Times New Roman"/>
        </w:rPr>
        <w:t xml:space="preserve">        3. </w:t>
      </w:r>
      <w:proofErr w:type="gramStart"/>
      <w:r w:rsidRPr="0095543B">
        <w:rPr>
          <w:rFonts w:eastAsia="Times New Roman"/>
        </w:rPr>
        <w:t>Контроль за</w:t>
      </w:r>
      <w:proofErr w:type="gramEnd"/>
      <w:r w:rsidRPr="0095543B">
        <w:rPr>
          <w:rFonts w:eastAsia="Times New Roman"/>
        </w:rPr>
        <w:t xml:space="preserve"> исполнением настоящего постановления возложить на руководителя аппарата администрации Терновского муниципального района Юдину Т.В.</w:t>
      </w:r>
    </w:p>
    <w:p w:rsidR="0095543B" w:rsidRPr="0095543B" w:rsidRDefault="0095543B" w:rsidP="0095543B">
      <w:pPr>
        <w:spacing w:line="259" w:lineRule="auto"/>
        <w:jc w:val="both"/>
        <w:rPr>
          <w:rFonts w:eastAsia="Calibri"/>
          <w:b/>
          <w:lang w:eastAsia="en-US"/>
        </w:rPr>
      </w:pPr>
    </w:p>
    <w:p w:rsidR="00BE5A48" w:rsidRDefault="00BE5A48" w:rsidP="0095543B">
      <w:pPr>
        <w:jc w:val="both"/>
        <w:rPr>
          <w:rFonts w:eastAsia="Times New Roman"/>
          <w:b/>
          <w:sz w:val="28"/>
          <w:szCs w:val="28"/>
        </w:rPr>
      </w:pPr>
    </w:p>
    <w:p w:rsidR="0095543B" w:rsidRPr="0095543B" w:rsidRDefault="0095543B" w:rsidP="0095543B">
      <w:pPr>
        <w:jc w:val="both"/>
        <w:rPr>
          <w:rFonts w:eastAsia="Times New Roman"/>
          <w:b/>
          <w:sz w:val="28"/>
          <w:szCs w:val="28"/>
        </w:rPr>
      </w:pPr>
      <w:r w:rsidRPr="0095543B">
        <w:rPr>
          <w:rFonts w:eastAsia="Times New Roman"/>
          <w:b/>
          <w:sz w:val="28"/>
          <w:szCs w:val="28"/>
        </w:rPr>
        <w:t xml:space="preserve">Глава администрации </w:t>
      </w:r>
    </w:p>
    <w:p w:rsidR="0095543B" w:rsidRDefault="0095543B" w:rsidP="0095543B">
      <w:pPr>
        <w:jc w:val="both"/>
        <w:rPr>
          <w:rFonts w:eastAsia="Times New Roman"/>
          <w:b/>
          <w:sz w:val="28"/>
          <w:szCs w:val="28"/>
        </w:rPr>
      </w:pPr>
      <w:r w:rsidRPr="0095543B">
        <w:rPr>
          <w:rFonts w:eastAsia="Times New Roman"/>
          <w:b/>
          <w:sz w:val="28"/>
          <w:szCs w:val="28"/>
        </w:rPr>
        <w:t>муниципального района                                                               П.В. Чибисов</w:t>
      </w:r>
    </w:p>
    <w:p w:rsidR="0050278B" w:rsidRPr="0050278B" w:rsidRDefault="0050278B" w:rsidP="0050278B">
      <w:pPr>
        <w:tabs>
          <w:tab w:val="left" w:pos="0"/>
          <w:tab w:val="left" w:pos="5387"/>
        </w:tabs>
        <w:rPr>
          <w:rFonts w:eastAsia="Times New Roman"/>
          <w:sz w:val="28"/>
          <w:szCs w:val="28"/>
        </w:rPr>
      </w:pPr>
      <w:r w:rsidRPr="0050278B">
        <w:rPr>
          <w:rFonts w:eastAsia="Times New Roman"/>
          <w:sz w:val="28"/>
          <w:szCs w:val="28"/>
        </w:rPr>
        <w:lastRenderedPageBreak/>
        <w:t xml:space="preserve">Согласовано: </w:t>
      </w: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r w:rsidRPr="0050278B">
        <w:rPr>
          <w:rFonts w:eastAsia="Times New Roman"/>
          <w:sz w:val="28"/>
          <w:szCs w:val="28"/>
        </w:rPr>
        <w:t>Руководитель аппарата</w:t>
      </w:r>
    </w:p>
    <w:p w:rsidR="0050278B" w:rsidRPr="0050278B" w:rsidRDefault="0050278B" w:rsidP="0050278B">
      <w:pPr>
        <w:tabs>
          <w:tab w:val="left" w:pos="0"/>
          <w:tab w:val="left" w:pos="5387"/>
        </w:tabs>
        <w:rPr>
          <w:rFonts w:eastAsia="Times New Roman"/>
          <w:sz w:val="28"/>
          <w:szCs w:val="28"/>
        </w:rPr>
      </w:pPr>
      <w:r w:rsidRPr="0050278B">
        <w:rPr>
          <w:rFonts w:eastAsia="Times New Roman"/>
          <w:sz w:val="28"/>
          <w:szCs w:val="28"/>
        </w:rPr>
        <w:t>администрации муниципального района                                       Т.В. Юдина</w:t>
      </w: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r w:rsidRPr="0050278B">
        <w:rPr>
          <w:rFonts w:eastAsia="Times New Roman"/>
          <w:sz w:val="28"/>
          <w:szCs w:val="28"/>
        </w:rPr>
        <w:t xml:space="preserve">Начальник отдела по архитектуре, </w:t>
      </w:r>
    </w:p>
    <w:p w:rsidR="0050278B" w:rsidRPr="0050278B" w:rsidRDefault="0050278B" w:rsidP="0050278B">
      <w:pPr>
        <w:tabs>
          <w:tab w:val="left" w:pos="0"/>
          <w:tab w:val="left" w:pos="7518"/>
        </w:tabs>
        <w:rPr>
          <w:rFonts w:eastAsia="Times New Roman"/>
          <w:sz w:val="28"/>
          <w:szCs w:val="28"/>
        </w:rPr>
      </w:pPr>
      <w:r w:rsidRPr="0050278B">
        <w:rPr>
          <w:rFonts w:eastAsia="Times New Roman"/>
          <w:sz w:val="28"/>
          <w:szCs w:val="28"/>
        </w:rPr>
        <w:t>градостроительству, ЖКХ и газификации</w:t>
      </w:r>
      <w:r w:rsidRPr="0050278B">
        <w:rPr>
          <w:rFonts w:eastAsia="Times New Roman"/>
          <w:sz w:val="28"/>
          <w:szCs w:val="28"/>
        </w:rPr>
        <w:tab/>
        <w:t xml:space="preserve"> Е.Д. </w:t>
      </w:r>
      <w:proofErr w:type="spellStart"/>
      <w:r w:rsidRPr="0050278B">
        <w:rPr>
          <w:rFonts w:eastAsia="Times New Roman"/>
          <w:sz w:val="28"/>
          <w:szCs w:val="28"/>
        </w:rPr>
        <w:t>Неретин</w:t>
      </w:r>
      <w:proofErr w:type="spellEnd"/>
    </w:p>
    <w:p w:rsidR="0050278B" w:rsidRPr="0050278B" w:rsidRDefault="0050278B" w:rsidP="0050278B">
      <w:pPr>
        <w:tabs>
          <w:tab w:val="left" w:pos="0"/>
          <w:tab w:val="left" w:pos="7702"/>
        </w:tabs>
        <w:rPr>
          <w:rFonts w:eastAsia="Times New Roman"/>
          <w:sz w:val="28"/>
          <w:szCs w:val="28"/>
        </w:rPr>
      </w:pPr>
      <w:r w:rsidRPr="0050278B">
        <w:rPr>
          <w:rFonts w:eastAsia="Times New Roman"/>
          <w:sz w:val="28"/>
          <w:szCs w:val="28"/>
        </w:rPr>
        <w:tab/>
      </w: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sz w:val="28"/>
          <w:szCs w:val="28"/>
        </w:rPr>
      </w:pPr>
    </w:p>
    <w:p w:rsidR="0050278B" w:rsidRPr="0050278B" w:rsidRDefault="0050278B" w:rsidP="0050278B">
      <w:pPr>
        <w:tabs>
          <w:tab w:val="left" w:pos="0"/>
          <w:tab w:val="left" w:pos="5387"/>
        </w:tabs>
        <w:rPr>
          <w:rFonts w:eastAsia="Times New Roman"/>
        </w:rPr>
      </w:pPr>
      <w:r w:rsidRPr="0050278B">
        <w:rPr>
          <w:rFonts w:eastAsia="Times New Roman"/>
        </w:rPr>
        <w:t xml:space="preserve">Романова Е.А.___________ </w:t>
      </w:r>
    </w:p>
    <w:p w:rsidR="000A0D40" w:rsidRPr="00C11ACB" w:rsidRDefault="000A0D40" w:rsidP="00067ABB">
      <w:pPr>
        <w:ind w:left="6237" w:firstLine="709"/>
        <w:jc w:val="right"/>
      </w:pPr>
      <w:bookmarkStart w:id="0" w:name="_GoBack"/>
      <w:bookmarkEnd w:id="0"/>
      <w:r w:rsidRPr="00C11ACB">
        <w:lastRenderedPageBreak/>
        <w:t xml:space="preserve">Приложение </w:t>
      </w:r>
      <w:r w:rsidR="00E500FE">
        <w:t>№1</w:t>
      </w:r>
    </w:p>
    <w:p w:rsidR="00067ABB" w:rsidRDefault="000A0D40" w:rsidP="00067ABB">
      <w:pPr>
        <w:jc w:val="right"/>
      </w:pPr>
      <w:r w:rsidRPr="00C11ACB">
        <w:t xml:space="preserve">к постановлению администрации </w:t>
      </w:r>
    </w:p>
    <w:p w:rsidR="000A0D40" w:rsidRPr="00C11ACB" w:rsidRDefault="0095543B" w:rsidP="00067ABB">
      <w:pPr>
        <w:jc w:val="right"/>
      </w:pPr>
      <w:r>
        <w:t xml:space="preserve">Терновского </w:t>
      </w:r>
      <w:r w:rsidR="000A0D40" w:rsidRPr="00C11ACB">
        <w:t xml:space="preserve">муниципального района </w:t>
      </w:r>
    </w:p>
    <w:p w:rsidR="000A0D40" w:rsidRPr="00C11ACB" w:rsidRDefault="000A0D40" w:rsidP="00067ABB">
      <w:pPr>
        <w:ind w:left="6237" w:firstLine="709"/>
        <w:jc w:val="right"/>
      </w:pPr>
      <w:r w:rsidRPr="00C11ACB">
        <w:t xml:space="preserve">Воронежской области </w:t>
      </w:r>
    </w:p>
    <w:p w:rsidR="000A0D40" w:rsidRPr="00C11ACB" w:rsidRDefault="00FB161E" w:rsidP="009766C8">
      <w:pPr>
        <w:ind w:left="6237" w:firstLine="709"/>
        <w:jc w:val="center"/>
        <w:rPr>
          <w:bCs/>
        </w:rPr>
      </w:pPr>
      <w:r>
        <w:t>от 30.12</w:t>
      </w:r>
      <w:r w:rsidR="009766C8">
        <w:t>.</w:t>
      </w:r>
      <w:r w:rsidR="0095543B">
        <w:t>2020</w:t>
      </w:r>
      <w:r w:rsidR="008564FC">
        <w:t xml:space="preserve"> г.</w:t>
      </w:r>
      <w:r w:rsidR="0095543B">
        <w:t xml:space="preserve"> </w:t>
      </w:r>
      <w:r>
        <w:t xml:space="preserve"> №433</w:t>
      </w:r>
    </w:p>
    <w:p w:rsidR="00A622CE" w:rsidRPr="00C11ACB" w:rsidRDefault="00A622CE" w:rsidP="00067ABB">
      <w:pPr>
        <w:pStyle w:val="a3"/>
        <w:spacing w:before="0" w:beforeAutospacing="0" w:after="0" w:afterAutospacing="0"/>
        <w:ind w:firstLine="709"/>
        <w:jc w:val="right"/>
        <w:rPr>
          <w:sz w:val="28"/>
          <w:szCs w:val="28"/>
        </w:rPr>
      </w:pPr>
    </w:p>
    <w:p w:rsidR="00BD14C3" w:rsidRDefault="000D3D1D" w:rsidP="00C959FF">
      <w:pPr>
        <w:pStyle w:val="a3"/>
        <w:spacing w:before="0" w:beforeAutospacing="0" w:after="0" w:afterAutospacing="0"/>
        <w:ind w:firstLine="709"/>
        <w:jc w:val="center"/>
        <w:rPr>
          <w:rStyle w:val="a6"/>
          <w:sz w:val="28"/>
          <w:szCs w:val="28"/>
        </w:rPr>
      </w:pPr>
      <w:r w:rsidRPr="00C11ACB">
        <w:rPr>
          <w:rStyle w:val="a6"/>
          <w:sz w:val="28"/>
          <w:szCs w:val="28"/>
        </w:rPr>
        <w:t xml:space="preserve">Административный регламент </w:t>
      </w:r>
    </w:p>
    <w:p w:rsidR="00BD14C3" w:rsidRDefault="000D3D1D" w:rsidP="00C959FF">
      <w:pPr>
        <w:pStyle w:val="a3"/>
        <w:spacing w:before="0" w:beforeAutospacing="0" w:after="0" w:afterAutospacing="0"/>
        <w:ind w:firstLine="709"/>
        <w:jc w:val="center"/>
        <w:rPr>
          <w:rStyle w:val="a6"/>
          <w:sz w:val="28"/>
          <w:szCs w:val="28"/>
        </w:rPr>
      </w:pPr>
      <w:r w:rsidRPr="00C11ACB">
        <w:rPr>
          <w:rStyle w:val="a6"/>
          <w:sz w:val="28"/>
          <w:szCs w:val="28"/>
        </w:rPr>
        <w:t xml:space="preserve">предоставления муниципальной услуги </w:t>
      </w:r>
    </w:p>
    <w:p w:rsidR="00A622CE" w:rsidRPr="00C11ACB" w:rsidRDefault="000D3D1D" w:rsidP="00C959FF">
      <w:pPr>
        <w:pStyle w:val="a3"/>
        <w:spacing w:before="0" w:beforeAutospacing="0" w:after="0" w:afterAutospacing="0"/>
        <w:ind w:firstLine="709"/>
        <w:jc w:val="center"/>
        <w:rPr>
          <w:sz w:val="28"/>
          <w:szCs w:val="28"/>
        </w:rPr>
      </w:pPr>
      <w:r w:rsidRPr="00C11ACB">
        <w:rPr>
          <w:rStyle w:val="a6"/>
          <w:sz w:val="28"/>
          <w:szCs w:val="28"/>
        </w:rPr>
        <w:t xml:space="preserve">по направлению уведомления о соответствии </w:t>
      </w:r>
      <w:proofErr w:type="gramStart"/>
      <w:r w:rsidRPr="00C11ACB">
        <w:rPr>
          <w:rStyle w:val="a6"/>
          <w:sz w:val="28"/>
          <w:szCs w:val="28"/>
        </w:rPr>
        <w:t>построенных</w:t>
      </w:r>
      <w:proofErr w:type="gramEnd"/>
      <w:r w:rsidRPr="00C11ACB">
        <w:rPr>
          <w:rStyle w:val="a6"/>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D14C3">
        <w:rPr>
          <w:rStyle w:val="a6"/>
          <w:sz w:val="28"/>
          <w:szCs w:val="28"/>
        </w:rPr>
        <w:t xml:space="preserve"> либо </w:t>
      </w:r>
      <w:r w:rsidR="00BD14C3" w:rsidRPr="00BD14C3">
        <w:rPr>
          <w:rStyle w:val="a6"/>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Default="00A622CE" w:rsidP="00C959FF">
      <w:pPr>
        <w:pStyle w:val="a3"/>
        <w:spacing w:before="0" w:beforeAutospacing="0" w:after="0" w:afterAutospacing="0"/>
        <w:ind w:firstLine="709"/>
        <w:jc w:val="both"/>
        <w:rPr>
          <w:sz w:val="28"/>
          <w:szCs w:val="28"/>
        </w:rPr>
      </w:pPr>
    </w:p>
    <w:p w:rsidR="0052398F" w:rsidRPr="00C11ACB" w:rsidRDefault="0052398F" w:rsidP="00C959FF">
      <w:pPr>
        <w:pStyle w:val="a3"/>
        <w:spacing w:before="0" w:beforeAutospacing="0" w:after="0" w:afterAutospacing="0"/>
        <w:ind w:firstLine="709"/>
        <w:jc w:val="both"/>
        <w:rPr>
          <w:sz w:val="28"/>
          <w:szCs w:val="28"/>
        </w:rPr>
      </w:pPr>
    </w:p>
    <w:p w:rsidR="00A622CE" w:rsidRPr="00C11ACB" w:rsidRDefault="000D3D1D" w:rsidP="00A92CB9">
      <w:pPr>
        <w:pStyle w:val="3"/>
        <w:numPr>
          <w:ilvl w:val="0"/>
          <w:numId w:val="2"/>
        </w:numPr>
        <w:spacing w:before="0" w:beforeAutospacing="0" w:after="0" w:afterAutospacing="0"/>
        <w:jc w:val="center"/>
        <w:rPr>
          <w:rFonts w:eastAsia="Times New Roman"/>
          <w:sz w:val="28"/>
          <w:szCs w:val="28"/>
        </w:rPr>
      </w:pPr>
      <w:r w:rsidRPr="00C11ACB">
        <w:rPr>
          <w:rStyle w:val="a6"/>
          <w:rFonts w:eastAsia="Times New Roman"/>
          <w:b/>
          <w:bCs/>
          <w:sz w:val="28"/>
          <w:szCs w:val="28"/>
        </w:rPr>
        <w:t>Общие положения</w:t>
      </w:r>
    </w:p>
    <w:p w:rsidR="00A622CE" w:rsidRPr="008564FC" w:rsidRDefault="008564FC" w:rsidP="008564FC">
      <w:pPr>
        <w:pStyle w:val="a3"/>
        <w:spacing w:before="0" w:beforeAutospacing="0" w:after="0" w:afterAutospacing="0"/>
        <w:rPr>
          <w:rStyle w:val="a6"/>
          <w:b w:val="0"/>
          <w:sz w:val="28"/>
          <w:szCs w:val="28"/>
        </w:rPr>
      </w:pPr>
      <w:r>
        <w:rPr>
          <w:rStyle w:val="a6"/>
          <w:b w:val="0"/>
          <w:sz w:val="28"/>
          <w:szCs w:val="28"/>
        </w:rPr>
        <w:t xml:space="preserve">          </w:t>
      </w:r>
      <w:r w:rsidR="008E1FA2" w:rsidRPr="008564FC">
        <w:rPr>
          <w:rStyle w:val="a6"/>
          <w:b w:val="0"/>
          <w:sz w:val="28"/>
          <w:szCs w:val="28"/>
        </w:rPr>
        <w:t>1.1.</w:t>
      </w:r>
      <w:r w:rsidR="00866045" w:rsidRPr="008564FC">
        <w:rPr>
          <w:rStyle w:val="a6"/>
          <w:b w:val="0"/>
          <w:sz w:val="28"/>
          <w:szCs w:val="28"/>
        </w:rPr>
        <w:t xml:space="preserve"> </w:t>
      </w:r>
      <w:r w:rsidR="000D3D1D" w:rsidRPr="008564FC">
        <w:rPr>
          <w:rStyle w:val="a6"/>
          <w:b w:val="0"/>
          <w:sz w:val="28"/>
          <w:szCs w:val="28"/>
        </w:rPr>
        <w:t>Предмет регулирования административного регламента</w:t>
      </w:r>
    </w:p>
    <w:p w:rsidR="00A622CE" w:rsidRPr="00C11ACB" w:rsidRDefault="000D3D1D" w:rsidP="00C959FF">
      <w:pPr>
        <w:pStyle w:val="a3"/>
        <w:spacing w:before="0" w:beforeAutospacing="0" w:after="0" w:afterAutospacing="0"/>
        <w:ind w:firstLine="709"/>
        <w:jc w:val="both"/>
        <w:rPr>
          <w:sz w:val="28"/>
          <w:szCs w:val="28"/>
        </w:rPr>
      </w:pPr>
      <w:proofErr w:type="gramStart"/>
      <w:r w:rsidRPr="008564FC">
        <w:rPr>
          <w:sz w:val="28"/>
          <w:szCs w:val="28"/>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w:t>
      </w:r>
      <w:r w:rsidRPr="00C11ACB">
        <w:rPr>
          <w:sz w:val="28"/>
          <w:szCs w:val="28"/>
        </w:rPr>
        <w:t xml:space="preserve">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roofErr w:type="gramEnd"/>
    </w:p>
    <w:p w:rsidR="00A622CE" w:rsidRPr="008564FC" w:rsidRDefault="008564FC" w:rsidP="008564FC">
      <w:pPr>
        <w:pStyle w:val="a3"/>
        <w:spacing w:before="0" w:beforeAutospacing="0" w:after="0" w:afterAutospacing="0"/>
        <w:ind w:firstLine="709"/>
        <w:rPr>
          <w:rStyle w:val="a6"/>
          <w:b w:val="0"/>
          <w:sz w:val="28"/>
          <w:szCs w:val="28"/>
        </w:rPr>
      </w:pPr>
      <w:r w:rsidRPr="008564FC">
        <w:rPr>
          <w:rStyle w:val="a6"/>
          <w:b w:val="0"/>
          <w:sz w:val="28"/>
          <w:szCs w:val="28"/>
        </w:rPr>
        <w:t xml:space="preserve">1.2 Описание </w:t>
      </w:r>
      <w:r w:rsidR="000D3D1D" w:rsidRPr="008564FC">
        <w:rPr>
          <w:rStyle w:val="a6"/>
          <w:b w:val="0"/>
          <w:sz w:val="28"/>
          <w:szCs w:val="28"/>
        </w:rPr>
        <w:t>заявителей</w:t>
      </w:r>
      <w:r w:rsidR="00B60620">
        <w:rPr>
          <w:rStyle w:val="a6"/>
          <w:b w:val="0"/>
          <w:sz w:val="28"/>
          <w:szCs w:val="28"/>
        </w:rPr>
        <w:t>.</w:t>
      </w:r>
    </w:p>
    <w:p w:rsidR="00A622CE" w:rsidRDefault="000D3D1D" w:rsidP="00C959FF">
      <w:pPr>
        <w:pStyle w:val="a3"/>
        <w:spacing w:before="0" w:beforeAutospacing="0" w:after="0" w:afterAutospacing="0"/>
        <w:ind w:firstLine="709"/>
        <w:jc w:val="both"/>
        <w:rPr>
          <w:sz w:val="28"/>
          <w:szCs w:val="28"/>
        </w:rPr>
      </w:pPr>
      <w:proofErr w:type="gramStart"/>
      <w:r w:rsidRPr="00C11ACB">
        <w:rPr>
          <w:sz w:val="28"/>
          <w:szCs w:val="28"/>
        </w:rPr>
        <w:t>Заявителями являются физиче</w:t>
      </w:r>
      <w:r w:rsidR="00A92CB9">
        <w:rPr>
          <w:sz w:val="28"/>
          <w:szCs w:val="28"/>
        </w:rPr>
        <w:t>ские лица или юридические лица,</w:t>
      </w:r>
      <w:r w:rsidRPr="00C11ACB">
        <w:rPr>
          <w:sz w:val="28"/>
          <w:szCs w:val="28"/>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w:t>
      </w:r>
      <w:r w:rsidR="00A92CB9">
        <w:rPr>
          <w:sz w:val="28"/>
          <w:szCs w:val="28"/>
        </w:rPr>
        <w:t xml:space="preserve">садового дома, </w:t>
      </w:r>
      <w:r w:rsidRPr="00C11ACB">
        <w:rPr>
          <w:sz w:val="28"/>
          <w:szCs w:val="28"/>
        </w:rPr>
        <w:t>либо их уполномоченные представители (далее - заявитель, заявители).</w:t>
      </w:r>
      <w:proofErr w:type="gramEnd"/>
    </w:p>
    <w:p w:rsidR="00A622CE" w:rsidRPr="008564FC" w:rsidRDefault="000D3D1D" w:rsidP="00FA6BDB">
      <w:pPr>
        <w:pStyle w:val="4"/>
        <w:numPr>
          <w:ilvl w:val="1"/>
          <w:numId w:val="2"/>
        </w:numPr>
        <w:spacing w:before="0" w:beforeAutospacing="0" w:after="0" w:afterAutospacing="0"/>
        <w:jc w:val="both"/>
        <w:rPr>
          <w:rStyle w:val="a6"/>
          <w:rFonts w:eastAsia="Times New Roman"/>
          <w:bCs/>
          <w:sz w:val="28"/>
          <w:szCs w:val="28"/>
        </w:rPr>
      </w:pPr>
      <w:r w:rsidRPr="008564FC">
        <w:rPr>
          <w:rStyle w:val="a6"/>
          <w:rFonts w:eastAsia="Times New Roman"/>
          <w:bCs/>
          <w:sz w:val="28"/>
          <w:szCs w:val="28"/>
        </w:rPr>
        <w:t>Требования к порядку информирования о правилах предоставления муниципальной услуги</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w:t>
      </w:r>
      <w:r w:rsidRPr="00A66AC0">
        <w:rPr>
          <w:rStyle w:val="a6"/>
          <w:rFonts w:eastAsia="Times New Roman"/>
          <w:bCs/>
          <w:sz w:val="28"/>
          <w:szCs w:val="28"/>
        </w:rPr>
        <w:t>3</w:t>
      </w:r>
      <w:r>
        <w:rPr>
          <w:rStyle w:val="a6"/>
          <w:rFonts w:eastAsia="Times New Roman"/>
          <w:bCs/>
          <w:sz w:val="28"/>
          <w:szCs w:val="28"/>
        </w:rPr>
        <w:t>.1</w:t>
      </w:r>
      <w:r w:rsidRPr="00A66AC0">
        <w:rPr>
          <w:rStyle w:val="a6"/>
          <w:rFonts w:eastAsia="Times New Roman"/>
          <w:bCs/>
          <w:sz w:val="28"/>
          <w:szCs w:val="28"/>
        </w:rPr>
        <w:t xml:space="preserve">. Информация по вопросам предоставления муниципальной услуги может быть получена заявителями: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lastRenderedPageBreak/>
        <w:t xml:space="preserve">1) в </w:t>
      </w:r>
      <w:r w:rsidR="0002129F">
        <w:rPr>
          <w:rStyle w:val="a6"/>
          <w:rFonts w:eastAsia="Times New Roman"/>
          <w:bCs/>
          <w:sz w:val="28"/>
          <w:szCs w:val="28"/>
        </w:rPr>
        <w:t xml:space="preserve">администрации </w:t>
      </w:r>
      <w:r w:rsidR="008564FC">
        <w:rPr>
          <w:rStyle w:val="a6"/>
          <w:rFonts w:eastAsia="Times New Roman"/>
          <w:bCs/>
          <w:sz w:val="28"/>
          <w:szCs w:val="28"/>
        </w:rPr>
        <w:t xml:space="preserve">Терновского </w:t>
      </w:r>
      <w:r w:rsidRPr="00A66AC0">
        <w:rPr>
          <w:rStyle w:val="a6"/>
          <w:rFonts w:eastAsia="Times New Roman"/>
          <w:bCs/>
          <w:sz w:val="28"/>
          <w:szCs w:val="28"/>
        </w:rPr>
        <w:t xml:space="preserve">муниципального района Воронежской области (далее – </w:t>
      </w:r>
      <w:r w:rsidR="0002129F">
        <w:rPr>
          <w:rStyle w:val="a6"/>
          <w:rFonts w:eastAsia="Times New Roman"/>
          <w:bCs/>
          <w:sz w:val="28"/>
          <w:szCs w:val="28"/>
        </w:rPr>
        <w:t>а</w:t>
      </w:r>
      <w:r w:rsidR="00FA6BDB">
        <w:rPr>
          <w:rStyle w:val="a6"/>
          <w:rFonts w:eastAsia="Times New Roman"/>
          <w:bCs/>
          <w:sz w:val="28"/>
          <w:szCs w:val="28"/>
        </w:rPr>
        <w:t>дминистраци</w:t>
      </w:r>
      <w:r w:rsidR="009766C8">
        <w:rPr>
          <w:rStyle w:val="a6"/>
          <w:rFonts w:eastAsia="Times New Roman"/>
          <w:bCs/>
          <w:sz w:val="28"/>
          <w:szCs w:val="28"/>
        </w:rPr>
        <w:t>и</w:t>
      </w:r>
      <w:r w:rsidR="00FA6BDB">
        <w:rPr>
          <w:rStyle w:val="a6"/>
          <w:rFonts w:eastAsia="Times New Roman"/>
          <w:bCs/>
          <w:sz w:val="28"/>
          <w:szCs w:val="28"/>
        </w:rPr>
        <w:t>)</w:t>
      </w:r>
      <w:r w:rsidRPr="00A66AC0">
        <w:rPr>
          <w:rStyle w:val="a6"/>
          <w:rFonts w:eastAsia="Times New Roman"/>
          <w:bCs/>
          <w:sz w:val="28"/>
          <w:szCs w:val="28"/>
        </w:rPr>
        <w:t>:</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при устном обращении - лично или по телефону;</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 xml:space="preserve">2) посредством информационных стендов, содержащих визуальную и текстовую информацию о муниципальной услуге, расположенных в </w:t>
      </w:r>
      <w:r w:rsidR="0002129F">
        <w:rPr>
          <w:rStyle w:val="a6"/>
          <w:rFonts w:eastAsia="Times New Roman"/>
          <w:bCs/>
          <w:sz w:val="28"/>
          <w:szCs w:val="28"/>
        </w:rPr>
        <w:t>а</w:t>
      </w:r>
      <w:r w:rsidR="00FA6BDB">
        <w:rPr>
          <w:rStyle w:val="a6"/>
          <w:rFonts w:eastAsia="Times New Roman"/>
          <w:bCs/>
          <w:sz w:val="28"/>
          <w:szCs w:val="28"/>
        </w:rPr>
        <w:t>дминистрации</w:t>
      </w:r>
      <w:r w:rsidRPr="00A66AC0">
        <w:rPr>
          <w:rStyle w:val="a6"/>
          <w:rFonts w:eastAsia="Times New Roman"/>
          <w:bCs/>
          <w:sz w:val="28"/>
          <w:szCs w:val="28"/>
        </w:rPr>
        <w:t>;</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3) посредством информационно-телекоммуникационной сети «Инт</w:t>
      </w:r>
      <w:r w:rsidR="0002129F">
        <w:rPr>
          <w:rStyle w:val="a6"/>
          <w:rFonts w:eastAsia="Times New Roman"/>
          <w:bCs/>
          <w:sz w:val="28"/>
          <w:szCs w:val="28"/>
        </w:rPr>
        <w:t xml:space="preserve">ернет» (далее – сеть Интернет) </w:t>
      </w:r>
      <w:r w:rsidRPr="00A66AC0">
        <w:rPr>
          <w:rStyle w:val="a6"/>
          <w:rFonts w:eastAsia="Times New Roman"/>
          <w:bCs/>
          <w:sz w:val="28"/>
          <w:szCs w:val="28"/>
        </w:rPr>
        <w:t xml:space="preserve">на официальных сайтах </w:t>
      </w:r>
      <w:r w:rsidR="0002129F">
        <w:rPr>
          <w:rStyle w:val="a6"/>
          <w:rFonts w:eastAsia="Times New Roman"/>
          <w:bCs/>
          <w:sz w:val="28"/>
          <w:szCs w:val="28"/>
        </w:rPr>
        <w:t>а</w:t>
      </w:r>
      <w:r w:rsidRPr="00A66AC0">
        <w:rPr>
          <w:rStyle w:val="a6"/>
          <w:rFonts w:eastAsia="Times New Roman"/>
          <w:bCs/>
          <w:sz w:val="28"/>
          <w:szCs w:val="28"/>
        </w:rPr>
        <w:t>дминистра</w:t>
      </w:r>
      <w:r w:rsidR="008564FC">
        <w:rPr>
          <w:rStyle w:val="a6"/>
          <w:rFonts w:eastAsia="Times New Roman"/>
          <w:bCs/>
          <w:sz w:val="28"/>
          <w:szCs w:val="28"/>
        </w:rPr>
        <w:t>ции (http://www.</w:t>
      </w:r>
      <w:proofErr w:type="spellStart"/>
      <w:r w:rsidR="008564FC">
        <w:rPr>
          <w:rStyle w:val="a6"/>
          <w:rFonts w:eastAsia="Times New Roman"/>
          <w:bCs/>
          <w:sz w:val="28"/>
          <w:szCs w:val="28"/>
          <w:lang w:val="en-US"/>
        </w:rPr>
        <w:t>ternovadmin</w:t>
      </w:r>
      <w:proofErr w:type="spellEnd"/>
      <w:r w:rsidR="00FA6BDB">
        <w:rPr>
          <w:rStyle w:val="a6"/>
          <w:rFonts w:eastAsia="Times New Roman"/>
          <w:bCs/>
          <w:sz w:val="28"/>
          <w:szCs w:val="28"/>
        </w:rPr>
        <w:t>.</w:t>
      </w:r>
      <w:proofErr w:type="spellStart"/>
      <w:r w:rsidR="00FA6BDB">
        <w:rPr>
          <w:rStyle w:val="a6"/>
          <w:rFonts w:eastAsia="Times New Roman"/>
          <w:bCs/>
          <w:sz w:val="28"/>
          <w:szCs w:val="28"/>
        </w:rPr>
        <w:t>ru</w:t>
      </w:r>
      <w:proofErr w:type="spellEnd"/>
      <w:r w:rsidR="00FA6BDB">
        <w:rPr>
          <w:rStyle w:val="a6"/>
          <w:rFonts w:eastAsia="Times New Roman"/>
          <w:bCs/>
          <w:sz w:val="28"/>
          <w:szCs w:val="28"/>
        </w:rPr>
        <w:t>)</w:t>
      </w:r>
      <w:r w:rsidRPr="00A66AC0">
        <w:rPr>
          <w:rStyle w:val="a6"/>
          <w:rFonts w:eastAsia="Times New Roman"/>
          <w:bCs/>
          <w:sz w:val="28"/>
          <w:szCs w:val="28"/>
        </w:rPr>
        <w:t>;</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4) на Портале Ворон</w:t>
      </w:r>
      <w:r w:rsidR="00DF05B9">
        <w:rPr>
          <w:rStyle w:val="a6"/>
          <w:rFonts w:eastAsia="Times New Roman"/>
          <w:bCs/>
          <w:sz w:val="28"/>
          <w:szCs w:val="28"/>
        </w:rPr>
        <w:t xml:space="preserve">ежской области в сети Интернет </w:t>
      </w:r>
      <w:r w:rsidRPr="00A66AC0">
        <w:rPr>
          <w:rStyle w:val="a6"/>
          <w:rFonts w:eastAsia="Times New Roman"/>
          <w:bCs/>
          <w:sz w:val="28"/>
          <w:szCs w:val="28"/>
        </w:rPr>
        <w:t>(далее – Портал Воронежской</w:t>
      </w:r>
      <w:r w:rsidR="00DF05B9">
        <w:rPr>
          <w:rStyle w:val="a6"/>
          <w:rFonts w:eastAsia="Times New Roman"/>
          <w:bCs/>
          <w:sz w:val="28"/>
          <w:szCs w:val="28"/>
        </w:rPr>
        <w:t xml:space="preserve"> области,</w:t>
      </w:r>
      <w:r w:rsidRPr="00A66AC0">
        <w:rPr>
          <w:rStyle w:val="a6"/>
          <w:rFonts w:eastAsia="Times New Roman"/>
          <w:bCs/>
          <w:sz w:val="28"/>
          <w:szCs w:val="28"/>
        </w:rPr>
        <w:t xml:space="preserve"> https://www.govvrn.ru/);</w:t>
      </w:r>
    </w:p>
    <w:p w:rsidR="00A66AC0" w:rsidRPr="00A66AC0" w:rsidRDefault="00A66AC0" w:rsidP="00A66AC0">
      <w:pPr>
        <w:pStyle w:val="4"/>
        <w:spacing w:before="0" w:beforeAutospacing="0" w:after="0" w:afterAutospacing="0"/>
        <w:ind w:firstLine="709"/>
        <w:jc w:val="both"/>
        <w:rPr>
          <w:rStyle w:val="a6"/>
          <w:rFonts w:eastAsia="Times New Roman"/>
          <w:bCs/>
          <w:sz w:val="28"/>
          <w:szCs w:val="28"/>
        </w:rPr>
      </w:pPr>
      <w:r w:rsidRPr="00A66AC0">
        <w:rPr>
          <w:rStyle w:val="a6"/>
          <w:rFonts w:eastAsia="Times New Roman"/>
          <w:bCs/>
          <w:sz w:val="28"/>
          <w:szCs w:val="28"/>
        </w:rPr>
        <w:t>5) на Едином портале государственных и муниципальных услуг (функций) (далее – Единый портал , https://www.gosuslugi.ru/).</w:t>
      </w:r>
    </w:p>
    <w:p w:rsidR="00A66AC0" w:rsidRPr="00A66AC0" w:rsidRDefault="00DF05B9"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1.3.2</w:t>
      </w:r>
      <w:r w:rsidR="00A66AC0" w:rsidRPr="00A66AC0">
        <w:rPr>
          <w:rStyle w:val="a6"/>
          <w:rFonts w:eastAsia="Times New Roman"/>
          <w:bCs/>
          <w:sz w:val="28"/>
          <w:szCs w:val="28"/>
        </w:rPr>
        <w:t xml:space="preserve">. Справочная информация (место нахождения и графики работы </w:t>
      </w:r>
      <w:r>
        <w:rPr>
          <w:rStyle w:val="a6"/>
          <w:rFonts w:eastAsia="Times New Roman"/>
          <w:bCs/>
          <w:sz w:val="28"/>
          <w:szCs w:val="28"/>
        </w:rPr>
        <w:t>а</w:t>
      </w:r>
      <w:r w:rsidR="00FA6BDB">
        <w:rPr>
          <w:rStyle w:val="a6"/>
          <w:rFonts w:eastAsia="Times New Roman"/>
          <w:bCs/>
          <w:sz w:val="28"/>
          <w:szCs w:val="28"/>
        </w:rPr>
        <w:t xml:space="preserve">дминистрации, </w:t>
      </w:r>
      <w:r w:rsidR="00A66AC0" w:rsidRPr="00A66AC0">
        <w:rPr>
          <w:rStyle w:val="a6"/>
          <w:rFonts w:eastAsia="Times New Roman"/>
          <w:bCs/>
          <w:sz w:val="28"/>
          <w:szCs w:val="28"/>
        </w:rPr>
        <w:t>справочные телефон</w:t>
      </w:r>
      <w:r>
        <w:rPr>
          <w:rStyle w:val="a6"/>
          <w:rFonts w:eastAsia="Times New Roman"/>
          <w:bCs/>
          <w:sz w:val="28"/>
          <w:szCs w:val="28"/>
        </w:rPr>
        <w:t>ы, адреса официального сайта</w:t>
      </w:r>
      <w:r w:rsidR="00A66AC0" w:rsidRPr="00A66AC0">
        <w:rPr>
          <w:rStyle w:val="a6"/>
          <w:rFonts w:eastAsia="Times New Roman"/>
          <w:bCs/>
          <w:sz w:val="28"/>
          <w:szCs w:val="28"/>
        </w:rPr>
        <w:t xml:space="preserve"> и электронной почты </w:t>
      </w:r>
      <w:r>
        <w:rPr>
          <w:rStyle w:val="a6"/>
          <w:rFonts w:eastAsia="Times New Roman"/>
          <w:bCs/>
          <w:sz w:val="28"/>
          <w:szCs w:val="28"/>
        </w:rPr>
        <w:t xml:space="preserve">администрации) </w:t>
      </w:r>
      <w:r w:rsidR="00A66AC0" w:rsidRPr="00A66AC0">
        <w:rPr>
          <w:rStyle w:val="a6"/>
          <w:rFonts w:eastAsia="Times New Roman"/>
          <w:bCs/>
          <w:sz w:val="28"/>
          <w:szCs w:val="28"/>
        </w:rPr>
        <w:t>подлежит обязательному р</w:t>
      </w:r>
      <w:r>
        <w:rPr>
          <w:rStyle w:val="a6"/>
          <w:rFonts w:eastAsia="Times New Roman"/>
          <w:bCs/>
          <w:sz w:val="28"/>
          <w:szCs w:val="28"/>
        </w:rPr>
        <w:t>азмещению на официальном сайте а</w:t>
      </w:r>
      <w:r w:rsidR="00A66AC0" w:rsidRPr="00A66AC0">
        <w:rPr>
          <w:rStyle w:val="a6"/>
          <w:rFonts w:eastAsia="Times New Roman"/>
          <w:bCs/>
          <w:sz w:val="28"/>
          <w:szCs w:val="28"/>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A66AC0" w:rsidRPr="00A66AC0" w:rsidRDefault="00225C8C" w:rsidP="00A66AC0">
      <w:pPr>
        <w:pStyle w:val="4"/>
        <w:spacing w:before="0" w:beforeAutospacing="0" w:after="0" w:afterAutospacing="0"/>
        <w:ind w:firstLine="709"/>
        <w:jc w:val="both"/>
        <w:rPr>
          <w:rStyle w:val="a6"/>
          <w:rFonts w:eastAsia="Times New Roman"/>
          <w:bCs/>
          <w:sz w:val="28"/>
          <w:szCs w:val="28"/>
        </w:rPr>
      </w:pPr>
      <w:r>
        <w:rPr>
          <w:rStyle w:val="a6"/>
          <w:rFonts w:eastAsia="Times New Roman"/>
          <w:bCs/>
          <w:sz w:val="28"/>
          <w:szCs w:val="28"/>
        </w:rPr>
        <w:t>1.3.3.</w:t>
      </w:r>
      <w:r w:rsidR="00A66AC0" w:rsidRPr="00A66AC0">
        <w:rPr>
          <w:rStyle w:val="a6"/>
          <w:rFonts w:eastAsia="Times New Roman"/>
          <w:bCs/>
          <w:sz w:val="28"/>
          <w:szCs w:val="28"/>
        </w:rPr>
        <w:t xml:space="preserve"> Информирование о ходе предоставления муниципальной услуги осуществляется уполномоченными специалистами </w:t>
      </w:r>
      <w:r>
        <w:rPr>
          <w:rStyle w:val="a6"/>
          <w:rFonts w:eastAsia="Times New Roman"/>
          <w:bCs/>
          <w:sz w:val="28"/>
          <w:szCs w:val="28"/>
        </w:rPr>
        <w:t>а</w:t>
      </w:r>
      <w:r w:rsidR="00FA6BDB">
        <w:rPr>
          <w:rStyle w:val="a6"/>
          <w:rFonts w:eastAsia="Times New Roman"/>
          <w:bCs/>
          <w:sz w:val="28"/>
          <w:szCs w:val="28"/>
        </w:rPr>
        <w:t>дминистрации</w:t>
      </w:r>
      <w:r w:rsidR="00A66AC0" w:rsidRPr="00A66AC0">
        <w:rPr>
          <w:rStyle w:val="a6"/>
          <w:rFonts w:eastAsia="Times New Roman"/>
          <w:bCs/>
          <w:sz w:val="28"/>
          <w:szCs w:val="28"/>
        </w:rPr>
        <w:t xml:space="preserve">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A66AC0" w:rsidRDefault="00A66AC0" w:rsidP="00A66AC0">
      <w:pPr>
        <w:pStyle w:val="4"/>
        <w:spacing w:before="0" w:beforeAutospacing="0" w:after="0" w:afterAutospacing="0"/>
        <w:jc w:val="center"/>
        <w:rPr>
          <w:rStyle w:val="a6"/>
          <w:rFonts w:eastAsia="Times New Roman"/>
          <w:b/>
          <w:bCs/>
          <w:sz w:val="28"/>
          <w:szCs w:val="28"/>
        </w:rPr>
      </w:pPr>
    </w:p>
    <w:p w:rsidR="008564FC" w:rsidRPr="00B60620" w:rsidRDefault="008564FC" w:rsidP="00C959FF">
      <w:pPr>
        <w:pStyle w:val="3"/>
        <w:spacing w:before="0" w:beforeAutospacing="0" w:after="0" w:afterAutospacing="0"/>
        <w:ind w:firstLine="709"/>
        <w:jc w:val="center"/>
        <w:rPr>
          <w:rStyle w:val="a6"/>
          <w:rFonts w:eastAsia="Times New Roman"/>
          <w:b/>
          <w:bCs/>
          <w:sz w:val="28"/>
          <w:szCs w:val="28"/>
        </w:rPr>
      </w:pPr>
    </w:p>
    <w:p w:rsidR="00A622CE" w:rsidRDefault="008564FC" w:rsidP="00C959FF">
      <w:pPr>
        <w:pStyle w:val="3"/>
        <w:spacing w:before="0" w:beforeAutospacing="0" w:after="0" w:afterAutospacing="0"/>
        <w:ind w:firstLine="709"/>
        <w:jc w:val="center"/>
        <w:rPr>
          <w:rStyle w:val="a6"/>
          <w:rFonts w:eastAsia="Times New Roman"/>
          <w:b/>
          <w:bCs/>
          <w:sz w:val="28"/>
          <w:szCs w:val="28"/>
        </w:rPr>
      </w:pPr>
      <w:r>
        <w:rPr>
          <w:rStyle w:val="a6"/>
          <w:rFonts w:eastAsia="Times New Roman"/>
          <w:b/>
          <w:bCs/>
          <w:sz w:val="28"/>
          <w:szCs w:val="28"/>
          <w:lang w:val="en-US"/>
        </w:rPr>
        <w:t>II</w:t>
      </w:r>
      <w:r w:rsidR="000D3D1D" w:rsidRPr="00C11ACB">
        <w:rPr>
          <w:rStyle w:val="a6"/>
          <w:rFonts w:eastAsia="Times New Roman"/>
          <w:b/>
          <w:bCs/>
          <w:sz w:val="28"/>
          <w:szCs w:val="28"/>
        </w:rPr>
        <w:t>. Стандарт пред</w:t>
      </w:r>
      <w:r w:rsidR="0052398F">
        <w:rPr>
          <w:rStyle w:val="a6"/>
          <w:rFonts w:eastAsia="Times New Roman"/>
          <w:b/>
          <w:bCs/>
          <w:sz w:val="28"/>
          <w:szCs w:val="28"/>
        </w:rPr>
        <w:t>оставления муниципальной услуги</w:t>
      </w:r>
    </w:p>
    <w:p w:rsidR="00784165" w:rsidRPr="008564FC" w:rsidRDefault="00784165" w:rsidP="008564FC">
      <w:pPr>
        <w:pStyle w:val="a3"/>
        <w:spacing w:before="0" w:beforeAutospacing="0" w:after="0" w:afterAutospacing="0"/>
        <w:ind w:firstLine="709"/>
        <w:divId w:val="529102695"/>
        <w:rPr>
          <w:color w:val="333333"/>
          <w:sz w:val="28"/>
          <w:szCs w:val="28"/>
        </w:rPr>
      </w:pPr>
      <w:r w:rsidRPr="008564FC">
        <w:rPr>
          <w:color w:val="333333"/>
          <w:sz w:val="28"/>
          <w:szCs w:val="28"/>
        </w:rPr>
        <w:t>2.1. Наименование муниципальной услуги</w:t>
      </w:r>
      <w:r w:rsidR="00874F2C">
        <w:rPr>
          <w:color w:val="333333"/>
          <w:sz w:val="28"/>
          <w:szCs w:val="28"/>
        </w:rPr>
        <w:t>.</w:t>
      </w:r>
    </w:p>
    <w:p w:rsidR="007F7A5B"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Направление уведомления о соответствии </w:t>
      </w:r>
      <w:proofErr w:type="gramStart"/>
      <w:r w:rsidRPr="00C11ACB">
        <w:rPr>
          <w:color w:val="333333"/>
          <w:sz w:val="28"/>
          <w:szCs w:val="28"/>
        </w:rPr>
        <w:t>построенных</w:t>
      </w:r>
      <w:proofErr w:type="gramEnd"/>
      <w:r w:rsidRPr="00C11ACB">
        <w:rPr>
          <w:color w:val="333333"/>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A66A1C">
        <w:t xml:space="preserve"> </w:t>
      </w:r>
      <w:r w:rsidR="00A66A1C" w:rsidRPr="00A66A1C">
        <w:rPr>
          <w:sz w:val="28"/>
          <w:szCs w:val="28"/>
        </w:rPr>
        <w:t>либо</w:t>
      </w:r>
      <w:r w:rsidR="00A66A1C">
        <w:t xml:space="preserve"> </w:t>
      </w:r>
      <w:r w:rsidR="00A66A1C" w:rsidRPr="00A66A1C">
        <w:rPr>
          <w:color w:val="333333"/>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8564FC" w:rsidRDefault="0001001C" w:rsidP="008564FC">
      <w:pPr>
        <w:pStyle w:val="a3"/>
        <w:spacing w:before="0" w:beforeAutospacing="0" w:after="0" w:afterAutospacing="0"/>
        <w:ind w:firstLine="709"/>
        <w:divId w:val="529102695"/>
        <w:rPr>
          <w:color w:val="333333"/>
          <w:sz w:val="28"/>
          <w:szCs w:val="28"/>
        </w:rPr>
      </w:pPr>
      <w:r w:rsidRPr="008564FC">
        <w:rPr>
          <w:color w:val="333333"/>
          <w:sz w:val="28"/>
          <w:szCs w:val="28"/>
        </w:rPr>
        <w:t xml:space="preserve">2.2. </w:t>
      </w:r>
      <w:r w:rsidR="00784165" w:rsidRPr="008564FC">
        <w:rPr>
          <w:color w:val="333333"/>
          <w:sz w:val="28"/>
          <w:szCs w:val="28"/>
        </w:rPr>
        <w:t>Наименование органа, предоставляющего муниципальную</w:t>
      </w:r>
      <w:r w:rsidR="00C959FF" w:rsidRPr="008564FC">
        <w:rPr>
          <w:color w:val="333333"/>
          <w:sz w:val="28"/>
          <w:szCs w:val="28"/>
        </w:rPr>
        <w:t xml:space="preserve"> </w:t>
      </w:r>
      <w:r w:rsidR="00784165" w:rsidRPr="008564FC">
        <w:rPr>
          <w:color w:val="333333"/>
          <w:sz w:val="28"/>
          <w:szCs w:val="28"/>
        </w:rPr>
        <w:t>услугу</w:t>
      </w:r>
    </w:p>
    <w:p w:rsidR="00784165" w:rsidRPr="009766C8" w:rsidRDefault="00784165" w:rsidP="00C959FF">
      <w:pPr>
        <w:pStyle w:val="a3"/>
        <w:spacing w:before="0" w:beforeAutospacing="0" w:after="0" w:afterAutospacing="0"/>
        <w:ind w:firstLine="709"/>
        <w:jc w:val="both"/>
        <w:rPr>
          <w:sz w:val="28"/>
          <w:szCs w:val="28"/>
        </w:rPr>
      </w:pPr>
      <w:r w:rsidRPr="009766C8">
        <w:rPr>
          <w:sz w:val="28"/>
          <w:szCs w:val="28"/>
        </w:rPr>
        <w:lastRenderedPageBreak/>
        <w:t>Адм</w:t>
      </w:r>
      <w:r w:rsidR="00377711" w:rsidRPr="009766C8">
        <w:rPr>
          <w:sz w:val="28"/>
          <w:szCs w:val="28"/>
        </w:rPr>
        <w:t xml:space="preserve">инистрация </w:t>
      </w:r>
      <w:r w:rsidR="008564FC" w:rsidRPr="009766C8">
        <w:rPr>
          <w:sz w:val="28"/>
          <w:szCs w:val="28"/>
        </w:rPr>
        <w:t xml:space="preserve">Терновского </w:t>
      </w:r>
      <w:r w:rsidRPr="009766C8">
        <w:rPr>
          <w:sz w:val="28"/>
          <w:szCs w:val="28"/>
        </w:rPr>
        <w:t>муниципаль</w:t>
      </w:r>
      <w:r w:rsidR="00377711" w:rsidRPr="009766C8">
        <w:rPr>
          <w:sz w:val="28"/>
          <w:szCs w:val="28"/>
        </w:rPr>
        <w:t>ного района Воронежской области</w:t>
      </w:r>
      <w:r w:rsidRPr="009766C8">
        <w:rPr>
          <w:sz w:val="28"/>
          <w:szCs w:val="28"/>
        </w:rPr>
        <w:t>.</w:t>
      </w:r>
    </w:p>
    <w:p w:rsidR="00784165" w:rsidRPr="009766C8" w:rsidRDefault="00784165" w:rsidP="00C959FF">
      <w:pPr>
        <w:pStyle w:val="a3"/>
        <w:spacing w:before="0" w:beforeAutospacing="0" w:after="0" w:afterAutospacing="0"/>
        <w:ind w:firstLine="709"/>
        <w:jc w:val="both"/>
        <w:rPr>
          <w:sz w:val="28"/>
          <w:szCs w:val="28"/>
        </w:rPr>
      </w:pPr>
      <w:r w:rsidRPr="009766C8">
        <w:rPr>
          <w:sz w:val="28"/>
          <w:szCs w:val="28"/>
        </w:rPr>
        <w:t>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r w:rsidR="00A57194" w:rsidRPr="009766C8">
        <w:rPr>
          <w:sz w:val="28"/>
          <w:szCs w:val="28"/>
        </w:rPr>
        <w:t>.</w:t>
      </w:r>
    </w:p>
    <w:p w:rsidR="00784165" w:rsidRPr="009766C8" w:rsidRDefault="00784165" w:rsidP="00C959FF">
      <w:pPr>
        <w:pStyle w:val="a3"/>
        <w:spacing w:before="0" w:beforeAutospacing="0" w:after="0" w:afterAutospacing="0"/>
        <w:ind w:firstLine="709"/>
        <w:jc w:val="both"/>
        <w:divId w:val="529102695"/>
        <w:rPr>
          <w:sz w:val="28"/>
          <w:szCs w:val="28"/>
        </w:rPr>
      </w:pPr>
      <w:proofErr w:type="gramStart"/>
      <w:r w:rsidRPr="009766C8">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Pr="009766C8">
        <w:rPr>
          <w:sz w:val="28"/>
          <w:szCs w:val="28"/>
        </w:rPr>
        <w:t xml:space="preserve"> народных депутатов</w:t>
      </w:r>
      <w:r w:rsidR="008564FC" w:rsidRPr="009766C8">
        <w:rPr>
          <w:sz w:val="28"/>
          <w:szCs w:val="28"/>
        </w:rPr>
        <w:t xml:space="preserve"> Терновского </w:t>
      </w:r>
      <w:r w:rsidRPr="009766C8">
        <w:rPr>
          <w:sz w:val="28"/>
          <w:szCs w:val="28"/>
        </w:rPr>
        <w:t>муниципаль</w:t>
      </w:r>
      <w:r w:rsidR="008564FC" w:rsidRPr="009766C8">
        <w:rPr>
          <w:sz w:val="28"/>
          <w:szCs w:val="28"/>
        </w:rPr>
        <w:t>ного района Воронежской области.</w:t>
      </w:r>
    </w:p>
    <w:p w:rsidR="00784165" w:rsidRPr="009766C8" w:rsidRDefault="00020666" w:rsidP="008564FC">
      <w:pPr>
        <w:pStyle w:val="a3"/>
        <w:spacing w:before="0" w:beforeAutospacing="0" w:after="0" w:afterAutospacing="0"/>
        <w:ind w:firstLine="709"/>
        <w:divId w:val="529102695"/>
        <w:rPr>
          <w:sz w:val="28"/>
          <w:szCs w:val="28"/>
        </w:rPr>
      </w:pPr>
      <w:r w:rsidRPr="009766C8">
        <w:rPr>
          <w:sz w:val="28"/>
          <w:szCs w:val="28"/>
        </w:rPr>
        <w:t xml:space="preserve">2.3. </w:t>
      </w:r>
      <w:r w:rsidR="00784165" w:rsidRPr="009766C8">
        <w:rPr>
          <w:sz w:val="28"/>
          <w:szCs w:val="28"/>
        </w:rPr>
        <w:t>Описание результата предоставления муниципальной услуги</w:t>
      </w:r>
    </w:p>
    <w:p w:rsidR="00CD73A4" w:rsidRPr="009766C8" w:rsidRDefault="00784165" w:rsidP="00C959FF">
      <w:pPr>
        <w:pStyle w:val="a3"/>
        <w:spacing w:before="0" w:beforeAutospacing="0" w:after="0" w:afterAutospacing="0"/>
        <w:ind w:firstLine="709"/>
        <w:jc w:val="both"/>
        <w:divId w:val="529102695"/>
        <w:rPr>
          <w:sz w:val="28"/>
          <w:szCs w:val="28"/>
        </w:rPr>
      </w:pPr>
      <w:r w:rsidRPr="009766C8">
        <w:rPr>
          <w:sz w:val="28"/>
          <w:szCs w:val="28"/>
        </w:rPr>
        <w:t xml:space="preserve">1) Уведомление о соответствии </w:t>
      </w:r>
      <w:proofErr w:type="gramStart"/>
      <w:r w:rsidRPr="009766C8">
        <w:rPr>
          <w:sz w:val="28"/>
          <w:szCs w:val="28"/>
        </w:rPr>
        <w:t>построенных</w:t>
      </w:r>
      <w:proofErr w:type="gramEnd"/>
      <w:r w:rsidRPr="009766C8">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Pr="009766C8" w:rsidRDefault="00784165" w:rsidP="00C959FF">
      <w:pPr>
        <w:pStyle w:val="a3"/>
        <w:spacing w:before="0" w:beforeAutospacing="0" w:after="0" w:afterAutospacing="0"/>
        <w:ind w:firstLine="709"/>
        <w:jc w:val="both"/>
        <w:divId w:val="529102695"/>
        <w:rPr>
          <w:sz w:val="28"/>
          <w:szCs w:val="28"/>
        </w:rPr>
      </w:pPr>
      <w:r w:rsidRPr="009766C8">
        <w:rPr>
          <w:sz w:val="28"/>
          <w:szCs w:val="28"/>
        </w:rPr>
        <w:t xml:space="preserve">2) Уведомление о несоответствии </w:t>
      </w:r>
      <w:proofErr w:type="gramStart"/>
      <w:r w:rsidRPr="009766C8">
        <w:rPr>
          <w:sz w:val="28"/>
          <w:szCs w:val="28"/>
        </w:rPr>
        <w:t>построенных</w:t>
      </w:r>
      <w:proofErr w:type="gramEnd"/>
      <w:r w:rsidRPr="009766C8">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84165" w:rsidRPr="009766C8" w:rsidRDefault="000A244C" w:rsidP="008564FC">
      <w:pPr>
        <w:pStyle w:val="a3"/>
        <w:spacing w:before="0" w:beforeAutospacing="0" w:after="0" w:afterAutospacing="0"/>
        <w:ind w:firstLine="709"/>
        <w:jc w:val="both"/>
        <w:divId w:val="529102695"/>
        <w:rPr>
          <w:sz w:val="28"/>
          <w:szCs w:val="28"/>
        </w:rPr>
      </w:pPr>
      <w:r w:rsidRPr="009766C8">
        <w:rPr>
          <w:sz w:val="28"/>
          <w:szCs w:val="28"/>
        </w:rPr>
        <w:t xml:space="preserve">2.4. </w:t>
      </w:r>
      <w:r w:rsidR="00784165" w:rsidRPr="009766C8">
        <w:rPr>
          <w:sz w:val="28"/>
          <w:szCs w:val="28"/>
        </w:rPr>
        <w:t>Срок предоставления муниципальной услуги, в том числе с учетом необходимости обращения в организации, участвующие в предоставлении</w:t>
      </w:r>
      <w:r w:rsidR="008564FC" w:rsidRPr="009766C8">
        <w:rPr>
          <w:sz w:val="28"/>
          <w:szCs w:val="28"/>
        </w:rPr>
        <w:t xml:space="preserve"> </w:t>
      </w:r>
      <w:r w:rsidR="00784165" w:rsidRPr="009766C8">
        <w:rPr>
          <w:sz w:val="28"/>
          <w:szCs w:val="28"/>
        </w:rPr>
        <w:t>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sidRPr="009766C8">
        <w:rPr>
          <w:sz w:val="28"/>
          <w:szCs w:val="28"/>
        </w:rPr>
        <w:t xml:space="preserve">тельством Российской Федерации, </w:t>
      </w:r>
      <w:r w:rsidR="00784165" w:rsidRPr="009766C8">
        <w:rPr>
          <w:sz w:val="28"/>
          <w:szCs w:val="28"/>
        </w:rPr>
        <w:t>срок выдачи (направления) документов, являющихся результатом предоставления муниципальной услуги</w:t>
      </w:r>
    </w:p>
    <w:p w:rsidR="00784165" w:rsidRPr="009766C8" w:rsidRDefault="00784165" w:rsidP="00C959FF">
      <w:pPr>
        <w:pStyle w:val="a3"/>
        <w:spacing w:before="0" w:beforeAutospacing="0" w:after="0" w:afterAutospacing="0"/>
        <w:ind w:firstLine="709"/>
        <w:jc w:val="both"/>
        <w:divId w:val="1104962175"/>
        <w:rPr>
          <w:sz w:val="28"/>
          <w:szCs w:val="28"/>
        </w:rPr>
      </w:pPr>
      <w:r w:rsidRPr="009766C8">
        <w:rPr>
          <w:sz w:val="28"/>
          <w:szCs w:val="28"/>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784165" w:rsidRPr="00C11ACB" w:rsidRDefault="000A244C" w:rsidP="00C959FF">
      <w:pPr>
        <w:pStyle w:val="a3"/>
        <w:spacing w:before="0" w:beforeAutospacing="0" w:after="0" w:afterAutospacing="0"/>
        <w:ind w:firstLine="709"/>
        <w:jc w:val="both"/>
        <w:divId w:val="1104962175"/>
        <w:rPr>
          <w:sz w:val="28"/>
          <w:szCs w:val="28"/>
        </w:rPr>
      </w:pPr>
      <w:r w:rsidRPr="009766C8">
        <w:rPr>
          <w:sz w:val="28"/>
          <w:szCs w:val="28"/>
        </w:rPr>
        <w:t xml:space="preserve">Срок направления заявителю </w:t>
      </w:r>
      <w:r w:rsidR="00784165" w:rsidRPr="009766C8">
        <w:rPr>
          <w:sz w:val="28"/>
          <w:szCs w:val="28"/>
        </w:rPr>
        <w:t xml:space="preserve">документов, являющихся результатом предоставления муниципальной услуги, составляет один рабочий день со дня </w:t>
      </w:r>
      <w:r w:rsidR="00784165" w:rsidRPr="00C11ACB">
        <w:rPr>
          <w:color w:val="333333"/>
          <w:sz w:val="28"/>
          <w:szCs w:val="28"/>
        </w:rPr>
        <w:lastRenderedPageBreak/>
        <w:t>принятия решения о направлении</w:t>
      </w:r>
      <w:r>
        <w:rPr>
          <w:color w:val="333333"/>
          <w:sz w:val="28"/>
          <w:szCs w:val="28"/>
        </w:rPr>
        <w:t xml:space="preserve"> </w:t>
      </w:r>
      <w:r w:rsidR="00784165" w:rsidRPr="00C11ACB">
        <w:rPr>
          <w:color w:val="333333"/>
          <w:sz w:val="28"/>
          <w:szCs w:val="28"/>
        </w:rPr>
        <w:t>уведомлений, указанных в пункте 2.3. настоящего регламента.</w:t>
      </w:r>
    </w:p>
    <w:p w:rsidR="00784165" w:rsidRPr="00C11ACB" w:rsidRDefault="00784165" w:rsidP="00C959FF">
      <w:pPr>
        <w:pStyle w:val="a3"/>
        <w:spacing w:before="0" w:beforeAutospacing="0" w:after="0" w:afterAutospacing="0"/>
        <w:ind w:firstLine="709"/>
        <w:jc w:val="both"/>
        <w:divId w:val="1104962175"/>
        <w:rPr>
          <w:sz w:val="28"/>
          <w:szCs w:val="28"/>
        </w:rPr>
      </w:pPr>
      <w:r w:rsidRPr="00C11ACB">
        <w:rPr>
          <w:color w:val="333333"/>
          <w:sz w:val="28"/>
          <w:szCs w:val="28"/>
        </w:rPr>
        <w:t xml:space="preserve">Возвращение уведомления об окончании строительства или реконструкции объекта индивидуального жилищного строительства или </w:t>
      </w:r>
      <w:r w:rsidR="00C0769A">
        <w:rPr>
          <w:color w:val="333333"/>
          <w:sz w:val="28"/>
          <w:szCs w:val="28"/>
        </w:rPr>
        <w:t>садового дома без рассмотрения</w:t>
      </w:r>
      <w:r w:rsidR="00C41D4E">
        <w:rPr>
          <w:color w:val="333333"/>
          <w:sz w:val="28"/>
          <w:szCs w:val="28"/>
        </w:rPr>
        <w:t xml:space="preserve"> </w:t>
      </w:r>
      <w:r w:rsidRPr="00C11ACB">
        <w:rPr>
          <w:color w:val="333333"/>
          <w:sz w:val="28"/>
          <w:szCs w:val="28"/>
        </w:rPr>
        <w:t>-</w:t>
      </w:r>
      <w:r w:rsidR="00C41D4E">
        <w:rPr>
          <w:color w:val="333333"/>
          <w:sz w:val="28"/>
          <w:szCs w:val="28"/>
        </w:rPr>
        <w:t xml:space="preserve"> </w:t>
      </w:r>
      <w:r w:rsidRPr="00C11ACB">
        <w:rPr>
          <w:color w:val="333333"/>
          <w:sz w:val="28"/>
          <w:szCs w:val="28"/>
        </w:rPr>
        <w:t>в течение трех рабочих дней со дня поступления в администрацию указанного уведомления.</w:t>
      </w:r>
    </w:p>
    <w:p w:rsidR="00784165" w:rsidRPr="008564FC" w:rsidRDefault="00784165" w:rsidP="008564FC">
      <w:pPr>
        <w:ind w:firstLine="709"/>
        <w:jc w:val="both"/>
        <w:divId w:val="529102695"/>
        <w:rPr>
          <w:rFonts w:eastAsia="Times New Roman"/>
          <w:color w:val="333333"/>
          <w:sz w:val="28"/>
          <w:szCs w:val="28"/>
        </w:rPr>
      </w:pPr>
      <w:r w:rsidRPr="008564FC">
        <w:rPr>
          <w:rFonts w:eastAsia="Times New Roman"/>
          <w:color w:val="333333"/>
          <w:sz w:val="28"/>
          <w:szCs w:val="28"/>
        </w:rPr>
        <w:t>2.5. Нормативные правовые акты, регулирующие предоставление муниципальной услуги</w:t>
      </w:r>
    </w:p>
    <w:p w:rsidR="00784165" w:rsidRDefault="00784165" w:rsidP="00C959FF">
      <w:pPr>
        <w:ind w:firstLine="709"/>
        <w:jc w:val="both"/>
        <w:divId w:val="529102695"/>
        <w:rPr>
          <w:rFonts w:eastAsia="Times New Roman"/>
          <w:color w:val="333333"/>
          <w:sz w:val="28"/>
          <w:szCs w:val="28"/>
        </w:rPr>
      </w:pPr>
      <w:r w:rsidRPr="00C11ACB">
        <w:rPr>
          <w:rFonts w:eastAsia="Times New Roman"/>
          <w:color w:val="333333"/>
          <w:sz w:val="28"/>
          <w:szCs w:val="28"/>
        </w:rPr>
        <w:t xml:space="preserve">Перечень </w:t>
      </w:r>
      <w:proofErr w:type="gramStart"/>
      <w:r w:rsidRPr="00C11ACB">
        <w:rPr>
          <w:rFonts w:eastAsia="Times New Roman"/>
          <w:color w:val="333333"/>
          <w:sz w:val="28"/>
          <w:szCs w:val="28"/>
        </w:rPr>
        <w:t>нормативных правовых актов, регулирующих предоставление муниципальной услуги размещен</w:t>
      </w:r>
      <w:proofErr w:type="gramEnd"/>
      <w:r w:rsidRPr="00C11ACB">
        <w:rPr>
          <w:rFonts w:eastAsia="Times New Roman"/>
          <w:color w:val="333333"/>
          <w:sz w:val="28"/>
          <w:szCs w:val="28"/>
        </w:rPr>
        <w:t xml:space="preserve"> на официальном сайте администрации, в федеральной государственной информационной системе </w:t>
      </w:r>
      <w:r w:rsidR="00C41D4E">
        <w:rPr>
          <w:rFonts w:eastAsia="Times New Roman"/>
          <w:color w:val="333333"/>
          <w:sz w:val="28"/>
          <w:szCs w:val="28"/>
        </w:rPr>
        <w:t>«</w:t>
      </w:r>
      <w:r w:rsidRPr="00C11ACB">
        <w:rPr>
          <w:rFonts w:eastAsia="Times New Roman"/>
          <w:color w:val="333333"/>
          <w:sz w:val="28"/>
          <w:szCs w:val="28"/>
        </w:rPr>
        <w:t>Федеральный реестр государственных и муниципальных услуг (функций)</w:t>
      </w:r>
      <w:r w:rsidR="00C41D4E">
        <w:rPr>
          <w:rFonts w:eastAsia="Times New Roman"/>
          <w:color w:val="333333"/>
          <w:sz w:val="28"/>
          <w:szCs w:val="28"/>
        </w:rPr>
        <w:t>»</w:t>
      </w:r>
      <w:r w:rsidR="00AB5449">
        <w:rPr>
          <w:rFonts w:eastAsia="Times New Roman"/>
          <w:color w:val="333333"/>
          <w:sz w:val="28"/>
          <w:szCs w:val="28"/>
        </w:rPr>
        <w:t>, на</w:t>
      </w:r>
      <w:r w:rsidRPr="00C11ACB">
        <w:rPr>
          <w:rFonts w:eastAsia="Times New Roman"/>
          <w:color w:val="333333"/>
          <w:sz w:val="28"/>
          <w:szCs w:val="28"/>
        </w:rPr>
        <w:t xml:space="preserve"> Едином портале государственных и муниципальных услуг (функций)</w:t>
      </w:r>
      <w:r w:rsidR="00AB5449">
        <w:rPr>
          <w:rFonts w:eastAsia="Times New Roman"/>
          <w:color w:val="333333"/>
          <w:sz w:val="28"/>
          <w:szCs w:val="28"/>
        </w:rPr>
        <w:t xml:space="preserve"> и на Портале Воронежской области</w:t>
      </w:r>
      <w:r w:rsidRPr="00C11ACB">
        <w:rPr>
          <w:rFonts w:eastAsia="Times New Roman"/>
          <w:color w:val="333333"/>
          <w:sz w:val="28"/>
          <w:szCs w:val="28"/>
        </w:rPr>
        <w:t>.</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2.6.</w:t>
      </w:r>
      <w:r w:rsidR="000F5EFB" w:rsidRPr="008564FC">
        <w:rPr>
          <w:color w:val="333333"/>
          <w:sz w:val="28"/>
          <w:szCs w:val="28"/>
        </w:rPr>
        <w:t xml:space="preserve"> </w:t>
      </w:r>
      <w:r w:rsidRPr="008564FC">
        <w:rPr>
          <w:color w:val="333333"/>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xml:space="preserve">2.6.1. </w:t>
      </w:r>
      <w:proofErr w:type="gramStart"/>
      <w:r w:rsidRPr="00C11ACB">
        <w:rPr>
          <w:color w:val="333333"/>
          <w:sz w:val="28"/>
          <w:szCs w:val="28"/>
        </w:rPr>
        <w:t>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117D5">
        <w:rPr>
          <w:color w:val="333333"/>
          <w:sz w:val="28"/>
          <w:szCs w:val="28"/>
        </w:rPr>
        <w:t xml:space="preserve"> </w:t>
      </w:r>
      <w:r w:rsidRPr="00C11ACB">
        <w:rPr>
          <w:color w:val="333333"/>
          <w:sz w:val="28"/>
          <w:szCs w:val="28"/>
        </w:rPr>
        <w:t>(по форме согласно приложен</w:t>
      </w:r>
      <w:r w:rsidR="00541A16">
        <w:rPr>
          <w:color w:val="333333"/>
          <w:sz w:val="28"/>
          <w:szCs w:val="28"/>
        </w:rPr>
        <w:t>ию №1 к настоящему регламенту),</w:t>
      </w:r>
      <w:r w:rsidRPr="00C11ACB">
        <w:rPr>
          <w:color w:val="333333"/>
          <w:sz w:val="28"/>
          <w:szCs w:val="28"/>
        </w:rPr>
        <w:t xml:space="preserve"> содержащее следующие сведения:</w:t>
      </w:r>
      <w:proofErr w:type="gramEnd"/>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3) кадастровый номер земельного участка (при его наличии), адрес или описание местоположения земельного участка;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Default="00784165" w:rsidP="0011100E">
      <w:pPr>
        <w:pStyle w:val="a3"/>
        <w:spacing w:before="0" w:beforeAutospacing="0" w:after="0" w:afterAutospacing="0"/>
        <w:ind w:firstLine="851"/>
        <w:jc w:val="both"/>
        <w:rPr>
          <w:color w:val="333333"/>
          <w:sz w:val="28"/>
          <w:szCs w:val="28"/>
        </w:rPr>
      </w:pPr>
      <w:r w:rsidRPr="00C11ACB">
        <w:rPr>
          <w:color w:val="333333"/>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7) почтовый адрес и (или) адрес электронной почты для связи с заявителем;</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8) сведения о параметрах построенных или реконструированных объекта индивидуального жилищного строительства или садового дома;</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9) сведения об оплате государственной пошлины за осуществление государственной регистрации прав;</w:t>
      </w:r>
    </w:p>
    <w:p w:rsidR="00784165" w:rsidRPr="00C11ACB" w:rsidRDefault="00784165" w:rsidP="0011100E">
      <w:pPr>
        <w:pStyle w:val="a3"/>
        <w:spacing w:before="0" w:beforeAutospacing="0" w:after="0" w:afterAutospacing="0"/>
        <w:ind w:firstLine="851"/>
        <w:jc w:val="both"/>
        <w:rPr>
          <w:sz w:val="28"/>
          <w:szCs w:val="28"/>
        </w:rPr>
      </w:pPr>
      <w:r w:rsidRPr="00C11ACB">
        <w:rPr>
          <w:color w:val="333333"/>
          <w:sz w:val="28"/>
          <w:szCs w:val="28"/>
        </w:rPr>
        <w:t>10) способ направления заявителю уведомления, предусмотренного пунктом 2.3. настоящего регламента.</w:t>
      </w:r>
    </w:p>
    <w:p w:rsidR="00784165" w:rsidRPr="00C11ACB" w:rsidRDefault="00784165" w:rsidP="009117D5">
      <w:pPr>
        <w:pStyle w:val="a3"/>
        <w:spacing w:before="0" w:beforeAutospacing="0" w:after="0" w:afterAutospacing="0"/>
        <w:ind w:left="708" w:firstLine="1"/>
        <w:jc w:val="both"/>
        <w:rPr>
          <w:sz w:val="28"/>
          <w:szCs w:val="28"/>
        </w:rPr>
      </w:pPr>
      <w:r w:rsidRPr="00C11ACB">
        <w:rPr>
          <w:color w:val="333333"/>
          <w:sz w:val="28"/>
          <w:szCs w:val="28"/>
        </w:rPr>
        <w:t>2.6.2. К уведомлению об окончании строительства прилагаются:</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 xml:space="preserve">1) </w:t>
      </w:r>
      <w:r w:rsidR="00784165" w:rsidRPr="00C11ACB">
        <w:rPr>
          <w:color w:val="333333"/>
          <w:sz w:val="28"/>
          <w:szCs w:val="28"/>
        </w:rPr>
        <w:t>документ, подтверждающий полномочия представителя заявителя, в случае, если уведомление направлено представителем заявителя;</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 xml:space="preserve">2) </w:t>
      </w:r>
      <w:r w:rsidR="00784165" w:rsidRPr="00C11ACB">
        <w:rPr>
          <w:color w:val="333333"/>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165" w:rsidRPr="00C11ACB" w:rsidRDefault="00B86DA3" w:rsidP="00C959FF">
      <w:pPr>
        <w:pStyle w:val="a3"/>
        <w:spacing w:before="0" w:beforeAutospacing="0" w:after="0" w:afterAutospacing="0"/>
        <w:ind w:firstLine="709"/>
        <w:jc w:val="both"/>
        <w:rPr>
          <w:sz w:val="28"/>
          <w:szCs w:val="28"/>
        </w:rPr>
      </w:pPr>
      <w:r>
        <w:rPr>
          <w:color w:val="333333"/>
          <w:sz w:val="28"/>
          <w:szCs w:val="28"/>
        </w:rPr>
        <w:t>3)</w:t>
      </w:r>
      <w:r w:rsidR="00022278">
        <w:rPr>
          <w:color w:val="333333"/>
          <w:sz w:val="28"/>
          <w:szCs w:val="28"/>
        </w:rPr>
        <w:t xml:space="preserve"> </w:t>
      </w:r>
      <w:r w:rsidR="00784165" w:rsidRPr="00C11ACB">
        <w:rPr>
          <w:color w:val="333333"/>
          <w:sz w:val="28"/>
          <w:szCs w:val="28"/>
        </w:rPr>
        <w:t>технический план объекта индивидуального жилищного строительства или садового дома;</w:t>
      </w:r>
    </w:p>
    <w:p w:rsidR="00784165" w:rsidRPr="00C11ACB" w:rsidRDefault="00B86DA3" w:rsidP="00445BDD">
      <w:pPr>
        <w:pStyle w:val="a3"/>
        <w:spacing w:before="0" w:beforeAutospacing="0" w:after="0" w:afterAutospacing="0"/>
        <w:ind w:firstLine="709"/>
        <w:jc w:val="both"/>
        <w:rPr>
          <w:sz w:val="28"/>
          <w:szCs w:val="28"/>
        </w:rPr>
      </w:pPr>
      <w:r>
        <w:rPr>
          <w:color w:val="333333"/>
          <w:sz w:val="28"/>
          <w:szCs w:val="28"/>
        </w:rPr>
        <w:t>4)</w:t>
      </w:r>
      <w:r w:rsidR="00022278">
        <w:rPr>
          <w:color w:val="333333"/>
          <w:sz w:val="28"/>
          <w:szCs w:val="28"/>
        </w:rPr>
        <w:t xml:space="preserve"> </w:t>
      </w:r>
      <w:r w:rsidR="00784165" w:rsidRPr="00C11ACB">
        <w:rPr>
          <w:color w:val="333333"/>
          <w:sz w:val="28"/>
          <w:szCs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784165" w:rsidRPr="00C11ACB">
        <w:rPr>
          <w:color w:val="333333"/>
          <w:sz w:val="28"/>
          <w:szCs w:val="28"/>
        </w:rPr>
        <w:t>со</w:t>
      </w:r>
      <w:proofErr w:type="gramEnd"/>
      <w:r w:rsidR="00784165" w:rsidRPr="00C11ACB">
        <w:rPr>
          <w:color w:val="333333"/>
          <w:sz w:val="28"/>
          <w:szCs w:val="28"/>
        </w:rPr>
        <w:t xml:space="preserve"> множественностью лиц на стороне арендатора</w:t>
      </w:r>
    </w:p>
    <w:p w:rsidR="00784165" w:rsidRPr="00C11ACB" w:rsidRDefault="00784B74" w:rsidP="00445BDD">
      <w:pPr>
        <w:pStyle w:val="a3"/>
        <w:spacing w:before="0" w:beforeAutospacing="0" w:after="0" w:afterAutospacing="0"/>
        <w:ind w:firstLine="709"/>
        <w:jc w:val="both"/>
        <w:rPr>
          <w:sz w:val="28"/>
          <w:szCs w:val="28"/>
        </w:rPr>
      </w:pPr>
      <w:r>
        <w:rPr>
          <w:color w:val="333333"/>
          <w:sz w:val="28"/>
          <w:szCs w:val="28"/>
        </w:rPr>
        <w:t xml:space="preserve">2.6.3. </w:t>
      </w:r>
      <w:r w:rsidR="00784165" w:rsidRPr="00C11ACB">
        <w:rPr>
          <w:color w:val="333333"/>
          <w:sz w:val="28"/>
          <w:szCs w:val="28"/>
        </w:rPr>
        <w:t>Уведомл</w:t>
      </w:r>
      <w:r w:rsidR="00B86DA3">
        <w:rPr>
          <w:color w:val="333333"/>
          <w:sz w:val="28"/>
          <w:szCs w:val="28"/>
        </w:rPr>
        <w:t xml:space="preserve">ение об окончании строительства </w:t>
      </w:r>
      <w:r w:rsidR="00784165" w:rsidRPr="00C11ACB">
        <w:rPr>
          <w:color w:val="333333"/>
          <w:sz w:val="28"/>
          <w:szCs w:val="28"/>
        </w:rPr>
        <w:t>рассматривается как заявление о предоставлении муниципальной услуги.</w:t>
      </w:r>
    </w:p>
    <w:p w:rsidR="00784165" w:rsidRDefault="00784165" w:rsidP="00445BDD">
      <w:pPr>
        <w:pStyle w:val="a3"/>
        <w:spacing w:before="0" w:beforeAutospacing="0" w:after="0" w:afterAutospacing="0"/>
        <w:ind w:firstLine="709"/>
        <w:jc w:val="both"/>
        <w:rPr>
          <w:color w:val="333333"/>
          <w:sz w:val="28"/>
          <w:szCs w:val="28"/>
        </w:rPr>
      </w:pPr>
      <w:r w:rsidRPr="00C11ACB">
        <w:rPr>
          <w:color w:val="333333"/>
          <w:sz w:val="28"/>
          <w:szCs w:val="28"/>
        </w:rPr>
        <w:t>Уведомл</w:t>
      </w:r>
      <w:r w:rsidR="00194133">
        <w:rPr>
          <w:color w:val="333333"/>
          <w:sz w:val="28"/>
          <w:szCs w:val="28"/>
        </w:rPr>
        <w:t xml:space="preserve">ение об окончании строительства </w:t>
      </w:r>
      <w:r w:rsidRPr="00C11ACB">
        <w:rPr>
          <w:color w:val="333333"/>
          <w:sz w:val="28"/>
          <w:szCs w:val="28"/>
        </w:rPr>
        <w:t>подписываются заявителем или его представителем.</w:t>
      </w:r>
    </w:p>
    <w:p w:rsidR="00261A12" w:rsidRPr="00261A12" w:rsidRDefault="00261A12" w:rsidP="00445BDD">
      <w:pPr>
        <w:pStyle w:val="a3"/>
        <w:spacing w:before="0" w:beforeAutospacing="0" w:after="0" w:afterAutospacing="0"/>
        <w:ind w:firstLine="709"/>
        <w:jc w:val="both"/>
        <w:rPr>
          <w:sz w:val="28"/>
          <w:szCs w:val="28"/>
        </w:rPr>
      </w:pPr>
      <w:r w:rsidRPr="00261A12">
        <w:rPr>
          <w:sz w:val="28"/>
          <w:szCs w:val="28"/>
        </w:rPr>
        <w:t xml:space="preserve">Уведомление об окончании строительства, а также </w:t>
      </w:r>
      <w:proofErr w:type="gramStart"/>
      <w:r w:rsidRPr="00261A12">
        <w:rPr>
          <w:sz w:val="28"/>
          <w:szCs w:val="28"/>
        </w:rPr>
        <w:t>документы</w:t>
      </w:r>
      <w:r w:rsidR="00F90372">
        <w:rPr>
          <w:sz w:val="28"/>
          <w:szCs w:val="28"/>
        </w:rPr>
        <w:t>,</w:t>
      </w:r>
      <w:r w:rsidRPr="00261A12">
        <w:rPr>
          <w:sz w:val="28"/>
          <w:szCs w:val="28"/>
        </w:rPr>
        <w:t xml:space="preserve"> прилагаемые к нему могут</w:t>
      </w:r>
      <w:proofErr w:type="gramEnd"/>
      <w:r w:rsidRPr="00261A12">
        <w:rPr>
          <w:sz w:val="28"/>
          <w:szCs w:val="28"/>
        </w:rPr>
        <w:t xml:space="preserve"> быть поданы или направлены в администрацию заявителем по его выбору: лично, посредством почтового отправления с уведомлением о вручении </w:t>
      </w:r>
      <w:r w:rsidR="00F90372">
        <w:rPr>
          <w:sz w:val="28"/>
          <w:szCs w:val="28"/>
        </w:rPr>
        <w:t>или</w:t>
      </w:r>
      <w:r w:rsidRPr="00261A12">
        <w:rPr>
          <w:sz w:val="28"/>
          <w:szCs w:val="28"/>
        </w:rPr>
        <w:t xml:space="preserve"> в форме электронных документов с использованием сети Интернет. </w:t>
      </w:r>
    </w:p>
    <w:p w:rsidR="00261A12" w:rsidRDefault="00261A12" w:rsidP="00445BDD">
      <w:pPr>
        <w:pStyle w:val="a3"/>
        <w:spacing w:before="0" w:beforeAutospacing="0" w:after="0" w:afterAutospacing="0"/>
        <w:ind w:firstLine="709"/>
        <w:jc w:val="both"/>
        <w:rPr>
          <w:sz w:val="28"/>
          <w:szCs w:val="28"/>
        </w:rPr>
      </w:pPr>
      <w:r w:rsidRPr="00261A12">
        <w:rPr>
          <w:sz w:val="28"/>
          <w:szCs w:val="28"/>
        </w:rPr>
        <w:lastRenderedPageBreak/>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61A12" w:rsidRPr="00C11ACB" w:rsidRDefault="00261A12" w:rsidP="00445BDD">
      <w:pPr>
        <w:pStyle w:val="a3"/>
        <w:spacing w:before="0" w:beforeAutospacing="0" w:after="0" w:afterAutospacing="0"/>
        <w:ind w:firstLine="709"/>
        <w:jc w:val="both"/>
        <w:rPr>
          <w:sz w:val="28"/>
          <w:szCs w:val="28"/>
        </w:rPr>
      </w:pPr>
      <w:r w:rsidRPr="00261A12">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61A12">
        <w:rPr>
          <w:sz w:val="28"/>
          <w:szCs w:val="28"/>
        </w:rPr>
        <w:t>и</w:t>
      </w:r>
      <w:proofErr w:type="gramEnd"/>
      <w:r w:rsidRPr="00261A12">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FD174B" w:rsidRDefault="00FD174B" w:rsidP="00445BDD">
      <w:pPr>
        <w:pStyle w:val="a3"/>
        <w:spacing w:before="0" w:beforeAutospacing="0" w:after="0" w:afterAutospacing="0"/>
        <w:ind w:firstLine="709"/>
        <w:jc w:val="both"/>
        <w:rPr>
          <w:color w:val="333333"/>
          <w:sz w:val="28"/>
          <w:szCs w:val="28"/>
        </w:rPr>
      </w:pPr>
      <w:r w:rsidRPr="00FD174B">
        <w:rPr>
          <w:color w:val="333333"/>
          <w:sz w:val="28"/>
          <w:szCs w:val="28"/>
        </w:rPr>
        <w:t xml:space="preserve">Лицо, подающее уведомление </w:t>
      </w:r>
      <w:r w:rsidR="007E75DD" w:rsidRPr="007E75DD">
        <w:rPr>
          <w:color w:val="333333"/>
          <w:sz w:val="28"/>
          <w:szCs w:val="28"/>
        </w:rPr>
        <w:t xml:space="preserve">об окончании строительства </w:t>
      </w:r>
      <w:r w:rsidRPr="00FD174B">
        <w:rPr>
          <w:color w:val="333333"/>
          <w:sz w:val="28"/>
          <w:szCs w:val="28"/>
        </w:rPr>
        <w:t xml:space="preserve">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D174B" w:rsidRPr="00FD174B" w:rsidRDefault="00FD174B" w:rsidP="00445BDD">
      <w:pPr>
        <w:pStyle w:val="a3"/>
        <w:spacing w:before="0" w:beforeAutospacing="0" w:after="0" w:afterAutospacing="0"/>
        <w:ind w:firstLine="709"/>
        <w:jc w:val="both"/>
        <w:rPr>
          <w:color w:val="333333"/>
          <w:sz w:val="28"/>
          <w:szCs w:val="28"/>
        </w:rPr>
      </w:pPr>
      <w:r w:rsidRPr="00FD174B">
        <w:rPr>
          <w:color w:val="333333"/>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84165" w:rsidRPr="00C11ACB" w:rsidRDefault="00FD174B" w:rsidP="00445BDD">
      <w:pPr>
        <w:pStyle w:val="a3"/>
        <w:spacing w:before="0" w:beforeAutospacing="0" w:after="0" w:afterAutospacing="0"/>
        <w:ind w:firstLine="709"/>
        <w:jc w:val="both"/>
        <w:rPr>
          <w:sz w:val="28"/>
          <w:szCs w:val="28"/>
        </w:rPr>
      </w:pPr>
      <w:r w:rsidRPr="00FD174B">
        <w:rPr>
          <w:color w:val="333333"/>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Pr>
          <w:color w:val="333333"/>
          <w:sz w:val="28"/>
          <w:szCs w:val="28"/>
        </w:rPr>
        <w:t>ь, выданная физическим лицом, -</w:t>
      </w:r>
      <w:r w:rsidRPr="00FD174B">
        <w:rPr>
          <w:color w:val="333333"/>
          <w:sz w:val="28"/>
          <w:szCs w:val="28"/>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 xml:space="preserve">2.7. </w:t>
      </w:r>
      <w:proofErr w:type="gramStart"/>
      <w:r w:rsidRPr="008564FC">
        <w:rPr>
          <w:color w:val="333333"/>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w:t>
      </w:r>
      <w:r w:rsidRPr="008564FC">
        <w:rPr>
          <w:color w:val="333333"/>
          <w:sz w:val="28"/>
          <w:szCs w:val="28"/>
        </w:rPr>
        <w:lastRenderedPageBreak/>
        <w:t>представить, а также способы их получения заявителями, в том числе в электронной форме, порядок их представления</w:t>
      </w:r>
      <w:r w:rsidR="00B60620">
        <w:rPr>
          <w:color w:val="333333"/>
          <w:sz w:val="28"/>
          <w:szCs w:val="28"/>
        </w:rPr>
        <w:t>.</w:t>
      </w:r>
      <w:proofErr w:type="gramEnd"/>
    </w:p>
    <w:p w:rsidR="00784165" w:rsidRPr="00C11ACB" w:rsidRDefault="00551A78" w:rsidP="00C959FF">
      <w:pPr>
        <w:pStyle w:val="a3"/>
        <w:spacing w:before="0" w:beforeAutospacing="0" w:after="0" w:afterAutospacing="0"/>
        <w:ind w:firstLine="709"/>
        <w:jc w:val="both"/>
        <w:rPr>
          <w:sz w:val="28"/>
          <w:szCs w:val="28"/>
        </w:rPr>
      </w:pPr>
      <w:r>
        <w:rPr>
          <w:color w:val="333333"/>
          <w:sz w:val="28"/>
          <w:szCs w:val="28"/>
        </w:rPr>
        <w:t xml:space="preserve">2.7.1. </w:t>
      </w:r>
      <w:r w:rsidR="00784165" w:rsidRPr="00C11ACB">
        <w:rPr>
          <w:color w:val="333333"/>
          <w:sz w:val="28"/>
          <w:szCs w:val="28"/>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Pr>
          <w:color w:val="333333"/>
          <w:sz w:val="28"/>
          <w:szCs w:val="28"/>
        </w:rPr>
        <w:t xml:space="preserve">ого электронного взаимодействия </w:t>
      </w:r>
      <w:r w:rsidRPr="00C11ACB">
        <w:rPr>
          <w:color w:val="000000"/>
          <w:sz w:val="28"/>
          <w:szCs w:val="28"/>
        </w:rPr>
        <w:t>в целях получения информации для проверки сведений, представленных заявителем:</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Pr>
          <w:sz w:val="28"/>
          <w:szCs w:val="28"/>
        </w:rPr>
        <w:t xml:space="preserve">реестра юридических лиц </w:t>
      </w:r>
      <w:r w:rsidR="008A6034">
        <w:rPr>
          <w:sz w:val="28"/>
          <w:szCs w:val="28"/>
        </w:rPr>
        <w:t>(в случае если заявителем является юридическое лицо)</w:t>
      </w:r>
      <w:r w:rsidRPr="00C11ACB">
        <w:rPr>
          <w:sz w:val="28"/>
          <w:szCs w:val="28"/>
        </w:rPr>
        <w:t>;</w:t>
      </w:r>
    </w:p>
    <w:p w:rsidR="00784165" w:rsidRPr="00A337F6" w:rsidRDefault="00784165" w:rsidP="00C959FF">
      <w:pPr>
        <w:pStyle w:val="a3"/>
        <w:spacing w:before="0" w:beforeAutospacing="0" w:after="0" w:afterAutospacing="0"/>
        <w:ind w:firstLine="709"/>
        <w:jc w:val="both"/>
        <w:rPr>
          <w:sz w:val="28"/>
          <w:szCs w:val="28"/>
        </w:rPr>
      </w:pPr>
      <w:r w:rsidRPr="00C11ACB">
        <w:rPr>
          <w:sz w:val="28"/>
          <w:szCs w:val="28"/>
        </w:rPr>
        <w:t>2) в Управление Федеральной службы государственной регистрации, кадастра и картографии по Воронежской области для получения</w:t>
      </w:r>
      <w:r w:rsidR="0004477A">
        <w:rPr>
          <w:sz w:val="28"/>
          <w:szCs w:val="28"/>
        </w:rPr>
        <w:t xml:space="preserve"> </w:t>
      </w:r>
      <w:r w:rsidRPr="00C11ACB">
        <w:rPr>
          <w:sz w:val="28"/>
          <w:szCs w:val="28"/>
        </w:rPr>
        <w:t xml:space="preserve">выписки (сведений) из Единого государственного реестра недвижимости </w:t>
      </w:r>
      <w:r w:rsidR="009959D5">
        <w:rPr>
          <w:sz w:val="28"/>
          <w:szCs w:val="28"/>
        </w:rPr>
        <w:t>–</w:t>
      </w:r>
      <w:r w:rsidRPr="00C11ACB">
        <w:rPr>
          <w:sz w:val="28"/>
          <w:szCs w:val="28"/>
        </w:rPr>
        <w:t xml:space="preserve"> </w:t>
      </w:r>
      <w:r w:rsidR="009959D5">
        <w:rPr>
          <w:sz w:val="28"/>
          <w:szCs w:val="28"/>
        </w:rPr>
        <w:t xml:space="preserve">на </w:t>
      </w:r>
      <w:r w:rsidRPr="00C11ACB">
        <w:rPr>
          <w:sz w:val="28"/>
          <w:szCs w:val="28"/>
        </w:rPr>
        <w:t>земельный участок на котором расположен объект индивидуального жилищного строительства или садовый дом</w:t>
      </w:r>
      <w:r w:rsidRPr="00A337F6">
        <w:rPr>
          <w:sz w:val="28"/>
          <w:szCs w:val="28"/>
        </w:rPr>
        <w:t>.</w:t>
      </w:r>
    </w:p>
    <w:p w:rsidR="00784165" w:rsidRPr="00C11ACB" w:rsidRDefault="00FE40CE" w:rsidP="00C959FF">
      <w:pPr>
        <w:pStyle w:val="a3"/>
        <w:spacing w:before="0" w:beforeAutospacing="0" w:after="0" w:afterAutospacing="0"/>
        <w:ind w:firstLine="709"/>
        <w:jc w:val="both"/>
        <w:rPr>
          <w:sz w:val="28"/>
          <w:szCs w:val="28"/>
        </w:rPr>
      </w:pPr>
      <w:r>
        <w:rPr>
          <w:color w:val="333333"/>
          <w:sz w:val="28"/>
          <w:szCs w:val="28"/>
        </w:rPr>
        <w:t xml:space="preserve">2.7.2. </w:t>
      </w:r>
      <w:r w:rsidR="00784165" w:rsidRPr="00C11ACB">
        <w:rPr>
          <w:color w:val="333333"/>
          <w:sz w:val="28"/>
          <w:szCs w:val="28"/>
        </w:rPr>
        <w:t>Администрация не вправе требовать от заявителя:</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C11ACB" w:rsidRDefault="00784165" w:rsidP="00C959FF">
      <w:pPr>
        <w:pStyle w:val="a3"/>
        <w:spacing w:before="0" w:beforeAutospacing="0" w:after="0" w:afterAutospacing="0"/>
        <w:ind w:firstLine="709"/>
        <w:jc w:val="both"/>
        <w:rPr>
          <w:sz w:val="28"/>
          <w:szCs w:val="28"/>
        </w:rPr>
      </w:pPr>
      <w:proofErr w:type="gramStart"/>
      <w:r w:rsidRPr="00C11ACB">
        <w:rPr>
          <w:color w:val="333333"/>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C11ACB">
        <w:rPr>
          <w:color w:val="333333"/>
          <w:sz w:val="28"/>
          <w:szCs w:val="28"/>
        </w:rPr>
        <w:t xml:space="preserve"> 27.07.2010 № 210-ФЗ «Об организации предоставления государственных и муниципальных услуг»;</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C11ACB">
        <w:rPr>
          <w:color w:val="333333"/>
          <w:sz w:val="28"/>
          <w:szCs w:val="28"/>
        </w:rPr>
        <w:lastRenderedPageBreak/>
        <w:t>от 27.07.2010 № 210-ФЗ «Об организации предоставления государственных и муниципальных услуг».</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2.8. Исчерпывающий перечень оснований для отказа в приеме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Основаниями для отказа в приеме документов, необходимых для предоставления муниципальной услуги являются:</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1) подача документов лицом, не уполномоченным совершать такого рода действия;</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2) оформленные на иностранном языке;</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4) не подписанные электронной подписью при подаче запроса о предоставлении муниципальной услуги в электронной форме;</w:t>
      </w:r>
    </w:p>
    <w:p w:rsidR="00FD1B15" w:rsidRDefault="00784165" w:rsidP="00C959FF">
      <w:pPr>
        <w:pStyle w:val="a3"/>
        <w:spacing w:before="0" w:beforeAutospacing="0" w:after="0" w:afterAutospacing="0"/>
        <w:ind w:firstLine="709"/>
        <w:jc w:val="both"/>
        <w:rPr>
          <w:color w:val="000000"/>
          <w:sz w:val="28"/>
          <w:szCs w:val="28"/>
        </w:rPr>
      </w:pPr>
      <w:r w:rsidRPr="00C11ACB">
        <w:rPr>
          <w:color w:val="000000"/>
          <w:sz w:val="28"/>
          <w:szCs w:val="28"/>
        </w:rPr>
        <w:t xml:space="preserve">5) </w:t>
      </w:r>
      <w:r w:rsidR="00FD1B15" w:rsidRPr="00FD1B15">
        <w:rPr>
          <w:color w:val="000000"/>
          <w:sz w:val="28"/>
          <w:szCs w:val="28"/>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C11ACB" w:rsidRDefault="00FD1B15" w:rsidP="00C959FF">
      <w:pPr>
        <w:pStyle w:val="a3"/>
        <w:spacing w:before="0" w:beforeAutospacing="0" w:after="0" w:afterAutospacing="0"/>
        <w:ind w:firstLine="709"/>
        <w:jc w:val="both"/>
        <w:rPr>
          <w:sz w:val="28"/>
          <w:szCs w:val="28"/>
        </w:rPr>
      </w:pPr>
      <w:r>
        <w:rPr>
          <w:color w:val="000000"/>
          <w:sz w:val="28"/>
          <w:szCs w:val="28"/>
        </w:rPr>
        <w:t xml:space="preserve">6) </w:t>
      </w:r>
      <w:r w:rsidR="00784165" w:rsidRPr="00C11ACB">
        <w:rPr>
          <w:color w:val="000000"/>
          <w:sz w:val="28"/>
          <w:szCs w:val="28"/>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Pr>
          <w:color w:val="000000"/>
          <w:sz w:val="28"/>
          <w:szCs w:val="28"/>
        </w:rPr>
        <w:t xml:space="preserve"> </w:t>
      </w:r>
      <w:hyperlink r:id="rId10" w:history="1">
        <w:r w:rsidR="00784165" w:rsidRPr="00C11ACB">
          <w:rPr>
            <w:rStyle w:val="a4"/>
            <w:color w:val="000000"/>
            <w:sz w:val="28"/>
            <w:szCs w:val="28"/>
            <w:u w:val="none"/>
          </w:rPr>
          <w:t>статьей 11</w:t>
        </w:r>
      </w:hyperlink>
      <w:r>
        <w:rPr>
          <w:rStyle w:val="a4"/>
          <w:color w:val="000000"/>
          <w:sz w:val="28"/>
          <w:szCs w:val="28"/>
          <w:u w:val="none"/>
        </w:rPr>
        <w:t xml:space="preserve"> </w:t>
      </w:r>
      <w:r w:rsidR="00784165" w:rsidRPr="00C11ACB">
        <w:rPr>
          <w:color w:val="000000"/>
          <w:sz w:val="28"/>
          <w:szCs w:val="28"/>
        </w:rPr>
        <w:t>Федерального закона от 06.04.2011 № 63-ФЗ «Об электронной подписи» условий признания ее действительности.</w:t>
      </w:r>
    </w:p>
    <w:p w:rsidR="00784165" w:rsidRDefault="00784165" w:rsidP="00C959FF">
      <w:pPr>
        <w:pStyle w:val="a3"/>
        <w:spacing w:before="0" w:beforeAutospacing="0" w:after="0" w:afterAutospacing="0"/>
        <w:ind w:firstLine="709"/>
        <w:jc w:val="both"/>
        <w:divId w:val="529102695"/>
        <w:rPr>
          <w:color w:val="000000"/>
          <w:sz w:val="28"/>
          <w:szCs w:val="28"/>
        </w:rPr>
      </w:pPr>
      <w:r w:rsidRPr="00C11ACB">
        <w:rPr>
          <w:color w:val="000000"/>
          <w:sz w:val="28"/>
          <w:szCs w:val="28"/>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2.9.</w:t>
      </w:r>
      <w:r w:rsidR="00FD1B15" w:rsidRPr="008564FC">
        <w:rPr>
          <w:color w:val="333333"/>
          <w:sz w:val="28"/>
          <w:szCs w:val="28"/>
        </w:rPr>
        <w:t xml:space="preserve"> </w:t>
      </w:r>
      <w:r w:rsidRPr="008564FC">
        <w:rPr>
          <w:color w:val="333333"/>
          <w:sz w:val="28"/>
          <w:szCs w:val="28"/>
        </w:rPr>
        <w:t>Исчерпывающий перечень оснований для приостановления или отказа в предоставлении муниципальной услуги</w:t>
      </w:r>
    </w:p>
    <w:p w:rsidR="00784165" w:rsidRPr="00C11ACB" w:rsidRDefault="00502190" w:rsidP="00C959FF">
      <w:pPr>
        <w:pStyle w:val="a3"/>
        <w:spacing w:before="0" w:beforeAutospacing="0" w:after="0" w:afterAutospacing="0"/>
        <w:ind w:firstLine="709"/>
        <w:jc w:val="both"/>
        <w:rPr>
          <w:sz w:val="28"/>
          <w:szCs w:val="28"/>
        </w:rPr>
      </w:pPr>
      <w:r>
        <w:rPr>
          <w:color w:val="333333"/>
          <w:sz w:val="28"/>
          <w:szCs w:val="28"/>
        </w:rPr>
        <w:t xml:space="preserve">2.9.1. </w:t>
      </w:r>
      <w:r w:rsidR="00784165" w:rsidRPr="00C11ACB">
        <w:rPr>
          <w:color w:val="333333"/>
          <w:sz w:val="28"/>
          <w:szCs w:val="28"/>
        </w:rPr>
        <w:t>Основания для приостановления предоставления муниципальной услуги не предусмотрены.</w:t>
      </w:r>
    </w:p>
    <w:p w:rsidR="00784165" w:rsidRPr="00C11ACB" w:rsidRDefault="00502190" w:rsidP="00C959FF">
      <w:pPr>
        <w:pStyle w:val="a3"/>
        <w:spacing w:before="0" w:beforeAutospacing="0" w:after="0" w:afterAutospacing="0"/>
        <w:ind w:firstLine="709"/>
        <w:jc w:val="both"/>
        <w:rPr>
          <w:sz w:val="28"/>
          <w:szCs w:val="28"/>
        </w:rPr>
      </w:pPr>
      <w:r>
        <w:rPr>
          <w:color w:val="333333"/>
          <w:sz w:val="28"/>
          <w:szCs w:val="28"/>
        </w:rPr>
        <w:t xml:space="preserve">2.9.2. </w:t>
      </w:r>
      <w:r w:rsidR="00784165" w:rsidRPr="00C11ACB">
        <w:rPr>
          <w:color w:val="333333"/>
          <w:sz w:val="28"/>
          <w:szCs w:val="28"/>
        </w:rPr>
        <w:t>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lastRenderedPageBreak/>
        <w:t>1)</w:t>
      </w:r>
      <w:r w:rsidR="00502190">
        <w:rPr>
          <w:color w:val="333333"/>
          <w:sz w:val="28"/>
          <w:szCs w:val="28"/>
        </w:rPr>
        <w:t xml:space="preserve"> </w:t>
      </w:r>
      <w:r w:rsidR="00EF49F3">
        <w:rPr>
          <w:color w:val="333333"/>
          <w:sz w:val="28"/>
          <w:szCs w:val="28"/>
        </w:rPr>
        <w:t>отсутствие</w:t>
      </w:r>
      <w:r w:rsidRPr="00C11ACB">
        <w:rPr>
          <w:color w:val="333333"/>
          <w:sz w:val="28"/>
          <w:szCs w:val="28"/>
        </w:rPr>
        <w:t xml:space="preserve"> в уведомлении об окончании строительства сведений, предусмотренных подпунктом 2.6.1.</w:t>
      </w:r>
      <w:r w:rsidR="00EF49F3" w:rsidRPr="00C11ACB">
        <w:rPr>
          <w:color w:val="333333"/>
          <w:sz w:val="28"/>
          <w:szCs w:val="28"/>
        </w:rPr>
        <w:t xml:space="preserve"> </w:t>
      </w:r>
      <w:r w:rsidR="00EF49F3">
        <w:rPr>
          <w:color w:val="333333"/>
          <w:sz w:val="28"/>
          <w:szCs w:val="28"/>
        </w:rPr>
        <w:t xml:space="preserve">пункта 2.6 </w:t>
      </w:r>
      <w:r w:rsidRPr="00C11ACB">
        <w:rPr>
          <w:color w:val="333333"/>
          <w:sz w:val="28"/>
          <w:szCs w:val="28"/>
        </w:rPr>
        <w:t>настоящего регламента;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w:t>
      </w:r>
      <w:r w:rsidR="00EF49F3">
        <w:rPr>
          <w:color w:val="333333"/>
          <w:sz w:val="28"/>
          <w:szCs w:val="28"/>
        </w:rPr>
        <w:t xml:space="preserve"> </w:t>
      </w:r>
      <w:r w:rsidR="00A43F66">
        <w:rPr>
          <w:color w:val="333333"/>
          <w:sz w:val="28"/>
          <w:szCs w:val="28"/>
        </w:rPr>
        <w:t>отсутствие</w:t>
      </w:r>
      <w:r w:rsidRPr="00C11ACB">
        <w:rPr>
          <w:color w:val="333333"/>
          <w:sz w:val="28"/>
          <w:szCs w:val="28"/>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84165" w:rsidRPr="00743FB9"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1" w:history="1">
        <w:r w:rsidRPr="00743FB9">
          <w:rPr>
            <w:rStyle w:val="a4"/>
            <w:color w:val="333333"/>
            <w:sz w:val="28"/>
            <w:szCs w:val="28"/>
            <w:u w:val="none"/>
          </w:rPr>
          <w:t xml:space="preserve">частью 6 статьи 51.1 Градостроительного кодекса РФ (далее - </w:t>
        </w:r>
        <w:proofErr w:type="spellStart"/>
        <w:r w:rsidRPr="00743FB9">
          <w:rPr>
            <w:rStyle w:val="a4"/>
            <w:color w:val="333333"/>
            <w:sz w:val="28"/>
            <w:szCs w:val="28"/>
            <w:u w:val="none"/>
          </w:rPr>
          <w:t>ГрК</w:t>
        </w:r>
        <w:proofErr w:type="spellEnd"/>
        <w:r w:rsidRPr="00743FB9">
          <w:rPr>
            <w:rStyle w:val="a4"/>
            <w:color w:val="333333"/>
            <w:sz w:val="28"/>
            <w:szCs w:val="28"/>
            <w:u w:val="none"/>
          </w:rPr>
          <w:t xml:space="preserve"> РФ)</w:t>
        </w:r>
      </w:hyperlink>
      <w:r w:rsidR="006C7FC2">
        <w:rPr>
          <w:rStyle w:val="a4"/>
          <w:color w:val="333333"/>
          <w:sz w:val="28"/>
          <w:szCs w:val="28"/>
          <w:u w:val="none"/>
        </w:rPr>
        <w:t>)</w:t>
      </w:r>
      <w:r w:rsidRPr="00743FB9">
        <w:rPr>
          <w:color w:val="333333"/>
          <w:sz w:val="28"/>
          <w:szCs w:val="28"/>
        </w:rPr>
        <w:t>.</w:t>
      </w:r>
    </w:p>
    <w:p w:rsidR="00B12C43"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2.10. Перечень услуг, которые являются необходимыми и обязательными для предоставления муниципальной услуги,</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 xml:space="preserve"> </w:t>
      </w:r>
      <w:proofErr w:type="gramStart"/>
      <w:r w:rsidRPr="008564FC">
        <w:rPr>
          <w:color w:val="333333"/>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проведение кадастровых работ в целях выдачи межевого плана, технического плана, акта обследования.</w:t>
      </w:r>
    </w:p>
    <w:p w:rsidR="00784165" w:rsidRPr="008564FC" w:rsidRDefault="0034310E"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 xml:space="preserve">2.11. </w:t>
      </w:r>
      <w:r w:rsidR="00784165" w:rsidRPr="008564FC">
        <w:rPr>
          <w:color w:val="333333"/>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84165" w:rsidRDefault="00784165" w:rsidP="00C959FF">
      <w:pPr>
        <w:pStyle w:val="a3"/>
        <w:spacing w:before="0" w:beforeAutospacing="0" w:after="0" w:afterAutospacing="0"/>
        <w:ind w:firstLine="709"/>
        <w:jc w:val="both"/>
        <w:divId w:val="529102695"/>
        <w:rPr>
          <w:color w:val="333333"/>
          <w:sz w:val="28"/>
          <w:szCs w:val="28"/>
        </w:rPr>
      </w:pPr>
      <w:r w:rsidRPr="00C11ACB">
        <w:rPr>
          <w:color w:val="333333"/>
          <w:sz w:val="28"/>
          <w:szCs w:val="28"/>
        </w:rPr>
        <w:t>За предоставление муниципальной услуги государственная пошлина или иная плата не взимаются.</w:t>
      </w:r>
    </w:p>
    <w:p w:rsidR="00784165" w:rsidRPr="008564FC" w:rsidRDefault="00784165" w:rsidP="008564FC">
      <w:pPr>
        <w:ind w:firstLine="709"/>
        <w:jc w:val="both"/>
        <w:divId w:val="529102695"/>
        <w:rPr>
          <w:rFonts w:eastAsia="Times New Roman"/>
          <w:color w:val="333333"/>
          <w:sz w:val="28"/>
          <w:szCs w:val="28"/>
        </w:rPr>
      </w:pPr>
      <w:r w:rsidRPr="008564FC">
        <w:rPr>
          <w:rFonts w:eastAsia="Times New Roman"/>
          <w:color w:val="333333"/>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Регистрация уведомления об окончании строительства</w:t>
      </w:r>
      <w:r w:rsidR="0034310E">
        <w:rPr>
          <w:color w:val="333333"/>
          <w:sz w:val="28"/>
          <w:szCs w:val="28"/>
        </w:rPr>
        <w:t xml:space="preserve"> </w:t>
      </w:r>
      <w:r w:rsidRPr="00C11ACB">
        <w:rPr>
          <w:color w:val="333333"/>
          <w:sz w:val="28"/>
          <w:szCs w:val="28"/>
        </w:rPr>
        <w:t>осуществляется в день его поступления в администрацию.</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p w:rsidR="00784165" w:rsidRPr="008564FC" w:rsidRDefault="00784165" w:rsidP="008564FC">
      <w:pPr>
        <w:pStyle w:val="a3"/>
        <w:spacing w:before="0" w:beforeAutospacing="0" w:after="0" w:afterAutospacing="0"/>
        <w:ind w:firstLine="709"/>
        <w:jc w:val="both"/>
        <w:divId w:val="529102695"/>
        <w:rPr>
          <w:color w:val="333333"/>
          <w:sz w:val="28"/>
          <w:szCs w:val="28"/>
        </w:rPr>
      </w:pPr>
      <w:r w:rsidRPr="008564FC">
        <w:rPr>
          <w:color w:val="333333"/>
          <w:sz w:val="28"/>
          <w:szCs w:val="28"/>
        </w:rPr>
        <w:t xml:space="preserve">2.15. </w:t>
      </w:r>
      <w:proofErr w:type="gramStart"/>
      <w:r w:rsidRPr="008564FC">
        <w:rPr>
          <w:color w:val="333333"/>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564FC">
        <w:rPr>
          <w:color w:val="333333"/>
          <w:sz w:val="28"/>
          <w:szCs w:val="28"/>
        </w:rPr>
        <w:t xml:space="preserve"> законодательством Российской Федерации о социальной защите инвалидов</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2.15.1. Прием граждан осуществляется в специально выделенных для предоставления муниципальных услуг помещениях.</w:t>
      </w:r>
      <w:r w:rsidR="00C84FB6">
        <w:rPr>
          <w:color w:val="000000"/>
          <w:sz w:val="28"/>
          <w:szCs w:val="28"/>
        </w:rPr>
        <w:t xml:space="preserve"> </w:t>
      </w:r>
      <w:r w:rsidRPr="00C11ACB">
        <w:rPr>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C84FB6">
        <w:rPr>
          <w:color w:val="000000"/>
          <w:sz w:val="28"/>
          <w:szCs w:val="28"/>
        </w:rPr>
        <w:t xml:space="preserve"> </w:t>
      </w:r>
      <w:r w:rsidRPr="00C11ACB">
        <w:rPr>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Pr>
          <w:color w:val="000000"/>
          <w:sz w:val="28"/>
          <w:szCs w:val="28"/>
        </w:rPr>
        <w:t>.</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2.15.3. Центральный вход в здание, где предоставляется муниципальная услуга, должен быть оборудован информационной табличкой (вывеской).</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lastRenderedPageBreak/>
        <w:t>2.15.5. Места информирования, предназначенные для ознакомления заявителей с информационными материалами, оборудуются: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информационными стендами, на которых размещается визуальная и текстовая информация;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стульями и столами для оформления документов.</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К информационным стендам должна быть обеспечена возможность свободного доступа граждан.</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номера телефонов, факсов, адреса официальных сайтов, электронной почты органов, предоставляющих муниципальную услугу;</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режим работы органов, предоставляющих муниципальную услугу;</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графики личного приема граждан уполномоченными должностными лицами;</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номера кабинетов, где осуществляются прием письменных обращений граждан и устное информирование граждан;</w:t>
      </w:r>
    </w:p>
    <w:p w:rsidR="00AC0263"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фамилии, имена, отчества и должности лиц, осуществляющих прием письменных обращений граждан и устное информирование граждан;</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xml:space="preserve">текст настоящего </w:t>
      </w:r>
      <w:r w:rsidR="0046482E">
        <w:rPr>
          <w:color w:val="000000"/>
          <w:sz w:val="28"/>
          <w:szCs w:val="28"/>
        </w:rPr>
        <w:t>р</w:t>
      </w:r>
      <w:r w:rsidRPr="00C11ACB">
        <w:rPr>
          <w:color w:val="000000"/>
          <w:sz w:val="28"/>
          <w:szCs w:val="28"/>
        </w:rPr>
        <w:t>егламента (полная версия - на официальном сайте администрации и извлечения - на информационных стендах);</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тексты нормативных правовых актов, регулирующих предоставление муниципальной услуги, либо выдержки из них;</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образцы оформления документов.</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Default="00784165" w:rsidP="00C959FF">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2.15.7. Требования к обеспечению условий доступности муниципальных услуг для инвалидов.</w:t>
      </w:r>
    </w:p>
    <w:p w:rsidR="0046482E" w:rsidRDefault="00784165" w:rsidP="00190E46">
      <w:pPr>
        <w:pStyle w:val="consplusnormal"/>
        <w:spacing w:before="0" w:beforeAutospacing="0" w:after="0" w:afterAutospacing="0"/>
        <w:ind w:firstLine="709"/>
        <w:jc w:val="both"/>
        <w:divId w:val="529102695"/>
        <w:rPr>
          <w:color w:val="000000"/>
          <w:sz w:val="28"/>
          <w:szCs w:val="28"/>
        </w:rPr>
      </w:pPr>
      <w:proofErr w:type="gramStart"/>
      <w:r w:rsidRPr="00C11ACB">
        <w:rPr>
          <w:color w:val="000000"/>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r w:rsidR="00190E46">
        <w:rPr>
          <w:color w:val="000000"/>
          <w:sz w:val="28"/>
          <w:szCs w:val="28"/>
        </w:rPr>
        <w:t xml:space="preserve"> </w:t>
      </w:r>
      <w:r w:rsidRPr="00C11ACB">
        <w:rPr>
          <w:color w:val="000000"/>
          <w:sz w:val="28"/>
          <w:szCs w:val="28"/>
        </w:rPr>
        <w:t>«О</w:t>
      </w:r>
      <w:r w:rsidR="00190E46">
        <w:rPr>
          <w:color w:val="000000"/>
          <w:sz w:val="28"/>
          <w:szCs w:val="28"/>
        </w:rPr>
        <w:t xml:space="preserve"> </w:t>
      </w:r>
      <w:r w:rsidRPr="00C11ACB">
        <w:rPr>
          <w:color w:val="000000"/>
          <w:sz w:val="28"/>
          <w:szCs w:val="28"/>
        </w:rPr>
        <w:t>социальной защите инвалидов в Российской Федерации»</w:t>
      </w:r>
      <w:r w:rsidR="00190E46">
        <w:rPr>
          <w:color w:val="000000"/>
          <w:sz w:val="28"/>
          <w:szCs w:val="28"/>
        </w:rPr>
        <w:t xml:space="preserve"> </w:t>
      </w:r>
      <w:r w:rsidRPr="00C11ACB">
        <w:rPr>
          <w:color w:val="000000"/>
          <w:sz w:val="28"/>
          <w:szCs w:val="28"/>
        </w:rPr>
        <w:t>и другими законодательными и иными нормативными правовыми актами Российской Федерации и Воронежской области.</w:t>
      </w:r>
      <w:r w:rsidR="00190E46">
        <w:rPr>
          <w:color w:val="000000"/>
          <w:sz w:val="28"/>
          <w:szCs w:val="28"/>
        </w:rPr>
        <w:t xml:space="preserve"> </w:t>
      </w:r>
      <w:proofErr w:type="gramEnd"/>
    </w:p>
    <w:p w:rsidR="00784165" w:rsidRDefault="00784165" w:rsidP="00190E46">
      <w:pPr>
        <w:pStyle w:val="consplusnormal"/>
        <w:spacing w:before="0" w:beforeAutospacing="0" w:after="0" w:afterAutospacing="0"/>
        <w:ind w:firstLine="709"/>
        <w:jc w:val="both"/>
        <w:divId w:val="529102695"/>
        <w:rPr>
          <w:color w:val="000000"/>
          <w:sz w:val="28"/>
          <w:szCs w:val="28"/>
        </w:rPr>
      </w:pPr>
      <w:r w:rsidRPr="00C11ACB">
        <w:rPr>
          <w:color w:val="000000"/>
          <w:sz w:val="28"/>
          <w:szCs w:val="28"/>
        </w:rPr>
        <w:t xml:space="preserve">Если здание и помещения, в которых предоставляется услуга, не приспособлены или не полностью приспособлены для потребностей </w:t>
      </w:r>
      <w:r w:rsidRPr="00C11ACB">
        <w:rPr>
          <w:color w:val="000000"/>
          <w:sz w:val="28"/>
          <w:szCs w:val="28"/>
        </w:rPr>
        <w:lastRenderedPageBreak/>
        <w:t>инвалидов, орган, предоставляющий муниципальную услугу, обеспечивает предоставление муниципальной услуги по месту жительства инвалида.</w:t>
      </w:r>
    </w:p>
    <w:p w:rsidR="00784165" w:rsidRPr="00A03F8F" w:rsidRDefault="00784165" w:rsidP="00A03F8F">
      <w:pPr>
        <w:pStyle w:val="a3"/>
        <w:spacing w:before="0" w:beforeAutospacing="0" w:after="0" w:afterAutospacing="0"/>
        <w:ind w:firstLine="709"/>
        <w:jc w:val="both"/>
        <w:divId w:val="529102695"/>
        <w:rPr>
          <w:color w:val="333333"/>
          <w:sz w:val="28"/>
          <w:szCs w:val="28"/>
        </w:rPr>
      </w:pPr>
      <w:r w:rsidRPr="00A03F8F">
        <w:rPr>
          <w:color w:val="333333"/>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w:t>
      </w:r>
      <w:r w:rsidR="00FA6BDB">
        <w:rPr>
          <w:color w:val="333333"/>
          <w:sz w:val="28"/>
          <w:szCs w:val="28"/>
        </w:rPr>
        <w:t>нно-коммуникационных технологий</w:t>
      </w:r>
      <w:r w:rsidRPr="00A03F8F">
        <w:rPr>
          <w:color w:val="333333"/>
          <w:sz w:val="28"/>
          <w:szCs w:val="28"/>
        </w:rPr>
        <w:t>.</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2.16.1.</w:t>
      </w:r>
      <w:r w:rsidR="00DE0BC0">
        <w:rPr>
          <w:color w:val="333333"/>
          <w:sz w:val="28"/>
          <w:szCs w:val="28"/>
        </w:rPr>
        <w:t xml:space="preserve"> </w:t>
      </w:r>
      <w:r w:rsidRPr="00C11ACB">
        <w:rPr>
          <w:color w:val="333333"/>
          <w:sz w:val="28"/>
          <w:szCs w:val="28"/>
        </w:rPr>
        <w:t>Показателями доступности предоставления муниципальной услуги являются:</w:t>
      </w:r>
    </w:p>
    <w:p w:rsidR="00784165" w:rsidRPr="00C11ACB" w:rsidRDefault="002A4AC4" w:rsidP="00C959FF">
      <w:pPr>
        <w:pStyle w:val="a3"/>
        <w:spacing w:before="0" w:beforeAutospacing="0" w:after="0" w:afterAutospacing="0"/>
        <w:ind w:firstLine="709"/>
        <w:jc w:val="both"/>
        <w:rPr>
          <w:sz w:val="28"/>
          <w:szCs w:val="28"/>
        </w:rPr>
      </w:pPr>
      <w:r>
        <w:rPr>
          <w:color w:val="333333"/>
          <w:sz w:val="28"/>
          <w:szCs w:val="28"/>
        </w:rPr>
        <w:t>-</w:t>
      </w:r>
      <w:r w:rsidR="00784165" w:rsidRPr="00C11ACB">
        <w:rPr>
          <w:color w:val="333333"/>
          <w:sz w:val="28"/>
          <w:szCs w:val="28"/>
        </w:rPr>
        <w:t xml:space="preserve"> расположенность помещения администрации </w:t>
      </w:r>
      <w:r w:rsidR="00A03F8F">
        <w:rPr>
          <w:color w:val="333333"/>
          <w:sz w:val="28"/>
          <w:szCs w:val="28"/>
        </w:rPr>
        <w:t xml:space="preserve">района </w:t>
      </w:r>
      <w:r w:rsidR="00784165" w:rsidRPr="00C11ACB">
        <w:rPr>
          <w:color w:val="333333"/>
          <w:sz w:val="28"/>
          <w:szCs w:val="28"/>
        </w:rPr>
        <w:t>в зоне доступности общественного транспорта;</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оборудование мест ожидания в администрации доступными местами общего пользования;</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соблюдение графика работы администрации;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w:t>
      </w:r>
      <w:r w:rsidR="002A4AC4">
        <w:rPr>
          <w:color w:val="333333"/>
          <w:sz w:val="28"/>
          <w:szCs w:val="28"/>
        </w:rPr>
        <w:t xml:space="preserve"> </w:t>
      </w:r>
      <w:r w:rsidRPr="00C11ACB">
        <w:rPr>
          <w:color w:val="333333"/>
          <w:sz w:val="28"/>
          <w:szCs w:val="28"/>
        </w:rPr>
        <w:t>наличие необходимого количества специалистов, а также помещений, в которых осуществляется прием документов от заявителей;</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w:t>
      </w:r>
      <w:r w:rsidR="002A4AC4">
        <w:rPr>
          <w:sz w:val="28"/>
          <w:szCs w:val="28"/>
        </w:rPr>
        <w:t xml:space="preserve"> </w:t>
      </w:r>
      <w:r w:rsidRPr="00C11ACB">
        <w:rPr>
          <w:sz w:val="28"/>
          <w:szCs w:val="28"/>
        </w:rPr>
        <w:t>возможность получения информации о ходе предоставления муниципальной услуги, в том числе с использованием информацио</w:t>
      </w:r>
      <w:r w:rsidR="00DE0BC0">
        <w:rPr>
          <w:sz w:val="28"/>
          <w:szCs w:val="28"/>
        </w:rPr>
        <w:t>нно-коммуникационных технологий;</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w:t>
      </w:r>
      <w:r w:rsidR="002A4AC4">
        <w:rPr>
          <w:color w:val="333333"/>
          <w:sz w:val="28"/>
          <w:szCs w:val="28"/>
        </w:rPr>
        <w:t xml:space="preserve"> </w:t>
      </w:r>
      <w:r w:rsidRPr="00C11ACB">
        <w:rPr>
          <w:color w:val="333333"/>
          <w:sz w:val="28"/>
          <w:szCs w:val="28"/>
        </w:rPr>
        <w:t>оказание помощи инвалидам в преодолении барьеров, мешающих получению ими услуг наравне с другими лицами.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2.16.2. Показателями качества предоставления</w:t>
      </w:r>
      <w:r w:rsidR="001F24B7">
        <w:rPr>
          <w:color w:val="333333"/>
          <w:sz w:val="28"/>
          <w:szCs w:val="28"/>
        </w:rPr>
        <w:t xml:space="preserve"> муниципальной услуги являются:</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полнота предоставления муниципальной услуги в соответствии с требованиями настоящего регламента;</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t>- соблюдение сроков предоставления муниципальной услуги;</w:t>
      </w:r>
    </w:p>
    <w:p w:rsidR="00784165" w:rsidRPr="00C11ACB" w:rsidRDefault="00784165" w:rsidP="00C959FF">
      <w:pPr>
        <w:pStyle w:val="consplusnormal"/>
        <w:spacing w:before="0" w:beforeAutospacing="0" w:after="0" w:afterAutospacing="0"/>
        <w:ind w:firstLine="709"/>
        <w:jc w:val="both"/>
        <w:rPr>
          <w:sz w:val="28"/>
          <w:szCs w:val="28"/>
        </w:rPr>
      </w:pPr>
      <w:r w:rsidRPr="00C11ACB">
        <w:rPr>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При подаче запроса о предоставлении муниципальной услуги</w:t>
      </w:r>
      <w:r w:rsidR="001F24B7">
        <w:rPr>
          <w:color w:val="333333"/>
          <w:sz w:val="28"/>
          <w:szCs w:val="28"/>
        </w:rPr>
        <w:t xml:space="preserve"> </w:t>
      </w:r>
      <w:r w:rsidRPr="00C11ACB">
        <w:rPr>
          <w:color w:val="333333"/>
          <w:sz w:val="28"/>
          <w:szCs w:val="28"/>
        </w:rPr>
        <w:t>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5D2CD1">
        <w:rPr>
          <w:color w:val="333333"/>
          <w:sz w:val="28"/>
          <w:szCs w:val="28"/>
        </w:rPr>
        <w:t xml:space="preserve"> </w:t>
      </w:r>
      <w:r w:rsidRPr="00C11ACB">
        <w:rPr>
          <w:color w:val="172B4D"/>
          <w:sz w:val="28"/>
          <w:szCs w:val="28"/>
        </w:rPr>
        <w:t>Продолжительность взаимодействия определяется регламентом.</w:t>
      </w:r>
    </w:p>
    <w:p w:rsidR="00784165" w:rsidRPr="00C11ACB" w:rsidRDefault="00784165" w:rsidP="00C959FF">
      <w:pPr>
        <w:pStyle w:val="a3"/>
        <w:spacing w:before="0" w:beforeAutospacing="0" w:after="0" w:afterAutospacing="0"/>
        <w:ind w:firstLine="709"/>
        <w:jc w:val="both"/>
        <w:rPr>
          <w:sz w:val="28"/>
          <w:szCs w:val="28"/>
        </w:rPr>
      </w:pPr>
      <w:r w:rsidRPr="00C11ACB">
        <w:rPr>
          <w:color w:val="333333"/>
          <w:sz w:val="28"/>
          <w:szCs w:val="28"/>
        </w:rPr>
        <w:t>Информация о ходе предоставления муниципальной услуги может быть получена заяви</w:t>
      </w:r>
      <w:r w:rsidR="00A03F8F">
        <w:rPr>
          <w:color w:val="333333"/>
          <w:sz w:val="28"/>
          <w:szCs w:val="28"/>
        </w:rPr>
        <w:t>телем на сайте администрации района</w:t>
      </w:r>
      <w:r w:rsidRPr="00C11ACB">
        <w:rPr>
          <w:color w:val="333333"/>
          <w:sz w:val="28"/>
          <w:szCs w:val="28"/>
        </w:rPr>
        <w:t xml:space="preserve">, на Едином портале, </w:t>
      </w:r>
      <w:r w:rsidR="00B50F7F">
        <w:rPr>
          <w:color w:val="333333"/>
          <w:sz w:val="28"/>
          <w:szCs w:val="28"/>
        </w:rPr>
        <w:t>Портале Воронежской области.</w:t>
      </w:r>
    </w:p>
    <w:p w:rsidR="00784165" w:rsidRPr="00C11ACB" w:rsidRDefault="00B44D43" w:rsidP="00C959FF">
      <w:pPr>
        <w:pStyle w:val="a3"/>
        <w:spacing w:before="0" w:beforeAutospacing="0" w:after="0" w:afterAutospacing="0"/>
        <w:ind w:firstLine="709"/>
        <w:jc w:val="both"/>
        <w:rPr>
          <w:sz w:val="28"/>
          <w:szCs w:val="28"/>
        </w:rPr>
      </w:pPr>
      <w:r>
        <w:rPr>
          <w:color w:val="000000"/>
          <w:sz w:val="28"/>
          <w:szCs w:val="28"/>
        </w:rPr>
        <w:t>2.16.3.</w:t>
      </w:r>
      <w:r w:rsidR="00784165" w:rsidRPr="00C11ACB">
        <w:rPr>
          <w:color w:val="000000"/>
          <w:sz w:val="28"/>
          <w:szCs w:val="28"/>
        </w:rPr>
        <w:t xml:space="preserve"> Предоставление муниципальной услуги по экстерриториальному принципу </w:t>
      </w:r>
      <w:r w:rsidR="00784165" w:rsidRPr="007E727F">
        <w:rPr>
          <w:rStyle w:val="a7"/>
          <w:i w:val="0"/>
          <w:color w:val="000000"/>
          <w:sz w:val="28"/>
          <w:szCs w:val="28"/>
        </w:rPr>
        <w:t>не осуществляется</w:t>
      </w:r>
      <w:r w:rsidR="007E727F">
        <w:rPr>
          <w:rStyle w:val="a7"/>
          <w:i w:val="0"/>
          <w:color w:val="000000"/>
          <w:sz w:val="28"/>
          <w:szCs w:val="28"/>
        </w:rPr>
        <w:t>.</w:t>
      </w:r>
    </w:p>
    <w:p w:rsidR="00784165" w:rsidRPr="00A03F8F" w:rsidRDefault="00784165" w:rsidP="00A03F8F">
      <w:pPr>
        <w:pStyle w:val="a3"/>
        <w:spacing w:before="0" w:beforeAutospacing="0" w:after="0" w:afterAutospacing="0"/>
        <w:ind w:firstLine="709"/>
        <w:jc w:val="both"/>
        <w:divId w:val="529102695"/>
        <w:rPr>
          <w:color w:val="333333"/>
          <w:sz w:val="28"/>
          <w:szCs w:val="28"/>
        </w:rPr>
      </w:pPr>
      <w:r w:rsidRPr="00A03F8F">
        <w:rPr>
          <w:color w:val="333333"/>
          <w:sz w:val="28"/>
          <w:szCs w:val="28"/>
        </w:rPr>
        <w:t>2.17. Иные требования, в том числе учитывающие особенности предоставления муниципальной услуги в электронной форме</w:t>
      </w:r>
    </w:p>
    <w:p w:rsidR="00784165" w:rsidRPr="00C11ACB" w:rsidRDefault="00784165" w:rsidP="00C959FF">
      <w:pPr>
        <w:pStyle w:val="a3"/>
        <w:spacing w:before="0" w:beforeAutospacing="0" w:after="0" w:afterAutospacing="0"/>
        <w:ind w:firstLine="709"/>
        <w:jc w:val="both"/>
        <w:rPr>
          <w:sz w:val="28"/>
          <w:szCs w:val="28"/>
        </w:rPr>
      </w:pPr>
      <w:r w:rsidRPr="00FC5CA2">
        <w:rPr>
          <w:sz w:val="28"/>
          <w:szCs w:val="28"/>
        </w:rPr>
        <w:t xml:space="preserve">2.17.1. </w:t>
      </w:r>
      <w:proofErr w:type="gramStart"/>
      <w:r w:rsidRPr="00C11ACB">
        <w:rPr>
          <w:color w:val="000000"/>
          <w:sz w:val="28"/>
          <w:szCs w:val="28"/>
        </w:rPr>
        <w:t>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FC5CA2">
        <w:rPr>
          <w:color w:val="000000"/>
          <w:sz w:val="28"/>
          <w:szCs w:val="28"/>
        </w:rPr>
        <w:t xml:space="preserve"> </w:t>
      </w:r>
      <w:hyperlink r:id="rId12" w:history="1">
        <w:r w:rsidRPr="00C11ACB">
          <w:rPr>
            <w:rStyle w:val="a4"/>
            <w:color w:val="000000"/>
            <w:sz w:val="28"/>
            <w:szCs w:val="28"/>
            <w:u w:val="none"/>
          </w:rPr>
          <w:t>законом</w:t>
        </w:r>
      </w:hyperlink>
      <w:r w:rsidR="00FC5CA2">
        <w:rPr>
          <w:color w:val="000000"/>
          <w:sz w:val="28"/>
          <w:szCs w:val="28"/>
        </w:rPr>
        <w:t xml:space="preserve"> </w:t>
      </w:r>
      <w:r w:rsidRPr="00C11ACB">
        <w:rPr>
          <w:color w:val="000000"/>
          <w:sz w:val="28"/>
          <w:szCs w:val="28"/>
        </w:rPr>
        <w:t>от 06.04.2011 № 63-ФЗ «Об электронной подписи»</w:t>
      </w:r>
      <w:r w:rsidR="00693200">
        <w:rPr>
          <w:color w:val="000000"/>
          <w:sz w:val="28"/>
          <w:szCs w:val="28"/>
        </w:rPr>
        <w:t xml:space="preserve"> (далее -</w:t>
      </w:r>
      <w:r w:rsidR="00693200" w:rsidRPr="00693200">
        <w:t xml:space="preserve"> </w:t>
      </w:r>
      <w:r w:rsidR="00693200">
        <w:rPr>
          <w:color w:val="000000"/>
          <w:sz w:val="28"/>
          <w:szCs w:val="28"/>
        </w:rPr>
        <w:t>Федеральны</w:t>
      </w:r>
      <w:r w:rsidR="006535EC">
        <w:rPr>
          <w:color w:val="000000"/>
          <w:sz w:val="28"/>
          <w:szCs w:val="28"/>
        </w:rPr>
        <w:t>й</w:t>
      </w:r>
      <w:r w:rsidR="00693200" w:rsidRPr="00693200">
        <w:rPr>
          <w:color w:val="000000"/>
          <w:sz w:val="28"/>
          <w:szCs w:val="28"/>
        </w:rPr>
        <w:t xml:space="preserve"> закон № 63-ФЗ</w:t>
      </w:r>
      <w:r w:rsidR="00693200">
        <w:rPr>
          <w:color w:val="000000"/>
          <w:sz w:val="28"/>
          <w:szCs w:val="28"/>
        </w:rPr>
        <w:t>)</w:t>
      </w:r>
      <w:r w:rsidRPr="00C11ACB">
        <w:rPr>
          <w:color w:val="000000"/>
          <w:sz w:val="28"/>
          <w:szCs w:val="28"/>
        </w:rPr>
        <w:t xml:space="preserve"> 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w:t>
      </w:r>
      <w:proofErr w:type="gramEnd"/>
      <w:r w:rsidRPr="00C11ACB">
        <w:rPr>
          <w:color w:val="000000"/>
          <w:sz w:val="28"/>
          <w:szCs w:val="28"/>
        </w:rPr>
        <w:t xml:space="preserve"> муниципальных услуг» (далее – постановление № 634).</w:t>
      </w:r>
    </w:p>
    <w:p w:rsidR="00784165" w:rsidRPr="00C11ACB" w:rsidRDefault="00FC5CA2" w:rsidP="00C959FF">
      <w:pPr>
        <w:pStyle w:val="a3"/>
        <w:spacing w:before="0" w:beforeAutospacing="0" w:after="0" w:afterAutospacing="0"/>
        <w:ind w:firstLine="709"/>
        <w:jc w:val="both"/>
        <w:rPr>
          <w:sz w:val="28"/>
          <w:szCs w:val="28"/>
        </w:rPr>
      </w:pPr>
      <w:r>
        <w:rPr>
          <w:sz w:val="28"/>
          <w:szCs w:val="28"/>
        </w:rPr>
        <w:t>2.17.2</w:t>
      </w:r>
      <w:r w:rsidR="00784165" w:rsidRPr="00C11ACB">
        <w:rPr>
          <w:sz w:val="28"/>
          <w:szCs w:val="28"/>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3</w:t>
      </w:r>
      <w:r w:rsidRPr="00C11ACB">
        <w:rPr>
          <w:sz w:val="28"/>
          <w:szCs w:val="28"/>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w:t>
      </w:r>
      <w:r w:rsidRPr="00C11ACB">
        <w:rPr>
          <w:color w:val="000000"/>
          <w:sz w:val="28"/>
          <w:szCs w:val="28"/>
        </w:rPr>
        <w:t>ным</w:t>
      </w:r>
      <w:r w:rsidR="00FC5CA2">
        <w:rPr>
          <w:color w:val="000000"/>
          <w:sz w:val="28"/>
          <w:szCs w:val="28"/>
        </w:rPr>
        <w:t xml:space="preserve"> </w:t>
      </w:r>
      <w:hyperlink r:id="rId13" w:history="1">
        <w:r w:rsidRPr="00C11ACB">
          <w:rPr>
            <w:rStyle w:val="a4"/>
            <w:color w:val="000000"/>
            <w:sz w:val="28"/>
            <w:szCs w:val="28"/>
            <w:u w:val="none"/>
          </w:rPr>
          <w:t>законом</w:t>
        </w:r>
      </w:hyperlink>
      <w:r w:rsidR="00FC5CA2">
        <w:rPr>
          <w:color w:val="000000"/>
          <w:sz w:val="28"/>
          <w:szCs w:val="28"/>
        </w:rPr>
        <w:t xml:space="preserve"> </w:t>
      </w:r>
      <w:r w:rsidRPr="00C11ACB">
        <w:rPr>
          <w:color w:val="000000"/>
          <w:sz w:val="28"/>
          <w:szCs w:val="28"/>
        </w:rPr>
        <w:t>№ 63-ФЗ.</w:t>
      </w:r>
    </w:p>
    <w:p w:rsidR="00784165" w:rsidRPr="00C11ACB" w:rsidRDefault="00784165" w:rsidP="00C959FF">
      <w:pPr>
        <w:pStyle w:val="a3"/>
        <w:spacing w:before="0" w:beforeAutospacing="0" w:after="0" w:afterAutospacing="0"/>
        <w:ind w:firstLine="709"/>
        <w:jc w:val="both"/>
        <w:rPr>
          <w:sz w:val="28"/>
          <w:szCs w:val="28"/>
        </w:rPr>
      </w:pPr>
      <w:r w:rsidRPr="00C11ACB">
        <w:rPr>
          <w:color w:val="000000"/>
          <w:sz w:val="28"/>
          <w:szCs w:val="28"/>
        </w:rPr>
        <w:t>2.17.</w:t>
      </w:r>
      <w:r w:rsidR="00AE2FB9">
        <w:rPr>
          <w:color w:val="000000"/>
          <w:sz w:val="28"/>
          <w:szCs w:val="28"/>
        </w:rPr>
        <w:t>4</w:t>
      </w:r>
      <w:r w:rsidRPr="00C11ACB">
        <w:rPr>
          <w:color w:val="000000"/>
          <w:sz w:val="28"/>
          <w:szCs w:val="28"/>
        </w:rPr>
        <w:t>. Заявители вправе использовать простую электронную подпись в случае, предусмотренном</w:t>
      </w:r>
      <w:r w:rsidR="00FC5CA2">
        <w:rPr>
          <w:color w:val="000000"/>
          <w:sz w:val="28"/>
          <w:szCs w:val="28"/>
        </w:rPr>
        <w:t xml:space="preserve"> </w:t>
      </w:r>
      <w:hyperlink r:id="rId14" w:history="1">
        <w:r w:rsidRPr="00C11ACB">
          <w:rPr>
            <w:rStyle w:val="a4"/>
            <w:color w:val="000000"/>
            <w:sz w:val="28"/>
            <w:szCs w:val="28"/>
            <w:u w:val="none"/>
          </w:rPr>
          <w:t>пунктом 2.1</w:t>
        </w:r>
      </w:hyperlink>
      <w:r w:rsidR="00FC5CA2">
        <w:rPr>
          <w:rStyle w:val="a4"/>
          <w:color w:val="000000"/>
          <w:sz w:val="28"/>
          <w:szCs w:val="28"/>
          <w:u w:val="none"/>
        </w:rPr>
        <w:t xml:space="preserve"> </w:t>
      </w:r>
      <w:r w:rsidRPr="00C11ACB">
        <w:rPr>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lastRenderedPageBreak/>
        <w:t>2.17.</w:t>
      </w:r>
      <w:r w:rsidR="00AE2FB9">
        <w:rPr>
          <w:sz w:val="28"/>
          <w:szCs w:val="28"/>
        </w:rPr>
        <w:t>5</w:t>
      </w:r>
      <w:r w:rsidRPr="00C11ACB">
        <w:rPr>
          <w:sz w:val="28"/>
          <w:szCs w:val="28"/>
        </w:rPr>
        <w:t>. При формировании запроса о предоставлении муниципальной услуги в электронной форме заявителю обеспечивается: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1) возможность копирования и сохранения запроса и иных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 возможность печати на бумажном носителе копии электронной формы запроса;</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C11ACB" w:rsidRDefault="00784165" w:rsidP="00C959FF">
      <w:pPr>
        <w:pStyle w:val="a3"/>
        <w:spacing w:before="0" w:beforeAutospacing="0" w:after="0" w:afterAutospacing="0"/>
        <w:ind w:firstLine="709"/>
        <w:jc w:val="both"/>
        <w:rPr>
          <w:sz w:val="28"/>
          <w:szCs w:val="28"/>
        </w:rPr>
      </w:pPr>
      <w:proofErr w:type="gramStart"/>
      <w:r w:rsidRPr="00C11ACB">
        <w:rPr>
          <w:sz w:val="28"/>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w:t>
      </w:r>
      <w:proofErr w:type="gramEnd"/>
      <w:r w:rsidRPr="00C11ACB">
        <w:rPr>
          <w:sz w:val="28"/>
          <w:szCs w:val="28"/>
        </w:rPr>
        <w:t xml:space="preserve"> администрации, в части, касающейся сведений, отсутствующих в единой системе идентификации и аутентификации;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 xml:space="preserve">5) возможность вернуться на любой из этапов заполнения электронной формы запроса без </w:t>
      </w:r>
      <w:proofErr w:type="gramStart"/>
      <w:r w:rsidRPr="00C11ACB">
        <w:rPr>
          <w:sz w:val="28"/>
          <w:szCs w:val="28"/>
        </w:rPr>
        <w:t>потери</w:t>
      </w:r>
      <w:proofErr w:type="gramEnd"/>
      <w:r w:rsidRPr="00C11ACB">
        <w:rPr>
          <w:sz w:val="28"/>
          <w:szCs w:val="28"/>
        </w:rPr>
        <w:t xml:space="preserve"> ранее введенной информации;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6</w:t>
      </w:r>
      <w:r w:rsidRPr="00C11ACB">
        <w:rPr>
          <w:sz w:val="28"/>
          <w:szCs w:val="28"/>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7</w:t>
      </w:r>
      <w:r w:rsidRPr="00C11ACB">
        <w:rPr>
          <w:sz w:val="28"/>
          <w:szCs w:val="28"/>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lastRenderedPageBreak/>
        <w:t>2.17.</w:t>
      </w:r>
      <w:r w:rsidR="00AE2FB9">
        <w:rPr>
          <w:sz w:val="28"/>
          <w:szCs w:val="28"/>
        </w:rPr>
        <w:t>8</w:t>
      </w:r>
      <w:r w:rsidRPr="00C11ACB">
        <w:rPr>
          <w:sz w:val="28"/>
          <w:szCs w:val="28"/>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C11ACB" w:rsidRDefault="00784165" w:rsidP="00C959FF">
      <w:pPr>
        <w:pStyle w:val="a3"/>
        <w:spacing w:before="0" w:beforeAutospacing="0" w:after="0" w:afterAutospacing="0"/>
        <w:ind w:firstLine="709"/>
        <w:jc w:val="both"/>
        <w:rPr>
          <w:sz w:val="28"/>
          <w:szCs w:val="28"/>
        </w:rPr>
      </w:pPr>
      <w:r w:rsidRPr="00C11ACB">
        <w:rPr>
          <w:sz w:val="28"/>
          <w:szCs w:val="28"/>
        </w:rPr>
        <w:t>2) документа на бумажном носителе, подтверждающего содержание электронного документ</w:t>
      </w:r>
      <w:r w:rsidR="00FA6BDB">
        <w:rPr>
          <w:sz w:val="28"/>
          <w:szCs w:val="28"/>
        </w:rPr>
        <w:t>а, направленного администрацией</w:t>
      </w:r>
      <w:r w:rsidRPr="00C11ACB">
        <w:rPr>
          <w:sz w:val="28"/>
          <w:szCs w:val="28"/>
        </w:rPr>
        <w:t>.</w:t>
      </w:r>
    </w:p>
    <w:p w:rsidR="00A622CE" w:rsidRDefault="00784165" w:rsidP="00C959FF">
      <w:pPr>
        <w:pStyle w:val="a3"/>
        <w:spacing w:before="0" w:beforeAutospacing="0" w:after="0" w:afterAutospacing="0"/>
        <w:ind w:firstLine="709"/>
        <w:jc w:val="both"/>
        <w:rPr>
          <w:sz w:val="28"/>
          <w:szCs w:val="28"/>
        </w:rPr>
      </w:pPr>
      <w:r w:rsidRPr="00C11ACB">
        <w:rPr>
          <w:sz w:val="28"/>
          <w:szCs w:val="28"/>
        </w:rPr>
        <w:t>2.17.</w:t>
      </w:r>
      <w:r w:rsidR="00AE2FB9">
        <w:rPr>
          <w:sz w:val="28"/>
          <w:szCs w:val="28"/>
        </w:rPr>
        <w:t>9</w:t>
      </w:r>
      <w:r w:rsidRPr="00C11ACB">
        <w:rPr>
          <w:sz w:val="28"/>
          <w:szCs w:val="28"/>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4673B" w:rsidRDefault="00E4673B" w:rsidP="00C959FF">
      <w:pPr>
        <w:pStyle w:val="a3"/>
        <w:spacing w:before="0" w:beforeAutospacing="0" w:after="0" w:afterAutospacing="0"/>
        <w:ind w:firstLine="709"/>
        <w:jc w:val="both"/>
        <w:rPr>
          <w:sz w:val="28"/>
          <w:szCs w:val="28"/>
        </w:rPr>
      </w:pPr>
    </w:p>
    <w:p w:rsidR="00E4673B" w:rsidRDefault="00E4673B" w:rsidP="00C959FF">
      <w:pPr>
        <w:pStyle w:val="a3"/>
        <w:spacing w:before="0" w:beforeAutospacing="0" w:after="0" w:afterAutospacing="0"/>
        <w:ind w:firstLine="709"/>
        <w:jc w:val="both"/>
        <w:rPr>
          <w:sz w:val="28"/>
          <w:szCs w:val="28"/>
        </w:rPr>
      </w:pPr>
    </w:p>
    <w:p w:rsidR="00A622CE" w:rsidRPr="00E4673B" w:rsidRDefault="00EB7B5C" w:rsidP="00E4673B">
      <w:pPr>
        <w:pStyle w:val="3"/>
        <w:spacing w:before="0" w:beforeAutospacing="0" w:after="0" w:afterAutospacing="0"/>
        <w:ind w:firstLine="709"/>
        <w:jc w:val="center"/>
        <w:rPr>
          <w:rFonts w:eastAsia="Times New Roman"/>
          <w:b w:val="0"/>
          <w:sz w:val="28"/>
          <w:szCs w:val="28"/>
        </w:rPr>
      </w:pPr>
      <w:r w:rsidRPr="00E4673B">
        <w:rPr>
          <w:rStyle w:val="a6"/>
          <w:rFonts w:eastAsia="Times New Roman"/>
          <w:b/>
          <w:bCs/>
          <w:sz w:val="28"/>
          <w:szCs w:val="28"/>
        </w:rPr>
        <w:t xml:space="preserve">3. </w:t>
      </w:r>
      <w:r w:rsidR="000D3D1D" w:rsidRPr="00E4673B">
        <w:rPr>
          <w:rStyle w:val="a6"/>
          <w:rFonts w:eastAsia="Times New Roman"/>
          <w:b/>
          <w:bCs/>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FA6BDB">
        <w:rPr>
          <w:rStyle w:val="a6"/>
          <w:rFonts w:eastAsia="Times New Roman"/>
          <w:b/>
          <w:bCs/>
          <w:sz w:val="28"/>
          <w:szCs w:val="28"/>
        </w:rPr>
        <w:t>(действий) в электронной форме</w:t>
      </w:r>
    </w:p>
    <w:p w:rsidR="00A622CE" w:rsidRPr="00A03F8F" w:rsidRDefault="000D3D1D" w:rsidP="00C959FF">
      <w:pPr>
        <w:pStyle w:val="a3"/>
        <w:spacing w:before="0" w:beforeAutospacing="0" w:after="0" w:afterAutospacing="0"/>
        <w:ind w:firstLine="709"/>
        <w:jc w:val="both"/>
        <w:rPr>
          <w:rStyle w:val="a6"/>
          <w:b w:val="0"/>
          <w:sz w:val="28"/>
          <w:szCs w:val="28"/>
        </w:rPr>
      </w:pPr>
      <w:r w:rsidRPr="00A03F8F">
        <w:rPr>
          <w:rStyle w:val="a6"/>
          <w:b w:val="0"/>
          <w:sz w:val="28"/>
          <w:szCs w:val="28"/>
        </w:rPr>
        <w:t>3.1. Исчерпывающий перечень административных процедур</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Предоставление муниципальной услуги включает в себя следующие административные процедуры:</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прием и регистрация уведомления об</w:t>
      </w:r>
      <w:r w:rsidR="00F43CF8">
        <w:rPr>
          <w:sz w:val="28"/>
          <w:szCs w:val="28"/>
        </w:rPr>
        <w:t xml:space="preserve"> </w:t>
      </w:r>
      <w:r w:rsidRPr="00C11ACB">
        <w:rPr>
          <w:color w:val="333333"/>
          <w:sz w:val="28"/>
          <w:szCs w:val="28"/>
        </w:rPr>
        <w:t>окончании строительства и</w:t>
      </w:r>
      <w:r w:rsidR="00F43CF8">
        <w:rPr>
          <w:sz w:val="28"/>
          <w:szCs w:val="28"/>
        </w:rPr>
        <w:t xml:space="preserve"> </w:t>
      </w:r>
      <w:r w:rsidRPr="00C11ACB">
        <w:rPr>
          <w:sz w:val="28"/>
          <w:szCs w:val="28"/>
        </w:rPr>
        <w:t>документов, представленных заявителем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рассмотрение представленных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возврат заявителю уведомления об</w:t>
      </w:r>
      <w:r w:rsidR="00EB7B5C">
        <w:rPr>
          <w:sz w:val="28"/>
          <w:szCs w:val="28"/>
        </w:rPr>
        <w:t xml:space="preserve"> </w:t>
      </w:r>
      <w:r w:rsidR="00F43CF8">
        <w:rPr>
          <w:color w:val="333333"/>
          <w:sz w:val="28"/>
          <w:szCs w:val="28"/>
        </w:rPr>
        <w:t xml:space="preserve">окончании строительства </w:t>
      </w:r>
      <w:r w:rsidRPr="00C11ACB">
        <w:rPr>
          <w:sz w:val="28"/>
          <w:szCs w:val="28"/>
        </w:rPr>
        <w:t>и прилагаемых к нему документов без рассмотрения;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5) принятие решения о направлении уведомления о соответствии (несоответствии) </w:t>
      </w:r>
      <w:proofErr w:type="gramStart"/>
      <w:r w:rsidRPr="00C11ACB">
        <w:rPr>
          <w:sz w:val="28"/>
          <w:szCs w:val="28"/>
        </w:rPr>
        <w:t>построенных</w:t>
      </w:r>
      <w:proofErr w:type="gramEnd"/>
      <w:r w:rsidRPr="00C11AC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6) направление результата предоставления муниципальной услуги.</w:t>
      </w:r>
    </w:p>
    <w:p w:rsidR="00A622CE" w:rsidRPr="00A03F8F" w:rsidRDefault="000D3D1D" w:rsidP="00A03F8F">
      <w:pPr>
        <w:pStyle w:val="a3"/>
        <w:spacing w:before="0" w:beforeAutospacing="0" w:after="0" w:afterAutospacing="0"/>
        <w:ind w:firstLine="709"/>
        <w:jc w:val="both"/>
        <w:rPr>
          <w:rStyle w:val="a6"/>
          <w:b w:val="0"/>
          <w:sz w:val="28"/>
          <w:szCs w:val="28"/>
        </w:rPr>
      </w:pPr>
      <w:r w:rsidRPr="00A03F8F">
        <w:rPr>
          <w:rStyle w:val="a6"/>
          <w:b w:val="0"/>
          <w:sz w:val="28"/>
          <w:szCs w:val="28"/>
        </w:rPr>
        <w:t>3.2. При</w:t>
      </w:r>
      <w:r w:rsidR="00F43CF8" w:rsidRPr="00A03F8F">
        <w:rPr>
          <w:rStyle w:val="a6"/>
          <w:b w:val="0"/>
          <w:sz w:val="28"/>
          <w:szCs w:val="28"/>
        </w:rPr>
        <w:t xml:space="preserve">ем и регистрация уведомления об </w:t>
      </w:r>
      <w:r w:rsidR="00F43CF8" w:rsidRPr="00A03F8F">
        <w:rPr>
          <w:rStyle w:val="a6"/>
          <w:b w:val="0"/>
          <w:color w:val="333333"/>
          <w:sz w:val="28"/>
          <w:szCs w:val="28"/>
        </w:rPr>
        <w:t xml:space="preserve">окончании строительства </w:t>
      </w:r>
      <w:r w:rsidRPr="00A03F8F">
        <w:rPr>
          <w:rStyle w:val="a6"/>
          <w:b w:val="0"/>
          <w:sz w:val="28"/>
          <w:szCs w:val="28"/>
        </w:rPr>
        <w:t>и документов, представленных заявителем для предоставления муниципальной услуги</w:t>
      </w:r>
      <w:r w:rsidR="00FA6BDB">
        <w:rPr>
          <w:rStyle w:val="a6"/>
          <w:b w:val="0"/>
          <w:sz w:val="28"/>
          <w:szCs w:val="28"/>
        </w:rPr>
        <w:t>.</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3.2.1. Основанием для начала административной процедуры является поступление</w:t>
      </w:r>
      <w:r w:rsidR="00F43CF8">
        <w:rPr>
          <w:sz w:val="28"/>
          <w:szCs w:val="28"/>
        </w:rPr>
        <w:t xml:space="preserve"> в администрацию уведомления об </w:t>
      </w:r>
      <w:r w:rsidRPr="00C11ACB">
        <w:rPr>
          <w:color w:val="333333"/>
          <w:sz w:val="28"/>
          <w:szCs w:val="28"/>
        </w:rPr>
        <w:t>окончании строительства</w:t>
      </w:r>
      <w:r w:rsidR="00F43CF8">
        <w:rPr>
          <w:sz w:val="28"/>
          <w:szCs w:val="28"/>
        </w:rPr>
        <w:t xml:space="preserve"> </w:t>
      </w:r>
      <w:r w:rsidRPr="00C11ACB">
        <w:rPr>
          <w:sz w:val="28"/>
          <w:szCs w:val="28"/>
        </w:rPr>
        <w:t>и документов, представленных заявителем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3.2.2. При получении уведомления об</w:t>
      </w:r>
      <w:r w:rsidR="00674D12">
        <w:rPr>
          <w:sz w:val="28"/>
          <w:szCs w:val="28"/>
        </w:rPr>
        <w:t xml:space="preserve"> </w:t>
      </w:r>
      <w:r w:rsidR="00F43CF8">
        <w:rPr>
          <w:color w:val="333333"/>
          <w:sz w:val="28"/>
          <w:szCs w:val="28"/>
        </w:rPr>
        <w:t xml:space="preserve">окончании строительства </w:t>
      </w:r>
      <w:r w:rsidRPr="00C11ACB">
        <w:rPr>
          <w:sz w:val="28"/>
          <w:szCs w:val="28"/>
        </w:rPr>
        <w:t>и документов, представленных заявителем для предоставления муниципальной услуги, муниципальный служащий администрации, ответственный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устанавливает предмет обращения;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C11ACB" w:rsidRDefault="004A4D51" w:rsidP="00C959FF">
      <w:pPr>
        <w:pStyle w:val="a3"/>
        <w:spacing w:before="0" w:beforeAutospacing="0" w:after="0" w:afterAutospacing="0"/>
        <w:ind w:firstLine="709"/>
        <w:jc w:val="both"/>
        <w:rPr>
          <w:sz w:val="28"/>
          <w:szCs w:val="28"/>
        </w:rPr>
      </w:pPr>
      <w:r>
        <w:rPr>
          <w:sz w:val="28"/>
          <w:szCs w:val="28"/>
        </w:rPr>
        <w:t xml:space="preserve">4) регистрирует уведомление об </w:t>
      </w:r>
      <w:r w:rsidR="000D3D1D" w:rsidRPr="00C11ACB">
        <w:rPr>
          <w:color w:val="333333"/>
          <w:sz w:val="28"/>
          <w:szCs w:val="28"/>
        </w:rPr>
        <w:t>окончании строительства</w:t>
      </w:r>
      <w:r>
        <w:rPr>
          <w:color w:val="333333"/>
          <w:sz w:val="28"/>
          <w:szCs w:val="28"/>
        </w:rPr>
        <w:t xml:space="preserve"> </w:t>
      </w:r>
      <w:r w:rsidR="000D3D1D" w:rsidRPr="00C11ACB">
        <w:rPr>
          <w:sz w:val="28"/>
          <w:szCs w:val="28"/>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Pr>
          <w:sz w:val="28"/>
          <w:szCs w:val="28"/>
        </w:rPr>
        <w:t xml:space="preserve"> </w:t>
      </w:r>
      <w:r w:rsidR="000D3D1D" w:rsidRPr="00C11ACB">
        <w:rPr>
          <w:color w:val="000000"/>
          <w:sz w:val="28"/>
          <w:szCs w:val="28"/>
        </w:rPr>
        <w:t>в приеме документов, необходимых для предоставления муниципальной услуги, указанные в пункте 2.8.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Регистрация осуществляется в день поступления указанных уведомления и документов в администрацию.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выдает заявителю расписку в получении уведомления об оконча</w:t>
      </w:r>
      <w:r w:rsidR="004A4D51">
        <w:rPr>
          <w:sz w:val="28"/>
          <w:szCs w:val="28"/>
        </w:rPr>
        <w:t xml:space="preserve">нии строительства и документов, </w:t>
      </w:r>
      <w:r w:rsidRPr="00C11ACB">
        <w:rPr>
          <w:sz w:val="28"/>
          <w:szCs w:val="28"/>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Если уведомление об</w:t>
      </w:r>
      <w:r w:rsidR="004A4D51">
        <w:rPr>
          <w:sz w:val="28"/>
          <w:szCs w:val="28"/>
        </w:rPr>
        <w:t xml:space="preserve"> </w:t>
      </w:r>
      <w:r w:rsidRPr="00C11ACB">
        <w:rPr>
          <w:color w:val="333333"/>
          <w:sz w:val="28"/>
          <w:szCs w:val="28"/>
        </w:rPr>
        <w:t>окончании строительства</w:t>
      </w:r>
      <w:r w:rsidR="004A4D51">
        <w:rPr>
          <w:color w:val="333333"/>
          <w:sz w:val="28"/>
          <w:szCs w:val="28"/>
        </w:rPr>
        <w:t xml:space="preserve"> </w:t>
      </w:r>
      <w:r w:rsidRPr="00C11ACB">
        <w:rPr>
          <w:sz w:val="28"/>
          <w:szCs w:val="28"/>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4A4D51">
        <w:rPr>
          <w:sz w:val="28"/>
          <w:szCs w:val="28"/>
        </w:rPr>
        <w:t xml:space="preserve"> </w:t>
      </w:r>
      <w:r w:rsidRPr="00C11ACB">
        <w:rPr>
          <w:sz w:val="28"/>
          <w:szCs w:val="28"/>
        </w:rPr>
        <w:t>Расписка</w:t>
      </w:r>
      <w:r w:rsidR="004A4D51">
        <w:rPr>
          <w:sz w:val="28"/>
          <w:szCs w:val="28"/>
        </w:rPr>
        <w:t xml:space="preserve"> </w:t>
      </w:r>
      <w:r w:rsidRPr="00C11ACB">
        <w:rPr>
          <w:sz w:val="28"/>
          <w:szCs w:val="28"/>
        </w:rPr>
        <w:t>выдается заявителю в день получения администрацией указанных уведомления и документов.</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В случае поступления в администрацию уведомления об</w:t>
      </w:r>
      <w:r w:rsidR="004A4D51">
        <w:rPr>
          <w:sz w:val="28"/>
          <w:szCs w:val="28"/>
        </w:rPr>
        <w:t xml:space="preserve"> </w:t>
      </w:r>
      <w:r w:rsidRPr="00C11ACB">
        <w:rPr>
          <w:color w:val="333333"/>
          <w:sz w:val="28"/>
          <w:szCs w:val="28"/>
        </w:rPr>
        <w:t>окончании строительства</w:t>
      </w:r>
      <w:r w:rsidR="004A4D51">
        <w:rPr>
          <w:color w:val="333333"/>
          <w:sz w:val="28"/>
          <w:szCs w:val="28"/>
        </w:rPr>
        <w:t xml:space="preserve"> </w:t>
      </w:r>
      <w:r w:rsidRPr="00C11ACB">
        <w:rPr>
          <w:sz w:val="28"/>
          <w:szCs w:val="28"/>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roofErr w:type="gramEnd"/>
    </w:p>
    <w:p w:rsidR="00A622CE" w:rsidRPr="00C11ACB" w:rsidRDefault="00FA6BDB" w:rsidP="00C959FF">
      <w:pPr>
        <w:pStyle w:val="a3"/>
        <w:spacing w:before="0" w:beforeAutospacing="0" w:after="0" w:afterAutospacing="0"/>
        <w:ind w:firstLine="709"/>
        <w:jc w:val="both"/>
        <w:rPr>
          <w:sz w:val="28"/>
          <w:szCs w:val="28"/>
        </w:rPr>
      </w:pPr>
      <w:r>
        <w:rPr>
          <w:sz w:val="28"/>
          <w:szCs w:val="28"/>
        </w:rPr>
        <w:lastRenderedPageBreak/>
        <w:t>3.2.3</w:t>
      </w:r>
      <w:r w:rsidR="000D3D1D" w:rsidRPr="00C11ACB">
        <w:rPr>
          <w:sz w:val="28"/>
          <w:szCs w:val="28"/>
        </w:rPr>
        <w:t>. Получение уведомления об</w:t>
      </w:r>
      <w:r w:rsidR="004E7DA0">
        <w:rPr>
          <w:sz w:val="28"/>
          <w:szCs w:val="28"/>
        </w:rPr>
        <w:t xml:space="preserve"> </w:t>
      </w:r>
      <w:r w:rsidR="000D3D1D" w:rsidRPr="00C11ACB">
        <w:rPr>
          <w:color w:val="333333"/>
          <w:sz w:val="28"/>
          <w:szCs w:val="28"/>
        </w:rPr>
        <w:t>окончании строительства</w:t>
      </w:r>
      <w:r w:rsidR="004E7DA0">
        <w:rPr>
          <w:color w:val="333333"/>
          <w:sz w:val="28"/>
          <w:szCs w:val="28"/>
        </w:rPr>
        <w:t xml:space="preserve"> </w:t>
      </w:r>
      <w:r w:rsidR="000D3D1D" w:rsidRPr="00C11ACB">
        <w:rPr>
          <w:sz w:val="28"/>
          <w:szCs w:val="28"/>
        </w:rPr>
        <w:t>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w:t>
      </w:r>
      <w:r w:rsidR="004E7DA0">
        <w:rPr>
          <w:sz w:val="28"/>
          <w:szCs w:val="28"/>
        </w:rPr>
        <w:t xml:space="preserve"> </w:t>
      </w:r>
      <w:r w:rsidR="006462D9">
        <w:rPr>
          <w:color w:val="333333"/>
          <w:sz w:val="28"/>
          <w:szCs w:val="28"/>
        </w:rPr>
        <w:t xml:space="preserve">окончании строительства и </w:t>
      </w:r>
      <w:r w:rsidR="000D3D1D" w:rsidRPr="00C11ACB">
        <w:rPr>
          <w:sz w:val="28"/>
          <w:szCs w:val="28"/>
        </w:rPr>
        <w:t>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приеме и регистрации уведомления об</w:t>
      </w:r>
      <w:r w:rsidR="004E7DA0">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При поступлении уведомления об</w:t>
      </w:r>
      <w:r w:rsidR="006462D9">
        <w:rPr>
          <w:sz w:val="28"/>
          <w:szCs w:val="28"/>
        </w:rPr>
        <w:t xml:space="preserve"> </w:t>
      </w:r>
      <w:r w:rsidRPr="00C11ACB">
        <w:rPr>
          <w:color w:val="333333"/>
          <w:sz w:val="28"/>
          <w:szCs w:val="28"/>
        </w:rPr>
        <w:t>окончании строительства</w:t>
      </w:r>
      <w:r w:rsidR="004E7DA0">
        <w:rPr>
          <w:color w:val="333333"/>
          <w:sz w:val="28"/>
          <w:szCs w:val="28"/>
        </w:rPr>
        <w:t xml:space="preserve"> </w:t>
      </w:r>
      <w:r w:rsidRPr="00C11ACB">
        <w:rPr>
          <w:sz w:val="28"/>
          <w:szCs w:val="28"/>
        </w:rPr>
        <w:t>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w:t>
      </w:r>
      <w:r w:rsidR="002470AA">
        <w:rPr>
          <w:sz w:val="28"/>
          <w:szCs w:val="28"/>
        </w:rPr>
        <w:t xml:space="preserve"> </w:t>
      </w:r>
      <w:r w:rsidRPr="00C11ACB">
        <w:rPr>
          <w:sz w:val="28"/>
          <w:szCs w:val="28"/>
        </w:rPr>
        <w:t>статьи 11</w:t>
      </w:r>
      <w:r w:rsidR="002470AA">
        <w:rPr>
          <w:sz w:val="28"/>
          <w:szCs w:val="28"/>
        </w:rPr>
        <w:t xml:space="preserve"> </w:t>
      </w:r>
      <w:r w:rsidRPr="00C11ACB">
        <w:rPr>
          <w:sz w:val="28"/>
          <w:szCs w:val="28"/>
        </w:rPr>
        <w:t>Федерального закона № 63-ФЗ, которые послужили</w:t>
      </w:r>
      <w:proofErr w:type="gramEnd"/>
      <w:r w:rsidRPr="00C11ACB">
        <w:rPr>
          <w:sz w:val="28"/>
          <w:szCs w:val="28"/>
        </w:rPr>
        <w:t xml:space="preserve"> основанием для принятия указанного решения.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Данное уведомление </w:t>
      </w:r>
      <w:proofErr w:type="gramStart"/>
      <w:r w:rsidRPr="00C11ACB">
        <w:rPr>
          <w:sz w:val="28"/>
          <w:szCs w:val="28"/>
        </w:rPr>
        <w:t xml:space="preserve">подписывается усиленной квалифицированной электронной </w:t>
      </w:r>
      <w:r w:rsidRPr="00A03F8F">
        <w:rPr>
          <w:sz w:val="28"/>
          <w:szCs w:val="28"/>
        </w:rPr>
        <w:t xml:space="preserve">подписью </w:t>
      </w:r>
      <w:r w:rsidR="00A03F8F">
        <w:rPr>
          <w:rStyle w:val="a7"/>
          <w:i w:val="0"/>
          <w:sz w:val="28"/>
          <w:szCs w:val="28"/>
        </w:rPr>
        <w:t>главы администрации муниципального района</w:t>
      </w:r>
      <w:r w:rsidRPr="00A03F8F">
        <w:rPr>
          <w:sz w:val="28"/>
          <w:szCs w:val="28"/>
        </w:rPr>
        <w:t xml:space="preserve"> </w:t>
      </w:r>
      <w:r w:rsidRPr="00C11ACB">
        <w:rPr>
          <w:sz w:val="28"/>
          <w:szCs w:val="28"/>
        </w:rPr>
        <w:t>и направляется</w:t>
      </w:r>
      <w:proofErr w:type="gramEnd"/>
      <w:r w:rsidRPr="00C11ACB">
        <w:rPr>
          <w:sz w:val="28"/>
          <w:szCs w:val="28"/>
        </w:rPr>
        <w:t xml:space="preserve">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C11ACB" w:rsidRDefault="00FA6BDB" w:rsidP="00C959FF">
      <w:pPr>
        <w:pStyle w:val="a3"/>
        <w:spacing w:before="0" w:beforeAutospacing="0" w:after="0" w:afterAutospacing="0"/>
        <w:ind w:firstLine="709"/>
        <w:jc w:val="both"/>
        <w:rPr>
          <w:sz w:val="28"/>
          <w:szCs w:val="28"/>
        </w:rPr>
      </w:pPr>
      <w:r>
        <w:rPr>
          <w:sz w:val="28"/>
          <w:szCs w:val="28"/>
        </w:rPr>
        <w:t>3.2.4</w:t>
      </w:r>
      <w:r w:rsidR="000D3D1D" w:rsidRPr="00C11ACB">
        <w:rPr>
          <w:sz w:val="28"/>
          <w:szCs w:val="28"/>
        </w:rPr>
        <w:t>. Результатом административной процедуры явля</w:t>
      </w:r>
      <w:r w:rsidR="002470AA">
        <w:rPr>
          <w:sz w:val="28"/>
          <w:szCs w:val="28"/>
        </w:rPr>
        <w:t xml:space="preserve">ется регистрация уведомления об </w:t>
      </w:r>
      <w:r w:rsidR="000D3D1D" w:rsidRPr="00C11ACB">
        <w:rPr>
          <w:color w:val="333333"/>
          <w:sz w:val="28"/>
          <w:szCs w:val="28"/>
        </w:rPr>
        <w:t>окончании строительства</w:t>
      </w:r>
      <w:r w:rsidR="002470AA">
        <w:rPr>
          <w:sz w:val="28"/>
          <w:szCs w:val="28"/>
        </w:rPr>
        <w:t xml:space="preserve"> </w:t>
      </w:r>
      <w:r w:rsidR="000D3D1D" w:rsidRPr="00C11ACB">
        <w:rPr>
          <w:sz w:val="28"/>
          <w:szCs w:val="28"/>
        </w:rPr>
        <w:t xml:space="preserve">и документов, представленных </w:t>
      </w:r>
      <w:r w:rsidR="000D3D1D" w:rsidRPr="00C11ACB">
        <w:rPr>
          <w:sz w:val="28"/>
          <w:szCs w:val="28"/>
        </w:rPr>
        <w:lastRenderedPageBreak/>
        <w:t>заявителем для пред</w:t>
      </w:r>
      <w:r w:rsidR="00193128">
        <w:rPr>
          <w:sz w:val="28"/>
          <w:szCs w:val="28"/>
        </w:rPr>
        <w:t>оставления муниципальной услуги</w:t>
      </w:r>
      <w:r w:rsidR="002470AA">
        <w:rPr>
          <w:sz w:val="28"/>
          <w:szCs w:val="28"/>
        </w:rPr>
        <w:t xml:space="preserve"> </w:t>
      </w:r>
      <w:r w:rsidR="000D3D1D" w:rsidRPr="00C11ACB">
        <w:rPr>
          <w:sz w:val="28"/>
          <w:szCs w:val="28"/>
        </w:rPr>
        <w:t>(в электронной системе документооборота)</w:t>
      </w:r>
      <w:r w:rsidR="00193128">
        <w:rPr>
          <w:sz w:val="28"/>
          <w:szCs w:val="28"/>
        </w:rPr>
        <w:t>.</w:t>
      </w:r>
    </w:p>
    <w:p w:rsidR="00A622CE" w:rsidRPr="00C11ACB" w:rsidRDefault="00FA6BDB" w:rsidP="00C959FF">
      <w:pPr>
        <w:pStyle w:val="a3"/>
        <w:spacing w:before="0" w:beforeAutospacing="0" w:after="0" w:afterAutospacing="0"/>
        <w:ind w:firstLine="709"/>
        <w:jc w:val="both"/>
        <w:rPr>
          <w:sz w:val="28"/>
          <w:szCs w:val="28"/>
        </w:rPr>
      </w:pPr>
      <w:r>
        <w:rPr>
          <w:sz w:val="28"/>
          <w:szCs w:val="28"/>
        </w:rPr>
        <w:t>3.2.5</w:t>
      </w:r>
      <w:r w:rsidR="000D3D1D" w:rsidRPr="00C11ACB">
        <w:rPr>
          <w:sz w:val="28"/>
          <w:szCs w:val="28"/>
        </w:rPr>
        <w:t xml:space="preserve">. </w:t>
      </w:r>
      <w:proofErr w:type="gramStart"/>
      <w:r w:rsidR="000D3D1D" w:rsidRPr="00C11ACB">
        <w:rPr>
          <w:sz w:val="28"/>
          <w:szCs w:val="28"/>
        </w:rPr>
        <w:t>Способом фиксации результата выполнения административной процедуры является выдача заявителю расписки в получении уведомления об</w:t>
      </w:r>
      <w:r w:rsidR="00193128">
        <w:rPr>
          <w:sz w:val="28"/>
          <w:szCs w:val="28"/>
        </w:rPr>
        <w:t xml:space="preserve"> </w:t>
      </w:r>
      <w:r w:rsidR="000D3D1D" w:rsidRPr="00C11ACB">
        <w:rPr>
          <w:color w:val="333333"/>
          <w:sz w:val="28"/>
          <w:szCs w:val="28"/>
        </w:rPr>
        <w:t>окончании строительства</w:t>
      </w:r>
      <w:r w:rsidR="00193128">
        <w:rPr>
          <w:color w:val="333333"/>
          <w:sz w:val="28"/>
          <w:szCs w:val="28"/>
        </w:rPr>
        <w:t xml:space="preserve"> </w:t>
      </w:r>
      <w:r w:rsidR="000D3D1D" w:rsidRPr="00C11ACB">
        <w:rPr>
          <w:sz w:val="28"/>
          <w:szCs w:val="28"/>
        </w:rPr>
        <w:t>и прилагаемых к нему документов или направление заявителю уведомления о приеме и регистрации уведомления об</w:t>
      </w:r>
      <w:r w:rsidR="00FA5054">
        <w:rPr>
          <w:sz w:val="28"/>
          <w:szCs w:val="28"/>
        </w:rPr>
        <w:t xml:space="preserve"> </w:t>
      </w:r>
      <w:r w:rsidR="000D3D1D" w:rsidRPr="00C11ACB">
        <w:rPr>
          <w:color w:val="333333"/>
          <w:sz w:val="28"/>
          <w:szCs w:val="28"/>
        </w:rPr>
        <w:t>окончании строительства</w:t>
      </w:r>
      <w:r w:rsidR="00193128">
        <w:rPr>
          <w:color w:val="333333"/>
          <w:sz w:val="28"/>
          <w:szCs w:val="28"/>
        </w:rPr>
        <w:t xml:space="preserve"> </w:t>
      </w:r>
      <w:r w:rsidR="000D3D1D" w:rsidRPr="00C11ACB">
        <w:rPr>
          <w:sz w:val="28"/>
          <w:szCs w:val="28"/>
        </w:rPr>
        <w:t>и прилагаемых к нему документов (уведомления об отказе в приеме к рассмотрению уведомления об</w:t>
      </w:r>
      <w:r w:rsidR="00193128">
        <w:rPr>
          <w:sz w:val="28"/>
          <w:szCs w:val="28"/>
        </w:rPr>
        <w:t xml:space="preserve"> </w:t>
      </w:r>
      <w:r w:rsidR="000D3D1D" w:rsidRPr="00C11ACB">
        <w:rPr>
          <w:color w:val="333333"/>
          <w:sz w:val="28"/>
          <w:szCs w:val="28"/>
        </w:rPr>
        <w:t>окончании строительства</w:t>
      </w:r>
      <w:r w:rsidR="00193128">
        <w:rPr>
          <w:color w:val="333333"/>
          <w:sz w:val="28"/>
          <w:szCs w:val="28"/>
        </w:rPr>
        <w:t xml:space="preserve"> </w:t>
      </w:r>
      <w:r w:rsidR="000D3D1D" w:rsidRPr="00C11ACB">
        <w:rPr>
          <w:sz w:val="28"/>
          <w:szCs w:val="28"/>
        </w:rPr>
        <w:t>и прилагаемых к нему документов).</w:t>
      </w:r>
      <w:proofErr w:type="gramEnd"/>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После регистрации уведомление об</w:t>
      </w:r>
      <w:r w:rsidR="00FB49B5">
        <w:rPr>
          <w:sz w:val="28"/>
          <w:szCs w:val="28"/>
        </w:rPr>
        <w:t xml:space="preserve"> </w:t>
      </w:r>
      <w:r w:rsidRPr="00C11ACB">
        <w:rPr>
          <w:color w:val="333333"/>
          <w:sz w:val="28"/>
          <w:szCs w:val="28"/>
        </w:rPr>
        <w:t>окончании строительства</w:t>
      </w:r>
      <w:r w:rsidR="00FB49B5">
        <w:rPr>
          <w:color w:val="333333"/>
          <w:sz w:val="28"/>
          <w:szCs w:val="28"/>
        </w:rPr>
        <w:t xml:space="preserve"> </w:t>
      </w:r>
      <w:r w:rsidRPr="00C11ACB">
        <w:rPr>
          <w:sz w:val="28"/>
          <w:szCs w:val="28"/>
        </w:rPr>
        <w:t xml:space="preserve">и документы, представленные заявителем для предоставления муниципальной услуги, направляются </w:t>
      </w:r>
      <w:r w:rsidR="00A03F8F">
        <w:rPr>
          <w:rStyle w:val="a7"/>
          <w:i w:val="0"/>
          <w:sz w:val="28"/>
          <w:szCs w:val="28"/>
        </w:rPr>
        <w:t>главе администрации муниципального района</w:t>
      </w:r>
      <w:r w:rsidRPr="00A03F8F">
        <w:rPr>
          <w:i/>
          <w:sz w:val="28"/>
          <w:szCs w:val="28"/>
        </w:rPr>
        <w:t>,</w:t>
      </w:r>
      <w:r w:rsidRPr="00C11ACB">
        <w:rPr>
          <w:sz w:val="28"/>
          <w:szCs w:val="28"/>
        </w:rPr>
        <w:t xml:space="preserve"> </w:t>
      </w:r>
      <w:proofErr w:type="gramStart"/>
      <w:r w:rsidRPr="00C11ACB">
        <w:rPr>
          <w:sz w:val="28"/>
          <w:szCs w:val="28"/>
        </w:rPr>
        <w:t>который</w:t>
      </w:r>
      <w:proofErr w:type="gramEnd"/>
      <w:r w:rsidRPr="00C11ACB">
        <w:rPr>
          <w:sz w:val="28"/>
          <w:szCs w:val="28"/>
        </w:rPr>
        <w:t xml:space="preserve">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A03F8F" w:rsidRDefault="000D3D1D" w:rsidP="00A03F8F">
      <w:pPr>
        <w:pStyle w:val="a3"/>
        <w:spacing w:before="0" w:beforeAutospacing="0" w:after="0" w:afterAutospacing="0"/>
        <w:ind w:firstLine="709"/>
        <w:jc w:val="both"/>
        <w:rPr>
          <w:rStyle w:val="a6"/>
          <w:b w:val="0"/>
          <w:sz w:val="28"/>
          <w:szCs w:val="28"/>
        </w:rPr>
      </w:pPr>
      <w:r w:rsidRPr="00A03F8F">
        <w:rPr>
          <w:rStyle w:val="a6"/>
          <w:b w:val="0"/>
          <w:sz w:val="28"/>
          <w:szCs w:val="28"/>
        </w:rPr>
        <w:t>3.3. Рассмотрение представленных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w:t>
      </w:r>
      <w:r w:rsidR="009A669D">
        <w:rPr>
          <w:sz w:val="28"/>
          <w:szCs w:val="28"/>
        </w:rPr>
        <w:t xml:space="preserve"> </w:t>
      </w:r>
      <w:r w:rsidRPr="00C11ACB">
        <w:rPr>
          <w:color w:val="333333"/>
          <w:sz w:val="28"/>
          <w:szCs w:val="28"/>
        </w:rPr>
        <w:t>окончании строительства</w:t>
      </w:r>
      <w:r w:rsidR="009A669D">
        <w:rPr>
          <w:color w:val="333333"/>
          <w:sz w:val="28"/>
          <w:szCs w:val="28"/>
        </w:rPr>
        <w:t xml:space="preserve"> </w:t>
      </w:r>
      <w:r w:rsidRPr="00C11ACB">
        <w:rPr>
          <w:sz w:val="28"/>
          <w:szCs w:val="28"/>
        </w:rPr>
        <w:t>и приложенных к нему документов.</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3.3.2. Муниципальный служащий администрации, ответственный за подготовку и направление результата предоставления муниципальной услуги, про</w:t>
      </w:r>
      <w:r w:rsidR="007F257B">
        <w:rPr>
          <w:sz w:val="28"/>
          <w:szCs w:val="28"/>
        </w:rPr>
        <w:t xml:space="preserve">веряет наличие в уведомлении об </w:t>
      </w:r>
      <w:r w:rsidR="007F257B">
        <w:rPr>
          <w:color w:val="333333"/>
          <w:sz w:val="28"/>
          <w:szCs w:val="28"/>
        </w:rPr>
        <w:t xml:space="preserve">окончании строительства </w:t>
      </w:r>
      <w:r w:rsidRPr="00C11ACB">
        <w:rPr>
          <w:sz w:val="28"/>
          <w:szCs w:val="28"/>
        </w:rPr>
        <w:t xml:space="preserve">сведений, указанных в подпункте 2.6.1. пункта 2.6. настоящего регламента, а также документов, предусмотренных частями </w:t>
      </w:r>
      <w:r w:rsidR="004B43DF">
        <w:rPr>
          <w:sz w:val="28"/>
          <w:szCs w:val="28"/>
        </w:rPr>
        <w:t>1</w:t>
      </w:r>
      <w:r w:rsidRPr="00C11ACB">
        <w:rPr>
          <w:sz w:val="28"/>
          <w:szCs w:val="28"/>
        </w:rPr>
        <w:t xml:space="preserve"> и </w:t>
      </w:r>
      <w:r w:rsidR="004B43DF">
        <w:rPr>
          <w:sz w:val="28"/>
          <w:szCs w:val="28"/>
        </w:rPr>
        <w:t>2</w:t>
      </w:r>
      <w:r w:rsidRPr="00C11ACB">
        <w:rPr>
          <w:sz w:val="28"/>
          <w:szCs w:val="28"/>
        </w:rPr>
        <w:t xml:space="preserve"> подпункта 2.6.2. пункта 2.6.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наличия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Pr>
          <w:sz w:val="28"/>
          <w:szCs w:val="28"/>
        </w:rPr>
        <w:t xml:space="preserve">ципальной услуги уведомления об </w:t>
      </w:r>
      <w:r w:rsidRPr="00C11ACB">
        <w:rPr>
          <w:color w:val="333333"/>
          <w:sz w:val="28"/>
          <w:szCs w:val="28"/>
        </w:rPr>
        <w:t>окончании строительства</w:t>
      </w:r>
      <w:r w:rsidR="007F257B">
        <w:rPr>
          <w:sz w:val="28"/>
          <w:szCs w:val="28"/>
        </w:rPr>
        <w:t xml:space="preserve"> </w:t>
      </w:r>
      <w:r w:rsidRPr="00C11ACB">
        <w:rPr>
          <w:sz w:val="28"/>
          <w:szCs w:val="28"/>
        </w:rPr>
        <w:t>и приложенных к нему документов.</w:t>
      </w:r>
    </w:p>
    <w:p w:rsidR="00A622CE" w:rsidRDefault="000D3D1D" w:rsidP="00C959FF">
      <w:pPr>
        <w:pStyle w:val="a3"/>
        <w:spacing w:before="0" w:beforeAutospacing="0" w:after="0" w:afterAutospacing="0"/>
        <w:ind w:firstLine="709"/>
        <w:jc w:val="both"/>
        <w:rPr>
          <w:sz w:val="28"/>
          <w:szCs w:val="28"/>
        </w:rPr>
      </w:pPr>
      <w:r w:rsidRPr="00C11ACB">
        <w:rPr>
          <w:sz w:val="28"/>
          <w:szCs w:val="28"/>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A622CE" w:rsidRPr="00A03F8F" w:rsidRDefault="000D3D1D" w:rsidP="00A03F8F">
      <w:pPr>
        <w:pStyle w:val="a3"/>
        <w:spacing w:before="0" w:beforeAutospacing="0" w:after="0" w:afterAutospacing="0"/>
        <w:ind w:firstLine="709"/>
        <w:jc w:val="both"/>
        <w:rPr>
          <w:rStyle w:val="a6"/>
          <w:b w:val="0"/>
          <w:sz w:val="28"/>
          <w:szCs w:val="28"/>
        </w:rPr>
      </w:pPr>
      <w:r w:rsidRPr="00A03F8F">
        <w:rPr>
          <w:rStyle w:val="a6"/>
          <w:b w:val="0"/>
          <w:sz w:val="28"/>
          <w:szCs w:val="28"/>
        </w:rPr>
        <w:t>3.4. Возврат за</w:t>
      </w:r>
      <w:r w:rsidR="007F257B" w:rsidRPr="00A03F8F">
        <w:rPr>
          <w:rStyle w:val="a6"/>
          <w:b w:val="0"/>
          <w:sz w:val="28"/>
          <w:szCs w:val="28"/>
        </w:rPr>
        <w:t>явителю уведомления о</w:t>
      </w:r>
      <w:r w:rsidR="00CE142B" w:rsidRPr="00A03F8F">
        <w:rPr>
          <w:rStyle w:val="a6"/>
          <w:b w:val="0"/>
          <w:sz w:val="28"/>
          <w:szCs w:val="28"/>
        </w:rPr>
        <w:t>б</w:t>
      </w:r>
      <w:r w:rsidR="007F257B" w:rsidRPr="00A03F8F">
        <w:rPr>
          <w:rStyle w:val="a6"/>
          <w:b w:val="0"/>
          <w:sz w:val="28"/>
          <w:szCs w:val="28"/>
        </w:rPr>
        <w:t xml:space="preserve"> окончании </w:t>
      </w:r>
      <w:r w:rsidRPr="00A03F8F">
        <w:rPr>
          <w:rStyle w:val="a6"/>
          <w:b w:val="0"/>
          <w:sz w:val="28"/>
          <w:szCs w:val="28"/>
        </w:rPr>
        <w:t xml:space="preserve">строительства </w:t>
      </w:r>
      <w:r w:rsidR="007F257B" w:rsidRPr="00A03F8F">
        <w:rPr>
          <w:rStyle w:val="a6"/>
          <w:b w:val="0"/>
          <w:sz w:val="28"/>
          <w:szCs w:val="28"/>
        </w:rPr>
        <w:t xml:space="preserve">и прилагаемых к нему документов </w:t>
      </w:r>
      <w:r w:rsidRPr="00A03F8F">
        <w:rPr>
          <w:rStyle w:val="a6"/>
          <w:b w:val="0"/>
          <w:sz w:val="28"/>
          <w:szCs w:val="28"/>
        </w:rPr>
        <w:t>без рассмотрения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7F257B" w:rsidRDefault="000D3D1D" w:rsidP="00C959FF">
      <w:pPr>
        <w:pStyle w:val="a3"/>
        <w:spacing w:before="0" w:beforeAutospacing="0" w:after="0" w:afterAutospacing="0"/>
        <w:ind w:firstLine="709"/>
        <w:jc w:val="both"/>
        <w:rPr>
          <w:b/>
          <w:sz w:val="28"/>
          <w:szCs w:val="28"/>
        </w:rPr>
      </w:pPr>
      <w:r w:rsidRPr="00C11ACB">
        <w:rPr>
          <w:sz w:val="28"/>
          <w:szCs w:val="28"/>
        </w:rPr>
        <w:t xml:space="preserve">3.4.2.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w:t>
      </w:r>
      <w:r w:rsidRPr="00A03F8F">
        <w:rPr>
          <w:sz w:val="28"/>
          <w:szCs w:val="28"/>
        </w:rPr>
        <w:t>подпись</w:t>
      </w:r>
      <w:r w:rsidRPr="00A03F8F">
        <w:rPr>
          <w:i/>
          <w:sz w:val="28"/>
          <w:szCs w:val="28"/>
        </w:rPr>
        <w:t xml:space="preserve"> </w:t>
      </w:r>
      <w:r w:rsidR="000277E7" w:rsidRPr="00A03F8F">
        <w:rPr>
          <w:rStyle w:val="a7"/>
          <w:i w:val="0"/>
          <w:sz w:val="28"/>
          <w:szCs w:val="28"/>
        </w:rPr>
        <w:t xml:space="preserve">главе администрации </w:t>
      </w:r>
      <w:r w:rsidR="00A03F8F" w:rsidRPr="00A03F8F">
        <w:rPr>
          <w:rStyle w:val="a7"/>
          <w:i w:val="0"/>
          <w:sz w:val="28"/>
          <w:szCs w:val="28"/>
        </w:rPr>
        <w:t>муниципального района</w:t>
      </w:r>
      <w:r w:rsidR="00A03F8F">
        <w:rPr>
          <w:rStyle w:val="a7"/>
          <w:i w:val="0"/>
          <w:sz w:val="28"/>
          <w:szCs w:val="28"/>
        </w:rPr>
        <w:t>.</w:t>
      </w:r>
    </w:p>
    <w:p w:rsidR="00A622CE" w:rsidRPr="00C11ACB" w:rsidRDefault="00AF055D" w:rsidP="00C959FF">
      <w:pPr>
        <w:pStyle w:val="a3"/>
        <w:spacing w:before="0" w:beforeAutospacing="0" w:after="0" w:afterAutospacing="0"/>
        <w:ind w:firstLine="709"/>
        <w:jc w:val="both"/>
        <w:rPr>
          <w:sz w:val="28"/>
          <w:szCs w:val="28"/>
        </w:rPr>
      </w:pPr>
      <w:r w:rsidRPr="00A03F8F">
        <w:rPr>
          <w:rStyle w:val="a7"/>
          <w:i w:val="0"/>
          <w:sz w:val="28"/>
          <w:szCs w:val="28"/>
        </w:rPr>
        <w:t xml:space="preserve">Глава </w:t>
      </w:r>
      <w:r w:rsidR="00A03F8F">
        <w:rPr>
          <w:sz w:val="28"/>
          <w:szCs w:val="28"/>
        </w:rPr>
        <w:t xml:space="preserve">администрации муниципального района </w:t>
      </w:r>
      <w:r w:rsidR="000D3D1D" w:rsidRPr="00C11ACB">
        <w:rPr>
          <w:sz w:val="28"/>
          <w:szCs w:val="28"/>
        </w:rPr>
        <w:t>подписывает письмо, указанное в подпункте 3.4.2. настоящего регламента, и передает его муниципальному служащему администрации, ответственному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Pr>
          <w:sz w:val="28"/>
          <w:szCs w:val="28"/>
        </w:rPr>
        <w:t xml:space="preserve">нием об окончании строительства </w:t>
      </w:r>
      <w:r w:rsidRPr="00C11ACB">
        <w:rPr>
          <w:sz w:val="28"/>
          <w:szCs w:val="28"/>
        </w:rPr>
        <w:t>и прилагаемыми к нему документами.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A03F8F" w:rsidRDefault="000D3D1D" w:rsidP="00A03F8F">
      <w:pPr>
        <w:pStyle w:val="a3"/>
        <w:spacing w:before="0" w:beforeAutospacing="0" w:after="0" w:afterAutospacing="0"/>
        <w:ind w:firstLine="709"/>
        <w:jc w:val="both"/>
        <w:rPr>
          <w:rStyle w:val="a6"/>
          <w:b w:val="0"/>
          <w:sz w:val="28"/>
          <w:szCs w:val="28"/>
        </w:rPr>
      </w:pPr>
      <w:r w:rsidRPr="00A03F8F">
        <w:rPr>
          <w:rStyle w:val="a6"/>
          <w:b w:val="0"/>
          <w:sz w:val="28"/>
          <w:szCs w:val="28"/>
        </w:rPr>
        <w:t>3.5. Формирование и направление в органы и организации</w:t>
      </w:r>
      <w:r w:rsidR="00057AE3" w:rsidRPr="00A03F8F">
        <w:rPr>
          <w:rStyle w:val="a6"/>
          <w:b w:val="0"/>
          <w:sz w:val="28"/>
          <w:szCs w:val="28"/>
        </w:rPr>
        <w:t xml:space="preserve"> </w:t>
      </w:r>
      <w:r w:rsidRPr="00A03F8F">
        <w:rPr>
          <w:rStyle w:val="a6"/>
          <w:b w:val="0"/>
          <w:sz w:val="28"/>
          <w:szCs w:val="28"/>
        </w:rPr>
        <w:t>межведомственных запросов о предоставлении документ</w:t>
      </w:r>
      <w:r w:rsidR="00057AE3" w:rsidRPr="00A03F8F">
        <w:rPr>
          <w:rStyle w:val="a6"/>
          <w:b w:val="0"/>
          <w:sz w:val="28"/>
          <w:szCs w:val="28"/>
        </w:rPr>
        <w:t xml:space="preserve">ов </w:t>
      </w:r>
      <w:r w:rsidRPr="00A03F8F">
        <w:rPr>
          <w:rStyle w:val="a6"/>
          <w:b w:val="0"/>
          <w:sz w:val="28"/>
          <w:szCs w:val="28"/>
        </w:rPr>
        <w:t>и сведений, необходимых д</w:t>
      </w:r>
      <w:r w:rsidR="00057AE3" w:rsidRPr="00A03F8F">
        <w:rPr>
          <w:rStyle w:val="a6"/>
          <w:b w:val="0"/>
          <w:sz w:val="28"/>
          <w:szCs w:val="28"/>
        </w:rPr>
        <w:t xml:space="preserve">ля предоставления муниципальной </w:t>
      </w:r>
      <w:r w:rsidRPr="00A03F8F">
        <w:rPr>
          <w:rStyle w:val="a6"/>
          <w:b w:val="0"/>
          <w:sz w:val="28"/>
          <w:szCs w:val="28"/>
        </w:rPr>
        <w:t>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w:t>
      </w:r>
      <w:r w:rsidRPr="00C11ACB">
        <w:rPr>
          <w:color w:val="000000"/>
          <w:sz w:val="28"/>
          <w:szCs w:val="28"/>
        </w:rPr>
        <w:t>в целях получения информации для проверки сведений, представленных заявителем: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Default="000D3D1D" w:rsidP="00C959FF">
      <w:pPr>
        <w:pStyle w:val="a3"/>
        <w:spacing w:before="0" w:beforeAutospacing="0" w:after="0" w:afterAutospacing="0"/>
        <w:ind w:firstLine="709"/>
        <w:jc w:val="both"/>
        <w:rPr>
          <w:sz w:val="28"/>
          <w:szCs w:val="28"/>
        </w:rPr>
      </w:pPr>
      <w:r w:rsidRPr="00C11ACB">
        <w:rPr>
          <w:sz w:val="28"/>
          <w:szCs w:val="28"/>
        </w:rPr>
        <w:t>2) в Управление Федеральной службы государственной регистрации, кадастра и картографии по Воронежской области для получения</w:t>
      </w:r>
      <w:r w:rsidR="00277511">
        <w:rPr>
          <w:sz w:val="28"/>
          <w:szCs w:val="28"/>
        </w:rPr>
        <w:t xml:space="preserve"> </w:t>
      </w:r>
      <w:r w:rsidRPr="00C11ACB">
        <w:rPr>
          <w:sz w:val="28"/>
          <w:szCs w:val="28"/>
        </w:rPr>
        <w:t xml:space="preserve">выписки (сведений) из Единого государственного реестра недвижимости </w:t>
      </w:r>
      <w:r w:rsidR="00277511">
        <w:rPr>
          <w:sz w:val="28"/>
          <w:szCs w:val="28"/>
        </w:rPr>
        <w:t>–</w:t>
      </w:r>
      <w:r w:rsidRPr="00C11ACB">
        <w:rPr>
          <w:sz w:val="28"/>
          <w:szCs w:val="28"/>
        </w:rPr>
        <w:t xml:space="preserve"> </w:t>
      </w:r>
      <w:r w:rsidR="00277511">
        <w:rPr>
          <w:sz w:val="28"/>
          <w:szCs w:val="28"/>
        </w:rPr>
        <w:t xml:space="preserve">на </w:t>
      </w:r>
      <w:r w:rsidRPr="00C11ACB">
        <w:rPr>
          <w:sz w:val="28"/>
          <w:szCs w:val="28"/>
        </w:rPr>
        <w:t>земельный участок на котором расположен объект индивидуального жилищного строительств</w:t>
      </w:r>
      <w:r w:rsidR="002F7097">
        <w:rPr>
          <w:sz w:val="28"/>
          <w:szCs w:val="28"/>
        </w:rPr>
        <w:t>а или садовый дом.</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A03F8F" w:rsidRDefault="000D3D1D" w:rsidP="00A03F8F">
      <w:pPr>
        <w:pStyle w:val="a3"/>
        <w:spacing w:before="0" w:beforeAutospacing="0" w:after="0" w:afterAutospacing="0"/>
        <w:ind w:firstLine="709"/>
        <w:jc w:val="both"/>
        <w:rPr>
          <w:rStyle w:val="a6"/>
          <w:b w:val="0"/>
          <w:sz w:val="28"/>
          <w:szCs w:val="28"/>
        </w:rPr>
      </w:pPr>
      <w:r w:rsidRPr="00A03F8F">
        <w:rPr>
          <w:rStyle w:val="a6"/>
          <w:b w:val="0"/>
          <w:sz w:val="28"/>
          <w:szCs w:val="28"/>
        </w:rPr>
        <w:t xml:space="preserve">3.6. Принятие решения о направлении уведомления о соответствии </w:t>
      </w:r>
      <w:proofErr w:type="gramStart"/>
      <w:r w:rsidRPr="00A03F8F">
        <w:rPr>
          <w:rStyle w:val="a6"/>
          <w:b w:val="0"/>
          <w:sz w:val="28"/>
          <w:szCs w:val="28"/>
        </w:rPr>
        <w:t>построенных</w:t>
      </w:r>
      <w:proofErr w:type="gramEnd"/>
      <w:r w:rsidRPr="00A03F8F">
        <w:rPr>
          <w:rStyle w:val="a6"/>
          <w:b w:val="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3.6.2. Муниципальный служащий администрации, ответственный за подготовку и направление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C11ACB">
        <w:rPr>
          <w:sz w:val="28"/>
          <w:szCs w:val="28"/>
        </w:rPr>
        <w:t>Гр</w:t>
      </w:r>
      <w:r w:rsidR="00DA6791">
        <w:rPr>
          <w:sz w:val="28"/>
          <w:szCs w:val="28"/>
        </w:rPr>
        <w:t>К</w:t>
      </w:r>
      <w:proofErr w:type="spellEnd"/>
      <w:r w:rsidR="00DA6791">
        <w:rPr>
          <w:sz w:val="28"/>
          <w:szCs w:val="28"/>
        </w:rPr>
        <w:t xml:space="preserve"> РФ,</w:t>
      </w:r>
      <w:r w:rsidRPr="00C11ACB">
        <w:rPr>
          <w:sz w:val="28"/>
          <w:szCs w:val="28"/>
        </w:rPr>
        <w:t xml:space="preserve"> другими федеральными законами</w:t>
      </w:r>
      <w:proofErr w:type="gramEnd"/>
      <w:r w:rsidRPr="00C11ACB">
        <w:rPr>
          <w:sz w:val="28"/>
          <w:szCs w:val="28"/>
        </w:rPr>
        <w:t xml:space="preserve"> (</w:t>
      </w:r>
      <w:proofErr w:type="gramStart"/>
      <w:r w:rsidRPr="00C11ACB">
        <w:rPr>
          <w:sz w:val="28"/>
          <w:szCs w:val="2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w:t>
      </w:r>
      <w:r w:rsidRPr="00C11ACB">
        <w:rPr>
          <w:sz w:val="28"/>
          <w:szCs w:val="28"/>
        </w:rPr>
        <w:lastRenderedPageBreak/>
        <w:t>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C11ACB">
        <w:rPr>
          <w:sz w:val="28"/>
          <w:szCs w:val="28"/>
        </w:rPr>
        <w:t xml:space="preserve"> уведомления о планируемом строительстве).</w:t>
      </w:r>
    </w:p>
    <w:p w:rsidR="002F5FD4" w:rsidRDefault="000D3D1D" w:rsidP="00C959FF">
      <w:pPr>
        <w:pStyle w:val="a3"/>
        <w:spacing w:before="0" w:beforeAutospacing="0" w:after="0" w:afterAutospacing="0"/>
        <w:ind w:firstLine="709"/>
        <w:jc w:val="both"/>
        <w:rPr>
          <w:sz w:val="28"/>
          <w:szCs w:val="28"/>
        </w:rPr>
      </w:pPr>
      <w:r w:rsidRPr="00C11ACB">
        <w:rPr>
          <w:sz w:val="28"/>
          <w:szCs w:val="28"/>
        </w:rPr>
        <w:t>В случае</w:t>
      </w:r>
      <w:proofErr w:type="gramStart"/>
      <w:r w:rsidRPr="00C11ACB">
        <w:rPr>
          <w:sz w:val="28"/>
          <w:szCs w:val="28"/>
        </w:rPr>
        <w:t>,</w:t>
      </w:r>
      <w:proofErr w:type="gramEnd"/>
      <w:r w:rsidRPr="00C11ACB">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C11ACB">
        <w:rPr>
          <w:sz w:val="28"/>
          <w:szCs w:val="28"/>
        </w:rPr>
        <w:t>действующим</w:t>
      </w:r>
      <w:proofErr w:type="gramEnd"/>
      <w:r w:rsidRPr="00C11ACB">
        <w:rPr>
          <w:sz w:val="28"/>
          <w:szCs w:val="28"/>
        </w:rPr>
        <w:t xml:space="preserve"> на дату поступления уведомления об окончании строительства.</w:t>
      </w:r>
    </w:p>
    <w:p w:rsidR="00034D06"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C11ACB">
        <w:rPr>
          <w:sz w:val="28"/>
          <w:szCs w:val="28"/>
        </w:rPr>
        <w:t>ГрК</w:t>
      </w:r>
      <w:proofErr w:type="spellEnd"/>
      <w:r w:rsidRPr="00C11ACB">
        <w:rPr>
          <w:sz w:val="28"/>
          <w:szCs w:val="28"/>
        </w:rPr>
        <w:t xml:space="preserve"> РФ, не направлялось уведомление о несоответствии указанных в уведомлении о планируемом</w:t>
      </w:r>
      <w:proofErr w:type="gramEnd"/>
      <w:r w:rsidRPr="00C11ACB">
        <w:rPr>
          <w:sz w:val="28"/>
          <w:szCs w:val="28"/>
        </w:rPr>
        <w:t xml:space="preserve"> </w:t>
      </w:r>
      <w:proofErr w:type="gramStart"/>
      <w:r w:rsidRPr="00C11ACB">
        <w:rPr>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11ACB">
        <w:rPr>
          <w:sz w:val="28"/>
          <w:szCs w:val="28"/>
        </w:rPr>
        <w:t>ГрК</w:t>
      </w:r>
      <w:proofErr w:type="spellEnd"/>
      <w:r w:rsidRPr="00C11ACB">
        <w:rPr>
          <w:sz w:val="28"/>
          <w:szCs w:val="28"/>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C11ACB">
        <w:rPr>
          <w:sz w:val="28"/>
          <w:szCs w:val="28"/>
        </w:rPr>
        <w:t xml:space="preserve"> </w:t>
      </w:r>
      <w:proofErr w:type="gramStart"/>
      <w:r w:rsidRPr="00C11ACB">
        <w:rPr>
          <w:sz w:val="28"/>
          <w:szCs w:val="28"/>
        </w:rPr>
        <w:t>границах</w:t>
      </w:r>
      <w:proofErr w:type="gramEnd"/>
      <w:r w:rsidRPr="00C11ACB">
        <w:rPr>
          <w:sz w:val="28"/>
          <w:szCs w:val="28"/>
        </w:rPr>
        <w:t xml:space="preserve"> исторического поселения федерального или регионального значения;</w:t>
      </w:r>
      <w:r w:rsidR="002F5FD4">
        <w:rPr>
          <w:sz w:val="28"/>
          <w:szCs w:val="28"/>
        </w:rPr>
        <w:t xml:space="preserve"> </w:t>
      </w:r>
    </w:p>
    <w:p w:rsidR="002F5FD4" w:rsidRDefault="000D3D1D" w:rsidP="00C959FF">
      <w:pPr>
        <w:pStyle w:val="a3"/>
        <w:spacing w:before="0" w:beforeAutospacing="0" w:after="0" w:afterAutospacing="0"/>
        <w:ind w:firstLine="709"/>
        <w:jc w:val="both"/>
        <w:rPr>
          <w:sz w:val="28"/>
          <w:szCs w:val="28"/>
        </w:rPr>
      </w:pPr>
      <w:r w:rsidRPr="00C11ACB">
        <w:rPr>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Pr>
          <w:sz w:val="28"/>
          <w:szCs w:val="28"/>
        </w:rPr>
        <w:t>нии о планируемом строительстве;</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w:t>
      </w:r>
      <w:r w:rsidRPr="00C11ACB">
        <w:rPr>
          <w:sz w:val="28"/>
          <w:szCs w:val="28"/>
        </w:rPr>
        <w:lastRenderedPageBreak/>
        <w:t>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11ACB">
        <w:rPr>
          <w:sz w:val="28"/>
          <w:szCs w:val="28"/>
        </w:rPr>
        <w:t xml:space="preserve"> и такой объект капитального строительства не введен в эксплуатацию.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Pr>
          <w:color w:val="000000"/>
          <w:sz w:val="28"/>
          <w:szCs w:val="28"/>
        </w:rPr>
        <w:t xml:space="preserve">по </w:t>
      </w:r>
      <w:hyperlink r:id="rId15" w:history="1">
        <w:r w:rsidRPr="00A82B0F">
          <w:rPr>
            <w:rStyle w:val="a4"/>
            <w:color w:val="000000"/>
            <w:sz w:val="28"/>
            <w:szCs w:val="28"/>
            <w:u w:val="none"/>
          </w:rPr>
          <w:t>форме</w:t>
        </w:r>
      </w:hyperlink>
      <w:r w:rsidRPr="00A82B0F">
        <w:rPr>
          <w:color w:val="000000"/>
          <w:sz w:val="28"/>
          <w:szCs w:val="28"/>
        </w:rPr>
        <w:t>,</w:t>
      </w:r>
      <w:r w:rsidRPr="00A82B0F">
        <w:rPr>
          <w:sz w:val="28"/>
          <w:szCs w:val="28"/>
        </w:rPr>
        <w:t xml:space="preserve"> </w:t>
      </w:r>
      <w:r w:rsidRPr="00C11ACB">
        <w:rPr>
          <w:sz w:val="28"/>
          <w:szCs w:val="28"/>
        </w:rPr>
        <w:t>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Pr="00C11ACB">
        <w:rPr>
          <w:sz w:val="28"/>
          <w:szCs w:val="28"/>
        </w:rPr>
        <w:t>пр</w:t>
      </w:r>
      <w:proofErr w:type="spellEnd"/>
      <w:proofErr w:type="gramEnd"/>
      <w:r w:rsidRPr="00C11ACB">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proofErr w:type="gramStart"/>
      <w:r w:rsidRPr="00C11ACB">
        <w:rPr>
          <w:sz w:val="28"/>
          <w:szCs w:val="28"/>
        </w:rPr>
        <w:t>пр</w:t>
      </w:r>
      <w:proofErr w:type="spellEnd"/>
      <w:proofErr w:type="gramEnd"/>
      <w:r w:rsidRPr="00C11ACB">
        <w:rPr>
          <w:sz w:val="28"/>
          <w:szCs w:val="28"/>
        </w:rPr>
        <w:t>).</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3.6.4. </w:t>
      </w:r>
      <w:proofErr w:type="gramStart"/>
      <w:r w:rsidRPr="00C11ACB">
        <w:rPr>
          <w:sz w:val="28"/>
          <w:szCs w:val="28"/>
        </w:rPr>
        <w:t>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roofErr w:type="gramEnd"/>
    </w:p>
    <w:p w:rsidR="001252BF"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C11ACB">
        <w:rPr>
          <w:sz w:val="28"/>
          <w:szCs w:val="28"/>
        </w:rPr>
        <w:t>ГрК</w:t>
      </w:r>
      <w:proofErr w:type="spellEnd"/>
      <w:r w:rsidRPr="00C11ACB">
        <w:rPr>
          <w:sz w:val="28"/>
          <w:szCs w:val="2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C11ACB">
        <w:rPr>
          <w:sz w:val="28"/>
          <w:szCs w:val="28"/>
        </w:rPr>
        <w:t>ГрК</w:t>
      </w:r>
      <w:proofErr w:type="spellEnd"/>
      <w:r w:rsidRPr="00C11ACB">
        <w:rPr>
          <w:sz w:val="28"/>
          <w:szCs w:val="28"/>
        </w:rPr>
        <w:t xml:space="preserve"> РФ, другими федеральными законами;</w:t>
      </w:r>
      <w:proofErr w:type="gramEnd"/>
    </w:p>
    <w:p w:rsidR="001252BF" w:rsidRDefault="000D3D1D" w:rsidP="00C959FF">
      <w:pPr>
        <w:pStyle w:val="a3"/>
        <w:spacing w:before="0" w:beforeAutospacing="0" w:after="0" w:afterAutospacing="0"/>
        <w:ind w:firstLine="709"/>
        <w:jc w:val="both"/>
        <w:rPr>
          <w:sz w:val="28"/>
          <w:szCs w:val="28"/>
        </w:rPr>
      </w:pPr>
      <w:proofErr w:type="gramStart"/>
      <w:r w:rsidRPr="00C11ACB">
        <w:rPr>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w:t>
      </w:r>
      <w:r w:rsidRPr="00C11ACB">
        <w:rPr>
          <w:sz w:val="28"/>
          <w:szCs w:val="28"/>
        </w:rPr>
        <w:lastRenderedPageBreak/>
        <w:t>жилищного строительства или садового дома установленным параметрам и</w:t>
      </w:r>
      <w:proofErr w:type="gramEnd"/>
      <w:r w:rsidRPr="00C11ACB">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11ACB">
        <w:rPr>
          <w:sz w:val="28"/>
          <w:szCs w:val="28"/>
        </w:rPr>
        <w:t>ГрК</w:t>
      </w:r>
      <w:proofErr w:type="spellEnd"/>
      <w:r w:rsidRPr="00C11ACB">
        <w:rPr>
          <w:sz w:val="28"/>
          <w:szCs w:val="2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252BF">
        <w:rPr>
          <w:sz w:val="28"/>
          <w:szCs w:val="28"/>
        </w:rPr>
        <w:t xml:space="preserve"> </w:t>
      </w:r>
    </w:p>
    <w:p w:rsidR="001252BF" w:rsidRDefault="000D3D1D" w:rsidP="00C959FF">
      <w:pPr>
        <w:pStyle w:val="a3"/>
        <w:spacing w:before="0" w:beforeAutospacing="0" w:after="0" w:afterAutospacing="0"/>
        <w:ind w:firstLine="709"/>
        <w:jc w:val="both"/>
        <w:rPr>
          <w:sz w:val="28"/>
          <w:szCs w:val="28"/>
        </w:rPr>
      </w:pPr>
      <w:r w:rsidRPr="00C11ACB">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11ACB">
        <w:rPr>
          <w:sz w:val="28"/>
          <w:szCs w:val="28"/>
        </w:rPr>
        <w:t>, и такой объект капитального строительства не введен в эксплуатацию.</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Проект указанного уведомления о несоответствии </w:t>
      </w:r>
      <w:proofErr w:type="gramStart"/>
      <w:r w:rsidRPr="00C11ACB">
        <w:rPr>
          <w:sz w:val="28"/>
          <w:szCs w:val="28"/>
        </w:rPr>
        <w:t>построенных</w:t>
      </w:r>
      <w:proofErr w:type="gramEnd"/>
      <w:r w:rsidRPr="00C11AC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A622CE" w:rsidRPr="00880E13" w:rsidRDefault="000D3D1D" w:rsidP="00C959FF">
      <w:pPr>
        <w:pStyle w:val="a3"/>
        <w:spacing w:before="0" w:beforeAutospacing="0" w:after="0" w:afterAutospacing="0"/>
        <w:ind w:firstLine="709"/>
        <w:jc w:val="both"/>
        <w:rPr>
          <w:sz w:val="28"/>
          <w:szCs w:val="28"/>
        </w:rPr>
      </w:pPr>
      <w:r w:rsidRPr="00C11ACB">
        <w:rPr>
          <w:sz w:val="28"/>
          <w:szCs w:val="28"/>
        </w:rPr>
        <w:t>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w:t>
      </w:r>
      <w:r w:rsidR="00880E13">
        <w:rPr>
          <w:sz w:val="28"/>
          <w:szCs w:val="28"/>
        </w:rPr>
        <w:t xml:space="preserve">ципальной услуги, на подписание </w:t>
      </w:r>
      <w:r w:rsidR="00880E13">
        <w:rPr>
          <w:rStyle w:val="a7"/>
          <w:i w:val="0"/>
          <w:sz w:val="28"/>
          <w:szCs w:val="28"/>
        </w:rPr>
        <w:t>главе администрации муниципального района.</w:t>
      </w:r>
    </w:p>
    <w:p w:rsidR="00A622CE" w:rsidRPr="00C11ACB" w:rsidRDefault="001A5E88" w:rsidP="00C959FF">
      <w:pPr>
        <w:pStyle w:val="a3"/>
        <w:spacing w:before="0" w:beforeAutospacing="0" w:after="0" w:afterAutospacing="0"/>
        <w:ind w:firstLine="709"/>
        <w:jc w:val="both"/>
        <w:rPr>
          <w:sz w:val="28"/>
          <w:szCs w:val="28"/>
        </w:rPr>
      </w:pPr>
      <w:r>
        <w:rPr>
          <w:sz w:val="28"/>
          <w:szCs w:val="28"/>
        </w:rPr>
        <w:t xml:space="preserve">3.6.6. </w:t>
      </w:r>
      <w:r w:rsidR="000D3D1D" w:rsidRPr="00C11ACB">
        <w:rPr>
          <w:sz w:val="28"/>
          <w:szCs w:val="28"/>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lastRenderedPageBreak/>
        <w:t>3.6.9. Максимальный срок выполнения административной процедуры составляет четыре</w:t>
      </w:r>
      <w:r w:rsidR="007B2663">
        <w:rPr>
          <w:color w:val="FF0000"/>
          <w:sz w:val="28"/>
          <w:szCs w:val="28"/>
        </w:rPr>
        <w:t xml:space="preserve"> </w:t>
      </w:r>
      <w:r w:rsidRPr="00C11ACB">
        <w:rPr>
          <w:color w:val="000000"/>
          <w:sz w:val="28"/>
          <w:szCs w:val="28"/>
        </w:rPr>
        <w:t>рабочих дня.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3.6.10.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880E13" w:rsidRDefault="007B2663" w:rsidP="00CE2AB3">
      <w:pPr>
        <w:pStyle w:val="a3"/>
        <w:spacing w:before="0" w:beforeAutospacing="0" w:after="0" w:afterAutospacing="0"/>
        <w:ind w:firstLine="709"/>
        <w:jc w:val="center"/>
        <w:rPr>
          <w:rStyle w:val="a6"/>
          <w:b w:val="0"/>
          <w:sz w:val="28"/>
          <w:szCs w:val="28"/>
        </w:rPr>
      </w:pPr>
      <w:r w:rsidRPr="00880E13">
        <w:rPr>
          <w:rStyle w:val="a6"/>
          <w:b w:val="0"/>
          <w:sz w:val="28"/>
          <w:szCs w:val="28"/>
        </w:rPr>
        <w:t xml:space="preserve">3.7. </w:t>
      </w:r>
      <w:r w:rsidR="000D3D1D" w:rsidRPr="00880E13">
        <w:rPr>
          <w:rStyle w:val="a6"/>
          <w:b w:val="0"/>
          <w:sz w:val="28"/>
          <w:szCs w:val="28"/>
        </w:rPr>
        <w:t>Направ</w:t>
      </w:r>
      <w:r w:rsidRPr="00880E13">
        <w:rPr>
          <w:rStyle w:val="a6"/>
          <w:b w:val="0"/>
          <w:sz w:val="28"/>
          <w:szCs w:val="28"/>
        </w:rPr>
        <w:t>ление результата предоставления муниципальной у</w:t>
      </w:r>
      <w:r w:rsidR="000D3D1D" w:rsidRPr="00880E13">
        <w:rPr>
          <w:rStyle w:val="a6"/>
          <w:b w:val="0"/>
          <w:sz w:val="28"/>
          <w:szCs w:val="28"/>
        </w:rPr>
        <w:t>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3.7.2. Муниципальный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3.7.3. </w:t>
      </w:r>
      <w:proofErr w:type="gramStart"/>
      <w:r w:rsidRPr="00C11ACB">
        <w:rPr>
          <w:sz w:val="28"/>
          <w:szCs w:val="28"/>
        </w:rPr>
        <w:t>В течение семи рабочих дней со дня поступления уведомления об окончании строительства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C11ACB">
        <w:rPr>
          <w:sz w:val="28"/>
          <w:szCs w:val="28"/>
        </w:rPr>
        <w:t xml:space="preserve"> деятельности, </w:t>
      </w:r>
      <w:proofErr w:type="gramStart"/>
      <w:r w:rsidRPr="00C11ACB">
        <w:rPr>
          <w:sz w:val="28"/>
          <w:szCs w:val="28"/>
        </w:rPr>
        <w:t>указанное</w:t>
      </w:r>
      <w:proofErr w:type="gramEnd"/>
      <w:r w:rsidRPr="00C11ACB">
        <w:rPr>
          <w:sz w:val="28"/>
          <w:szCs w:val="28"/>
        </w:rPr>
        <w:t xml:space="preserve"> в пункте 3.6.4. настоящего регламента:</w:t>
      </w:r>
    </w:p>
    <w:p w:rsidR="007B2663" w:rsidRDefault="000D3D1D" w:rsidP="00C959FF">
      <w:pPr>
        <w:pStyle w:val="a3"/>
        <w:spacing w:before="0" w:beforeAutospacing="0" w:after="0" w:afterAutospacing="0"/>
        <w:ind w:firstLine="709"/>
        <w:jc w:val="both"/>
        <w:rPr>
          <w:sz w:val="28"/>
          <w:szCs w:val="28"/>
        </w:rPr>
      </w:pPr>
      <w:r w:rsidRPr="00C11ACB">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Pr>
          <w:sz w:val="28"/>
          <w:szCs w:val="28"/>
        </w:rPr>
        <w:t xml:space="preserve"> по основанию, предусмотренному </w:t>
      </w:r>
      <w:r w:rsidRPr="00C11ACB">
        <w:rPr>
          <w:sz w:val="28"/>
          <w:szCs w:val="28"/>
        </w:rPr>
        <w:t>подпунктами 1 или 2 пункта 3.6.4 настоящего регламента;</w:t>
      </w:r>
    </w:p>
    <w:p w:rsidR="007B2663" w:rsidRDefault="000D3D1D" w:rsidP="00C959FF">
      <w:pPr>
        <w:pStyle w:val="a3"/>
        <w:spacing w:before="0" w:beforeAutospacing="0" w:after="0" w:afterAutospacing="0"/>
        <w:ind w:firstLine="709"/>
        <w:jc w:val="both"/>
        <w:rPr>
          <w:sz w:val="28"/>
          <w:szCs w:val="28"/>
        </w:rPr>
      </w:pPr>
      <w:r w:rsidRPr="00C11ACB">
        <w:rPr>
          <w:sz w:val="28"/>
          <w:szCs w:val="28"/>
        </w:rPr>
        <w:lastRenderedPageBreak/>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C11ACB" w:rsidRDefault="009612F2" w:rsidP="00C959FF">
      <w:pPr>
        <w:pStyle w:val="a3"/>
        <w:spacing w:before="0" w:beforeAutospacing="0" w:after="0" w:afterAutospacing="0"/>
        <w:ind w:firstLine="709"/>
        <w:jc w:val="both"/>
        <w:rPr>
          <w:sz w:val="28"/>
          <w:szCs w:val="28"/>
        </w:rPr>
      </w:pPr>
      <w:r>
        <w:rPr>
          <w:sz w:val="28"/>
          <w:szCs w:val="28"/>
        </w:rPr>
        <w:t>3.7.4</w:t>
      </w:r>
      <w:r w:rsidR="000D3D1D" w:rsidRPr="00C11ACB">
        <w:rPr>
          <w:sz w:val="28"/>
          <w:szCs w:val="28"/>
        </w:rPr>
        <w:t>.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C11ACB" w:rsidRDefault="009612F2" w:rsidP="00C959FF">
      <w:pPr>
        <w:pStyle w:val="a3"/>
        <w:spacing w:before="0" w:beforeAutospacing="0" w:after="0" w:afterAutospacing="0"/>
        <w:ind w:firstLine="709"/>
        <w:jc w:val="both"/>
        <w:rPr>
          <w:sz w:val="28"/>
          <w:szCs w:val="28"/>
        </w:rPr>
      </w:pPr>
      <w:r>
        <w:rPr>
          <w:sz w:val="28"/>
          <w:szCs w:val="28"/>
        </w:rPr>
        <w:t>3.7.5</w:t>
      </w:r>
      <w:r w:rsidR="000D3D1D" w:rsidRPr="00C11ACB">
        <w:rPr>
          <w:sz w:val="28"/>
          <w:szCs w:val="28"/>
        </w:rPr>
        <w:t>.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C11ACB" w:rsidRDefault="009612F2" w:rsidP="00C959FF">
      <w:pPr>
        <w:pStyle w:val="a3"/>
        <w:spacing w:before="0" w:beforeAutospacing="0" w:after="0" w:afterAutospacing="0"/>
        <w:ind w:firstLine="709"/>
        <w:jc w:val="both"/>
        <w:rPr>
          <w:sz w:val="28"/>
          <w:szCs w:val="28"/>
        </w:rPr>
      </w:pPr>
      <w:r>
        <w:rPr>
          <w:sz w:val="28"/>
          <w:szCs w:val="28"/>
        </w:rPr>
        <w:t>3.7.6</w:t>
      </w:r>
      <w:r w:rsidR="000D3D1D" w:rsidRPr="00C11ACB">
        <w:rPr>
          <w:sz w:val="28"/>
          <w:szCs w:val="28"/>
        </w:rPr>
        <w:t>.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A622CE" w:rsidRPr="00880E13" w:rsidRDefault="009612F2" w:rsidP="00880E13">
      <w:pPr>
        <w:pStyle w:val="a3"/>
        <w:spacing w:before="0" w:beforeAutospacing="0" w:after="0" w:afterAutospacing="0"/>
        <w:ind w:firstLine="709"/>
        <w:jc w:val="both"/>
        <w:rPr>
          <w:rStyle w:val="a6"/>
          <w:b w:val="0"/>
          <w:sz w:val="28"/>
          <w:szCs w:val="28"/>
        </w:rPr>
      </w:pPr>
      <w:r>
        <w:rPr>
          <w:rStyle w:val="a6"/>
          <w:b w:val="0"/>
          <w:sz w:val="28"/>
          <w:szCs w:val="28"/>
        </w:rPr>
        <w:t>3.8</w:t>
      </w:r>
      <w:r w:rsidR="000D3D1D" w:rsidRPr="00880E13">
        <w:rPr>
          <w:rStyle w:val="a6"/>
          <w:b w:val="0"/>
          <w:sz w:val="28"/>
          <w:szCs w:val="28"/>
        </w:rPr>
        <w:t>.</w:t>
      </w:r>
      <w:r w:rsidR="00173A16" w:rsidRPr="00880E13">
        <w:rPr>
          <w:rStyle w:val="a6"/>
          <w:b w:val="0"/>
          <w:sz w:val="28"/>
          <w:szCs w:val="28"/>
        </w:rPr>
        <w:t xml:space="preserve"> </w:t>
      </w:r>
      <w:r w:rsidR="000D3D1D" w:rsidRPr="00880E13">
        <w:rPr>
          <w:rStyle w:val="a6"/>
          <w:b w:val="0"/>
          <w:sz w:val="28"/>
          <w:szCs w:val="28"/>
        </w:rPr>
        <w:t>Порядок выполнения админ</w:t>
      </w:r>
      <w:r w:rsidR="001C0E86" w:rsidRPr="00880E13">
        <w:rPr>
          <w:rStyle w:val="a6"/>
          <w:b w:val="0"/>
          <w:sz w:val="28"/>
          <w:szCs w:val="28"/>
        </w:rPr>
        <w:t xml:space="preserve">истративных процедур (действий) </w:t>
      </w:r>
      <w:r w:rsidR="000D3D1D" w:rsidRPr="00880E13">
        <w:rPr>
          <w:rStyle w:val="a6"/>
          <w:b w:val="0"/>
          <w:sz w:val="28"/>
          <w:szCs w:val="28"/>
        </w:rPr>
        <w:t>в электронной форм</w:t>
      </w:r>
      <w:r w:rsidR="001C0E86" w:rsidRPr="00880E13">
        <w:rPr>
          <w:rStyle w:val="a6"/>
          <w:b w:val="0"/>
          <w:sz w:val="28"/>
          <w:szCs w:val="28"/>
        </w:rPr>
        <w:t xml:space="preserve">е, в том числе с использованием </w:t>
      </w:r>
      <w:r w:rsidR="000D3D1D" w:rsidRPr="00880E13">
        <w:rPr>
          <w:rStyle w:val="a6"/>
          <w:b w:val="0"/>
          <w:sz w:val="28"/>
          <w:szCs w:val="28"/>
        </w:rPr>
        <w:t>Единого портала, Портала Воронежской области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1) получение информации о порядке и сроках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формирование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 прием и регистрация администрацией запроса и иных документов, необходимых для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4) получение результата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5) получение сведений о ходе выполнения запроса о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3.8.2. При предоставлении муниципальной услуги в электронной форме заявителю направляется:</w:t>
      </w:r>
    </w:p>
    <w:p w:rsidR="00A622CE" w:rsidRPr="00C11ACB" w:rsidRDefault="000D3D1D" w:rsidP="00C959FF">
      <w:pPr>
        <w:pStyle w:val="a3"/>
        <w:spacing w:before="0" w:beforeAutospacing="0" w:after="0" w:afterAutospacing="0"/>
        <w:ind w:firstLine="709"/>
        <w:jc w:val="both"/>
        <w:rPr>
          <w:sz w:val="28"/>
          <w:szCs w:val="28"/>
        </w:rPr>
      </w:pPr>
      <w:proofErr w:type="gramStart"/>
      <w:r w:rsidRPr="00C11ACB">
        <w:rPr>
          <w:sz w:val="28"/>
          <w:szCs w:val="28"/>
        </w:rPr>
        <w:lastRenderedPageBreak/>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C11ACB">
        <w:rPr>
          <w:sz w:val="28"/>
          <w:szCs w:val="28"/>
        </w:rPr>
        <w:t xml:space="preserve"> предоставления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C11ACB" w:rsidRDefault="000D3D1D" w:rsidP="00C959FF">
      <w:pPr>
        <w:pStyle w:val="a3"/>
        <w:spacing w:before="0" w:beforeAutospacing="0" w:after="0" w:afterAutospacing="0"/>
        <w:ind w:firstLine="709"/>
        <w:jc w:val="both"/>
        <w:rPr>
          <w:sz w:val="28"/>
          <w:szCs w:val="28"/>
        </w:rPr>
      </w:pPr>
      <w:r w:rsidRPr="00C11ACB">
        <w:rPr>
          <w:sz w:val="28"/>
          <w:szCs w:val="28"/>
        </w:rPr>
        <w:t xml:space="preserve">3.8.3. </w:t>
      </w:r>
      <w:proofErr w:type="gramStart"/>
      <w:r w:rsidRPr="00C11ACB">
        <w:rPr>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A622CE" w:rsidRPr="00880E13" w:rsidRDefault="000D3D1D" w:rsidP="00880E13">
      <w:pPr>
        <w:pStyle w:val="a3"/>
        <w:spacing w:before="0" w:beforeAutospacing="0" w:after="0" w:afterAutospacing="0"/>
        <w:ind w:firstLine="709"/>
        <w:jc w:val="both"/>
        <w:rPr>
          <w:rStyle w:val="a6"/>
          <w:b w:val="0"/>
          <w:sz w:val="28"/>
          <w:szCs w:val="28"/>
        </w:rPr>
      </w:pPr>
      <w:r w:rsidRPr="00880E13">
        <w:rPr>
          <w:rStyle w:val="a6"/>
          <w:b w:val="0"/>
          <w:sz w:val="28"/>
          <w:szCs w:val="28"/>
        </w:rPr>
        <w:t>3.9. Порядок исправления</w:t>
      </w:r>
      <w:r w:rsidR="00565821" w:rsidRPr="00880E13">
        <w:rPr>
          <w:rStyle w:val="a6"/>
          <w:b w:val="0"/>
          <w:sz w:val="28"/>
          <w:szCs w:val="28"/>
        </w:rPr>
        <w:t xml:space="preserve"> </w:t>
      </w:r>
      <w:r w:rsidRPr="00880E13">
        <w:rPr>
          <w:rStyle w:val="a6"/>
          <w:b w:val="0"/>
          <w:sz w:val="28"/>
          <w:szCs w:val="28"/>
        </w:rPr>
        <w:t>технических ошибок</w:t>
      </w:r>
      <w:r w:rsidR="00565821" w:rsidRPr="00880E13">
        <w:rPr>
          <w:rStyle w:val="a6"/>
          <w:b w:val="0"/>
          <w:sz w:val="28"/>
          <w:szCs w:val="28"/>
        </w:rPr>
        <w:t xml:space="preserve"> </w:t>
      </w:r>
      <w:r w:rsidRPr="00880E13">
        <w:rPr>
          <w:rStyle w:val="a6"/>
          <w:b w:val="0"/>
          <w:sz w:val="28"/>
          <w:szCs w:val="28"/>
        </w:rPr>
        <w:t>в выданных в результате предоставления муниципальной</w:t>
      </w:r>
      <w:r w:rsidR="00565821" w:rsidRPr="00880E13">
        <w:rPr>
          <w:rStyle w:val="a6"/>
          <w:b w:val="0"/>
          <w:sz w:val="28"/>
          <w:szCs w:val="28"/>
        </w:rPr>
        <w:t xml:space="preserve"> </w:t>
      </w:r>
      <w:r w:rsidRPr="00880E13">
        <w:rPr>
          <w:rStyle w:val="a6"/>
          <w:b w:val="0"/>
          <w:sz w:val="28"/>
          <w:szCs w:val="28"/>
        </w:rPr>
        <w:t>услуги документах</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заявление об исправлении технической ошибки (по форме, предусмотренной в приложении №</w:t>
      </w:r>
      <w:r w:rsidR="00F22845">
        <w:rPr>
          <w:sz w:val="28"/>
          <w:szCs w:val="28"/>
        </w:rPr>
        <w:t>2</w:t>
      </w:r>
      <w:r w:rsidR="00565821">
        <w:rPr>
          <w:sz w:val="28"/>
          <w:szCs w:val="28"/>
        </w:rPr>
        <w:t xml:space="preserve"> </w:t>
      </w:r>
      <w:r w:rsidRPr="00C11ACB">
        <w:rPr>
          <w:sz w:val="28"/>
          <w:szCs w:val="28"/>
        </w:rPr>
        <w:t>к настоящему регламенту);</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документ, выданный заявителю как результат муниципальной услуги, в котором содержится техническая ошибка;</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документы, имеющие юридическую силу, свидетельствующие о наличии технической ошибки.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3.9.2. Муниципальный служащий администрации, ответственный за прием и регистрацию документов заявителя</w:t>
      </w:r>
      <w:r w:rsidR="00304B5F">
        <w:rPr>
          <w:sz w:val="28"/>
          <w:szCs w:val="28"/>
        </w:rPr>
        <w:t xml:space="preserve"> </w:t>
      </w:r>
      <w:r w:rsidRPr="00C11ACB">
        <w:rPr>
          <w:sz w:val="28"/>
          <w:szCs w:val="28"/>
        </w:rPr>
        <w:t xml:space="preserve">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w:t>
      </w:r>
      <w:r w:rsidRPr="00C11ACB">
        <w:rPr>
          <w:sz w:val="28"/>
          <w:szCs w:val="28"/>
        </w:rPr>
        <w:lastRenderedPageBreak/>
        <w:t>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Процедура, устанавливаемая настоящим пунктом, осуществляется в течение одного рабочего дня с момента регистрации заявления.</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 xml:space="preserve">3.9.3. </w:t>
      </w:r>
      <w:proofErr w:type="gramStart"/>
      <w:r w:rsidRPr="00C11ACB">
        <w:rPr>
          <w:sz w:val="28"/>
          <w:szCs w:val="28"/>
        </w:rPr>
        <w:t>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w:t>
      </w:r>
      <w:proofErr w:type="gramEnd"/>
      <w:r w:rsidRPr="00C11ACB">
        <w:rPr>
          <w:sz w:val="28"/>
          <w:szCs w:val="28"/>
        </w:rPr>
        <w:t xml:space="preserve">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C11ACB" w:rsidRDefault="000D3D1D" w:rsidP="00C959FF">
      <w:pPr>
        <w:pStyle w:val="consplusnonformat"/>
        <w:spacing w:before="0" w:beforeAutospacing="0" w:after="0" w:afterAutospacing="0"/>
        <w:ind w:firstLine="709"/>
        <w:jc w:val="both"/>
        <w:rPr>
          <w:sz w:val="28"/>
          <w:szCs w:val="28"/>
        </w:rPr>
      </w:pPr>
      <w:r w:rsidRPr="00C11ACB">
        <w:rPr>
          <w:sz w:val="28"/>
          <w:szCs w:val="28"/>
        </w:rPr>
        <w:t>3.9.5.</w:t>
      </w:r>
      <w:r w:rsidR="007B3E55">
        <w:rPr>
          <w:sz w:val="28"/>
          <w:szCs w:val="28"/>
        </w:rPr>
        <w:t xml:space="preserve"> </w:t>
      </w:r>
      <w:r w:rsidRPr="00C11ACB">
        <w:rPr>
          <w:sz w:val="28"/>
          <w:szCs w:val="28"/>
        </w:rPr>
        <w:t>Результат процедуры: выданный (направленный) заявителю документ.</w:t>
      </w:r>
    </w:p>
    <w:p w:rsidR="00A622CE" w:rsidRPr="00C11ACB" w:rsidRDefault="00A622CE" w:rsidP="00C959FF">
      <w:pPr>
        <w:pStyle w:val="a3"/>
        <w:spacing w:before="0" w:beforeAutospacing="0" w:after="0" w:afterAutospacing="0"/>
        <w:ind w:firstLine="709"/>
        <w:jc w:val="both"/>
        <w:rPr>
          <w:sz w:val="28"/>
          <w:szCs w:val="28"/>
        </w:rPr>
      </w:pPr>
    </w:p>
    <w:p w:rsidR="00A622CE" w:rsidRDefault="00274403" w:rsidP="006B3D71">
      <w:pPr>
        <w:pStyle w:val="3"/>
        <w:spacing w:before="0" w:beforeAutospacing="0" w:after="0" w:afterAutospacing="0"/>
        <w:ind w:firstLine="709"/>
        <w:jc w:val="center"/>
        <w:rPr>
          <w:rStyle w:val="a6"/>
          <w:rFonts w:eastAsia="Times New Roman"/>
          <w:b/>
          <w:bCs/>
          <w:color w:val="000000"/>
          <w:sz w:val="28"/>
          <w:szCs w:val="28"/>
        </w:rPr>
      </w:pPr>
      <w:r>
        <w:rPr>
          <w:rStyle w:val="a6"/>
          <w:rFonts w:eastAsia="Times New Roman"/>
          <w:b/>
          <w:bCs/>
          <w:color w:val="000000"/>
          <w:sz w:val="28"/>
          <w:szCs w:val="28"/>
          <w:lang w:val="en-US"/>
        </w:rPr>
        <w:t>IV</w:t>
      </w:r>
      <w:r w:rsidR="000D3D1D" w:rsidRPr="00C11ACB">
        <w:rPr>
          <w:rStyle w:val="a6"/>
          <w:rFonts w:eastAsia="Times New Roman"/>
          <w:b/>
          <w:bCs/>
          <w:color w:val="000000"/>
          <w:sz w:val="28"/>
          <w:szCs w:val="28"/>
        </w:rPr>
        <w:t xml:space="preserve">. </w:t>
      </w:r>
      <w:r w:rsidR="00042E52">
        <w:rPr>
          <w:rStyle w:val="a6"/>
          <w:rFonts w:eastAsia="Times New Roman"/>
          <w:b/>
          <w:bCs/>
          <w:color w:val="000000"/>
          <w:sz w:val="28"/>
          <w:szCs w:val="28"/>
        </w:rPr>
        <w:t>Ф</w:t>
      </w:r>
      <w:r w:rsidR="000D3D1D" w:rsidRPr="00C11ACB">
        <w:rPr>
          <w:rStyle w:val="a6"/>
          <w:rFonts w:eastAsia="Times New Roman"/>
          <w:b/>
          <w:bCs/>
          <w:color w:val="000000"/>
          <w:sz w:val="28"/>
          <w:szCs w:val="28"/>
        </w:rPr>
        <w:t>ормы контроля за предоставлением муниципальной услуги</w:t>
      </w:r>
    </w:p>
    <w:p w:rsidR="00042E52" w:rsidRPr="00274403" w:rsidRDefault="00042E52" w:rsidP="00274403">
      <w:pPr>
        <w:pStyle w:val="a3"/>
        <w:spacing w:before="0" w:beforeAutospacing="0" w:after="0" w:afterAutospacing="0"/>
        <w:ind w:firstLine="709"/>
        <w:jc w:val="both"/>
        <w:rPr>
          <w:sz w:val="28"/>
          <w:szCs w:val="28"/>
        </w:rPr>
      </w:pPr>
      <w:r w:rsidRPr="00274403">
        <w:rPr>
          <w:sz w:val="28"/>
          <w:szCs w:val="28"/>
        </w:rPr>
        <w:t>4</w:t>
      </w:r>
      <w:r w:rsidR="00D83DCB" w:rsidRPr="00274403">
        <w:rPr>
          <w:sz w:val="28"/>
          <w:szCs w:val="28"/>
        </w:rPr>
        <w:t xml:space="preserve">.1. </w:t>
      </w:r>
      <w:r w:rsidRPr="00274403">
        <w:rPr>
          <w:sz w:val="28"/>
          <w:szCs w:val="28"/>
        </w:rPr>
        <w:t xml:space="preserve">Порядок осуществления текущего </w:t>
      </w:r>
      <w:proofErr w:type="gramStart"/>
      <w:r w:rsidRPr="00274403">
        <w:rPr>
          <w:sz w:val="28"/>
          <w:szCs w:val="28"/>
        </w:rPr>
        <w:t>контроля за</w:t>
      </w:r>
      <w:proofErr w:type="gramEnd"/>
      <w:r w:rsidRPr="0027440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2E52" w:rsidRPr="00042E52" w:rsidRDefault="00042E52" w:rsidP="006B3D71">
      <w:pPr>
        <w:pStyle w:val="a3"/>
        <w:spacing w:before="0" w:beforeAutospacing="0" w:after="0" w:afterAutospacing="0"/>
        <w:ind w:firstLine="709"/>
        <w:jc w:val="both"/>
        <w:rPr>
          <w:sz w:val="28"/>
          <w:szCs w:val="28"/>
        </w:rPr>
      </w:pPr>
      <w:proofErr w:type="gramStart"/>
      <w:r w:rsidRPr="00042E52">
        <w:rPr>
          <w:sz w:val="28"/>
          <w:szCs w:val="28"/>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w:t>
      </w:r>
      <w:r w:rsidR="00147673">
        <w:rPr>
          <w:sz w:val="28"/>
          <w:szCs w:val="28"/>
        </w:rPr>
        <w:t>а</w:t>
      </w:r>
      <w:r w:rsidRPr="00042E52">
        <w:rPr>
          <w:sz w:val="28"/>
          <w:szCs w:val="28"/>
        </w:rPr>
        <w:t xml:space="preserve">дминистрации, ответственными за выполнение административных действий, входящих в состав административных процедур, а также путем проведения </w:t>
      </w:r>
      <w:r w:rsidR="00274403">
        <w:rPr>
          <w:sz w:val="28"/>
          <w:szCs w:val="28"/>
        </w:rPr>
        <w:t xml:space="preserve">главой администрации муниципального района </w:t>
      </w:r>
      <w:r w:rsidRPr="00042E52">
        <w:rPr>
          <w:sz w:val="28"/>
          <w:szCs w:val="28"/>
        </w:rPr>
        <w:t xml:space="preserve">проверок исполнения муниципальными служащими </w:t>
      </w:r>
      <w:r w:rsidR="00147673">
        <w:rPr>
          <w:sz w:val="28"/>
          <w:szCs w:val="28"/>
        </w:rPr>
        <w:t>а</w:t>
      </w:r>
      <w:r w:rsidRPr="00042E52">
        <w:rPr>
          <w:sz w:val="28"/>
          <w:szCs w:val="28"/>
        </w:rPr>
        <w:t xml:space="preserve">дминистрации </w:t>
      </w:r>
      <w:r w:rsidRPr="00042E52">
        <w:rPr>
          <w:sz w:val="28"/>
          <w:szCs w:val="28"/>
        </w:rPr>
        <w:lastRenderedPageBreak/>
        <w:t>положений настоящего регламента, иных нормативных правовых актов Российской Федерации.</w:t>
      </w:r>
      <w:proofErr w:type="gramEnd"/>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Для текущего контроля используются сведения, имеющиеся в электронных базах данных, служебная корреспонденция </w:t>
      </w:r>
      <w:r w:rsidR="00DE0F96">
        <w:rPr>
          <w:sz w:val="28"/>
          <w:szCs w:val="28"/>
        </w:rPr>
        <w:t>а</w:t>
      </w:r>
      <w:r w:rsidRPr="00042E52">
        <w:rPr>
          <w:sz w:val="28"/>
          <w:szCs w:val="28"/>
        </w:rPr>
        <w:t xml:space="preserve">дминистрации, устная и письменная информация муниципальных служащих </w:t>
      </w:r>
      <w:r w:rsidR="00DE0F96">
        <w:rPr>
          <w:sz w:val="28"/>
          <w:szCs w:val="28"/>
        </w:rPr>
        <w:t>а</w:t>
      </w:r>
      <w:r w:rsidRPr="00042E52">
        <w:rPr>
          <w:sz w:val="28"/>
          <w:szCs w:val="28"/>
        </w:rPr>
        <w:t>дминистрации, осуществляющих регламентируемые действия.</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DE0F96">
        <w:rPr>
          <w:sz w:val="28"/>
          <w:szCs w:val="28"/>
        </w:rPr>
        <w:t>а</w:t>
      </w:r>
      <w:r w:rsidRPr="00042E52">
        <w:rPr>
          <w:sz w:val="28"/>
          <w:szCs w:val="28"/>
        </w:rPr>
        <w:t>дминистрации незамедлительно информируют</w:t>
      </w:r>
      <w:r w:rsidR="00274403">
        <w:rPr>
          <w:sz w:val="28"/>
          <w:szCs w:val="28"/>
        </w:rPr>
        <w:t xml:space="preserve"> </w:t>
      </w:r>
      <w:r w:rsidR="00274403" w:rsidRPr="00274403">
        <w:rPr>
          <w:sz w:val="28"/>
          <w:szCs w:val="28"/>
        </w:rPr>
        <w:t>главу администрации муниципального района</w:t>
      </w:r>
      <w:r w:rsidRPr="00274403">
        <w:rPr>
          <w:sz w:val="28"/>
          <w:szCs w:val="28"/>
        </w:rPr>
        <w:t>,</w:t>
      </w:r>
      <w:r w:rsidRPr="00042E52">
        <w:rPr>
          <w:sz w:val="28"/>
          <w:szCs w:val="28"/>
        </w:rPr>
        <w:t xml:space="preserve"> а также принимают срочные меры по устранению нарушений.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Муниципальные служащие </w:t>
      </w:r>
      <w:r w:rsidR="00DE0F96">
        <w:rPr>
          <w:sz w:val="28"/>
          <w:szCs w:val="28"/>
        </w:rPr>
        <w:t>а</w:t>
      </w:r>
      <w:r w:rsidRPr="00042E52">
        <w:rPr>
          <w:sz w:val="28"/>
          <w:szCs w:val="28"/>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Pr>
          <w:sz w:val="28"/>
          <w:szCs w:val="28"/>
        </w:rPr>
        <w:t>а</w:t>
      </w:r>
      <w:r w:rsidRPr="00042E52">
        <w:rPr>
          <w:sz w:val="28"/>
          <w:szCs w:val="28"/>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042E52" w:rsidRPr="00274403" w:rsidRDefault="00D83DCB" w:rsidP="00274403">
      <w:pPr>
        <w:pStyle w:val="a3"/>
        <w:spacing w:before="0" w:beforeAutospacing="0" w:after="0" w:afterAutospacing="0"/>
        <w:ind w:firstLine="709"/>
        <w:jc w:val="both"/>
        <w:rPr>
          <w:sz w:val="28"/>
          <w:szCs w:val="28"/>
        </w:rPr>
      </w:pPr>
      <w:r w:rsidRPr="00274403">
        <w:rPr>
          <w:sz w:val="28"/>
          <w:szCs w:val="28"/>
        </w:rPr>
        <w:t xml:space="preserve">4.2. </w:t>
      </w:r>
      <w:r w:rsidR="00042E52" w:rsidRPr="00274403">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42E52" w:rsidRPr="00274403">
        <w:rPr>
          <w:sz w:val="28"/>
          <w:szCs w:val="28"/>
        </w:rPr>
        <w:t>контроля за</w:t>
      </w:r>
      <w:proofErr w:type="gramEnd"/>
      <w:r w:rsidR="00042E52" w:rsidRPr="00274403">
        <w:rPr>
          <w:sz w:val="28"/>
          <w:szCs w:val="28"/>
        </w:rPr>
        <w:t xml:space="preserve"> полнотой и качеством предоставления муниципальной услуги</w:t>
      </w:r>
    </w:p>
    <w:p w:rsidR="00D83DCB" w:rsidRDefault="00042E52" w:rsidP="006B3D71">
      <w:pPr>
        <w:pStyle w:val="a3"/>
        <w:spacing w:before="0" w:beforeAutospacing="0" w:after="0" w:afterAutospacing="0"/>
        <w:ind w:firstLine="709"/>
        <w:jc w:val="both"/>
        <w:rPr>
          <w:sz w:val="28"/>
          <w:szCs w:val="28"/>
        </w:rPr>
      </w:pPr>
      <w:proofErr w:type="gramStart"/>
      <w:r w:rsidRPr="00042E52">
        <w:rPr>
          <w:sz w:val="28"/>
          <w:szCs w:val="28"/>
        </w:rPr>
        <w:t>Контроль за</w:t>
      </w:r>
      <w:proofErr w:type="gramEnd"/>
      <w:r w:rsidRPr="00042E52">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C1F89">
        <w:rPr>
          <w:sz w:val="28"/>
          <w:szCs w:val="28"/>
        </w:rPr>
        <w:t>а</w:t>
      </w:r>
      <w:r w:rsidRPr="00042E52">
        <w:rPr>
          <w:sz w:val="28"/>
          <w:szCs w:val="28"/>
        </w:rPr>
        <w:t>дминистрации.</w:t>
      </w:r>
    </w:p>
    <w:p w:rsidR="00042E52" w:rsidRPr="00274403" w:rsidRDefault="00042E52" w:rsidP="006B3D71">
      <w:pPr>
        <w:pStyle w:val="a3"/>
        <w:spacing w:before="0" w:beforeAutospacing="0" w:after="0" w:afterAutospacing="0"/>
        <w:ind w:firstLine="709"/>
        <w:jc w:val="both"/>
        <w:rPr>
          <w:sz w:val="28"/>
          <w:szCs w:val="28"/>
        </w:rPr>
      </w:pPr>
      <w:r w:rsidRPr="00042E52">
        <w:rPr>
          <w:sz w:val="28"/>
          <w:szCs w:val="28"/>
        </w:rPr>
        <w:t xml:space="preserve">Периодичность проведения проверок устанавливается </w:t>
      </w:r>
      <w:r w:rsidR="00274403">
        <w:rPr>
          <w:sz w:val="28"/>
          <w:szCs w:val="28"/>
        </w:rPr>
        <w:t>главой администрации муниципального района.</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При поступлении в </w:t>
      </w:r>
      <w:r w:rsidR="005C1F89">
        <w:rPr>
          <w:sz w:val="28"/>
          <w:szCs w:val="28"/>
        </w:rPr>
        <w:t>а</w:t>
      </w:r>
      <w:r w:rsidRPr="00042E52">
        <w:rPr>
          <w:sz w:val="28"/>
          <w:szCs w:val="28"/>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Pr>
          <w:sz w:val="28"/>
          <w:szCs w:val="28"/>
        </w:rPr>
        <w:t>а</w:t>
      </w:r>
      <w:r w:rsidRPr="00042E52">
        <w:rPr>
          <w:sz w:val="28"/>
          <w:szCs w:val="28"/>
        </w:rPr>
        <w:t xml:space="preserve">дминистрации настоящего регламента, по поручению </w:t>
      </w:r>
      <w:r w:rsidR="00274403">
        <w:rPr>
          <w:sz w:val="28"/>
          <w:szCs w:val="28"/>
        </w:rPr>
        <w:t xml:space="preserve">главы администрации муниципального района </w:t>
      </w:r>
      <w:r w:rsidRPr="00042E52">
        <w:rPr>
          <w:sz w:val="28"/>
          <w:szCs w:val="28"/>
        </w:rPr>
        <w:t xml:space="preserve">проводится внеплановая проверка деятельности должностных лиц </w:t>
      </w:r>
      <w:r w:rsidR="005C1F89">
        <w:rPr>
          <w:sz w:val="28"/>
          <w:szCs w:val="28"/>
        </w:rPr>
        <w:t>а</w:t>
      </w:r>
      <w:r w:rsidRPr="00042E52">
        <w:rPr>
          <w:sz w:val="28"/>
          <w:szCs w:val="28"/>
        </w:rPr>
        <w:t>дминистрации.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Проверка осуществляется на основании правового акта </w:t>
      </w:r>
      <w:r w:rsidR="00274403">
        <w:rPr>
          <w:sz w:val="28"/>
          <w:szCs w:val="28"/>
        </w:rPr>
        <w:t xml:space="preserve">главой администрации муниципального района, </w:t>
      </w:r>
      <w:r w:rsidRPr="00042E52">
        <w:rPr>
          <w:sz w:val="28"/>
          <w:szCs w:val="28"/>
        </w:rPr>
        <w:t>которым утверждается состав комиссии по проведению проверки.</w:t>
      </w:r>
    </w:p>
    <w:p w:rsidR="00042E52" w:rsidRPr="00274403" w:rsidRDefault="00042E52" w:rsidP="006B3D71">
      <w:pPr>
        <w:pStyle w:val="a3"/>
        <w:spacing w:before="0" w:beforeAutospacing="0" w:after="0" w:afterAutospacing="0"/>
        <w:ind w:firstLine="709"/>
        <w:jc w:val="both"/>
        <w:rPr>
          <w:sz w:val="28"/>
          <w:szCs w:val="28"/>
        </w:rPr>
      </w:pPr>
      <w:r w:rsidRPr="00042E52">
        <w:rPr>
          <w:sz w:val="28"/>
          <w:szCs w:val="28"/>
        </w:rPr>
        <w:t xml:space="preserve">Результаты проверки отражаются в акте проверки, в котором отмечаются выявленные недостатки и предложения по их устранению. Акт </w:t>
      </w:r>
      <w:r w:rsidRPr="00042E52">
        <w:rPr>
          <w:sz w:val="28"/>
          <w:szCs w:val="28"/>
        </w:rPr>
        <w:lastRenderedPageBreak/>
        <w:t xml:space="preserve">проверки подписывают председатель, члены комиссии и утверждает </w:t>
      </w:r>
      <w:r w:rsidR="00274403">
        <w:rPr>
          <w:sz w:val="28"/>
          <w:szCs w:val="28"/>
        </w:rPr>
        <w:t>глава администрации муниципального района.</w:t>
      </w:r>
    </w:p>
    <w:p w:rsidR="00042E52" w:rsidRDefault="00042E52" w:rsidP="006B3D71">
      <w:pPr>
        <w:pStyle w:val="a3"/>
        <w:spacing w:before="0" w:beforeAutospacing="0" w:after="0" w:afterAutospacing="0"/>
        <w:ind w:firstLine="709"/>
        <w:jc w:val="both"/>
        <w:rPr>
          <w:sz w:val="28"/>
          <w:szCs w:val="28"/>
        </w:rPr>
      </w:pPr>
      <w:r w:rsidRPr="00042E52">
        <w:rPr>
          <w:sz w:val="28"/>
          <w:szCs w:val="28"/>
        </w:rPr>
        <w:t>Акт проверки помещается в соответствующее номенклатурное дело.</w:t>
      </w:r>
    </w:p>
    <w:p w:rsidR="00042E52" w:rsidRPr="00274403" w:rsidRDefault="00EC5F10" w:rsidP="00274403">
      <w:pPr>
        <w:pStyle w:val="a3"/>
        <w:spacing w:before="0" w:beforeAutospacing="0" w:after="0" w:afterAutospacing="0"/>
        <w:ind w:firstLine="709"/>
        <w:jc w:val="both"/>
        <w:rPr>
          <w:sz w:val="28"/>
          <w:szCs w:val="28"/>
        </w:rPr>
      </w:pPr>
      <w:r w:rsidRPr="00274403">
        <w:rPr>
          <w:sz w:val="28"/>
          <w:szCs w:val="28"/>
        </w:rPr>
        <w:t xml:space="preserve">4.3. </w:t>
      </w:r>
      <w:r w:rsidR="00042E52" w:rsidRPr="00274403">
        <w:rPr>
          <w:sz w:val="28"/>
          <w:szCs w:val="28"/>
        </w:rPr>
        <w:t xml:space="preserve">Ответственность должностных лиц </w:t>
      </w:r>
      <w:r w:rsidR="00725ACA" w:rsidRPr="00274403">
        <w:rPr>
          <w:sz w:val="28"/>
          <w:szCs w:val="28"/>
        </w:rPr>
        <w:t>а</w:t>
      </w:r>
      <w:r w:rsidR="00042E52" w:rsidRPr="00274403">
        <w:rPr>
          <w:sz w:val="28"/>
          <w:szCs w:val="28"/>
        </w:rPr>
        <w:t>дминистрации за решения и действия (бездействие), принимаемые (осуществляемые) ими в ходе предоставления муниципальной услуги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 xml:space="preserve">Ответственность муниципальных служащих </w:t>
      </w:r>
      <w:r w:rsidR="00BA4D0D">
        <w:rPr>
          <w:sz w:val="28"/>
          <w:szCs w:val="28"/>
        </w:rPr>
        <w:t>а</w:t>
      </w:r>
      <w:r w:rsidRPr="00042E52">
        <w:rPr>
          <w:sz w:val="28"/>
          <w:szCs w:val="28"/>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274403" w:rsidRDefault="00EC5F10" w:rsidP="00274403">
      <w:pPr>
        <w:pStyle w:val="a3"/>
        <w:spacing w:before="0" w:beforeAutospacing="0" w:after="0" w:afterAutospacing="0"/>
        <w:ind w:firstLine="709"/>
        <w:jc w:val="both"/>
        <w:rPr>
          <w:sz w:val="28"/>
          <w:szCs w:val="28"/>
        </w:rPr>
      </w:pPr>
      <w:r w:rsidRPr="00274403">
        <w:rPr>
          <w:sz w:val="28"/>
          <w:szCs w:val="28"/>
        </w:rPr>
        <w:t>4.4</w:t>
      </w:r>
      <w:r w:rsidR="00C87F59" w:rsidRPr="00274403">
        <w:rPr>
          <w:sz w:val="28"/>
          <w:szCs w:val="28"/>
        </w:rPr>
        <w:t xml:space="preserve">. </w:t>
      </w:r>
      <w:r w:rsidR="00042E52" w:rsidRPr="00274403">
        <w:rPr>
          <w:sz w:val="28"/>
          <w:szCs w:val="28"/>
        </w:rPr>
        <w:t xml:space="preserve">Требования к порядку и формам </w:t>
      </w:r>
      <w:proofErr w:type="gramStart"/>
      <w:r w:rsidR="00042E52" w:rsidRPr="00274403">
        <w:rPr>
          <w:sz w:val="28"/>
          <w:szCs w:val="28"/>
        </w:rPr>
        <w:t>контроля за</w:t>
      </w:r>
      <w:proofErr w:type="gramEnd"/>
      <w:r w:rsidR="00042E52" w:rsidRPr="00274403">
        <w:rPr>
          <w:sz w:val="28"/>
          <w:szCs w:val="28"/>
        </w:rPr>
        <w:t xml:space="preserve"> предоставлением муниципальной услуги, в том числе со стороны граждан, их объединений и организаций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Заявители вправе получать информацию о рассмотрении своих заявлений.</w:t>
      </w:r>
    </w:p>
    <w:p w:rsidR="00042E52" w:rsidRPr="00042E52" w:rsidRDefault="00042E52" w:rsidP="006B3D71">
      <w:pPr>
        <w:pStyle w:val="a3"/>
        <w:spacing w:before="0" w:beforeAutospacing="0" w:after="0" w:afterAutospacing="0"/>
        <w:ind w:firstLine="709"/>
        <w:jc w:val="both"/>
        <w:rPr>
          <w:sz w:val="28"/>
          <w:szCs w:val="28"/>
        </w:rPr>
      </w:pPr>
      <w:r w:rsidRPr="00042E52">
        <w:rPr>
          <w:sz w:val="28"/>
          <w:szCs w:val="28"/>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042E52" w:rsidRDefault="00274403" w:rsidP="006B3D71">
      <w:pPr>
        <w:pStyle w:val="a3"/>
        <w:spacing w:before="0" w:beforeAutospacing="0" w:after="0" w:afterAutospacing="0"/>
        <w:ind w:firstLine="709"/>
        <w:jc w:val="both"/>
        <w:rPr>
          <w:sz w:val="28"/>
          <w:szCs w:val="28"/>
        </w:rPr>
      </w:pPr>
      <w:r>
        <w:rPr>
          <w:sz w:val="28"/>
          <w:szCs w:val="28"/>
        </w:rPr>
        <w:t xml:space="preserve">Глава администрации муниципального района </w:t>
      </w:r>
      <w:r w:rsidR="00042E52" w:rsidRPr="00042E52">
        <w:rPr>
          <w:sz w:val="28"/>
          <w:szCs w:val="28"/>
        </w:rPr>
        <w:t>принимает меры по недопущению нарушений, устраняет причины и условия, способствующие совершению нарушений.</w:t>
      </w:r>
    </w:p>
    <w:p w:rsidR="00A622CE" w:rsidRDefault="00042E52" w:rsidP="006B3D71">
      <w:pPr>
        <w:pStyle w:val="a3"/>
        <w:spacing w:before="0" w:beforeAutospacing="0" w:after="0" w:afterAutospacing="0"/>
        <w:ind w:firstLine="709"/>
        <w:jc w:val="both"/>
        <w:rPr>
          <w:sz w:val="28"/>
          <w:szCs w:val="28"/>
        </w:rPr>
      </w:pPr>
      <w:r w:rsidRPr="00042E52">
        <w:rPr>
          <w:sz w:val="28"/>
          <w:szCs w:val="28"/>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B9553F" w:rsidRDefault="00B9553F"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9612F2" w:rsidRDefault="009612F2" w:rsidP="006B3D71">
      <w:pPr>
        <w:pStyle w:val="a3"/>
        <w:spacing w:before="0" w:beforeAutospacing="0" w:after="0" w:afterAutospacing="0"/>
        <w:ind w:firstLine="709"/>
        <w:jc w:val="both"/>
        <w:rPr>
          <w:sz w:val="28"/>
          <w:szCs w:val="28"/>
        </w:rPr>
      </w:pPr>
    </w:p>
    <w:p w:rsidR="004B1CB1" w:rsidRPr="00274403" w:rsidRDefault="0056593C" w:rsidP="0056593C">
      <w:pPr>
        <w:pStyle w:val="a3"/>
        <w:spacing w:before="0" w:beforeAutospacing="0" w:after="0" w:afterAutospacing="0"/>
        <w:ind w:firstLine="709"/>
        <w:jc w:val="center"/>
        <w:rPr>
          <w:b/>
          <w:sz w:val="28"/>
          <w:szCs w:val="28"/>
        </w:rPr>
      </w:pPr>
      <w:proofErr w:type="gramStart"/>
      <w:r>
        <w:rPr>
          <w:b/>
          <w:sz w:val="28"/>
          <w:szCs w:val="28"/>
          <w:lang w:val="en-US"/>
        </w:rPr>
        <w:lastRenderedPageBreak/>
        <w:t>V</w:t>
      </w:r>
      <w:r w:rsidRPr="0056593C">
        <w:rPr>
          <w:b/>
          <w:sz w:val="28"/>
          <w:szCs w:val="28"/>
        </w:rPr>
        <w:t xml:space="preserve">. </w:t>
      </w:r>
      <w:r w:rsidR="004B1CB1" w:rsidRPr="00274403">
        <w:rPr>
          <w:b/>
          <w:sz w:val="28"/>
          <w:szCs w:val="28"/>
        </w:rPr>
        <w:t xml:space="preserve">Досудебный (внесудебный) порядок обжалования решений и действий (бездействия) </w:t>
      </w:r>
      <w:r w:rsidR="00F316B0" w:rsidRPr="00274403">
        <w:rPr>
          <w:b/>
          <w:sz w:val="28"/>
          <w:szCs w:val="28"/>
        </w:rPr>
        <w:t>а</w:t>
      </w:r>
      <w:r w:rsidR="004B1CB1" w:rsidRPr="00274403">
        <w:rPr>
          <w:b/>
          <w:sz w:val="28"/>
          <w:szCs w:val="28"/>
        </w:rPr>
        <w:t xml:space="preserve">дминистрации, должностного лица </w:t>
      </w:r>
      <w:r w:rsidR="00F316B0" w:rsidRPr="00274403">
        <w:rPr>
          <w:b/>
          <w:sz w:val="28"/>
          <w:szCs w:val="28"/>
        </w:rPr>
        <w:t>а</w:t>
      </w:r>
      <w:r w:rsidR="004B1CB1" w:rsidRPr="00274403">
        <w:rPr>
          <w:b/>
          <w:sz w:val="28"/>
          <w:szCs w:val="28"/>
        </w:rPr>
        <w:t xml:space="preserve">дминистрации либо муниципального служащего </w:t>
      </w:r>
      <w:proofErr w:type="spellStart"/>
      <w:r w:rsidR="00F316B0" w:rsidRPr="00274403">
        <w:rPr>
          <w:b/>
          <w:sz w:val="28"/>
          <w:szCs w:val="28"/>
        </w:rPr>
        <w:t>а</w:t>
      </w:r>
      <w:r w:rsidR="009612F2">
        <w:rPr>
          <w:b/>
          <w:sz w:val="28"/>
          <w:szCs w:val="28"/>
        </w:rPr>
        <w:t>дминистраци</w:t>
      </w:r>
      <w:proofErr w:type="spellEnd"/>
      <w:r w:rsidR="00274403" w:rsidRPr="00274403">
        <w:rPr>
          <w:b/>
          <w:sz w:val="28"/>
          <w:szCs w:val="28"/>
        </w:rPr>
        <w:t>.</w:t>
      </w:r>
      <w:proofErr w:type="gramEnd"/>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Информация, указанная в данном разделе, подлежит обязательному размещению на Едином портале, Портале Воронежской области. </w:t>
      </w:r>
    </w:p>
    <w:p w:rsidR="004B1CB1" w:rsidRPr="0056593C" w:rsidRDefault="007C4EE7" w:rsidP="0056593C">
      <w:pPr>
        <w:pStyle w:val="a3"/>
        <w:spacing w:before="0" w:beforeAutospacing="0" w:after="0" w:afterAutospacing="0"/>
        <w:ind w:firstLine="709"/>
        <w:jc w:val="both"/>
        <w:rPr>
          <w:sz w:val="28"/>
          <w:szCs w:val="28"/>
        </w:rPr>
      </w:pPr>
      <w:r w:rsidRPr="0056593C">
        <w:rPr>
          <w:sz w:val="28"/>
          <w:szCs w:val="28"/>
        </w:rPr>
        <w:t xml:space="preserve">5.1. </w:t>
      </w:r>
      <w:r w:rsidR="004B1CB1" w:rsidRPr="0056593C">
        <w:rPr>
          <w:sz w:val="28"/>
          <w:szCs w:val="28"/>
        </w:rPr>
        <w:t>Информация для заинтересованных лиц об их праве</w:t>
      </w:r>
      <w:r w:rsidR="0056593C">
        <w:rPr>
          <w:sz w:val="28"/>
          <w:szCs w:val="28"/>
        </w:rPr>
        <w:t xml:space="preserve"> </w:t>
      </w:r>
      <w:r w:rsidR="004B1CB1" w:rsidRPr="0056593C">
        <w:rPr>
          <w:sz w:val="28"/>
          <w:szCs w:val="28"/>
        </w:rPr>
        <w:t>на досудебное (внесудебное) обжалование действий</w:t>
      </w:r>
      <w:r w:rsidR="0056593C">
        <w:rPr>
          <w:sz w:val="28"/>
          <w:szCs w:val="28"/>
        </w:rPr>
        <w:t xml:space="preserve"> </w:t>
      </w:r>
      <w:r w:rsidR="004B1CB1" w:rsidRPr="0056593C">
        <w:rPr>
          <w:sz w:val="28"/>
          <w:szCs w:val="28"/>
        </w:rPr>
        <w:t>(бездействия) и (или) решений, принятых (осуществленных)</w:t>
      </w:r>
      <w:r w:rsidR="0056593C">
        <w:rPr>
          <w:sz w:val="28"/>
          <w:szCs w:val="28"/>
        </w:rPr>
        <w:t xml:space="preserve"> </w:t>
      </w:r>
      <w:r w:rsidR="004B1CB1" w:rsidRPr="0056593C">
        <w:rPr>
          <w:sz w:val="28"/>
          <w:szCs w:val="28"/>
        </w:rPr>
        <w:t>в ходе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Заявитель имеет право на обжалование решений и действий (бездействия) </w:t>
      </w:r>
      <w:r w:rsidR="007C4EE7">
        <w:rPr>
          <w:sz w:val="28"/>
          <w:szCs w:val="28"/>
        </w:rPr>
        <w:t>а</w:t>
      </w:r>
      <w:r w:rsidRPr="004B1CB1">
        <w:rPr>
          <w:sz w:val="28"/>
          <w:szCs w:val="28"/>
        </w:rPr>
        <w:t xml:space="preserve">дминистрации, должностного лица </w:t>
      </w:r>
      <w:r w:rsidR="007C4EE7">
        <w:rPr>
          <w:sz w:val="28"/>
          <w:szCs w:val="28"/>
        </w:rPr>
        <w:t>а</w:t>
      </w:r>
      <w:r w:rsidRPr="004B1CB1">
        <w:rPr>
          <w:sz w:val="28"/>
          <w:szCs w:val="28"/>
        </w:rPr>
        <w:t xml:space="preserve">дминистрации либо муниципального служащего </w:t>
      </w:r>
      <w:r w:rsidR="007C4EE7">
        <w:rPr>
          <w:sz w:val="28"/>
          <w:szCs w:val="28"/>
        </w:rPr>
        <w:t>а</w:t>
      </w:r>
      <w:r w:rsidRPr="004B1CB1">
        <w:rPr>
          <w:sz w:val="28"/>
          <w:szCs w:val="28"/>
        </w:rPr>
        <w:t>дминистрации, организаций, предусмотренных частью 1.1 статьи 16 Федерального закона № 210-ФЗ, а также их работников.</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Заявитель может обратиться с жалобой, в том числе в следующих случаях:</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B1CB1" w:rsidRPr="004B1CB1" w:rsidRDefault="009612F2" w:rsidP="004B1CB1">
      <w:pPr>
        <w:pStyle w:val="a3"/>
        <w:spacing w:before="0" w:beforeAutospacing="0" w:after="0" w:afterAutospacing="0"/>
        <w:ind w:firstLine="709"/>
        <w:jc w:val="both"/>
        <w:rPr>
          <w:sz w:val="28"/>
          <w:szCs w:val="28"/>
        </w:rPr>
      </w:pPr>
      <w:r>
        <w:rPr>
          <w:sz w:val="28"/>
          <w:szCs w:val="28"/>
        </w:rPr>
        <w:t>2</w:t>
      </w:r>
      <w:r w:rsidR="004B1CB1" w:rsidRPr="004B1CB1">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B1CB1" w:rsidRPr="004B1CB1" w:rsidRDefault="009612F2" w:rsidP="004B1CB1">
      <w:pPr>
        <w:pStyle w:val="a3"/>
        <w:spacing w:before="0" w:beforeAutospacing="0" w:after="0" w:afterAutospacing="0"/>
        <w:ind w:firstLine="709"/>
        <w:jc w:val="both"/>
        <w:rPr>
          <w:sz w:val="28"/>
          <w:szCs w:val="28"/>
        </w:rPr>
      </w:pPr>
      <w:r>
        <w:rPr>
          <w:sz w:val="28"/>
          <w:szCs w:val="28"/>
        </w:rPr>
        <w:t>3</w:t>
      </w:r>
      <w:r w:rsidR="004B1CB1" w:rsidRPr="004B1CB1">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B1CB1" w:rsidRPr="004B1CB1" w:rsidRDefault="009612F2" w:rsidP="004B1CB1">
      <w:pPr>
        <w:pStyle w:val="a3"/>
        <w:spacing w:before="0" w:beforeAutospacing="0" w:after="0" w:afterAutospacing="0"/>
        <w:ind w:firstLine="709"/>
        <w:jc w:val="both"/>
        <w:rPr>
          <w:sz w:val="28"/>
          <w:szCs w:val="28"/>
        </w:rPr>
      </w:pPr>
      <w:proofErr w:type="gramStart"/>
      <w:r>
        <w:rPr>
          <w:sz w:val="28"/>
          <w:szCs w:val="28"/>
        </w:rPr>
        <w:t>4</w:t>
      </w:r>
      <w:r w:rsidR="004B1CB1" w:rsidRPr="004B1CB1">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sz w:val="28"/>
          <w:szCs w:val="28"/>
        </w:rPr>
        <w:t>муниципальными правовыми актами</w:t>
      </w:r>
      <w:r w:rsidR="004B1CB1" w:rsidRPr="004B1CB1">
        <w:rPr>
          <w:sz w:val="28"/>
          <w:szCs w:val="28"/>
        </w:rPr>
        <w:t>;</w:t>
      </w:r>
      <w:proofErr w:type="gramEnd"/>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B1CB1" w:rsidRPr="004B1CB1" w:rsidRDefault="004B1CB1" w:rsidP="004B1CB1">
      <w:pPr>
        <w:pStyle w:val="a3"/>
        <w:spacing w:before="0" w:beforeAutospacing="0" w:after="0" w:afterAutospacing="0"/>
        <w:ind w:firstLine="709"/>
        <w:jc w:val="both"/>
        <w:rPr>
          <w:sz w:val="28"/>
          <w:szCs w:val="28"/>
        </w:rPr>
      </w:pPr>
      <w:proofErr w:type="gramStart"/>
      <w:r w:rsidRPr="004B1CB1">
        <w:rPr>
          <w:sz w:val="28"/>
          <w:szCs w:val="28"/>
        </w:rPr>
        <w:t xml:space="preserve">7) отказ </w:t>
      </w:r>
      <w:r w:rsidR="00006428">
        <w:rPr>
          <w:sz w:val="28"/>
          <w:szCs w:val="28"/>
        </w:rPr>
        <w:t>а</w:t>
      </w:r>
      <w:r w:rsidRPr="004B1CB1">
        <w:rPr>
          <w:sz w:val="28"/>
          <w:szCs w:val="28"/>
        </w:rPr>
        <w:t xml:space="preserve">дминистрации, должностного лица </w:t>
      </w:r>
      <w:r w:rsidR="00006428">
        <w:rPr>
          <w:sz w:val="28"/>
          <w:szCs w:val="28"/>
        </w:rPr>
        <w:t>а</w:t>
      </w:r>
      <w:r w:rsidRPr="004B1CB1">
        <w:rPr>
          <w:sz w:val="28"/>
          <w:szCs w:val="28"/>
        </w:rPr>
        <w:t xml:space="preserve">дминистрации либо муниципального служащего </w:t>
      </w:r>
      <w:r w:rsidR="00006428">
        <w:rPr>
          <w:sz w:val="28"/>
          <w:szCs w:val="28"/>
        </w:rPr>
        <w:t>а</w:t>
      </w:r>
      <w:r w:rsidRPr="004B1CB1">
        <w:rPr>
          <w:sz w:val="28"/>
          <w:szCs w:val="28"/>
        </w:rPr>
        <w:t xml:space="preserve">дминистрации,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w:t>
      </w:r>
      <w:r w:rsidRPr="004B1CB1">
        <w:rPr>
          <w:sz w:val="28"/>
          <w:szCs w:val="28"/>
        </w:rPr>
        <w:lastRenderedPageBreak/>
        <w:t>предоставления муниципальной услуги документах либо нарушение установл</w:t>
      </w:r>
      <w:r w:rsidR="009612F2">
        <w:rPr>
          <w:sz w:val="28"/>
          <w:szCs w:val="28"/>
        </w:rPr>
        <w:t>енного срока таких исправлений</w:t>
      </w:r>
      <w:r w:rsidRPr="004B1CB1">
        <w:rPr>
          <w:sz w:val="28"/>
          <w:szCs w:val="28"/>
        </w:rPr>
        <w:t>;</w:t>
      </w:r>
      <w:proofErr w:type="gramEnd"/>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8) нарушение срока или порядка выдачи документов по результатам предоставления муниципальной услуги;</w:t>
      </w:r>
    </w:p>
    <w:p w:rsidR="004B1CB1" w:rsidRPr="004B1CB1" w:rsidRDefault="004B1CB1" w:rsidP="004B1CB1">
      <w:pPr>
        <w:pStyle w:val="a3"/>
        <w:spacing w:before="0" w:beforeAutospacing="0" w:after="0" w:afterAutospacing="0"/>
        <w:ind w:firstLine="709"/>
        <w:jc w:val="both"/>
        <w:rPr>
          <w:sz w:val="28"/>
          <w:szCs w:val="28"/>
        </w:rPr>
      </w:pPr>
      <w:proofErr w:type="gramStart"/>
      <w:r w:rsidRPr="004B1CB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gramEnd"/>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B1CB1" w:rsidRPr="0056593C" w:rsidRDefault="007C4EE7" w:rsidP="0056593C">
      <w:pPr>
        <w:pStyle w:val="a3"/>
        <w:spacing w:before="0" w:beforeAutospacing="0" w:after="0" w:afterAutospacing="0"/>
        <w:ind w:firstLine="709"/>
        <w:jc w:val="both"/>
        <w:rPr>
          <w:sz w:val="28"/>
          <w:szCs w:val="28"/>
        </w:rPr>
      </w:pPr>
      <w:r w:rsidRPr="0056593C">
        <w:rPr>
          <w:sz w:val="28"/>
          <w:szCs w:val="28"/>
        </w:rPr>
        <w:t xml:space="preserve">5.2. </w:t>
      </w:r>
      <w:r w:rsidR="004B1CB1" w:rsidRPr="0056593C">
        <w:rPr>
          <w:sz w:val="28"/>
          <w:szCs w:val="28"/>
        </w:rPr>
        <w:t>Органы местного самоуправления, организации и уполномоченные</w:t>
      </w:r>
      <w:r w:rsidRPr="0056593C">
        <w:rPr>
          <w:sz w:val="28"/>
          <w:szCs w:val="28"/>
        </w:rPr>
        <w:t xml:space="preserve"> </w:t>
      </w:r>
      <w:r w:rsidR="004B1CB1" w:rsidRPr="0056593C">
        <w:rPr>
          <w:sz w:val="28"/>
          <w:szCs w:val="28"/>
        </w:rPr>
        <w:t>на рассмотрение жалобы лица, которым может быть направлена</w:t>
      </w:r>
      <w:r w:rsidRPr="0056593C">
        <w:rPr>
          <w:sz w:val="28"/>
          <w:szCs w:val="28"/>
        </w:rPr>
        <w:t xml:space="preserve"> </w:t>
      </w:r>
      <w:r w:rsidR="004B1CB1" w:rsidRPr="0056593C">
        <w:rPr>
          <w:sz w:val="28"/>
          <w:szCs w:val="28"/>
        </w:rPr>
        <w:t>жалоба заявителя в досудебном (внесудебном) порядке</w:t>
      </w:r>
      <w:r w:rsidR="0056593C">
        <w:rPr>
          <w:sz w:val="28"/>
          <w:szCs w:val="28"/>
        </w:rPr>
        <w:t>.</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Жалоба подается в письменной форме на бумажном носителе, в электронной форме.</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Жалоба на решения и (или) действия (бездействие), принятые в ходе предоставления муниципальной услуги может быть направлена </w:t>
      </w:r>
      <w:r w:rsidR="0056593C">
        <w:rPr>
          <w:sz w:val="28"/>
          <w:szCs w:val="28"/>
        </w:rPr>
        <w:t xml:space="preserve">главе администрации района. </w:t>
      </w:r>
      <w:r w:rsidRPr="004B1CB1">
        <w:rPr>
          <w:sz w:val="28"/>
          <w:szCs w:val="28"/>
        </w:rPr>
        <w:t xml:space="preserve">Жалоба, поступившая в </w:t>
      </w:r>
      <w:r w:rsidR="00F05363">
        <w:rPr>
          <w:sz w:val="28"/>
          <w:szCs w:val="28"/>
        </w:rPr>
        <w:t>а</w:t>
      </w:r>
      <w:r w:rsidRPr="004B1CB1">
        <w:rPr>
          <w:sz w:val="28"/>
          <w:szCs w:val="28"/>
        </w:rPr>
        <w:t>дминистрацию, подлежит регистрации не позднее следующего рабочего дня со дня ее поступления.</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B1CB1" w:rsidRPr="0056593C" w:rsidRDefault="00771AED" w:rsidP="0056593C">
      <w:pPr>
        <w:pStyle w:val="a3"/>
        <w:spacing w:before="0" w:beforeAutospacing="0" w:after="0" w:afterAutospacing="0"/>
        <w:ind w:firstLine="709"/>
        <w:jc w:val="both"/>
        <w:rPr>
          <w:sz w:val="28"/>
          <w:szCs w:val="28"/>
        </w:rPr>
      </w:pPr>
      <w:r w:rsidRPr="0056593C">
        <w:rPr>
          <w:sz w:val="28"/>
          <w:szCs w:val="28"/>
        </w:rPr>
        <w:t xml:space="preserve">5.3. </w:t>
      </w:r>
      <w:r w:rsidR="004B1CB1" w:rsidRPr="0056593C">
        <w:rPr>
          <w:sz w:val="28"/>
          <w:szCs w:val="28"/>
        </w:rPr>
        <w:t>Способы информирования заявителей о порядке подачи</w:t>
      </w:r>
      <w:r w:rsidR="0056593C">
        <w:rPr>
          <w:sz w:val="28"/>
          <w:szCs w:val="28"/>
        </w:rPr>
        <w:t xml:space="preserve"> </w:t>
      </w:r>
      <w:r w:rsidR="004B1CB1" w:rsidRPr="0056593C">
        <w:rPr>
          <w:sz w:val="28"/>
          <w:szCs w:val="28"/>
        </w:rPr>
        <w:t>и рассмотрения жалобы, в том числе с использованием</w:t>
      </w:r>
      <w:r w:rsidR="0056593C">
        <w:rPr>
          <w:sz w:val="28"/>
          <w:szCs w:val="28"/>
        </w:rPr>
        <w:t xml:space="preserve"> </w:t>
      </w:r>
      <w:r w:rsidR="004B1CB1" w:rsidRPr="0056593C">
        <w:rPr>
          <w:sz w:val="28"/>
          <w:szCs w:val="28"/>
        </w:rPr>
        <w:t>Единого портала, Портала Воронежской области</w:t>
      </w:r>
      <w:r w:rsidR="0056593C">
        <w:rPr>
          <w:sz w:val="28"/>
          <w:szCs w:val="28"/>
        </w:rPr>
        <w:t>.</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Заявитель имеет право на получение информации и документов, необходимых для обоснования и рассмотрения жалобы.</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Информирование заявителя о порядке подачи и рассмотрения жалобы осуществляется:</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lastRenderedPageBreak/>
        <w:t xml:space="preserve">1) при личном приеме заявителей в </w:t>
      </w:r>
      <w:r w:rsidR="00405C36">
        <w:rPr>
          <w:sz w:val="28"/>
          <w:szCs w:val="28"/>
        </w:rPr>
        <w:t>а</w:t>
      </w:r>
      <w:r w:rsidR="009612F2">
        <w:rPr>
          <w:sz w:val="28"/>
          <w:szCs w:val="28"/>
        </w:rPr>
        <w:t xml:space="preserve">дминистрации, </w:t>
      </w:r>
      <w:r w:rsidRPr="004B1CB1">
        <w:rPr>
          <w:sz w:val="28"/>
          <w:szCs w:val="28"/>
        </w:rPr>
        <w:t xml:space="preserve"> с использованием телефонной связи, в письменной форме, по электронной почте;</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2) посредством размещения информации на официальном сайте </w:t>
      </w:r>
      <w:r w:rsidR="00405C36">
        <w:rPr>
          <w:sz w:val="28"/>
          <w:szCs w:val="28"/>
        </w:rPr>
        <w:t>а</w:t>
      </w:r>
      <w:r w:rsidRPr="004B1CB1">
        <w:rPr>
          <w:sz w:val="28"/>
          <w:szCs w:val="28"/>
        </w:rPr>
        <w:t>дминистрации, а также на Едином порта</w:t>
      </w:r>
      <w:r w:rsidR="00E20737">
        <w:rPr>
          <w:sz w:val="28"/>
          <w:szCs w:val="28"/>
        </w:rPr>
        <w:t>ле, Портале Воронежской области.</w:t>
      </w:r>
    </w:p>
    <w:p w:rsidR="004B1CB1" w:rsidRPr="0056593C" w:rsidRDefault="00771AED" w:rsidP="0056593C">
      <w:pPr>
        <w:pStyle w:val="a3"/>
        <w:spacing w:before="0" w:beforeAutospacing="0" w:after="0" w:afterAutospacing="0"/>
        <w:ind w:firstLine="709"/>
        <w:jc w:val="both"/>
        <w:rPr>
          <w:sz w:val="28"/>
          <w:szCs w:val="28"/>
        </w:rPr>
      </w:pPr>
      <w:r w:rsidRPr="0056593C">
        <w:rPr>
          <w:sz w:val="28"/>
          <w:szCs w:val="28"/>
        </w:rPr>
        <w:t xml:space="preserve">5.4. </w:t>
      </w:r>
      <w:r w:rsidR="004B1CB1" w:rsidRPr="0056593C">
        <w:rPr>
          <w:sz w:val="28"/>
          <w:szCs w:val="28"/>
        </w:rPr>
        <w:t>Перечень нормативных правовых актов, регулирующих порядок</w:t>
      </w:r>
      <w:r w:rsidRPr="0056593C">
        <w:rPr>
          <w:sz w:val="28"/>
          <w:szCs w:val="28"/>
        </w:rPr>
        <w:t xml:space="preserve"> </w:t>
      </w:r>
      <w:r w:rsidR="004B1CB1" w:rsidRPr="0056593C">
        <w:rPr>
          <w:sz w:val="28"/>
          <w:szCs w:val="28"/>
        </w:rPr>
        <w:t>досудебного (внесудебного) обжалования решений и действий</w:t>
      </w:r>
      <w:r w:rsidR="0026332F" w:rsidRPr="0056593C">
        <w:rPr>
          <w:sz w:val="28"/>
          <w:szCs w:val="28"/>
        </w:rPr>
        <w:t xml:space="preserve"> </w:t>
      </w:r>
      <w:r w:rsidR="004B1CB1" w:rsidRPr="0056593C">
        <w:rPr>
          <w:sz w:val="28"/>
          <w:szCs w:val="28"/>
        </w:rPr>
        <w:t xml:space="preserve">(бездействия) </w:t>
      </w:r>
      <w:r w:rsidR="0026332F" w:rsidRPr="0056593C">
        <w:rPr>
          <w:sz w:val="28"/>
          <w:szCs w:val="28"/>
        </w:rPr>
        <w:t>а</w:t>
      </w:r>
      <w:r w:rsidR="004B1CB1" w:rsidRPr="0056593C">
        <w:rPr>
          <w:sz w:val="28"/>
          <w:szCs w:val="28"/>
        </w:rPr>
        <w:t xml:space="preserve">дминистрации, а также должностных лиц </w:t>
      </w:r>
      <w:r w:rsidR="0026332F" w:rsidRPr="0056593C">
        <w:rPr>
          <w:sz w:val="28"/>
          <w:szCs w:val="28"/>
        </w:rPr>
        <w:t>а</w:t>
      </w:r>
      <w:r w:rsidR="004B1CB1" w:rsidRPr="0056593C">
        <w:rPr>
          <w:sz w:val="28"/>
          <w:szCs w:val="28"/>
        </w:rPr>
        <w:t>дминистрации</w:t>
      </w:r>
      <w:r w:rsidR="0056593C">
        <w:rPr>
          <w:sz w:val="28"/>
          <w:szCs w:val="28"/>
        </w:rPr>
        <w:t>.</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 xml:space="preserve">Порядок досудебного (внесудебного) обжалования решений и действий (бездействия) </w:t>
      </w:r>
      <w:r w:rsidR="0026332F">
        <w:rPr>
          <w:sz w:val="28"/>
          <w:szCs w:val="28"/>
        </w:rPr>
        <w:t>а</w:t>
      </w:r>
      <w:r w:rsidRPr="004B1CB1">
        <w:rPr>
          <w:sz w:val="28"/>
          <w:szCs w:val="28"/>
        </w:rPr>
        <w:t xml:space="preserve">дминистрации, а также должностных лиц </w:t>
      </w:r>
      <w:r w:rsidR="0026332F">
        <w:rPr>
          <w:sz w:val="28"/>
          <w:szCs w:val="28"/>
        </w:rPr>
        <w:t>а</w:t>
      </w:r>
      <w:r w:rsidRPr="004B1CB1">
        <w:rPr>
          <w:sz w:val="28"/>
          <w:szCs w:val="28"/>
        </w:rPr>
        <w:t>дминистрации регулируется следующими нормативными правовыми актами:</w:t>
      </w:r>
    </w:p>
    <w:p w:rsidR="004B1CB1" w:rsidRPr="004B1CB1" w:rsidRDefault="004B1CB1" w:rsidP="004B1CB1">
      <w:pPr>
        <w:pStyle w:val="a3"/>
        <w:spacing w:before="0" w:beforeAutospacing="0" w:after="0" w:afterAutospacing="0"/>
        <w:ind w:firstLine="709"/>
        <w:jc w:val="both"/>
        <w:rPr>
          <w:sz w:val="28"/>
          <w:szCs w:val="28"/>
        </w:rPr>
      </w:pPr>
      <w:r w:rsidRPr="004B1CB1">
        <w:rPr>
          <w:sz w:val="28"/>
          <w:szCs w:val="28"/>
        </w:rPr>
        <w:t>1) Федеральным законом от 27.07.2010 № 210-ФЗ «Об организации предоставления государственных и муниципальных услуг»;</w:t>
      </w:r>
    </w:p>
    <w:p w:rsidR="00CE2AB3" w:rsidRDefault="004B1CB1" w:rsidP="0026332F">
      <w:pPr>
        <w:pStyle w:val="a3"/>
        <w:spacing w:before="0" w:beforeAutospacing="0" w:after="0" w:afterAutospacing="0"/>
        <w:ind w:firstLine="709"/>
        <w:jc w:val="both"/>
        <w:rPr>
          <w:sz w:val="28"/>
          <w:szCs w:val="28"/>
        </w:rPr>
      </w:pPr>
      <w:r w:rsidRPr="004B1CB1">
        <w:rPr>
          <w:sz w:val="28"/>
          <w:szCs w:val="28"/>
        </w:rPr>
        <w:t>2) постановлением Правительства Российской Федерации от 20.11.2012</w:t>
      </w:r>
      <w:r w:rsidR="00E20737">
        <w:rPr>
          <w:sz w:val="28"/>
          <w:szCs w:val="28"/>
        </w:rPr>
        <w:t xml:space="preserve"> </w:t>
      </w:r>
      <w:r w:rsidRPr="004B1CB1">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F1" w:rsidRDefault="003A0CF1" w:rsidP="0026332F">
      <w:pPr>
        <w:pStyle w:val="a3"/>
        <w:spacing w:before="0" w:beforeAutospacing="0" w:after="0" w:afterAutospacing="0"/>
        <w:ind w:firstLine="709"/>
        <w:jc w:val="both"/>
        <w:rPr>
          <w:sz w:val="28"/>
          <w:szCs w:val="28"/>
        </w:rPr>
      </w:pPr>
    </w:p>
    <w:p w:rsidR="003A0CF1" w:rsidRDefault="003A0CF1"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9612F2" w:rsidRDefault="009612F2"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Default="0056593C" w:rsidP="0026332F">
      <w:pPr>
        <w:pStyle w:val="a3"/>
        <w:spacing w:before="0" w:beforeAutospacing="0" w:after="0" w:afterAutospacing="0"/>
        <w:ind w:firstLine="709"/>
        <w:jc w:val="both"/>
        <w:rPr>
          <w:sz w:val="28"/>
          <w:szCs w:val="28"/>
        </w:rPr>
      </w:pPr>
    </w:p>
    <w:p w:rsidR="0056593C" w:rsidRPr="00C25BC7" w:rsidRDefault="0056593C" w:rsidP="00C25BC7">
      <w:pPr>
        <w:ind w:firstLine="709"/>
        <w:jc w:val="right"/>
        <w:rPr>
          <w:rFonts w:eastAsia="Times New Roman"/>
          <w:spacing w:val="1"/>
        </w:rPr>
      </w:pPr>
      <w:r w:rsidRPr="00C25BC7">
        <w:rPr>
          <w:rFonts w:eastAsia="Times New Roman"/>
          <w:spacing w:val="1"/>
        </w:rPr>
        <w:lastRenderedPageBreak/>
        <w:t>Приложение №1</w:t>
      </w:r>
    </w:p>
    <w:p w:rsidR="00C25BC7" w:rsidRPr="00C25BC7" w:rsidRDefault="00444FEF" w:rsidP="00C25BC7">
      <w:pPr>
        <w:tabs>
          <w:tab w:val="left" w:pos="5812"/>
        </w:tabs>
        <w:suppressAutoHyphens/>
        <w:jc w:val="right"/>
        <w:rPr>
          <w:rFonts w:eastAsia="Times New Roman"/>
        </w:rPr>
      </w:pPr>
      <w:r w:rsidRPr="00C25BC7">
        <w:rPr>
          <w:rFonts w:eastAsia="Times New Roman"/>
          <w:spacing w:val="1"/>
        </w:rPr>
        <w:t>к административному регламенту</w:t>
      </w:r>
      <w:r w:rsidR="00C25BC7" w:rsidRPr="00C25BC7">
        <w:rPr>
          <w:rFonts w:eastAsia="Times New Roman"/>
        </w:rPr>
        <w:t xml:space="preserve"> предоставления муниципальной услуги</w:t>
      </w:r>
    </w:p>
    <w:p w:rsidR="00C25BC7" w:rsidRPr="00C25BC7" w:rsidRDefault="00C25BC7" w:rsidP="00C25BC7">
      <w:pPr>
        <w:tabs>
          <w:tab w:val="left" w:pos="5812"/>
        </w:tabs>
        <w:suppressAutoHyphens/>
        <w:jc w:val="right"/>
        <w:rPr>
          <w:rFonts w:eastAsia="Times New Roman"/>
          <w:lang w:eastAsia="zh-CN"/>
        </w:rPr>
      </w:pPr>
      <w:r w:rsidRPr="00C25BC7">
        <w:rPr>
          <w:rFonts w:eastAsia="Times New Roman"/>
        </w:rPr>
        <w:t>«</w:t>
      </w:r>
      <w:r w:rsidRPr="00C25BC7">
        <w:rPr>
          <w:rFonts w:eastAsia="Times New Roman"/>
          <w:lang w:eastAsia="zh-CN"/>
        </w:rPr>
        <w:t xml:space="preserve">Направление уведомления о соответствии </w:t>
      </w:r>
      <w:proofErr w:type="gramStart"/>
      <w:r w:rsidRPr="00C25BC7">
        <w:rPr>
          <w:rFonts w:eastAsia="Times New Roman"/>
          <w:lang w:eastAsia="zh-CN"/>
        </w:rPr>
        <w:t>построенных</w:t>
      </w:r>
      <w:proofErr w:type="gramEnd"/>
      <w:r w:rsidRPr="00C25BC7">
        <w:rPr>
          <w:rFonts w:eastAsia="Times New Roman"/>
          <w:lang w:eastAsia="zh-C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44FEF" w:rsidRDefault="00444FEF" w:rsidP="00C25BC7">
      <w:pPr>
        <w:ind w:firstLine="709"/>
        <w:jc w:val="right"/>
        <w:rPr>
          <w:rFonts w:eastAsia="Times New Roman"/>
          <w:spacing w:val="1"/>
          <w:sz w:val="28"/>
          <w:szCs w:val="28"/>
        </w:rPr>
      </w:pPr>
    </w:p>
    <w:p w:rsidR="0056593C" w:rsidRPr="0056593C" w:rsidRDefault="0056593C" w:rsidP="00C25BC7">
      <w:pPr>
        <w:jc w:val="center"/>
        <w:rPr>
          <w:rFonts w:eastAsia="Times New Roman"/>
          <w:b/>
        </w:rPr>
      </w:pPr>
      <w:r w:rsidRPr="0056593C">
        <w:rPr>
          <w:rFonts w:eastAsia="Times New Roman"/>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6593C" w:rsidRPr="0056593C" w:rsidTr="0056593C">
        <w:trPr>
          <w:jc w:val="right"/>
        </w:trPr>
        <w:tc>
          <w:tcPr>
            <w:tcW w:w="198" w:type="dxa"/>
            <w:tcBorders>
              <w:top w:val="nil"/>
              <w:left w:val="nil"/>
              <w:bottom w:val="nil"/>
              <w:right w:val="nil"/>
            </w:tcBorders>
            <w:vAlign w:val="bottom"/>
          </w:tcPr>
          <w:p w:rsidR="0056593C" w:rsidRPr="0056593C" w:rsidRDefault="0056593C" w:rsidP="00C25BC7">
            <w:pPr>
              <w:jc w:val="right"/>
              <w:rPr>
                <w:rFonts w:eastAsia="Times New Roman"/>
              </w:rPr>
            </w:pPr>
            <w:bookmarkStart w:id="1" w:name="OLE_LINK5"/>
            <w:r w:rsidRPr="0056593C">
              <w:rPr>
                <w:rFonts w:eastAsia="Times New Roman"/>
              </w:rPr>
              <w:t>«</w:t>
            </w:r>
          </w:p>
        </w:tc>
        <w:tc>
          <w:tcPr>
            <w:tcW w:w="397" w:type="dxa"/>
            <w:tcBorders>
              <w:top w:val="nil"/>
              <w:left w:val="nil"/>
              <w:bottom w:val="single" w:sz="4" w:space="0" w:color="auto"/>
              <w:right w:val="nil"/>
            </w:tcBorders>
            <w:vAlign w:val="bottom"/>
          </w:tcPr>
          <w:p w:rsidR="0056593C" w:rsidRPr="0056593C" w:rsidRDefault="0056593C" w:rsidP="00C25BC7">
            <w:pPr>
              <w:jc w:val="center"/>
              <w:rPr>
                <w:rFonts w:eastAsia="Times New Roman"/>
              </w:rPr>
            </w:pPr>
          </w:p>
        </w:tc>
        <w:tc>
          <w:tcPr>
            <w:tcW w:w="255" w:type="dxa"/>
            <w:tcBorders>
              <w:top w:val="nil"/>
              <w:left w:val="nil"/>
              <w:bottom w:val="nil"/>
              <w:right w:val="nil"/>
            </w:tcBorders>
            <w:vAlign w:val="bottom"/>
          </w:tcPr>
          <w:p w:rsidR="0056593C" w:rsidRPr="0056593C" w:rsidRDefault="0056593C" w:rsidP="00C25BC7">
            <w:pPr>
              <w:rPr>
                <w:rFonts w:eastAsia="Times New Roman"/>
              </w:rPr>
            </w:pPr>
            <w:r w:rsidRPr="0056593C">
              <w:rPr>
                <w:rFonts w:eastAsia="Times New Roman"/>
              </w:rPr>
              <w:t>»</w:t>
            </w:r>
          </w:p>
        </w:tc>
        <w:tc>
          <w:tcPr>
            <w:tcW w:w="1418" w:type="dxa"/>
            <w:tcBorders>
              <w:top w:val="nil"/>
              <w:left w:val="nil"/>
              <w:bottom w:val="single" w:sz="4" w:space="0" w:color="auto"/>
              <w:right w:val="nil"/>
            </w:tcBorders>
            <w:vAlign w:val="bottom"/>
          </w:tcPr>
          <w:p w:rsidR="0056593C" w:rsidRPr="0056593C" w:rsidRDefault="0056593C" w:rsidP="00C25BC7">
            <w:pPr>
              <w:jc w:val="center"/>
              <w:rPr>
                <w:rFonts w:eastAsia="Times New Roman"/>
              </w:rPr>
            </w:pPr>
          </w:p>
        </w:tc>
        <w:tc>
          <w:tcPr>
            <w:tcW w:w="369" w:type="dxa"/>
            <w:tcBorders>
              <w:top w:val="nil"/>
              <w:left w:val="nil"/>
              <w:bottom w:val="nil"/>
              <w:right w:val="nil"/>
            </w:tcBorders>
            <w:vAlign w:val="bottom"/>
          </w:tcPr>
          <w:p w:rsidR="0056593C" w:rsidRPr="0056593C" w:rsidRDefault="0056593C" w:rsidP="00C25BC7">
            <w:pPr>
              <w:jc w:val="right"/>
              <w:rPr>
                <w:rFonts w:eastAsia="Times New Roman"/>
              </w:rPr>
            </w:pPr>
            <w:r w:rsidRPr="0056593C">
              <w:rPr>
                <w:rFonts w:eastAsia="Times New Roman"/>
              </w:rPr>
              <w:t>20</w:t>
            </w:r>
          </w:p>
        </w:tc>
        <w:tc>
          <w:tcPr>
            <w:tcW w:w="369" w:type="dxa"/>
            <w:tcBorders>
              <w:top w:val="nil"/>
              <w:left w:val="nil"/>
              <w:bottom w:val="single" w:sz="4" w:space="0" w:color="auto"/>
              <w:right w:val="nil"/>
            </w:tcBorders>
            <w:vAlign w:val="bottom"/>
          </w:tcPr>
          <w:p w:rsidR="0056593C" w:rsidRPr="0056593C" w:rsidRDefault="0056593C" w:rsidP="00C25BC7">
            <w:pPr>
              <w:rPr>
                <w:rFonts w:eastAsia="Times New Roman"/>
              </w:rPr>
            </w:pPr>
          </w:p>
        </w:tc>
        <w:tc>
          <w:tcPr>
            <w:tcW w:w="312" w:type="dxa"/>
            <w:tcBorders>
              <w:top w:val="nil"/>
              <w:left w:val="nil"/>
              <w:bottom w:val="nil"/>
              <w:right w:val="nil"/>
            </w:tcBorders>
            <w:vAlign w:val="bottom"/>
          </w:tcPr>
          <w:p w:rsidR="0056593C" w:rsidRPr="0056593C" w:rsidRDefault="0056593C" w:rsidP="00C25BC7">
            <w:pPr>
              <w:ind w:left="57"/>
              <w:rPr>
                <w:rFonts w:eastAsia="Times New Roman"/>
              </w:rPr>
            </w:pPr>
            <w:proofErr w:type="gramStart"/>
            <w:r w:rsidRPr="0056593C">
              <w:rPr>
                <w:rFonts w:eastAsia="Times New Roman"/>
              </w:rPr>
              <w:t>г</w:t>
            </w:r>
            <w:proofErr w:type="gramEnd"/>
            <w:r w:rsidRPr="0056593C">
              <w:rPr>
                <w:rFonts w:eastAsia="Times New Roman"/>
              </w:rPr>
              <w:t>.</w:t>
            </w:r>
          </w:p>
        </w:tc>
      </w:tr>
      <w:bookmarkEnd w:id="1"/>
    </w:tbl>
    <w:p w:rsidR="0056593C" w:rsidRPr="0056593C" w:rsidRDefault="0056593C" w:rsidP="00C25BC7">
      <w:pPr>
        <w:rPr>
          <w:rFonts w:eastAsia="Times New Roman"/>
        </w:rPr>
      </w:pPr>
    </w:p>
    <w:p w:rsidR="0056593C" w:rsidRPr="0056593C" w:rsidRDefault="0056593C" w:rsidP="00C25BC7">
      <w:pPr>
        <w:pBdr>
          <w:top w:val="single" w:sz="4" w:space="1" w:color="auto"/>
        </w:pBdr>
        <w:rPr>
          <w:rFonts w:eastAsia="Times New Roman"/>
        </w:rPr>
      </w:pPr>
    </w:p>
    <w:p w:rsidR="0056593C" w:rsidRPr="0056593C" w:rsidRDefault="0056593C" w:rsidP="00C25BC7">
      <w:pPr>
        <w:rPr>
          <w:rFonts w:eastAsia="Times New Roman"/>
        </w:rPr>
      </w:pPr>
    </w:p>
    <w:p w:rsidR="0056593C" w:rsidRPr="0056593C" w:rsidRDefault="0056593C" w:rsidP="00C25BC7">
      <w:pPr>
        <w:pBdr>
          <w:top w:val="single" w:sz="4" w:space="1" w:color="auto"/>
        </w:pBdr>
        <w:jc w:val="center"/>
        <w:rPr>
          <w:rFonts w:eastAsia="Times New Roman"/>
        </w:rPr>
      </w:pPr>
      <w:r w:rsidRPr="0056593C">
        <w:rPr>
          <w:rFonts w:eastAsia="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6593C" w:rsidRPr="0056593C" w:rsidRDefault="0056593C" w:rsidP="00C25BC7">
      <w:pPr>
        <w:jc w:val="center"/>
        <w:rPr>
          <w:rFonts w:eastAsia="Times New Roman"/>
          <w:b/>
        </w:rPr>
      </w:pPr>
      <w:r w:rsidRPr="0056593C">
        <w:rPr>
          <w:rFonts w:eastAsia="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1.1</w:t>
            </w:r>
          </w:p>
        </w:tc>
        <w:tc>
          <w:tcPr>
            <w:tcW w:w="4423" w:type="dxa"/>
          </w:tcPr>
          <w:p w:rsidR="0056593C" w:rsidRPr="0056593C" w:rsidRDefault="0056593C" w:rsidP="00C25BC7">
            <w:pPr>
              <w:ind w:left="57" w:right="57"/>
              <w:jc w:val="both"/>
              <w:rPr>
                <w:rFonts w:eastAsia="Times New Roman"/>
              </w:rPr>
            </w:pPr>
            <w:r w:rsidRPr="0056593C">
              <w:rPr>
                <w:rFonts w:eastAsia="Times New Roman"/>
              </w:rPr>
              <w:t>Сведения о физическом лице, в случае если застройщиком является физическое лицо:</w:t>
            </w:r>
          </w:p>
        </w:tc>
        <w:tc>
          <w:tcPr>
            <w:tcW w:w="4706" w:type="dxa"/>
          </w:tcPr>
          <w:p w:rsidR="0056593C" w:rsidRPr="0056593C" w:rsidRDefault="0056593C" w:rsidP="00C25BC7">
            <w:pPr>
              <w:ind w:left="57" w:right="57"/>
              <w:jc w:val="both"/>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1.1.1</w:t>
            </w:r>
          </w:p>
        </w:tc>
        <w:tc>
          <w:tcPr>
            <w:tcW w:w="4423" w:type="dxa"/>
          </w:tcPr>
          <w:p w:rsidR="0056593C" w:rsidRPr="0056593C" w:rsidRDefault="0056593C" w:rsidP="00C25BC7">
            <w:pPr>
              <w:ind w:left="57" w:right="57"/>
              <w:jc w:val="both"/>
              <w:rPr>
                <w:rFonts w:eastAsia="Times New Roman"/>
              </w:rPr>
            </w:pPr>
            <w:r w:rsidRPr="0056593C">
              <w:rPr>
                <w:rFonts w:eastAsia="Times New Roman"/>
              </w:rPr>
              <w:t>Фамилия, имя, отчество (при наличии)</w:t>
            </w:r>
          </w:p>
        </w:tc>
        <w:tc>
          <w:tcPr>
            <w:tcW w:w="4706" w:type="dxa"/>
          </w:tcPr>
          <w:p w:rsidR="0056593C" w:rsidRPr="0056593C" w:rsidRDefault="0056593C" w:rsidP="00C25BC7">
            <w:pPr>
              <w:ind w:left="57" w:right="57"/>
              <w:jc w:val="both"/>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1.1.2</w:t>
            </w:r>
          </w:p>
        </w:tc>
        <w:tc>
          <w:tcPr>
            <w:tcW w:w="4423" w:type="dxa"/>
          </w:tcPr>
          <w:p w:rsidR="0056593C" w:rsidRPr="0056593C" w:rsidRDefault="0056593C" w:rsidP="00C25BC7">
            <w:pPr>
              <w:ind w:left="57" w:right="57"/>
              <w:jc w:val="both"/>
              <w:rPr>
                <w:rFonts w:eastAsia="Times New Roman"/>
              </w:rPr>
            </w:pPr>
            <w:r w:rsidRPr="0056593C">
              <w:rPr>
                <w:rFonts w:eastAsia="Times New Roman"/>
              </w:rPr>
              <w:t>Место жительства</w:t>
            </w:r>
          </w:p>
        </w:tc>
        <w:tc>
          <w:tcPr>
            <w:tcW w:w="4706" w:type="dxa"/>
          </w:tcPr>
          <w:p w:rsidR="0056593C" w:rsidRPr="0056593C" w:rsidRDefault="0056593C" w:rsidP="00C25BC7">
            <w:pPr>
              <w:ind w:left="57" w:right="57"/>
              <w:jc w:val="both"/>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1.1.3</w:t>
            </w:r>
          </w:p>
        </w:tc>
        <w:tc>
          <w:tcPr>
            <w:tcW w:w="4423" w:type="dxa"/>
          </w:tcPr>
          <w:p w:rsidR="0056593C" w:rsidRPr="0056593C" w:rsidRDefault="0056593C" w:rsidP="00C25BC7">
            <w:pPr>
              <w:ind w:left="57" w:right="57"/>
              <w:jc w:val="both"/>
              <w:rPr>
                <w:rFonts w:eastAsia="Times New Roman"/>
              </w:rPr>
            </w:pPr>
            <w:r w:rsidRPr="0056593C">
              <w:rPr>
                <w:rFonts w:eastAsia="Times New Roman"/>
              </w:rPr>
              <w:t>Реквизиты документа, удостоверяющего личность</w:t>
            </w:r>
          </w:p>
        </w:tc>
        <w:tc>
          <w:tcPr>
            <w:tcW w:w="4706" w:type="dxa"/>
          </w:tcPr>
          <w:p w:rsidR="0056593C" w:rsidRPr="0056593C" w:rsidRDefault="0056593C" w:rsidP="00C25BC7">
            <w:pPr>
              <w:ind w:left="57" w:right="57"/>
              <w:jc w:val="both"/>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1.2</w:t>
            </w:r>
          </w:p>
        </w:tc>
        <w:tc>
          <w:tcPr>
            <w:tcW w:w="4423" w:type="dxa"/>
          </w:tcPr>
          <w:p w:rsidR="0056593C" w:rsidRPr="0056593C" w:rsidRDefault="0056593C" w:rsidP="00C25BC7">
            <w:pPr>
              <w:ind w:left="57" w:right="57"/>
              <w:jc w:val="both"/>
              <w:rPr>
                <w:rFonts w:eastAsia="Times New Roman"/>
              </w:rPr>
            </w:pPr>
            <w:r w:rsidRPr="0056593C">
              <w:rPr>
                <w:rFonts w:eastAsia="Times New Roman"/>
              </w:rPr>
              <w:t>Сведения о юридическом лице, в случае если застройщиком является юридическое лицо:</w:t>
            </w:r>
          </w:p>
        </w:tc>
        <w:tc>
          <w:tcPr>
            <w:tcW w:w="4706" w:type="dxa"/>
          </w:tcPr>
          <w:p w:rsidR="0056593C" w:rsidRPr="0056593C" w:rsidRDefault="0056593C" w:rsidP="00C25BC7">
            <w:pPr>
              <w:ind w:left="57" w:right="57"/>
              <w:jc w:val="both"/>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1.2.1</w:t>
            </w:r>
          </w:p>
        </w:tc>
        <w:tc>
          <w:tcPr>
            <w:tcW w:w="4423" w:type="dxa"/>
          </w:tcPr>
          <w:p w:rsidR="0056593C" w:rsidRPr="0056593C" w:rsidRDefault="0056593C" w:rsidP="00C25BC7">
            <w:pPr>
              <w:ind w:left="57" w:right="57"/>
              <w:jc w:val="both"/>
              <w:rPr>
                <w:rFonts w:eastAsia="Times New Roman"/>
              </w:rPr>
            </w:pPr>
            <w:r w:rsidRPr="0056593C">
              <w:rPr>
                <w:rFonts w:eastAsia="Times New Roman"/>
              </w:rPr>
              <w:t>Наименование</w:t>
            </w:r>
          </w:p>
        </w:tc>
        <w:tc>
          <w:tcPr>
            <w:tcW w:w="4706" w:type="dxa"/>
          </w:tcPr>
          <w:p w:rsidR="0056593C" w:rsidRPr="0056593C" w:rsidRDefault="0056593C" w:rsidP="00C25BC7">
            <w:pPr>
              <w:ind w:left="57" w:right="57"/>
              <w:jc w:val="both"/>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1.2.2</w:t>
            </w:r>
          </w:p>
        </w:tc>
        <w:tc>
          <w:tcPr>
            <w:tcW w:w="4423" w:type="dxa"/>
          </w:tcPr>
          <w:p w:rsidR="0056593C" w:rsidRPr="0056593C" w:rsidRDefault="0056593C" w:rsidP="00C25BC7">
            <w:pPr>
              <w:ind w:left="57" w:right="57"/>
              <w:jc w:val="both"/>
              <w:rPr>
                <w:rFonts w:eastAsia="Times New Roman"/>
              </w:rPr>
            </w:pPr>
            <w:r w:rsidRPr="0056593C">
              <w:rPr>
                <w:rFonts w:eastAsia="Times New Roman"/>
              </w:rPr>
              <w:t>Место нахождения</w:t>
            </w:r>
          </w:p>
        </w:tc>
        <w:tc>
          <w:tcPr>
            <w:tcW w:w="4706" w:type="dxa"/>
          </w:tcPr>
          <w:p w:rsidR="0056593C" w:rsidRPr="0056593C" w:rsidRDefault="0056593C" w:rsidP="00C25BC7">
            <w:pPr>
              <w:ind w:left="57" w:right="57"/>
              <w:jc w:val="both"/>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1.2.3</w:t>
            </w:r>
          </w:p>
        </w:tc>
        <w:tc>
          <w:tcPr>
            <w:tcW w:w="4423" w:type="dxa"/>
          </w:tcPr>
          <w:p w:rsidR="0056593C" w:rsidRPr="0056593C" w:rsidRDefault="0056593C" w:rsidP="00C25BC7">
            <w:pPr>
              <w:ind w:left="57" w:right="57"/>
              <w:jc w:val="both"/>
              <w:rPr>
                <w:rFonts w:eastAsia="Times New Roman"/>
              </w:rPr>
            </w:pPr>
            <w:r w:rsidRPr="0056593C">
              <w:rPr>
                <w:rFonts w:eastAsia="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6593C" w:rsidRPr="0056593C" w:rsidRDefault="0056593C" w:rsidP="00C25BC7">
            <w:pPr>
              <w:ind w:left="57" w:right="57"/>
              <w:jc w:val="both"/>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1.2.4</w:t>
            </w:r>
          </w:p>
        </w:tc>
        <w:tc>
          <w:tcPr>
            <w:tcW w:w="4423" w:type="dxa"/>
          </w:tcPr>
          <w:p w:rsidR="0056593C" w:rsidRPr="0056593C" w:rsidRDefault="0056593C" w:rsidP="00C25BC7">
            <w:pPr>
              <w:ind w:left="57" w:right="57"/>
              <w:jc w:val="both"/>
              <w:rPr>
                <w:rFonts w:eastAsia="Times New Roman"/>
              </w:rPr>
            </w:pPr>
            <w:r w:rsidRPr="0056593C">
              <w:rPr>
                <w:rFonts w:eastAsia="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6593C" w:rsidRPr="0056593C" w:rsidRDefault="0056593C" w:rsidP="00C25BC7">
            <w:pPr>
              <w:ind w:left="57" w:right="57"/>
              <w:jc w:val="both"/>
              <w:rPr>
                <w:rFonts w:eastAsia="Times New Roman"/>
              </w:rPr>
            </w:pPr>
          </w:p>
        </w:tc>
      </w:tr>
    </w:tbl>
    <w:p w:rsidR="0056593C" w:rsidRPr="0056593C" w:rsidRDefault="0056593C" w:rsidP="00C25BC7">
      <w:pPr>
        <w:rPr>
          <w:rFonts w:eastAsia="Times New Roman"/>
        </w:rPr>
      </w:pPr>
    </w:p>
    <w:p w:rsidR="0056593C" w:rsidRPr="0056593C" w:rsidRDefault="0056593C" w:rsidP="00C25BC7">
      <w:pPr>
        <w:pageBreakBefore/>
        <w:jc w:val="center"/>
        <w:rPr>
          <w:rFonts w:eastAsia="Times New Roman"/>
          <w:b/>
        </w:rPr>
      </w:pPr>
      <w:r w:rsidRPr="0056593C">
        <w:rPr>
          <w:rFonts w:eastAsia="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2.1</w:t>
            </w:r>
          </w:p>
        </w:tc>
        <w:tc>
          <w:tcPr>
            <w:tcW w:w="4423" w:type="dxa"/>
          </w:tcPr>
          <w:p w:rsidR="0056593C" w:rsidRPr="0056593C" w:rsidRDefault="0056593C" w:rsidP="00C25BC7">
            <w:pPr>
              <w:ind w:left="57" w:right="57"/>
              <w:rPr>
                <w:rFonts w:eastAsia="Times New Roman"/>
              </w:rPr>
            </w:pPr>
            <w:r w:rsidRPr="0056593C">
              <w:rPr>
                <w:rFonts w:eastAsia="Times New Roman"/>
              </w:rPr>
              <w:t>Кадастровый номер земельного участка (при наличии)</w:t>
            </w:r>
          </w:p>
        </w:tc>
        <w:tc>
          <w:tcPr>
            <w:tcW w:w="4706" w:type="dxa"/>
          </w:tcPr>
          <w:p w:rsidR="0056593C" w:rsidRPr="0056593C" w:rsidRDefault="0056593C" w:rsidP="00C25BC7">
            <w:pPr>
              <w:ind w:left="57" w:right="57"/>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2.2</w:t>
            </w:r>
          </w:p>
        </w:tc>
        <w:tc>
          <w:tcPr>
            <w:tcW w:w="4423" w:type="dxa"/>
          </w:tcPr>
          <w:p w:rsidR="0056593C" w:rsidRPr="0056593C" w:rsidRDefault="0056593C" w:rsidP="00C25BC7">
            <w:pPr>
              <w:ind w:left="57" w:right="57"/>
              <w:rPr>
                <w:rFonts w:eastAsia="Times New Roman"/>
              </w:rPr>
            </w:pPr>
            <w:r w:rsidRPr="0056593C">
              <w:rPr>
                <w:rFonts w:eastAsia="Times New Roman"/>
              </w:rPr>
              <w:t>Адрес или описание местоположения земельного участка</w:t>
            </w:r>
          </w:p>
        </w:tc>
        <w:tc>
          <w:tcPr>
            <w:tcW w:w="4706" w:type="dxa"/>
          </w:tcPr>
          <w:p w:rsidR="0056593C" w:rsidRPr="0056593C" w:rsidRDefault="0056593C" w:rsidP="00C25BC7">
            <w:pPr>
              <w:ind w:left="57" w:right="57"/>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2.3</w:t>
            </w:r>
          </w:p>
        </w:tc>
        <w:tc>
          <w:tcPr>
            <w:tcW w:w="4423" w:type="dxa"/>
          </w:tcPr>
          <w:p w:rsidR="0056593C" w:rsidRPr="0056593C" w:rsidRDefault="0056593C" w:rsidP="00C25BC7">
            <w:pPr>
              <w:ind w:left="57" w:right="57"/>
              <w:rPr>
                <w:rFonts w:eastAsia="Times New Roman"/>
              </w:rPr>
            </w:pPr>
            <w:r w:rsidRPr="0056593C">
              <w:rPr>
                <w:rFonts w:eastAsia="Times New Roman"/>
              </w:rPr>
              <w:t>Сведения о праве застройщика на земельный участок (правоустанавливающие документы)</w:t>
            </w:r>
          </w:p>
        </w:tc>
        <w:tc>
          <w:tcPr>
            <w:tcW w:w="4706" w:type="dxa"/>
          </w:tcPr>
          <w:p w:rsidR="0056593C" w:rsidRPr="0056593C" w:rsidRDefault="0056593C" w:rsidP="00C25BC7">
            <w:pPr>
              <w:ind w:left="57" w:right="57"/>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2.4</w:t>
            </w:r>
          </w:p>
        </w:tc>
        <w:tc>
          <w:tcPr>
            <w:tcW w:w="4423" w:type="dxa"/>
          </w:tcPr>
          <w:p w:rsidR="0056593C" w:rsidRPr="0056593C" w:rsidRDefault="0056593C" w:rsidP="00C25BC7">
            <w:pPr>
              <w:ind w:left="57" w:right="57"/>
              <w:rPr>
                <w:rFonts w:eastAsia="Times New Roman"/>
              </w:rPr>
            </w:pPr>
            <w:r w:rsidRPr="0056593C">
              <w:rPr>
                <w:rFonts w:eastAsia="Times New Roman"/>
              </w:rPr>
              <w:t>Сведения о наличии прав иных лиц на земельный участок (при наличии)</w:t>
            </w:r>
          </w:p>
        </w:tc>
        <w:tc>
          <w:tcPr>
            <w:tcW w:w="4706" w:type="dxa"/>
          </w:tcPr>
          <w:p w:rsidR="0056593C" w:rsidRPr="0056593C" w:rsidRDefault="0056593C" w:rsidP="00C25BC7">
            <w:pPr>
              <w:ind w:left="57" w:right="57"/>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2.5</w:t>
            </w:r>
          </w:p>
        </w:tc>
        <w:tc>
          <w:tcPr>
            <w:tcW w:w="4423" w:type="dxa"/>
          </w:tcPr>
          <w:p w:rsidR="0056593C" w:rsidRPr="0056593C" w:rsidRDefault="0056593C" w:rsidP="00C25BC7">
            <w:pPr>
              <w:ind w:left="57" w:right="57"/>
              <w:rPr>
                <w:rFonts w:eastAsia="Times New Roman"/>
              </w:rPr>
            </w:pPr>
            <w:r w:rsidRPr="0056593C">
              <w:rPr>
                <w:rFonts w:eastAsia="Times New Roman"/>
              </w:rPr>
              <w:t>Сведения о виде разрешенного использования земельного участка</w:t>
            </w:r>
          </w:p>
        </w:tc>
        <w:tc>
          <w:tcPr>
            <w:tcW w:w="4706" w:type="dxa"/>
          </w:tcPr>
          <w:p w:rsidR="0056593C" w:rsidRPr="0056593C" w:rsidRDefault="0056593C" w:rsidP="00C25BC7">
            <w:pPr>
              <w:ind w:left="57" w:right="57"/>
              <w:rPr>
                <w:rFonts w:eastAsia="Times New Roman"/>
              </w:rPr>
            </w:pPr>
          </w:p>
        </w:tc>
      </w:tr>
    </w:tbl>
    <w:p w:rsidR="0056593C" w:rsidRPr="0056593C" w:rsidRDefault="0056593C" w:rsidP="00C25BC7">
      <w:pPr>
        <w:jc w:val="center"/>
        <w:rPr>
          <w:rFonts w:eastAsia="Times New Roman"/>
          <w:b/>
        </w:rPr>
      </w:pPr>
      <w:r w:rsidRPr="0056593C">
        <w:rPr>
          <w:rFonts w:eastAsia="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3.1</w:t>
            </w:r>
          </w:p>
        </w:tc>
        <w:tc>
          <w:tcPr>
            <w:tcW w:w="4423" w:type="dxa"/>
          </w:tcPr>
          <w:p w:rsidR="0056593C" w:rsidRPr="0056593C" w:rsidRDefault="0056593C" w:rsidP="00C25BC7">
            <w:pPr>
              <w:ind w:left="57" w:right="57"/>
              <w:rPr>
                <w:rFonts w:eastAsia="Times New Roman"/>
              </w:rPr>
            </w:pPr>
            <w:r w:rsidRPr="0056593C">
              <w:rPr>
                <w:rFonts w:eastAsia="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6593C" w:rsidRPr="0056593C" w:rsidRDefault="0056593C" w:rsidP="00C25BC7">
            <w:pPr>
              <w:ind w:left="57" w:right="57"/>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3.2</w:t>
            </w:r>
          </w:p>
        </w:tc>
        <w:tc>
          <w:tcPr>
            <w:tcW w:w="4423" w:type="dxa"/>
          </w:tcPr>
          <w:p w:rsidR="0056593C" w:rsidRPr="0056593C" w:rsidRDefault="0056593C" w:rsidP="00C25BC7">
            <w:pPr>
              <w:ind w:left="57" w:right="57"/>
              <w:rPr>
                <w:rFonts w:eastAsia="Times New Roman"/>
              </w:rPr>
            </w:pPr>
            <w:r w:rsidRPr="0056593C">
              <w:rPr>
                <w:rFonts w:eastAsia="Times New Roman"/>
              </w:rPr>
              <w:t>Цель подачи уведомления (строительство или реконструкция)</w:t>
            </w:r>
          </w:p>
        </w:tc>
        <w:tc>
          <w:tcPr>
            <w:tcW w:w="4706" w:type="dxa"/>
          </w:tcPr>
          <w:p w:rsidR="0056593C" w:rsidRPr="0056593C" w:rsidRDefault="0056593C" w:rsidP="00C25BC7">
            <w:pPr>
              <w:ind w:left="57" w:right="57"/>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3.3</w:t>
            </w:r>
          </w:p>
        </w:tc>
        <w:tc>
          <w:tcPr>
            <w:tcW w:w="4423" w:type="dxa"/>
          </w:tcPr>
          <w:p w:rsidR="0056593C" w:rsidRPr="0056593C" w:rsidRDefault="0056593C" w:rsidP="00C25BC7">
            <w:pPr>
              <w:ind w:left="57" w:right="57"/>
              <w:rPr>
                <w:rFonts w:eastAsia="Times New Roman"/>
              </w:rPr>
            </w:pPr>
            <w:r w:rsidRPr="0056593C">
              <w:rPr>
                <w:rFonts w:eastAsia="Times New Roman"/>
              </w:rPr>
              <w:t>Сведения о параметрах:</w:t>
            </w:r>
          </w:p>
        </w:tc>
        <w:tc>
          <w:tcPr>
            <w:tcW w:w="4706" w:type="dxa"/>
          </w:tcPr>
          <w:p w:rsidR="0056593C" w:rsidRPr="0056593C" w:rsidRDefault="0056593C" w:rsidP="00C25BC7">
            <w:pPr>
              <w:ind w:left="57" w:right="57"/>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3.3.1</w:t>
            </w:r>
          </w:p>
        </w:tc>
        <w:tc>
          <w:tcPr>
            <w:tcW w:w="4423" w:type="dxa"/>
          </w:tcPr>
          <w:p w:rsidR="0056593C" w:rsidRPr="0056593C" w:rsidRDefault="0056593C" w:rsidP="00C25BC7">
            <w:pPr>
              <w:ind w:left="57"/>
              <w:rPr>
                <w:rFonts w:eastAsia="Times New Roman"/>
              </w:rPr>
            </w:pPr>
            <w:r w:rsidRPr="0056593C">
              <w:rPr>
                <w:rFonts w:eastAsia="Times New Roman"/>
              </w:rPr>
              <w:t>Количество надземных этажей</w:t>
            </w:r>
          </w:p>
        </w:tc>
        <w:tc>
          <w:tcPr>
            <w:tcW w:w="4706" w:type="dxa"/>
          </w:tcPr>
          <w:p w:rsidR="0056593C" w:rsidRPr="0056593C" w:rsidRDefault="0056593C" w:rsidP="00C25BC7">
            <w:pPr>
              <w:ind w:left="57" w:right="57"/>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3.3.2</w:t>
            </w:r>
          </w:p>
        </w:tc>
        <w:tc>
          <w:tcPr>
            <w:tcW w:w="4423" w:type="dxa"/>
          </w:tcPr>
          <w:p w:rsidR="0056593C" w:rsidRPr="0056593C" w:rsidRDefault="0056593C" w:rsidP="00C25BC7">
            <w:pPr>
              <w:ind w:left="57" w:right="57"/>
              <w:rPr>
                <w:rFonts w:eastAsia="Times New Roman"/>
              </w:rPr>
            </w:pPr>
            <w:r w:rsidRPr="0056593C">
              <w:rPr>
                <w:rFonts w:eastAsia="Times New Roman"/>
              </w:rPr>
              <w:t>Высота</w:t>
            </w:r>
          </w:p>
        </w:tc>
        <w:tc>
          <w:tcPr>
            <w:tcW w:w="4706" w:type="dxa"/>
          </w:tcPr>
          <w:p w:rsidR="0056593C" w:rsidRPr="0056593C" w:rsidRDefault="0056593C" w:rsidP="00C25BC7">
            <w:pPr>
              <w:ind w:left="57" w:right="57"/>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3.3.3</w:t>
            </w:r>
          </w:p>
        </w:tc>
        <w:tc>
          <w:tcPr>
            <w:tcW w:w="4423" w:type="dxa"/>
          </w:tcPr>
          <w:p w:rsidR="0056593C" w:rsidRPr="0056593C" w:rsidRDefault="0056593C" w:rsidP="00C25BC7">
            <w:pPr>
              <w:ind w:left="57" w:right="57"/>
              <w:rPr>
                <w:rFonts w:eastAsia="Times New Roman"/>
              </w:rPr>
            </w:pPr>
            <w:r w:rsidRPr="0056593C">
              <w:rPr>
                <w:rFonts w:eastAsia="Times New Roman"/>
              </w:rPr>
              <w:t>Сведения об отступах от границ земельного участка</w:t>
            </w:r>
          </w:p>
        </w:tc>
        <w:tc>
          <w:tcPr>
            <w:tcW w:w="4706" w:type="dxa"/>
          </w:tcPr>
          <w:p w:rsidR="0056593C" w:rsidRPr="0056593C" w:rsidRDefault="0056593C" w:rsidP="00C25BC7">
            <w:pPr>
              <w:ind w:left="57" w:right="57"/>
              <w:rPr>
                <w:rFonts w:eastAsia="Times New Roman"/>
              </w:rPr>
            </w:pPr>
          </w:p>
        </w:tc>
      </w:tr>
      <w:tr w:rsidR="0056593C" w:rsidRPr="0056593C" w:rsidTr="0056593C">
        <w:tc>
          <w:tcPr>
            <w:tcW w:w="850" w:type="dxa"/>
          </w:tcPr>
          <w:p w:rsidR="0056593C" w:rsidRPr="0056593C" w:rsidRDefault="0056593C" w:rsidP="00C25BC7">
            <w:pPr>
              <w:jc w:val="center"/>
              <w:rPr>
                <w:rFonts w:eastAsia="Times New Roman"/>
              </w:rPr>
            </w:pPr>
            <w:r w:rsidRPr="0056593C">
              <w:rPr>
                <w:rFonts w:eastAsia="Times New Roman"/>
              </w:rPr>
              <w:t>3.3.4</w:t>
            </w:r>
          </w:p>
        </w:tc>
        <w:tc>
          <w:tcPr>
            <w:tcW w:w="4423" w:type="dxa"/>
          </w:tcPr>
          <w:p w:rsidR="0056593C" w:rsidRPr="0056593C" w:rsidRDefault="0056593C" w:rsidP="00C25BC7">
            <w:pPr>
              <w:ind w:left="57" w:right="57"/>
              <w:rPr>
                <w:rFonts w:eastAsia="Times New Roman"/>
              </w:rPr>
            </w:pPr>
            <w:r w:rsidRPr="0056593C">
              <w:rPr>
                <w:rFonts w:eastAsia="Times New Roman"/>
              </w:rPr>
              <w:t>Площадь застройки</w:t>
            </w:r>
          </w:p>
        </w:tc>
        <w:tc>
          <w:tcPr>
            <w:tcW w:w="4706" w:type="dxa"/>
          </w:tcPr>
          <w:p w:rsidR="0056593C" w:rsidRPr="0056593C" w:rsidRDefault="0056593C" w:rsidP="00C25BC7">
            <w:pPr>
              <w:ind w:left="57" w:right="57"/>
              <w:rPr>
                <w:rFonts w:eastAsia="Times New Roman"/>
              </w:rPr>
            </w:pPr>
          </w:p>
        </w:tc>
      </w:tr>
    </w:tbl>
    <w:p w:rsidR="0056593C" w:rsidRPr="0056593C" w:rsidRDefault="0056593C" w:rsidP="00C25BC7">
      <w:pPr>
        <w:pageBreakBefore/>
        <w:ind w:firstLine="567"/>
        <w:rPr>
          <w:rFonts w:eastAsia="Times New Roman"/>
        </w:rPr>
      </w:pPr>
      <w:r w:rsidRPr="0056593C">
        <w:rPr>
          <w:rFonts w:eastAsia="Times New Roman"/>
        </w:rPr>
        <w:lastRenderedPageBreak/>
        <w:t>Почтовый адрес и (или) адрес электронной почты для связи:</w:t>
      </w:r>
    </w:p>
    <w:p w:rsidR="0056593C" w:rsidRPr="0056593C" w:rsidRDefault="0056593C" w:rsidP="00C25BC7">
      <w:pPr>
        <w:rPr>
          <w:rFonts w:eastAsia="Times New Roman"/>
        </w:rPr>
      </w:pPr>
    </w:p>
    <w:p w:rsidR="0056593C" w:rsidRPr="0056593C" w:rsidRDefault="0056593C" w:rsidP="00C25BC7">
      <w:pPr>
        <w:pBdr>
          <w:top w:val="single" w:sz="4" w:space="1" w:color="auto"/>
        </w:pBdr>
        <w:rPr>
          <w:rFonts w:eastAsia="Times New Roman"/>
        </w:rPr>
      </w:pPr>
    </w:p>
    <w:p w:rsidR="0056593C" w:rsidRPr="0056593C" w:rsidRDefault="0056593C" w:rsidP="00C25BC7">
      <w:pPr>
        <w:ind w:firstLine="567"/>
        <w:jc w:val="both"/>
        <w:rPr>
          <w:rFonts w:eastAsia="Times New Roman"/>
        </w:rPr>
      </w:pPr>
      <w:r w:rsidRPr="0056593C">
        <w:rPr>
          <w:rFonts w:eastAsia="Times New Roman"/>
        </w:rPr>
        <w:t xml:space="preserve">Уведомление о соответствии </w:t>
      </w:r>
      <w:proofErr w:type="gramStart"/>
      <w:r w:rsidRPr="0056593C">
        <w:rPr>
          <w:rFonts w:eastAsia="Times New Roman"/>
        </w:rPr>
        <w:t>построенных</w:t>
      </w:r>
      <w:proofErr w:type="gramEnd"/>
      <w:r w:rsidRPr="0056593C">
        <w:rPr>
          <w:rFonts w:eastAsia="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56593C" w:rsidRPr="0056593C" w:rsidRDefault="0056593C" w:rsidP="00C25BC7">
      <w:pPr>
        <w:rPr>
          <w:rFonts w:eastAsia="Times New Roman"/>
        </w:rPr>
      </w:pPr>
    </w:p>
    <w:p w:rsidR="0056593C" w:rsidRPr="0056593C" w:rsidRDefault="0056593C" w:rsidP="00C25BC7">
      <w:pPr>
        <w:pBdr>
          <w:top w:val="single" w:sz="4" w:space="1" w:color="auto"/>
        </w:pBdr>
        <w:jc w:val="both"/>
        <w:rPr>
          <w:rFonts w:eastAsia="Times New Roman"/>
          <w:spacing w:val="-2"/>
        </w:rPr>
      </w:pPr>
      <w:r w:rsidRPr="0056593C">
        <w:rPr>
          <w:rFonts w:eastAsia="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6593C" w:rsidRPr="0056593C" w:rsidRDefault="0056593C" w:rsidP="00C25BC7">
      <w:pPr>
        <w:ind w:left="567"/>
        <w:rPr>
          <w:rFonts w:eastAsia="Times New Roman"/>
          <w:b/>
        </w:rPr>
      </w:pPr>
      <w:r w:rsidRPr="0056593C">
        <w:rPr>
          <w:rFonts w:eastAsia="Times New Roman"/>
          <w:b/>
        </w:rPr>
        <w:t xml:space="preserve">Настоящим уведомлением подтверждаю, что </w:t>
      </w:r>
    </w:p>
    <w:p w:rsidR="0056593C" w:rsidRPr="0056593C" w:rsidRDefault="0056593C" w:rsidP="00C25BC7">
      <w:pPr>
        <w:pBdr>
          <w:top w:val="single" w:sz="4" w:space="1" w:color="auto"/>
        </w:pBdr>
        <w:ind w:left="5585"/>
        <w:rPr>
          <w:rFonts w:eastAsia="Times New Roman"/>
        </w:rPr>
      </w:pPr>
    </w:p>
    <w:p w:rsidR="0056593C" w:rsidRPr="00C25BC7" w:rsidRDefault="0056593C" w:rsidP="00C25BC7">
      <w:pPr>
        <w:jc w:val="right"/>
        <w:rPr>
          <w:rFonts w:eastAsia="Times New Roman"/>
          <w:sz w:val="18"/>
          <w:szCs w:val="18"/>
        </w:rPr>
      </w:pPr>
      <w:r w:rsidRPr="00C25BC7">
        <w:rPr>
          <w:rFonts w:eastAsia="Times New Roman"/>
          <w:sz w:val="18"/>
          <w:szCs w:val="18"/>
        </w:rPr>
        <w:t>(объект индивидуального жилищного строительства или садовый дом)</w:t>
      </w:r>
    </w:p>
    <w:p w:rsidR="0056593C" w:rsidRPr="00C25BC7" w:rsidRDefault="0056593C" w:rsidP="00C25BC7">
      <w:pPr>
        <w:jc w:val="both"/>
        <w:rPr>
          <w:rFonts w:eastAsia="Times New Roman"/>
          <w:b/>
          <w:sz w:val="20"/>
          <w:szCs w:val="20"/>
        </w:rPr>
      </w:pPr>
      <w:r w:rsidRPr="0056593C">
        <w:rPr>
          <w:rFonts w:eastAsia="Times New Roman"/>
          <w:b/>
        </w:rPr>
        <w:t xml:space="preserve">не </w:t>
      </w:r>
      <w:proofErr w:type="gramStart"/>
      <w:r w:rsidRPr="0056593C">
        <w:rPr>
          <w:rFonts w:eastAsia="Times New Roman"/>
          <w:b/>
        </w:rPr>
        <w:t>предназначен</w:t>
      </w:r>
      <w:proofErr w:type="gramEnd"/>
      <w:r w:rsidRPr="0056593C">
        <w:rPr>
          <w:rFonts w:eastAsia="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56593C">
        <w:rPr>
          <w:rFonts w:eastAsia="Times New Roman"/>
          <w:b/>
        </w:rPr>
        <w:br/>
      </w:r>
    </w:p>
    <w:p w:rsidR="0056593C" w:rsidRPr="00C25BC7" w:rsidRDefault="0056593C" w:rsidP="0056593C">
      <w:pPr>
        <w:pBdr>
          <w:top w:val="single" w:sz="4" w:space="1" w:color="auto"/>
        </w:pBdr>
        <w:spacing w:line="276" w:lineRule="auto"/>
        <w:ind w:right="113"/>
        <w:jc w:val="center"/>
        <w:rPr>
          <w:rFonts w:eastAsia="Times New Roman"/>
          <w:sz w:val="20"/>
          <w:szCs w:val="20"/>
        </w:rPr>
      </w:pPr>
      <w:r w:rsidRPr="00C25BC7">
        <w:rPr>
          <w:rFonts w:eastAsia="Times New Roman"/>
          <w:sz w:val="20"/>
          <w:szCs w:val="20"/>
        </w:rPr>
        <w:t>(реквизиты платежного документа)</w:t>
      </w:r>
    </w:p>
    <w:p w:rsidR="0056593C" w:rsidRPr="0056593C" w:rsidRDefault="0056593C" w:rsidP="0056593C">
      <w:pPr>
        <w:spacing w:line="276" w:lineRule="auto"/>
        <w:ind w:left="567"/>
        <w:rPr>
          <w:rFonts w:eastAsia="Times New Roman"/>
          <w:b/>
        </w:rPr>
      </w:pPr>
      <w:r w:rsidRPr="0056593C">
        <w:rPr>
          <w:rFonts w:eastAsia="Times New Roman"/>
          <w:b/>
        </w:rPr>
        <w:t xml:space="preserve">Настоящим уведомлением я  </w:t>
      </w:r>
    </w:p>
    <w:p w:rsidR="0056593C" w:rsidRPr="0056593C" w:rsidRDefault="0056593C" w:rsidP="0056593C">
      <w:pPr>
        <w:spacing w:line="276" w:lineRule="auto"/>
        <w:rPr>
          <w:rFonts w:eastAsia="Times New Roman"/>
          <w:b/>
        </w:rPr>
      </w:pPr>
    </w:p>
    <w:p w:rsidR="0056593C" w:rsidRPr="0056593C" w:rsidRDefault="0056593C" w:rsidP="0056593C">
      <w:pPr>
        <w:pBdr>
          <w:top w:val="single" w:sz="4" w:space="1" w:color="auto"/>
        </w:pBdr>
        <w:spacing w:line="276" w:lineRule="auto"/>
        <w:jc w:val="center"/>
        <w:rPr>
          <w:rFonts w:eastAsia="Times New Roman"/>
        </w:rPr>
      </w:pPr>
      <w:proofErr w:type="gramStart"/>
      <w:r w:rsidRPr="0056593C">
        <w:rPr>
          <w:rFonts w:eastAsia="Times New Roman"/>
        </w:rPr>
        <w:t>(фамилия, имя, отчество (при наличии)</w:t>
      </w:r>
      <w:proofErr w:type="gramEnd"/>
    </w:p>
    <w:p w:rsidR="0056593C" w:rsidRPr="0056593C" w:rsidRDefault="0056593C" w:rsidP="0056593C">
      <w:pPr>
        <w:spacing w:line="276" w:lineRule="auto"/>
        <w:jc w:val="both"/>
        <w:rPr>
          <w:rFonts w:eastAsia="Times New Roman"/>
          <w:b/>
        </w:rPr>
      </w:pPr>
      <w:r w:rsidRPr="0056593C">
        <w:rPr>
          <w:rFonts w:eastAsia="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6593C" w:rsidRPr="0056593C" w:rsidTr="0056593C">
        <w:trPr>
          <w:cantSplit/>
        </w:trPr>
        <w:tc>
          <w:tcPr>
            <w:tcW w:w="3119" w:type="dxa"/>
            <w:tcBorders>
              <w:top w:val="nil"/>
              <w:left w:val="nil"/>
              <w:bottom w:val="single" w:sz="4" w:space="0" w:color="auto"/>
              <w:right w:val="nil"/>
            </w:tcBorders>
            <w:vAlign w:val="bottom"/>
          </w:tcPr>
          <w:p w:rsidR="0056593C" w:rsidRPr="0056593C" w:rsidRDefault="0056593C" w:rsidP="0056593C">
            <w:pPr>
              <w:spacing w:line="276" w:lineRule="auto"/>
              <w:jc w:val="center"/>
              <w:rPr>
                <w:rFonts w:eastAsia="Times New Roman"/>
              </w:rPr>
            </w:pPr>
          </w:p>
        </w:tc>
        <w:tc>
          <w:tcPr>
            <w:tcW w:w="680" w:type="dxa"/>
            <w:tcBorders>
              <w:top w:val="nil"/>
              <w:left w:val="nil"/>
              <w:bottom w:val="nil"/>
              <w:right w:val="nil"/>
            </w:tcBorders>
            <w:vAlign w:val="bottom"/>
          </w:tcPr>
          <w:p w:rsidR="0056593C" w:rsidRPr="0056593C" w:rsidRDefault="0056593C" w:rsidP="0056593C">
            <w:pPr>
              <w:spacing w:line="276" w:lineRule="auto"/>
              <w:rPr>
                <w:rFonts w:eastAsia="Times New Roman"/>
              </w:rPr>
            </w:pPr>
          </w:p>
        </w:tc>
        <w:tc>
          <w:tcPr>
            <w:tcW w:w="1985" w:type="dxa"/>
            <w:tcBorders>
              <w:top w:val="nil"/>
              <w:left w:val="nil"/>
              <w:bottom w:val="single" w:sz="4" w:space="0" w:color="auto"/>
              <w:right w:val="nil"/>
            </w:tcBorders>
            <w:vAlign w:val="bottom"/>
          </w:tcPr>
          <w:p w:rsidR="0056593C" w:rsidRPr="0056593C" w:rsidRDefault="0056593C" w:rsidP="0056593C">
            <w:pPr>
              <w:spacing w:line="276" w:lineRule="auto"/>
              <w:jc w:val="center"/>
              <w:rPr>
                <w:rFonts w:eastAsia="Times New Roman"/>
              </w:rPr>
            </w:pPr>
          </w:p>
        </w:tc>
        <w:tc>
          <w:tcPr>
            <w:tcW w:w="680" w:type="dxa"/>
            <w:tcBorders>
              <w:top w:val="nil"/>
              <w:left w:val="nil"/>
              <w:bottom w:val="nil"/>
              <w:right w:val="nil"/>
            </w:tcBorders>
            <w:vAlign w:val="bottom"/>
          </w:tcPr>
          <w:p w:rsidR="0056593C" w:rsidRPr="0056593C" w:rsidRDefault="0056593C" w:rsidP="0056593C">
            <w:pPr>
              <w:spacing w:line="276" w:lineRule="auto"/>
              <w:jc w:val="center"/>
              <w:rPr>
                <w:rFonts w:eastAsia="Times New Roman"/>
              </w:rPr>
            </w:pPr>
          </w:p>
        </w:tc>
        <w:tc>
          <w:tcPr>
            <w:tcW w:w="2892" w:type="dxa"/>
            <w:tcBorders>
              <w:top w:val="nil"/>
              <w:left w:val="nil"/>
              <w:bottom w:val="single" w:sz="4" w:space="0" w:color="auto"/>
              <w:right w:val="nil"/>
            </w:tcBorders>
            <w:vAlign w:val="bottom"/>
          </w:tcPr>
          <w:p w:rsidR="0056593C" w:rsidRPr="0056593C" w:rsidRDefault="0056593C" w:rsidP="0056593C">
            <w:pPr>
              <w:spacing w:line="276" w:lineRule="auto"/>
              <w:jc w:val="center"/>
              <w:rPr>
                <w:rFonts w:eastAsia="Times New Roman"/>
              </w:rPr>
            </w:pPr>
          </w:p>
        </w:tc>
      </w:tr>
      <w:tr w:rsidR="0056593C" w:rsidRPr="0056593C" w:rsidTr="0056593C">
        <w:trPr>
          <w:cantSplit/>
        </w:trPr>
        <w:tc>
          <w:tcPr>
            <w:tcW w:w="3119" w:type="dxa"/>
            <w:tcBorders>
              <w:top w:val="nil"/>
              <w:left w:val="nil"/>
              <w:bottom w:val="nil"/>
              <w:right w:val="nil"/>
            </w:tcBorders>
          </w:tcPr>
          <w:p w:rsidR="0056593C" w:rsidRPr="00C25BC7" w:rsidRDefault="0056593C" w:rsidP="0056593C">
            <w:pPr>
              <w:spacing w:line="276" w:lineRule="auto"/>
              <w:jc w:val="center"/>
              <w:rPr>
                <w:rFonts w:eastAsia="Times New Roman"/>
                <w:sz w:val="20"/>
                <w:szCs w:val="20"/>
              </w:rPr>
            </w:pPr>
            <w:r w:rsidRPr="00C25BC7">
              <w:rPr>
                <w:rFonts w:eastAsia="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56593C" w:rsidRPr="00C25BC7" w:rsidRDefault="0056593C" w:rsidP="0056593C">
            <w:pPr>
              <w:spacing w:line="276" w:lineRule="auto"/>
              <w:rPr>
                <w:rFonts w:eastAsia="Times New Roman"/>
                <w:sz w:val="20"/>
                <w:szCs w:val="20"/>
              </w:rPr>
            </w:pPr>
          </w:p>
        </w:tc>
        <w:tc>
          <w:tcPr>
            <w:tcW w:w="1985" w:type="dxa"/>
            <w:tcBorders>
              <w:top w:val="nil"/>
              <w:left w:val="nil"/>
              <w:bottom w:val="nil"/>
              <w:right w:val="nil"/>
            </w:tcBorders>
          </w:tcPr>
          <w:p w:rsidR="0056593C" w:rsidRPr="00C25BC7" w:rsidRDefault="0056593C" w:rsidP="0056593C">
            <w:pPr>
              <w:spacing w:line="276" w:lineRule="auto"/>
              <w:jc w:val="center"/>
              <w:rPr>
                <w:rFonts w:eastAsia="Times New Roman"/>
                <w:sz w:val="20"/>
                <w:szCs w:val="20"/>
              </w:rPr>
            </w:pPr>
            <w:r w:rsidRPr="00C25BC7">
              <w:rPr>
                <w:rFonts w:eastAsia="Times New Roman"/>
                <w:sz w:val="20"/>
                <w:szCs w:val="20"/>
              </w:rPr>
              <w:t>(подпись)</w:t>
            </w:r>
          </w:p>
        </w:tc>
        <w:tc>
          <w:tcPr>
            <w:tcW w:w="680" w:type="dxa"/>
            <w:tcBorders>
              <w:top w:val="nil"/>
              <w:left w:val="nil"/>
              <w:bottom w:val="nil"/>
              <w:right w:val="nil"/>
            </w:tcBorders>
          </w:tcPr>
          <w:p w:rsidR="0056593C" w:rsidRPr="00C25BC7" w:rsidRDefault="0056593C" w:rsidP="0056593C">
            <w:pPr>
              <w:spacing w:line="276" w:lineRule="auto"/>
              <w:jc w:val="center"/>
              <w:rPr>
                <w:rFonts w:eastAsia="Times New Roman"/>
                <w:sz w:val="20"/>
                <w:szCs w:val="20"/>
              </w:rPr>
            </w:pPr>
          </w:p>
        </w:tc>
        <w:tc>
          <w:tcPr>
            <w:tcW w:w="2892" w:type="dxa"/>
            <w:tcBorders>
              <w:top w:val="nil"/>
              <w:left w:val="nil"/>
              <w:bottom w:val="nil"/>
              <w:right w:val="nil"/>
            </w:tcBorders>
          </w:tcPr>
          <w:p w:rsidR="0056593C" w:rsidRPr="00C25BC7" w:rsidRDefault="0056593C" w:rsidP="0056593C">
            <w:pPr>
              <w:spacing w:line="276" w:lineRule="auto"/>
              <w:jc w:val="center"/>
              <w:rPr>
                <w:rFonts w:eastAsia="Times New Roman"/>
                <w:sz w:val="20"/>
                <w:szCs w:val="20"/>
              </w:rPr>
            </w:pPr>
            <w:r w:rsidRPr="00C25BC7">
              <w:rPr>
                <w:rFonts w:eastAsia="Times New Roman"/>
                <w:sz w:val="20"/>
                <w:szCs w:val="20"/>
              </w:rPr>
              <w:t>(расшифровка подписи)</w:t>
            </w:r>
          </w:p>
        </w:tc>
      </w:tr>
    </w:tbl>
    <w:p w:rsidR="0056593C" w:rsidRPr="0056593C" w:rsidRDefault="0056593C" w:rsidP="0056593C">
      <w:pPr>
        <w:spacing w:before="360" w:line="276" w:lineRule="auto"/>
        <w:ind w:left="567" w:right="6237"/>
        <w:jc w:val="center"/>
        <w:rPr>
          <w:rFonts w:eastAsia="Times New Roman"/>
        </w:rPr>
      </w:pPr>
      <w:r w:rsidRPr="0056593C">
        <w:rPr>
          <w:rFonts w:eastAsia="Times New Roman"/>
        </w:rPr>
        <w:t>М.П.</w:t>
      </w:r>
      <w:r w:rsidRPr="0056593C">
        <w:rPr>
          <w:rFonts w:eastAsia="Times New Roman"/>
        </w:rPr>
        <w:br/>
        <w:t>(при наличии)</w:t>
      </w:r>
    </w:p>
    <w:p w:rsidR="0056593C" w:rsidRPr="0056593C" w:rsidRDefault="0056593C" w:rsidP="0056593C">
      <w:pPr>
        <w:spacing w:line="276" w:lineRule="auto"/>
        <w:rPr>
          <w:rFonts w:eastAsia="Times New Roman"/>
        </w:rPr>
      </w:pPr>
      <w:r w:rsidRPr="0056593C">
        <w:rPr>
          <w:rFonts w:eastAsia="Times New Roman"/>
        </w:rPr>
        <w:t>К настоящему уведомлению прилагается:</w:t>
      </w:r>
    </w:p>
    <w:p w:rsidR="0056593C" w:rsidRPr="0056593C" w:rsidRDefault="0056593C" w:rsidP="0056593C">
      <w:pPr>
        <w:spacing w:line="276" w:lineRule="auto"/>
        <w:rPr>
          <w:rFonts w:eastAsia="Times New Roman"/>
        </w:rPr>
      </w:pPr>
    </w:p>
    <w:p w:rsidR="0056593C" w:rsidRPr="0056593C" w:rsidRDefault="0056593C" w:rsidP="0056593C">
      <w:pPr>
        <w:pBdr>
          <w:top w:val="single" w:sz="4" w:space="1" w:color="auto"/>
        </w:pBdr>
        <w:spacing w:line="276" w:lineRule="auto"/>
        <w:jc w:val="both"/>
        <w:rPr>
          <w:rFonts w:eastAsia="Times New Roman"/>
        </w:rPr>
      </w:pPr>
      <w:proofErr w:type="gramStart"/>
      <w:r w:rsidRPr="0056593C">
        <w:rPr>
          <w:rFonts w:eastAsia="Times New Roman"/>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56593C">
        <w:rPr>
          <w:rFonts w:eastAsia="Times New Roman"/>
        </w:rPr>
        <w:t xml:space="preserve"> № </w:t>
      </w:r>
      <w:proofErr w:type="gramStart"/>
      <w:r w:rsidRPr="0056593C">
        <w:rPr>
          <w:rFonts w:eastAsia="Times New Roman"/>
        </w:rPr>
        <w:t>49, ст. 7015; 2012, № 26, ст. 3446; 2014, № 43, ст. 5799; 2015, № 29, ст. 4342, 4378; 2016, № 1, ст. 79; 2016, № 26, ст. 3867; 2016, № 27, ст. 4294, 4303, 4305, 4306; 2016, № 52, ст. 7494; 2018, № 32, ст. 5133, 5134, 5135)</w:t>
      </w:r>
      <w:proofErr w:type="gramEnd"/>
    </w:p>
    <w:p w:rsidR="0056593C" w:rsidRDefault="0056593C" w:rsidP="0056593C">
      <w:pPr>
        <w:tabs>
          <w:tab w:val="left" w:pos="2265"/>
        </w:tabs>
      </w:pPr>
    </w:p>
    <w:p w:rsidR="00C25BC7" w:rsidRPr="0050278B" w:rsidRDefault="00C25BC7" w:rsidP="00C25BC7">
      <w:pPr>
        <w:jc w:val="right"/>
        <w:rPr>
          <w:rFonts w:eastAsia="Times New Roman"/>
          <w:highlight w:val="yellow"/>
        </w:rPr>
      </w:pPr>
      <w:r w:rsidRPr="0050278B">
        <w:rPr>
          <w:rFonts w:eastAsia="Times New Roman"/>
          <w:highlight w:val="yellow"/>
        </w:rPr>
        <w:lastRenderedPageBreak/>
        <w:t>Приложение № 2</w:t>
      </w:r>
    </w:p>
    <w:p w:rsidR="00C25BC7" w:rsidRPr="0050278B" w:rsidRDefault="00C25BC7" w:rsidP="00C25BC7">
      <w:pPr>
        <w:tabs>
          <w:tab w:val="left" w:pos="5812"/>
        </w:tabs>
        <w:suppressAutoHyphens/>
        <w:jc w:val="right"/>
        <w:rPr>
          <w:rFonts w:eastAsia="Times New Roman"/>
          <w:highlight w:val="yellow"/>
        </w:rPr>
      </w:pPr>
      <w:r w:rsidRPr="0050278B">
        <w:rPr>
          <w:rFonts w:eastAsia="Times New Roman"/>
          <w:highlight w:val="yellow"/>
        </w:rPr>
        <w:t>к административному регламенту</w:t>
      </w:r>
    </w:p>
    <w:p w:rsidR="00C25BC7" w:rsidRPr="0050278B" w:rsidRDefault="00C25BC7" w:rsidP="00C25BC7">
      <w:pPr>
        <w:tabs>
          <w:tab w:val="left" w:pos="5812"/>
        </w:tabs>
        <w:suppressAutoHyphens/>
        <w:jc w:val="right"/>
        <w:rPr>
          <w:rFonts w:eastAsia="Times New Roman"/>
          <w:highlight w:val="yellow"/>
        </w:rPr>
      </w:pPr>
      <w:r w:rsidRPr="0050278B">
        <w:rPr>
          <w:rFonts w:eastAsia="Times New Roman"/>
          <w:highlight w:val="yellow"/>
        </w:rPr>
        <w:t>предоставления муниципальной услуги</w:t>
      </w:r>
    </w:p>
    <w:p w:rsidR="00C25BC7" w:rsidRPr="0050278B" w:rsidRDefault="00C25BC7" w:rsidP="00C25BC7">
      <w:pPr>
        <w:tabs>
          <w:tab w:val="left" w:pos="5812"/>
        </w:tabs>
        <w:suppressAutoHyphens/>
        <w:jc w:val="right"/>
        <w:rPr>
          <w:rFonts w:eastAsia="Times New Roman"/>
          <w:highlight w:val="yellow"/>
          <w:lang w:eastAsia="zh-CN"/>
        </w:rPr>
      </w:pPr>
      <w:r w:rsidRPr="0050278B">
        <w:rPr>
          <w:rFonts w:eastAsia="Times New Roman"/>
          <w:highlight w:val="yellow"/>
        </w:rPr>
        <w:t>«</w:t>
      </w:r>
      <w:r w:rsidRPr="0050278B">
        <w:rPr>
          <w:rFonts w:eastAsia="Times New Roman"/>
          <w:highlight w:val="yellow"/>
          <w:lang w:eastAsia="zh-CN"/>
        </w:rPr>
        <w:t xml:space="preserve">Направление уведомления о соответствии </w:t>
      </w:r>
      <w:proofErr w:type="gramStart"/>
      <w:r w:rsidRPr="0050278B">
        <w:rPr>
          <w:rFonts w:eastAsia="Times New Roman"/>
          <w:highlight w:val="yellow"/>
          <w:lang w:eastAsia="zh-CN"/>
        </w:rPr>
        <w:t>построенных</w:t>
      </w:r>
      <w:proofErr w:type="gramEnd"/>
      <w:r w:rsidRPr="0050278B">
        <w:rPr>
          <w:rFonts w:eastAsia="Times New Roman"/>
          <w:highlight w:val="yellow"/>
          <w:lang w:eastAsia="zh-C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5BC7" w:rsidRPr="0050278B" w:rsidRDefault="00C25BC7" w:rsidP="00C25BC7">
      <w:pPr>
        <w:tabs>
          <w:tab w:val="left" w:pos="5812"/>
        </w:tabs>
        <w:suppressAutoHyphens/>
        <w:jc w:val="right"/>
        <w:rPr>
          <w:rFonts w:eastAsia="Times New Roman"/>
          <w:highlight w:val="yellow"/>
        </w:rPr>
      </w:pPr>
    </w:p>
    <w:p w:rsidR="00C25BC7" w:rsidRPr="0050278B" w:rsidRDefault="00C25BC7" w:rsidP="00C25BC7">
      <w:pPr>
        <w:rPr>
          <w:rFonts w:eastAsia="Times New Roman"/>
          <w:highlight w:val="yellow"/>
        </w:rPr>
      </w:pPr>
      <w:r w:rsidRPr="0050278B">
        <w:rPr>
          <w:rFonts w:eastAsia="Times New Roman"/>
          <w:highlight w:val="yellow"/>
        </w:rPr>
        <w:t xml:space="preserve"> ______________________________________________________________________________</w:t>
      </w:r>
    </w:p>
    <w:p w:rsidR="00C25BC7" w:rsidRPr="0050278B" w:rsidRDefault="00C25BC7" w:rsidP="00C25BC7">
      <w:pPr>
        <w:jc w:val="center"/>
        <w:rPr>
          <w:rFonts w:eastAsia="Times New Roman"/>
          <w:sz w:val="20"/>
          <w:szCs w:val="20"/>
          <w:highlight w:val="yellow"/>
        </w:rPr>
      </w:pPr>
      <w:r w:rsidRPr="0050278B">
        <w:rPr>
          <w:rFonts w:eastAsia="Times New Roman"/>
          <w:sz w:val="20"/>
          <w:szCs w:val="20"/>
          <w:highlight w:val="yellow"/>
        </w:rPr>
        <w:t xml:space="preserve">(полное наименование органа местного самоуправления, осуществляющего направление уведомления о соответствии  </w:t>
      </w:r>
      <w:proofErr w:type="gramStart"/>
      <w:r w:rsidRPr="0050278B">
        <w:rPr>
          <w:rFonts w:eastAsia="Times New Roman"/>
          <w:sz w:val="20"/>
          <w:szCs w:val="20"/>
          <w:highlight w:val="yellow"/>
        </w:rPr>
        <w:t>построенных</w:t>
      </w:r>
      <w:proofErr w:type="gramEnd"/>
      <w:r w:rsidRPr="0050278B">
        <w:rPr>
          <w:rFonts w:eastAsia="Times New Roman"/>
          <w:sz w:val="20"/>
          <w:szCs w:val="20"/>
          <w:highlight w:val="yellow"/>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5BC7" w:rsidRPr="0050278B" w:rsidRDefault="00C25BC7" w:rsidP="00C25BC7">
      <w:pPr>
        <w:autoSpaceDE w:val="0"/>
        <w:autoSpaceDN w:val="0"/>
        <w:adjustRightInd w:val="0"/>
        <w:ind w:left="2124"/>
        <w:jc w:val="both"/>
        <w:rPr>
          <w:rFonts w:eastAsia="Times New Roman"/>
          <w:highlight w:val="yellow"/>
        </w:rPr>
      </w:pPr>
      <w:r w:rsidRPr="0050278B">
        <w:rPr>
          <w:rFonts w:eastAsia="Times New Roman"/>
          <w:highlight w:val="yellow"/>
        </w:rPr>
        <w:t xml:space="preserve">                                 от _______________________________________</w:t>
      </w:r>
    </w:p>
    <w:p w:rsidR="00C25BC7" w:rsidRPr="0050278B" w:rsidRDefault="00C25BC7" w:rsidP="00C25BC7">
      <w:pPr>
        <w:autoSpaceDE w:val="0"/>
        <w:autoSpaceDN w:val="0"/>
        <w:adjustRightInd w:val="0"/>
        <w:ind w:left="2124"/>
        <w:jc w:val="both"/>
        <w:rPr>
          <w:rFonts w:eastAsia="Times New Roman"/>
          <w:highlight w:val="yellow"/>
        </w:rPr>
      </w:pPr>
      <w:r w:rsidRPr="0050278B">
        <w:rPr>
          <w:rFonts w:eastAsia="Times New Roman"/>
          <w:highlight w:val="yellow"/>
        </w:rPr>
        <w:t xml:space="preserve">                                 __________________________________________</w:t>
      </w:r>
    </w:p>
    <w:p w:rsidR="00C25BC7" w:rsidRPr="0050278B" w:rsidRDefault="00C25BC7" w:rsidP="00C25BC7">
      <w:pPr>
        <w:autoSpaceDE w:val="0"/>
        <w:autoSpaceDN w:val="0"/>
        <w:adjustRightInd w:val="0"/>
        <w:ind w:left="2124"/>
        <w:jc w:val="both"/>
        <w:rPr>
          <w:rFonts w:eastAsia="Times New Roman"/>
          <w:sz w:val="20"/>
          <w:szCs w:val="20"/>
          <w:highlight w:val="yellow"/>
        </w:rPr>
      </w:pPr>
      <w:r w:rsidRPr="0050278B">
        <w:rPr>
          <w:rFonts w:eastAsia="Times New Roman"/>
          <w:highlight w:val="yellow"/>
        </w:rPr>
        <w:t xml:space="preserve">                                 </w:t>
      </w:r>
      <w:proofErr w:type="gramStart"/>
      <w:r w:rsidRPr="0050278B">
        <w:rPr>
          <w:rFonts w:eastAsia="Times New Roman"/>
          <w:sz w:val="20"/>
          <w:szCs w:val="20"/>
          <w:highlight w:val="yellow"/>
        </w:rPr>
        <w:t xml:space="preserve">(Ф.И.О. (при наличии) гражданина полностью, Ф.И.О. </w:t>
      </w:r>
      <w:proofErr w:type="gramEnd"/>
    </w:p>
    <w:p w:rsidR="00C25BC7" w:rsidRPr="0050278B" w:rsidRDefault="00C25BC7" w:rsidP="00C25BC7">
      <w:pPr>
        <w:autoSpaceDE w:val="0"/>
        <w:autoSpaceDN w:val="0"/>
        <w:adjustRightInd w:val="0"/>
        <w:ind w:left="3828"/>
        <w:jc w:val="both"/>
        <w:rPr>
          <w:rFonts w:eastAsia="Times New Roman"/>
          <w:sz w:val="20"/>
          <w:szCs w:val="20"/>
          <w:highlight w:val="yellow"/>
        </w:rPr>
      </w:pPr>
      <w:r w:rsidRPr="0050278B">
        <w:rPr>
          <w:rFonts w:eastAsia="Times New Roman"/>
          <w:sz w:val="20"/>
          <w:szCs w:val="20"/>
          <w:highlight w:val="yellow"/>
        </w:rPr>
        <w:t xml:space="preserve">(при наличии) индивидуального предпринимателя (ИП))                                </w:t>
      </w:r>
    </w:p>
    <w:p w:rsidR="00C25BC7" w:rsidRPr="0050278B" w:rsidRDefault="00C25BC7" w:rsidP="00C25BC7">
      <w:pPr>
        <w:autoSpaceDE w:val="0"/>
        <w:autoSpaceDN w:val="0"/>
        <w:adjustRightInd w:val="0"/>
        <w:ind w:left="2124"/>
        <w:jc w:val="both"/>
        <w:rPr>
          <w:rFonts w:eastAsia="Times New Roman"/>
          <w:sz w:val="20"/>
          <w:szCs w:val="20"/>
          <w:highlight w:val="yellow"/>
        </w:rPr>
      </w:pPr>
      <w:r w:rsidRPr="0050278B">
        <w:rPr>
          <w:rFonts w:eastAsia="Times New Roman"/>
          <w:sz w:val="20"/>
          <w:szCs w:val="20"/>
          <w:highlight w:val="yellow"/>
        </w:rPr>
        <w:t xml:space="preserve">                                  полностью или наименование ИП полное, должность и Ф.И.О.</w:t>
      </w:r>
    </w:p>
    <w:p w:rsidR="00C25BC7" w:rsidRPr="0050278B" w:rsidRDefault="00C25BC7" w:rsidP="00C25BC7">
      <w:pPr>
        <w:autoSpaceDE w:val="0"/>
        <w:autoSpaceDN w:val="0"/>
        <w:adjustRightInd w:val="0"/>
        <w:ind w:left="2124"/>
        <w:jc w:val="both"/>
        <w:rPr>
          <w:rFonts w:eastAsia="Times New Roman"/>
          <w:sz w:val="20"/>
          <w:szCs w:val="20"/>
          <w:highlight w:val="yellow"/>
        </w:rPr>
      </w:pPr>
      <w:r w:rsidRPr="0050278B">
        <w:rPr>
          <w:rFonts w:eastAsia="Times New Roman"/>
          <w:sz w:val="20"/>
          <w:szCs w:val="20"/>
          <w:highlight w:val="yellow"/>
        </w:rPr>
        <w:t xml:space="preserve">                                 (при наличии) полностью представителя юридического лица </w:t>
      </w:r>
    </w:p>
    <w:p w:rsidR="00C25BC7" w:rsidRPr="0050278B" w:rsidRDefault="00C25BC7" w:rsidP="00C25BC7">
      <w:pPr>
        <w:autoSpaceDE w:val="0"/>
        <w:autoSpaceDN w:val="0"/>
        <w:adjustRightInd w:val="0"/>
        <w:ind w:left="2124"/>
        <w:jc w:val="both"/>
        <w:rPr>
          <w:rFonts w:eastAsia="Times New Roman"/>
          <w:sz w:val="20"/>
          <w:szCs w:val="20"/>
          <w:highlight w:val="yellow"/>
        </w:rPr>
      </w:pPr>
      <w:r w:rsidRPr="0050278B">
        <w:rPr>
          <w:rFonts w:eastAsia="Times New Roman"/>
          <w:sz w:val="20"/>
          <w:szCs w:val="20"/>
          <w:highlight w:val="yellow"/>
        </w:rPr>
        <w:t xml:space="preserve">                                  и полное наименование)</w:t>
      </w:r>
    </w:p>
    <w:p w:rsidR="00C25BC7" w:rsidRPr="0050278B" w:rsidRDefault="00C25BC7" w:rsidP="00C25BC7">
      <w:pPr>
        <w:autoSpaceDE w:val="0"/>
        <w:autoSpaceDN w:val="0"/>
        <w:adjustRightInd w:val="0"/>
        <w:ind w:left="2124"/>
        <w:jc w:val="both"/>
        <w:rPr>
          <w:rFonts w:eastAsia="Times New Roman"/>
          <w:highlight w:val="yellow"/>
        </w:rPr>
      </w:pPr>
      <w:r w:rsidRPr="0050278B">
        <w:rPr>
          <w:rFonts w:eastAsia="Times New Roman"/>
          <w:highlight w:val="yellow"/>
        </w:rPr>
        <w:t xml:space="preserve">                                 __________________________________________</w:t>
      </w:r>
    </w:p>
    <w:p w:rsidR="00C25BC7" w:rsidRPr="0050278B" w:rsidRDefault="00C25BC7" w:rsidP="00C25BC7">
      <w:pPr>
        <w:autoSpaceDE w:val="0"/>
        <w:autoSpaceDN w:val="0"/>
        <w:adjustRightInd w:val="0"/>
        <w:ind w:left="2124"/>
        <w:jc w:val="both"/>
        <w:rPr>
          <w:rFonts w:eastAsia="Times New Roman"/>
          <w:highlight w:val="yellow"/>
        </w:rPr>
      </w:pPr>
      <w:r w:rsidRPr="0050278B">
        <w:rPr>
          <w:rFonts w:eastAsia="Times New Roman"/>
          <w:highlight w:val="yellow"/>
        </w:rPr>
        <w:t xml:space="preserve">                                 __________________________________________</w:t>
      </w:r>
    </w:p>
    <w:p w:rsidR="00C25BC7" w:rsidRPr="0050278B" w:rsidRDefault="00C25BC7" w:rsidP="00C25BC7">
      <w:pPr>
        <w:autoSpaceDE w:val="0"/>
        <w:autoSpaceDN w:val="0"/>
        <w:adjustRightInd w:val="0"/>
        <w:ind w:left="2124"/>
        <w:jc w:val="both"/>
        <w:rPr>
          <w:rFonts w:eastAsia="Times New Roman"/>
          <w:sz w:val="20"/>
          <w:szCs w:val="20"/>
          <w:highlight w:val="yellow"/>
        </w:rPr>
      </w:pPr>
      <w:r w:rsidRPr="0050278B">
        <w:rPr>
          <w:rFonts w:eastAsia="Times New Roman"/>
          <w:highlight w:val="yellow"/>
        </w:rPr>
        <w:t xml:space="preserve">                                 </w:t>
      </w:r>
      <w:r w:rsidRPr="0050278B">
        <w:rPr>
          <w:rFonts w:eastAsia="Times New Roman"/>
          <w:sz w:val="20"/>
          <w:szCs w:val="20"/>
          <w:highlight w:val="yellow"/>
        </w:rPr>
        <w:t xml:space="preserve">(адрес проживания гражданина, местонахождение ИП, ЮЛ)                                         </w:t>
      </w:r>
    </w:p>
    <w:p w:rsidR="00C25BC7" w:rsidRPr="0050278B" w:rsidRDefault="00C25BC7" w:rsidP="00C25BC7">
      <w:pPr>
        <w:autoSpaceDE w:val="0"/>
        <w:autoSpaceDN w:val="0"/>
        <w:adjustRightInd w:val="0"/>
        <w:ind w:left="2124"/>
        <w:jc w:val="both"/>
        <w:rPr>
          <w:rFonts w:eastAsia="Times New Roman"/>
          <w:highlight w:val="yellow"/>
        </w:rPr>
      </w:pPr>
      <w:r w:rsidRPr="0050278B">
        <w:rPr>
          <w:rFonts w:eastAsia="Times New Roman"/>
          <w:highlight w:val="yellow"/>
        </w:rPr>
        <w:t xml:space="preserve">                                 __________________________________________</w:t>
      </w:r>
    </w:p>
    <w:p w:rsidR="00C25BC7" w:rsidRPr="0050278B" w:rsidRDefault="00C25BC7" w:rsidP="00C25BC7">
      <w:pPr>
        <w:autoSpaceDE w:val="0"/>
        <w:autoSpaceDN w:val="0"/>
        <w:adjustRightInd w:val="0"/>
        <w:ind w:left="2124"/>
        <w:jc w:val="both"/>
        <w:rPr>
          <w:rFonts w:eastAsia="Times New Roman"/>
          <w:sz w:val="20"/>
          <w:szCs w:val="20"/>
          <w:highlight w:val="yellow"/>
        </w:rPr>
      </w:pPr>
      <w:r w:rsidRPr="0050278B">
        <w:rPr>
          <w:rFonts w:eastAsia="Times New Roman"/>
          <w:highlight w:val="yellow"/>
        </w:rPr>
        <w:t xml:space="preserve">                                   </w:t>
      </w:r>
      <w:proofErr w:type="gramStart"/>
      <w:r w:rsidRPr="0050278B">
        <w:rPr>
          <w:rFonts w:eastAsia="Times New Roman"/>
          <w:sz w:val="20"/>
          <w:szCs w:val="20"/>
          <w:highlight w:val="yellow"/>
        </w:rPr>
        <w:t>(контактный телефон, адрес электронной</w:t>
      </w:r>
      <w:proofErr w:type="gramEnd"/>
    </w:p>
    <w:p w:rsidR="00C25BC7" w:rsidRPr="0050278B" w:rsidRDefault="00C25BC7" w:rsidP="00C25BC7">
      <w:pPr>
        <w:autoSpaceDE w:val="0"/>
        <w:autoSpaceDN w:val="0"/>
        <w:adjustRightInd w:val="0"/>
        <w:ind w:left="2124"/>
        <w:jc w:val="both"/>
        <w:rPr>
          <w:rFonts w:eastAsia="Times New Roman"/>
          <w:sz w:val="20"/>
          <w:szCs w:val="20"/>
          <w:highlight w:val="yellow"/>
        </w:rPr>
      </w:pPr>
      <w:r w:rsidRPr="0050278B">
        <w:rPr>
          <w:rFonts w:eastAsia="Times New Roman"/>
          <w:sz w:val="20"/>
          <w:szCs w:val="20"/>
          <w:highlight w:val="yellow"/>
        </w:rPr>
        <w:t xml:space="preserve">                                          почты, почтовый адрес)</w:t>
      </w:r>
    </w:p>
    <w:p w:rsidR="00C25BC7" w:rsidRPr="0050278B" w:rsidRDefault="00C25BC7" w:rsidP="00C25BC7">
      <w:pPr>
        <w:autoSpaceDE w:val="0"/>
        <w:autoSpaceDN w:val="0"/>
        <w:adjustRightInd w:val="0"/>
        <w:jc w:val="both"/>
        <w:rPr>
          <w:rFonts w:eastAsia="Times New Roman"/>
          <w:highlight w:val="yellow"/>
        </w:rPr>
      </w:pPr>
    </w:p>
    <w:p w:rsidR="00C25BC7" w:rsidRPr="0050278B" w:rsidRDefault="00C25BC7" w:rsidP="00C25BC7">
      <w:pPr>
        <w:autoSpaceDE w:val="0"/>
        <w:autoSpaceDN w:val="0"/>
        <w:adjustRightInd w:val="0"/>
        <w:jc w:val="center"/>
        <w:rPr>
          <w:rFonts w:eastAsia="Times New Roman"/>
          <w:highlight w:val="yellow"/>
        </w:rPr>
      </w:pPr>
      <w:r w:rsidRPr="0050278B">
        <w:rPr>
          <w:rFonts w:eastAsia="Times New Roman"/>
          <w:highlight w:val="yellow"/>
        </w:rPr>
        <w:t>Заявление</w:t>
      </w:r>
    </w:p>
    <w:p w:rsidR="00C25BC7" w:rsidRPr="0050278B" w:rsidRDefault="00C25BC7" w:rsidP="00C25BC7">
      <w:pPr>
        <w:jc w:val="center"/>
        <w:rPr>
          <w:rFonts w:eastAsia="Times New Roman"/>
          <w:highlight w:val="yellow"/>
        </w:rPr>
      </w:pPr>
      <w:r w:rsidRPr="0050278B">
        <w:rPr>
          <w:rFonts w:eastAsia="Times New Roman"/>
          <w:highlight w:val="yellow"/>
        </w:rPr>
        <w:t>об исправлении ошибок и опечаток в документах, выданных</w:t>
      </w:r>
      <w:r w:rsidRPr="0050278B">
        <w:rPr>
          <w:rFonts w:eastAsia="Times New Roman"/>
          <w:highlight w:val="yellow"/>
        </w:rPr>
        <w:br/>
        <w:t>в результате предоставления муниципальной услуги</w:t>
      </w:r>
    </w:p>
    <w:p w:rsidR="00C25BC7" w:rsidRPr="0050278B" w:rsidRDefault="00C25BC7" w:rsidP="00C25BC7">
      <w:pPr>
        <w:rPr>
          <w:rFonts w:eastAsia="Times New Roman"/>
          <w:highlight w:val="yellow"/>
        </w:rPr>
      </w:pPr>
      <w:r w:rsidRPr="0050278B">
        <w:rPr>
          <w:rFonts w:eastAsia="Times New Roman"/>
          <w:highlight w:val="yellow"/>
        </w:rPr>
        <w:t xml:space="preserve">Прошу исправить ошибку (опечатку) </w:t>
      </w:r>
      <w:proofErr w:type="gramStart"/>
      <w:r w:rsidRPr="0050278B">
        <w:rPr>
          <w:rFonts w:eastAsia="Times New Roman"/>
          <w:highlight w:val="yellow"/>
        </w:rPr>
        <w:t>в</w:t>
      </w:r>
      <w:proofErr w:type="gramEnd"/>
      <w:r w:rsidRPr="0050278B">
        <w:rPr>
          <w:rFonts w:eastAsia="Times New Roman"/>
          <w:highlight w:val="yellow"/>
        </w:rPr>
        <w:t xml:space="preserve">  </w:t>
      </w:r>
    </w:p>
    <w:p w:rsidR="00C25BC7" w:rsidRPr="0050278B" w:rsidRDefault="00C25BC7" w:rsidP="00C25BC7">
      <w:pPr>
        <w:pBdr>
          <w:top w:val="single" w:sz="4" w:space="1" w:color="auto"/>
        </w:pBdr>
        <w:ind w:left="4201"/>
        <w:jc w:val="center"/>
        <w:rPr>
          <w:rFonts w:eastAsia="Times New Roman"/>
          <w:sz w:val="20"/>
          <w:szCs w:val="20"/>
          <w:highlight w:val="yellow"/>
        </w:rPr>
      </w:pPr>
      <w:r w:rsidRPr="0050278B">
        <w:rPr>
          <w:rFonts w:eastAsia="Times New Roman"/>
          <w:sz w:val="20"/>
          <w:szCs w:val="20"/>
          <w:highlight w:val="yellow"/>
        </w:rPr>
        <w:t>(реквизиты документа, заявленного к исправлению)</w:t>
      </w:r>
    </w:p>
    <w:p w:rsidR="00C25BC7" w:rsidRPr="0050278B" w:rsidRDefault="00C25BC7" w:rsidP="00C25BC7">
      <w:pPr>
        <w:rPr>
          <w:rFonts w:eastAsia="Times New Roman"/>
          <w:highlight w:val="yellow"/>
        </w:rPr>
      </w:pPr>
      <w:r w:rsidRPr="0050278B">
        <w:rPr>
          <w:rFonts w:eastAsia="Times New Roman"/>
          <w:highlight w:val="yellow"/>
        </w:rPr>
        <w:t xml:space="preserve">ошибочно указанную информацию  </w:t>
      </w:r>
    </w:p>
    <w:p w:rsidR="00C25BC7" w:rsidRPr="0050278B" w:rsidRDefault="00C25BC7" w:rsidP="00C25BC7">
      <w:pPr>
        <w:pBdr>
          <w:top w:val="single" w:sz="4" w:space="1" w:color="auto"/>
        </w:pBdr>
        <w:ind w:left="3737"/>
        <w:rPr>
          <w:rFonts w:eastAsia="Times New Roman"/>
          <w:highlight w:val="yellow"/>
        </w:rPr>
      </w:pPr>
    </w:p>
    <w:p w:rsidR="00C25BC7" w:rsidRPr="0050278B" w:rsidRDefault="00C25BC7" w:rsidP="00C25BC7">
      <w:pPr>
        <w:rPr>
          <w:rFonts w:eastAsia="Times New Roman"/>
          <w:highlight w:val="yellow"/>
        </w:rPr>
      </w:pPr>
      <w:r w:rsidRPr="0050278B">
        <w:rPr>
          <w:rFonts w:eastAsia="Times New Roman"/>
          <w:highlight w:val="yellow"/>
        </w:rPr>
        <w:t xml:space="preserve">заменить </w:t>
      </w:r>
      <w:proofErr w:type="gramStart"/>
      <w:r w:rsidRPr="0050278B">
        <w:rPr>
          <w:rFonts w:eastAsia="Times New Roman"/>
          <w:highlight w:val="yellow"/>
        </w:rPr>
        <w:t>на</w:t>
      </w:r>
      <w:proofErr w:type="gramEnd"/>
      <w:r w:rsidRPr="0050278B">
        <w:rPr>
          <w:rFonts w:eastAsia="Times New Roman"/>
          <w:highlight w:val="yellow"/>
        </w:rPr>
        <w:t xml:space="preserve">  </w:t>
      </w:r>
    </w:p>
    <w:p w:rsidR="00C25BC7" w:rsidRPr="0050278B" w:rsidRDefault="00C25BC7" w:rsidP="00C25BC7">
      <w:pPr>
        <w:pBdr>
          <w:top w:val="single" w:sz="4" w:space="1" w:color="auto"/>
        </w:pBdr>
        <w:ind w:left="1332"/>
        <w:rPr>
          <w:rFonts w:eastAsia="Times New Roman"/>
          <w:highlight w:val="yellow"/>
        </w:rPr>
      </w:pPr>
    </w:p>
    <w:p w:rsidR="00C25BC7" w:rsidRPr="0050278B" w:rsidRDefault="00C25BC7" w:rsidP="00C25BC7">
      <w:pPr>
        <w:rPr>
          <w:rFonts w:eastAsia="Times New Roman"/>
          <w:highlight w:val="yellow"/>
        </w:rPr>
      </w:pPr>
      <w:r w:rsidRPr="0050278B">
        <w:rPr>
          <w:rFonts w:eastAsia="Times New Roman"/>
          <w:highlight w:val="yellow"/>
        </w:rPr>
        <w:t>Основание для исправления ошибки (опечатки):</w:t>
      </w:r>
    </w:p>
    <w:p w:rsidR="00C25BC7" w:rsidRPr="0050278B" w:rsidRDefault="00C25BC7" w:rsidP="00C25BC7">
      <w:pPr>
        <w:rPr>
          <w:rFonts w:eastAsia="Times New Roman"/>
          <w:highlight w:val="yellow"/>
        </w:rPr>
      </w:pPr>
    </w:p>
    <w:p w:rsidR="00C25BC7" w:rsidRPr="0050278B" w:rsidRDefault="00C25BC7" w:rsidP="00C25BC7">
      <w:pPr>
        <w:pBdr>
          <w:top w:val="single" w:sz="4" w:space="1" w:color="auto"/>
        </w:pBdr>
        <w:jc w:val="center"/>
        <w:rPr>
          <w:rFonts w:eastAsia="Times New Roman"/>
          <w:highlight w:val="yellow"/>
        </w:rPr>
      </w:pPr>
      <w:r w:rsidRPr="0050278B">
        <w:rPr>
          <w:rFonts w:eastAsia="Times New Roman"/>
          <w:highlight w:val="yellow"/>
        </w:rPr>
        <w:t>(ссылка на документацию)</w:t>
      </w:r>
    </w:p>
    <w:p w:rsidR="00C25BC7" w:rsidRPr="0050278B" w:rsidRDefault="00C25BC7" w:rsidP="00C25BC7">
      <w:pPr>
        <w:rPr>
          <w:rFonts w:eastAsia="Times New Roman"/>
          <w:highlight w:val="yellow"/>
        </w:rPr>
      </w:pPr>
      <w:r w:rsidRPr="0050278B">
        <w:rPr>
          <w:rFonts w:eastAsia="Times New Roman"/>
          <w:highlight w:val="yellow"/>
        </w:rPr>
        <w:t>К заявлению прилагаются следующие документы по описи:</w:t>
      </w:r>
    </w:p>
    <w:p w:rsidR="00C25BC7" w:rsidRPr="0050278B" w:rsidRDefault="00C25BC7" w:rsidP="00C25BC7">
      <w:pPr>
        <w:rPr>
          <w:rFonts w:eastAsia="Times New Roman"/>
          <w:highlight w:val="yellow"/>
        </w:rPr>
      </w:pPr>
      <w:r w:rsidRPr="0050278B">
        <w:rPr>
          <w:rFonts w:eastAsia="Times New Roman"/>
          <w:highlight w:val="yellow"/>
        </w:rPr>
        <w:t xml:space="preserve">1.  </w:t>
      </w:r>
    </w:p>
    <w:p w:rsidR="00C25BC7" w:rsidRPr="0050278B" w:rsidRDefault="00C25BC7" w:rsidP="00C25BC7">
      <w:pPr>
        <w:rPr>
          <w:rFonts w:eastAsia="Times New Roman"/>
          <w:highlight w:val="yellow"/>
        </w:rPr>
      </w:pPr>
      <w:r w:rsidRPr="0050278B">
        <w:rPr>
          <w:rFonts w:eastAsia="Times New Roman"/>
          <w:highlight w:val="yellow"/>
        </w:rPr>
        <w:t xml:space="preserve">2.  </w:t>
      </w:r>
    </w:p>
    <w:p w:rsidR="00C25BC7" w:rsidRPr="0050278B" w:rsidRDefault="00C25BC7" w:rsidP="00C25BC7">
      <w:pPr>
        <w:tabs>
          <w:tab w:val="center" w:pos="5160"/>
          <w:tab w:val="left" w:pos="7560"/>
        </w:tabs>
        <w:jc w:val="both"/>
        <w:rPr>
          <w:rFonts w:eastAsia="Times New Roman"/>
          <w:highlight w:val="yellow"/>
        </w:rPr>
      </w:pPr>
    </w:p>
    <w:p w:rsidR="00C25BC7" w:rsidRPr="0050278B" w:rsidRDefault="00C25BC7" w:rsidP="00C25BC7">
      <w:pPr>
        <w:tabs>
          <w:tab w:val="center" w:pos="5160"/>
          <w:tab w:val="left" w:pos="7560"/>
        </w:tabs>
        <w:jc w:val="both"/>
        <w:rPr>
          <w:rFonts w:eastAsia="Times New Roman"/>
          <w:highlight w:val="yellow"/>
        </w:rPr>
      </w:pPr>
      <w:r w:rsidRPr="0050278B">
        <w:rPr>
          <w:rFonts w:eastAsia="Times New Roman"/>
          <w:highlight w:val="yellow"/>
        </w:rPr>
        <w:t>Должность руководителя организации</w:t>
      </w:r>
      <w:r w:rsidRPr="0050278B">
        <w:rPr>
          <w:rFonts w:eastAsia="Times New Roman"/>
          <w:highlight w:val="yellow"/>
        </w:rPr>
        <w:tab/>
        <w:t xml:space="preserve"> ________ _____________________________</w:t>
      </w:r>
    </w:p>
    <w:p w:rsidR="00C25BC7" w:rsidRPr="0050278B" w:rsidRDefault="00C25BC7" w:rsidP="00C25BC7">
      <w:pPr>
        <w:tabs>
          <w:tab w:val="center" w:pos="5160"/>
          <w:tab w:val="left" w:pos="7100"/>
        </w:tabs>
        <w:jc w:val="both"/>
        <w:rPr>
          <w:rFonts w:eastAsia="Times New Roman"/>
          <w:highlight w:val="yellow"/>
        </w:rPr>
      </w:pPr>
      <w:r w:rsidRPr="0050278B">
        <w:rPr>
          <w:rFonts w:eastAsia="Times New Roman"/>
          <w:highlight w:val="yellow"/>
        </w:rPr>
        <w:t xml:space="preserve"> (для юридического лица) (подпись) (расшифровка подписи)</w:t>
      </w:r>
    </w:p>
    <w:p w:rsidR="00C25BC7" w:rsidRPr="0050278B" w:rsidRDefault="00C25BC7" w:rsidP="00C25BC7">
      <w:pPr>
        <w:tabs>
          <w:tab w:val="center" w:pos="5160"/>
          <w:tab w:val="left" w:pos="7100"/>
        </w:tabs>
        <w:jc w:val="both"/>
        <w:rPr>
          <w:rFonts w:eastAsia="Times New Roman"/>
          <w:highlight w:val="yellow"/>
        </w:rPr>
      </w:pPr>
    </w:p>
    <w:p w:rsidR="00C25BC7" w:rsidRPr="0050278B" w:rsidRDefault="00C25BC7" w:rsidP="00C25BC7">
      <w:pPr>
        <w:jc w:val="both"/>
        <w:rPr>
          <w:rFonts w:eastAsia="Times New Roman"/>
          <w:highlight w:val="yellow"/>
        </w:rPr>
      </w:pPr>
      <w:r w:rsidRPr="0050278B">
        <w:rPr>
          <w:rFonts w:eastAsia="Times New Roman"/>
          <w:highlight w:val="yellow"/>
        </w:rPr>
        <w:t>Исполнитель:</w:t>
      </w:r>
    </w:p>
    <w:p w:rsidR="00C25BC7" w:rsidRDefault="00C25BC7" w:rsidP="00C25BC7">
      <w:pPr>
        <w:jc w:val="both"/>
        <w:rPr>
          <w:rFonts w:eastAsia="Times New Roman"/>
        </w:rPr>
      </w:pPr>
      <w:r w:rsidRPr="0050278B">
        <w:rPr>
          <w:rFonts w:eastAsia="Times New Roman"/>
          <w:highlight w:val="yellow"/>
        </w:rPr>
        <w:t>Телефон:</w:t>
      </w:r>
    </w:p>
    <w:p w:rsidR="00C25BC7" w:rsidRPr="0056593C" w:rsidRDefault="00C25BC7" w:rsidP="00444FEF"/>
    <w:sectPr w:rsidR="00C25BC7" w:rsidRPr="0056593C">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C3" w:rsidRDefault="00C47BC3" w:rsidP="00444FEF">
      <w:r>
        <w:separator/>
      </w:r>
    </w:p>
  </w:endnote>
  <w:endnote w:type="continuationSeparator" w:id="0">
    <w:p w:rsidR="00C47BC3" w:rsidRDefault="00C47BC3" w:rsidP="0044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C3" w:rsidRDefault="00C47BC3" w:rsidP="00444FEF">
      <w:r>
        <w:separator/>
      </w:r>
    </w:p>
  </w:footnote>
  <w:footnote w:type="continuationSeparator" w:id="0">
    <w:p w:rsidR="00C47BC3" w:rsidRDefault="00C47BC3" w:rsidP="00444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37DFA"/>
    <w:rsid w:val="00006428"/>
    <w:rsid w:val="0001001C"/>
    <w:rsid w:val="00020666"/>
    <w:rsid w:val="0002129F"/>
    <w:rsid w:val="00022278"/>
    <w:rsid w:val="000277E7"/>
    <w:rsid w:val="00034D06"/>
    <w:rsid w:val="00042E52"/>
    <w:rsid w:val="0004477A"/>
    <w:rsid w:val="00045020"/>
    <w:rsid w:val="000465C8"/>
    <w:rsid w:val="00057AE3"/>
    <w:rsid w:val="00067ABB"/>
    <w:rsid w:val="000A0D40"/>
    <w:rsid w:val="000A244C"/>
    <w:rsid w:val="000A444D"/>
    <w:rsid w:val="000D3D1D"/>
    <w:rsid w:val="000E1AEC"/>
    <w:rsid w:val="000F5EFB"/>
    <w:rsid w:val="0011100E"/>
    <w:rsid w:val="001252BF"/>
    <w:rsid w:val="0013244E"/>
    <w:rsid w:val="00147673"/>
    <w:rsid w:val="00173A16"/>
    <w:rsid w:val="0017453C"/>
    <w:rsid w:val="0017583B"/>
    <w:rsid w:val="00190E46"/>
    <w:rsid w:val="00193128"/>
    <w:rsid w:val="00194133"/>
    <w:rsid w:val="001A5E88"/>
    <w:rsid w:val="001B4D6A"/>
    <w:rsid w:val="001B74BA"/>
    <w:rsid w:val="001C0E86"/>
    <w:rsid w:val="001E58F8"/>
    <w:rsid w:val="001F24B7"/>
    <w:rsid w:val="00225C8C"/>
    <w:rsid w:val="00233400"/>
    <w:rsid w:val="002337AB"/>
    <w:rsid w:val="002470AA"/>
    <w:rsid w:val="00250408"/>
    <w:rsid w:val="00261A12"/>
    <w:rsid w:val="0026332F"/>
    <w:rsid w:val="00274403"/>
    <w:rsid w:val="00277511"/>
    <w:rsid w:val="002A4AC4"/>
    <w:rsid w:val="002A5AFE"/>
    <w:rsid w:val="002F5FD4"/>
    <w:rsid w:val="002F7097"/>
    <w:rsid w:val="00304B5F"/>
    <w:rsid w:val="0034310E"/>
    <w:rsid w:val="0035404B"/>
    <w:rsid w:val="00377711"/>
    <w:rsid w:val="00392BB0"/>
    <w:rsid w:val="003A0CF1"/>
    <w:rsid w:val="003E7607"/>
    <w:rsid w:val="003F030E"/>
    <w:rsid w:val="003F5452"/>
    <w:rsid w:val="00405C36"/>
    <w:rsid w:val="00444FEF"/>
    <w:rsid w:val="00445BDD"/>
    <w:rsid w:val="0046482E"/>
    <w:rsid w:val="00465A2C"/>
    <w:rsid w:val="00482EA1"/>
    <w:rsid w:val="00491C45"/>
    <w:rsid w:val="004A4D51"/>
    <w:rsid w:val="004B1CB1"/>
    <w:rsid w:val="004B43DF"/>
    <w:rsid w:val="004E6564"/>
    <w:rsid w:val="004E7DA0"/>
    <w:rsid w:val="00502190"/>
    <w:rsid w:val="0050278B"/>
    <w:rsid w:val="00511DEB"/>
    <w:rsid w:val="00517896"/>
    <w:rsid w:val="0052398F"/>
    <w:rsid w:val="005245CA"/>
    <w:rsid w:val="0053396A"/>
    <w:rsid w:val="00541A16"/>
    <w:rsid w:val="00551A78"/>
    <w:rsid w:val="00553E5A"/>
    <w:rsid w:val="00565821"/>
    <w:rsid w:val="0056593C"/>
    <w:rsid w:val="005806F1"/>
    <w:rsid w:val="005C1F89"/>
    <w:rsid w:val="005C6967"/>
    <w:rsid w:val="005D1BC4"/>
    <w:rsid w:val="005D2CD1"/>
    <w:rsid w:val="00635AD3"/>
    <w:rsid w:val="00641F4F"/>
    <w:rsid w:val="006462D9"/>
    <w:rsid w:val="006535EC"/>
    <w:rsid w:val="006644E6"/>
    <w:rsid w:val="00674D12"/>
    <w:rsid w:val="006917E4"/>
    <w:rsid w:val="00693200"/>
    <w:rsid w:val="006B3D71"/>
    <w:rsid w:val="006C77E1"/>
    <w:rsid w:val="006C7FC2"/>
    <w:rsid w:val="00725ACA"/>
    <w:rsid w:val="00743FB9"/>
    <w:rsid w:val="00744B6D"/>
    <w:rsid w:val="00751D00"/>
    <w:rsid w:val="00771AED"/>
    <w:rsid w:val="00784165"/>
    <w:rsid w:val="00784B74"/>
    <w:rsid w:val="007B2663"/>
    <w:rsid w:val="007B3E55"/>
    <w:rsid w:val="007C4EE7"/>
    <w:rsid w:val="007E0A40"/>
    <w:rsid w:val="007E727F"/>
    <w:rsid w:val="007E75DD"/>
    <w:rsid w:val="007F257B"/>
    <w:rsid w:val="007F7A5B"/>
    <w:rsid w:val="0084043D"/>
    <w:rsid w:val="008564FC"/>
    <w:rsid w:val="00861924"/>
    <w:rsid w:val="00866045"/>
    <w:rsid w:val="00874F2C"/>
    <w:rsid w:val="00876B99"/>
    <w:rsid w:val="00880E13"/>
    <w:rsid w:val="00893119"/>
    <w:rsid w:val="008A6034"/>
    <w:rsid w:val="008B74C6"/>
    <w:rsid w:val="008E1FA2"/>
    <w:rsid w:val="009117D5"/>
    <w:rsid w:val="00942074"/>
    <w:rsid w:val="0095543B"/>
    <w:rsid w:val="009612F2"/>
    <w:rsid w:val="009766C8"/>
    <w:rsid w:val="009959D5"/>
    <w:rsid w:val="009A669D"/>
    <w:rsid w:val="009C04DA"/>
    <w:rsid w:val="00A03F8F"/>
    <w:rsid w:val="00A17B40"/>
    <w:rsid w:val="00A24F19"/>
    <w:rsid w:val="00A337F6"/>
    <w:rsid w:val="00A43F66"/>
    <w:rsid w:val="00A57194"/>
    <w:rsid w:val="00A60963"/>
    <w:rsid w:val="00A622CE"/>
    <w:rsid w:val="00A66A1C"/>
    <w:rsid w:val="00A66AC0"/>
    <w:rsid w:val="00A82B0F"/>
    <w:rsid w:val="00A92CB9"/>
    <w:rsid w:val="00AA521A"/>
    <w:rsid w:val="00AB5449"/>
    <w:rsid w:val="00AC0263"/>
    <w:rsid w:val="00AC5FEC"/>
    <w:rsid w:val="00AD2217"/>
    <w:rsid w:val="00AE2FB9"/>
    <w:rsid w:val="00AF055D"/>
    <w:rsid w:val="00B06FF8"/>
    <w:rsid w:val="00B12C43"/>
    <w:rsid w:val="00B44D43"/>
    <w:rsid w:val="00B50F7F"/>
    <w:rsid w:val="00B60620"/>
    <w:rsid w:val="00B8444B"/>
    <w:rsid w:val="00B86DA3"/>
    <w:rsid w:val="00B9553F"/>
    <w:rsid w:val="00BA4D0D"/>
    <w:rsid w:val="00BC06A8"/>
    <w:rsid w:val="00BD14C3"/>
    <w:rsid w:val="00BE5A48"/>
    <w:rsid w:val="00C0769A"/>
    <w:rsid w:val="00C11ACB"/>
    <w:rsid w:val="00C15F1D"/>
    <w:rsid w:val="00C25BC7"/>
    <w:rsid w:val="00C41D4E"/>
    <w:rsid w:val="00C47BC3"/>
    <w:rsid w:val="00C61596"/>
    <w:rsid w:val="00C84FB6"/>
    <w:rsid w:val="00C87F59"/>
    <w:rsid w:val="00C959FF"/>
    <w:rsid w:val="00CC20B5"/>
    <w:rsid w:val="00CD73A4"/>
    <w:rsid w:val="00CE142B"/>
    <w:rsid w:val="00CE2AB3"/>
    <w:rsid w:val="00D629AF"/>
    <w:rsid w:val="00D662D1"/>
    <w:rsid w:val="00D83DCB"/>
    <w:rsid w:val="00DA6791"/>
    <w:rsid w:val="00DE0BC0"/>
    <w:rsid w:val="00DE0F96"/>
    <w:rsid w:val="00DE57C5"/>
    <w:rsid w:val="00DF02AA"/>
    <w:rsid w:val="00DF05B9"/>
    <w:rsid w:val="00DF6C2E"/>
    <w:rsid w:val="00DF784A"/>
    <w:rsid w:val="00E15A0A"/>
    <w:rsid w:val="00E2040E"/>
    <w:rsid w:val="00E20737"/>
    <w:rsid w:val="00E25587"/>
    <w:rsid w:val="00E4673B"/>
    <w:rsid w:val="00E500FE"/>
    <w:rsid w:val="00E82563"/>
    <w:rsid w:val="00EB5FB3"/>
    <w:rsid w:val="00EB7B5C"/>
    <w:rsid w:val="00EC3EDC"/>
    <w:rsid w:val="00EC5F10"/>
    <w:rsid w:val="00EF49F3"/>
    <w:rsid w:val="00F05363"/>
    <w:rsid w:val="00F22845"/>
    <w:rsid w:val="00F316B0"/>
    <w:rsid w:val="00F37DFA"/>
    <w:rsid w:val="00F43CF8"/>
    <w:rsid w:val="00F47F2E"/>
    <w:rsid w:val="00F533C4"/>
    <w:rsid w:val="00F56F11"/>
    <w:rsid w:val="00F70884"/>
    <w:rsid w:val="00F90372"/>
    <w:rsid w:val="00FA5054"/>
    <w:rsid w:val="00FA6BDB"/>
    <w:rsid w:val="00FB161E"/>
    <w:rsid w:val="00FB49B5"/>
    <w:rsid w:val="00FC2996"/>
    <w:rsid w:val="00FC5CA2"/>
    <w:rsid w:val="00FD174B"/>
    <w:rsid w:val="00FD1B15"/>
    <w:rsid w:val="00FE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paragraph" w:styleId="a8">
    <w:name w:val="header"/>
    <w:basedOn w:val="a"/>
    <w:link w:val="a9"/>
    <w:uiPriority w:val="99"/>
    <w:unhideWhenUsed/>
    <w:rsid w:val="00444FEF"/>
    <w:pPr>
      <w:tabs>
        <w:tab w:val="center" w:pos="4677"/>
        <w:tab w:val="right" w:pos="9355"/>
      </w:tabs>
    </w:pPr>
  </w:style>
  <w:style w:type="character" w:customStyle="1" w:styleId="a9">
    <w:name w:val="Верхний колонтитул Знак"/>
    <w:basedOn w:val="a0"/>
    <w:link w:val="a8"/>
    <w:uiPriority w:val="99"/>
    <w:rsid w:val="00444FEF"/>
    <w:rPr>
      <w:rFonts w:eastAsiaTheme="minorEastAsia"/>
      <w:sz w:val="24"/>
      <w:szCs w:val="24"/>
    </w:rPr>
  </w:style>
  <w:style w:type="paragraph" w:styleId="aa">
    <w:name w:val="footer"/>
    <w:basedOn w:val="a"/>
    <w:link w:val="ab"/>
    <w:uiPriority w:val="99"/>
    <w:unhideWhenUsed/>
    <w:rsid w:val="00444FEF"/>
    <w:pPr>
      <w:tabs>
        <w:tab w:val="center" w:pos="4677"/>
        <w:tab w:val="right" w:pos="9355"/>
      </w:tabs>
    </w:pPr>
  </w:style>
  <w:style w:type="character" w:customStyle="1" w:styleId="ab">
    <w:name w:val="Нижний колонтитул Знак"/>
    <w:basedOn w:val="a0"/>
    <w:link w:val="aa"/>
    <w:uiPriority w:val="99"/>
    <w:rsid w:val="00444FEF"/>
    <w:rPr>
      <w:rFonts w:eastAsiaTheme="minorEastAsia"/>
      <w:sz w:val="24"/>
      <w:szCs w:val="24"/>
    </w:rPr>
  </w:style>
  <w:style w:type="paragraph" w:styleId="ac">
    <w:name w:val="Balloon Text"/>
    <w:basedOn w:val="a"/>
    <w:link w:val="ad"/>
    <w:uiPriority w:val="99"/>
    <w:semiHidden/>
    <w:unhideWhenUsed/>
    <w:rsid w:val="009766C8"/>
    <w:rPr>
      <w:rFonts w:ascii="Tahoma" w:hAnsi="Tahoma" w:cs="Tahoma"/>
      <w:sz w:val="16"/>
      <w:szCs w:val="16"/>
    </w:rPr>
  </w:style>
  <w:style w:type="character" w:customStyle="1" w:styleId="ad">
    <w:name w:val="Текст выноски Знак"/>
    <w:basedOn w:val="a0"/>
    <w:link w:val="ac"/>
    <w:uiPriority w:val="99"/>
    <w:semiHidden/>
    <w:rsid w:val="009766C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paragraph" w:styleId="a8">
    <w:name w:val="header"/>
    <w:basedOn w:val="a"/>
    <w:link w:val="a9"/>
    <w:uiPriority w:val="99"/>
    <w:unhideWhenUsed/>
    <w:rsid w:val="00444FEF"/>
    <w:pPr>
      <w:tabs>
        <w:tab w:val="center" w:pos="4677"/>
        <w:tab w:val="right" w:pos="9355"/>
      </w:tabs>
    </w:pPr>
  </w:style>
  <w:style w:type="character" w:customStyle="1" w:styleId="a9">
    <w:name w:val="Верхний колонтитул Знак"/>
    <w:basedOn w:val="a0"/>
    <w:link w:val="a8"/>
    <w:uiPriority w:val="99"/>
    <w:rsid w:val="00444FEF"/>
    <w:rPr>
      <w:rFonts w:eastAsiaTheme="minorEastAsia"/>
      <w:sz w:val="24"/>
      <w:szCs w:val="24"/>
    </w:rPr>
  </w:style>
  <w:style w:type="paragraph" w:styleId="aa">
    <w:name w:val="footer"/>
    <w:basedOn w:val="a"/>
    <w:link w:val="ab"/>
    <w:uiPriority w:val="99"/>
    <w:unhideWhenUsed/>
    <w:rsid w:val="00444FEF"/>
    <w:pPr>
      <w:tabs>
        <w:tab w:val="center" w:pos="4677"/>
        <w:tab w:val="right" w:pos="9355"/>
      </w:tabs>
    </w:pPr>
  </w:style>
  <w:style w:type="character" w:customStyle="1" w:styleId="ab">
    <w:name w:val="Нижний колонтитул Знак"/>
    <w:basedOn w:val="a0"/>
    <w:link w:val="aa"/>
    <w:uiPriority w:val="99"/>
    <w:rsid w:val="00444FEF"/>
    <w:rPr>
      <w:rFonts w:eastAsiaTheme="minorEastAsia"/>
      <w:sz w:val="24"/>
      <w:szCs w:val="24"/>
    </w:rPr>
  </w:style>
  <w:style w:type="paragraph" w:styleId="ac">
    <w:name w:val="Balloon Text"/>
    <w:basedOn w:val="a"/>
    <w:link w:val="ad"/>
    <w:uiPriority w:val="99"/>
    <w:semiHidden/>
    <w:unhideWhenUsed/>
    <w:rsid w:val="009766C8"/>
    <w:rPr>
      <w:rFonts w:ascii="Tahoma" w:hAnsi="Tahoma" w:cs="Tahoma"/>
      <w:sz w:val="16"/>
      <w:szCs w:val="16"/>
    </w:rPr>
  </w:style>
  <w:style w:type="character" w:customStyle="1" w:styleId="ad">
    <w:name w:val="Текст выноски Знак"/>
    <w:basedOn w:val="a0"/>
    <w:link w:val="ac"/>
    <w:uiPriority w:val="99"/>
    <w:semiHidden/>
    <w:rsid w:val="009766C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8DDBD62E40617957C55A361A90B15F04CF75B7164861687EF338DE22923D64537FC8C42F228D235DEF0262BFb7K3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8DDBD62E40617957C55A361A90B15F04CF75B7164861687EF338DE22923D64537FC8C42F228D235DEF0262BFb7K3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35D6DC3E9360BFCF4F652440A9CA961561F1FB02AB9AFA76C6B4D8C7B4CDF8F878559FD09CBB650014B760EA01E242D897D5D15EE875mDI" TargetMode="External"/><Relationship Id="rId5" Type="http://schemas.openxmlformats.org/officeDocument/2006/relationships/settings" Target="settings.xml"/><Relationship Id="rId15" Type="http://schemas.openxmlformats.org/officeDocument/2006/relationships/hyperlink" Target="consultantplus://offline/ref=D6A47B9545A26C24F2F95F037FF9B1FA21DF7E44DEE0C19DAE78C595DCDEF8885C12482A8AEA9A58097D57381D58ADA29BDD6587A66E3CFFW3AEN" TargetMode="External"/><Relationship Id="rId10" Type="http://schemas.openxmlformats.org/officeDocument/2006/relationships/hyperlink" Target="consultantplus://offline/ref=8144E2787F0DC8A2AF942E3B304654E771FE46D81F300E0E3B7ABA420DA2FE32ED8850740578BB13BD8EFBD1678CD9748FC99124F2gBnE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78DDBD62E40617957C55A361A90B15F05CD70B8134E61687EF338DE22923D64417F90CB2674C2670DFC0260A07AAA7E2A837Bb5K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3A6A-EFC6-470A-9F9E-C1E2EA5A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12396</Words>
  <Characters>70662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82893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Червякова Юлия</cp:lastModifiedBy>
  <cp:revision>17</cp:revision>
  <cp:lastPrinted>2021-01-22T07:20:00Z</cp:lastPrinted>
  <dcterms:created xsi:type="dcterms:W3CDTF">2019-12-24T09:03:00Z</dcterms:created>
  <dcterms:modified xsi:type="dcterms:W3CDTF">2021-01-22T07:21:00Z</dcterms:modified>
</cp:coreProperties>
</file>