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71195A" w:rsidRPr="0071195A" w:rsidRDefault="0071195A" w:rsidP="0071195A">
      <w:pPr>
        <w:tabs>
          <w:tab w:val="left" w:pos="7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</w:t>
      </w:r>
    </w:p>
    <w:p w:rsidR="0071195A" w:rsidRPr="0071195A" w:rsidRDefault="0071195A" w:rsidP="0071195A">
      <w:pPr>
        <w:tabs>
          <w:tab w:val="left" w:pos="7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КЛИМОВСКИЙ МУНИЦИПАЛЬНЫЙ РАЙОН</w:t>
      </w:r>
    </w:p>
    <w:p w:rsidR="0071195A" w:rsidRPr="0071195A" w:rsidRDefault="0071195A" w:rsidP="0071195A">
      <w:pPr>
        <w:tabs>
          <w:tab w:val="left" w:pos="7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СЫТОБУДСКИЙ  СЕЛЬСКИЙ СОВЕТ НАРОДНЫХ ДЕПУТАТОВ </w:t>
      </w:r>
    </w:p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95A" w:rsidRDefault="0071195A" w:rsidP="00711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95A" w:rsidRPr="0071195A" w:rsidRDefault="0071195A" w:rsidP="007119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 № 4-</w:t>
      </w:r>
      <w:r w:rsidR="00CB35B4">
        <w:rPr>
          <w:rFonts w:ascii="Times New Roman" w:eastAsia="Calibri" w:hAnsi="Times New Roman" w:cs="Times New Roman"/>
          <w:b/>
          <w:sz w:val="28"/>
          <w:szCs w:val="28"/>
        </w:rPr>
        <w:t xml:space="preserve"> 226</w:t>
      </w:r>
    </w:p>
    <w:p w:rsidR="0071195A" w:rsidRPr="0071195A" w:rsidRDefault="0071195A" w:rsidP="0071195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95A" w:rsidRPr="0071195A" w:rsidRDefault="0071195A" w:rsidP="0071195A">
      <w:pPr>
        <w:pStyle w:val="a3"/>
        <w:spacing w:before="0" w:beforeAutospacing="0" w:after="0" w:afterAutospacing="0"/>
        <w:rPr>
          <w:sz w:val="28"/>
          <w:szCs w:val="28"/>
        </w:rPr>
      </w:pPr>
      <w:r w:rsidRPr="0071195A">
        <w:rPr>
          <w:sz w:val="28"/>
          <w:szCs w:val="28"/>
        </w:rPr>
        <w:t>Об утверждении дополнительного соглашения</w:t>
      </w:r>
    </w:p>
    <w:p w:rsidR="0071195A" w:rsidRPr="0071195A" w:rsidRDefault="0071195A" w:rsidP="0071195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1195A">
        <w:rPr>
          <w:sz w:val="28"/>
          <w:szCs w:val="28"/>
        </w:rPr>
        <w:t xml:space="preserve">к </w:t>
      </w:r>
      <w:r w:rsidRPr="0071195A">
        <w:rPr>
          <w:rStyle w:val="a4"/>
          <w:b w:val="0"/>
          <w:sz w:val="28"/>
          <w:szCs w:val="28"/>
        </w:rPr>
        <w:t>контракту     с главой администрации</w:t>
      </w:r>
      <w:r w:rsidRPr="0071195A">
        <w:rPr>
          <w:b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Сытобудского </w:t>
      </w:r>
      <w:r w:rsidRPr="0071195A">
        <w:rPr>
          <w:rStyle w:val="a4"/>
          <w:b w:val="0"/>
          <w:sz w:val="28"/>
          <w:szCs w:val="28"/>
        </w:rPr>
        <w:t xml:space="preserve"> сельского поселения</w:t>
      </w:r>
    </w:p>
    <w:p w:rsidR="0071195A" w:rsidRPr="0071195A" w:rsidRDefault="0071195A" w:rsidP="007119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119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1195A" w:rsidRPr="0071195A" w:rsidRDefault="0071195A" w:rsidP="007119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71195A">
        <w:rPr>
          <w:rFonts w:ascii="Times New Roman" w:eastAsia="Calibri" w:hAnsi="Times New Roman" w:cs="Times New Roman"/>
          <w:sz w:val="28"/>
          <w:szCs w:val="28"/>
        </w:rPr>
        <w:t>Сытобудское</w:t>
      </w:r>
      <w:proofErr w:type="spellEnd"/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   Положением  о проведении конкурса на замещение должности главы Сытобудской </w:t>
      </w:r>
      <w:r w:rsidRPr="00711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администрации, на основании результатов  голосования,     </w:t>
      </w:r>
    </w:p>
    <w:p w:rsidR="00EC4DE3" w:rsidRPr="0071195A" w:rsidRDefault="00EC4DE3" w:rsidP="00711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B" w:rsidRPr="0071195A" w:rsidRDefault="00B0535B" w:rsidP="007119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0535B" w:rsidRPr="0071195A" w:rsidRDefault="00B0535B" w:rsidP="007119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1195A">
        <w:rPr>
          <w:sz w:val="28"/>
          <w:szCs w:val="28"/>
        </w:rPr>
        <w:t>РЕШИЛ:</w:t>
      </w:r>
    </w:p>
    <w:p w:rsidR="00AA3ED6" w:rsidRPr="0071195A" w:rsidRDefault="00B0535B" w:rsidP="0071195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1195A">
        <w:rPr>
          <w:rFonts w:ascii="Times New Roman" w:hAnsi="Times New Roman" w:cs="Times New Roman"/>
          <w:sz w:val="28"/>
          <w:szCs w:val="28"/>
        </w:rPr>
        <w:t xml:space="preserve">Утвердить прилагаемое  Дополнительное соглашение к </w:t>
      </w:r>
      <w:r w:rsidRPr="007119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контракту     с главой администрации </w:t>
      </w:r>
      <w:r w:rsidR="0071195A" w:rsidRPr="007119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Сытобудского</w:t>
      </w:r>
      <w:r w:rsidRPr="007119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B0535B" w:rsidRPr="0071195A" w:rsidRDefault="003363BF" w:rsidP="007119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195A">
        <w:rPr>
          <w:sz w:val="28"/>
          <w:szCs w:val="28"/>
        </w:rPr>
        <w:t xml:space="preserve">Обнародовать настоящее Решение на </w:t>
      </w:r>
      <w:r w:rsidR="0071195A" w:rsidRPr="0071195A">
        <w:rPr>
          <w:sz w:val="28"/>
          <w:szCs w:val="28"/>
        </w:rPr>
        <w:t>официальном сайте администрации</w:t>
      </w:r>
      <w:r w:rsidR="00B0535B" w:rsidRPr="0071195A">
        <w:rPr>
          <w:sz w:val="28"/>
          <w:szCs w:val="28"/>
        </w:rPr>
        <w:t>.</w:t>
      </w:r>
    </w:p>
    <w:p w:rsidR="00B0535B" w:rsidRPr="0071195A" w:rsidRDefault="00B0535B" w:rsidP="007119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195A">
        <w:rPr>
          <w:sz w:val="28"/>
          <w:szCs w:val="28"/>
        </w:rPr>
        <w:t>Настоящее решение вступает в силу с момента его принятия.</w:t>
      </w:r>
    </w:p>
    <w:p w:rsidR="00B0535B" w:rsidRPr="0071195A" w:rsidRDefault="00B0535B" w:rsidP="007119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535B" w:rsidRPr="0071195A" w:rsidRDefault="00B0535B" w:rsidP="007119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195A" w:rsidRPr="0071195A" w:rsidRDefault="0071195A" w:rsidP="007119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 Глава  Сытобудского </w:t>
      </w:r>
    </w:p>
    <w:p w:rsidR="0071195A" w:rsidRPr="0071195A" w:rsidRDefault="0071195A" w:rsidP="007119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9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 w:rsidRPr="0071195A">
        <w:rPr>
          <w:rFonts w:ascii="Times New Roman" w:eastAsia="Calibri" w:hAnsi="Times New Roman" w:cs="Times New Roman"/>
          <w:sz w:val="28"/>
          <w:szCs w:val="28"/>
        </w:rPr>
        <w:t>Т.В.Скоблик</w:t>
      </w:r>
      <w:proofErr w:type="spellEnd"/>
    </w:p>
    <w:p w:rsidR="0071195A" w:rsidRDefault="0071195A" w:rsidP="0071195A">
      <w:pPr>
        <w:jc w:val="both"/>
        <w:rPr>
          <w:rFonts w:ascii="Calibri" w:eastAsia="Calibri" w:hAnsi="Calibri" w:cs="Times New Roman"/>
        </w:rPr>
      </w:pPr>
    </w:p>
    <w:p w:rsidR="00B0535B" w:rsidRPr="0071195A" w:rsidRDefault="00B0535B" w:rsidP="0071195A">
      <w:pPr>
        <w:spacing w:after="0"/>
        <w:rPr>
          <w:rFonts w:ascii="Times New Roman" w:hAnsi="Times New Roman" w:cs="Times New Roman"/>
        </w:rPr>
      </w:pPr>
    </w:p>
    <w:p w:rsidR="00B0535B" w:rsidRPr="00B0535B" w:rsidRDefault="00B0535B" w:rsidP="00B0535B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B0535B" w:rsidRDefault="00B0535B"/>
    <w:p w:rsidR="00B0535B" w:rsidRDefault="00B0535B"/>
    <w:p w:rsidR="00B0535B" w:rsidRDefault="00B0535B"/>
    <w:p w:rsidR="00B0535B" w:rsidRPr="00A872BA" w:rsidRDefault="00B0535B" w:rsidP="00040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B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к </w:t>
      </w:r>
    </w:p>
    <w:p w:rsidR="00B0535B" w:rsidRPr="00A872BA" w:rsidRDefault="00B0535B" w:rsidP="00040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2BA">
        <w:rPr>
          <w:rFonts w:ascii="Times New Roman" w:hAnsi="Times New Roman" w:cs="Times New Roman"/>
          <w:sz w:val="24"/>
          <w:szCs w:val="24"/>
        </w:rPr>
        <w:t xml:space="preserve">Решению от </w:t>
      </w:r>
      <w:r w:rsidR="0071195A" w:rsidRPr="00A872BA">
        <w:rPr>
          <w:rFonts w:ascii="Times New Roman" w:hAnsi="Times New Roman" w:cs="Times New Roman"/>
          <w:sz w:val="24"/>
          <w:szCs w:val="24"/>
        </w:rPr>
        <w:t>31</w:t>
      </w:r>
      <w:r w:rsidRPr="00A872BA">
        <w:rPr>
          <w:rFonts w:ascii="Times New Roman" w:hAnsi="Times New Roman" w:cs="Times New Roman"/>
          <w:sz w:val="24"/>
          <w:szCs w:val="24"/>
        </w:rPr>
        <w:t>.03.202</w:t>
      </w:r>
      <w:r w:rsidR="0071195A" w:rsidRPr="00A872BA">
        <w:rPr>
          <w:rFonts w:ascii="Times New Roman" w:hAnsi="Times New Roman" w:cs="Times New Roman"/>
          <w:sz w:val="24"/>
          <w:szCs w:val="24"/>
        </w:rPr>
        <w:t>3</w:t>
      </w:r>
      <w:r w:rsidRPr="00A872BA">
        <w:rPr>
          <w:rFonts w:ascii="Times New Roman" w:hAnsi="Times New Roman" w:cs="Times New Roman"/>
          <w:sz w:val="24"/>
          <w:szCs w:val="24"/>
        </w:rPr>
        <w:t xml:space="preserve"> №</w:t>
      </w:r>
      <w:r w:rsidR="00CB35B4">
        <w:rPr>
          <w:rFonts w:ascii="Times New Roman" w:hAnsi="Times New Roman" w:cs="Times New Roman"/>
          <w:sz w:val="24"/>
          <w:szCs w:val="24"/>
        </w:rPr>
        <w:t xml:space="preserve"> 4-226</w:t>
      </w:r>
      <w:bookmarkStart w:id="0" w:name="_GoBack"/>
      <w:bookmarkEnd w:id="0"/>
    </w:p>
    <w:p w:rsidR="00AD725D" w:rsidRPr="00A872BA" w:rsidRDefault="00AD725D" w:rsidP="0004016F">
      <w:pPr>
        <w:pStyle w:val="a3"/>
        <w:spacing w:before="0" w:beforeAutospacing="0"/>
        <w:jc w:val="center"/>
        <w:rPr>
          <w:b/>
        </w:rPr>
      </w:pPr>
      <w:r w:rsidRPr="00A872BA">
        <w:rPr>
          <w:b/>
        </w:rPr>
        <w:t>ДОПОЛНИТЕЛЬНОЕ СОГЛАШЕНИЕ</w:t>
      </w:r>
    </w:p>
    <w:p w:rsidR="00AD725D" w:rsidRPr="00A872BA" w:rsidRDefault="00AD725D" w:rsidP="0004016F">
      <w:pPr>
        <w:pStyle w:val="a3"/>
        <w:spacing w:before="0" w:beforeAutospacing="0"/>
        <w:jc w:val="center"/>
        <w:rPr>
          <w:b/>
        </w:rPr>
      </w:pPr>
      <w:r w:rsidRPr="00A872BA">
        <w:rPr>
          <w:b/>
        </w:rPr>
        <w:t xml:space="preserve"> К </w:t>
      </w:r>
      <w:r w:rsidRPr="00A872BA">
        <w:rPr>
          <w:rStyle w:val="a4"/>
        </w:rPr>
        <w:t>КОНТРАКТ</w:t>
      </w:r>
      <w:r w:rsidR="00B0535B" w:rsidRPr="00A872BA">
        <w:rPr>
          <w:rStyle w:val="a4"/>
        </w:rPr>
        <w:t>У</w:t>
      </w:r>
      <w:r w:rsidRPr="00A872BA">
        <w:rPr>
          <w:rStyle w:val="a4"/>
        </w:rPr>
        <w:t xml:space="preserve">                                                                </w:t>
      </w:r>
      <w:r w:rsidRPr="00A872BA">
        <w:br/>
      </w:r>
      <w:r w:rsidRPr="00A872BA">
        <w:rPr>
          <w:rStyle w:val="a4"/>
        </w:rPr>
        <w:t>С ГЛАВОЙ АДМИНИСТРАЦИИ</w:t>
      </w:r>
      <w:r w:rsidRPr="00A872BA">
        <w:br/>
      </w:r>
      <w:r w:rsidR="0071195A" w:rsidRPr="00A872BA">
        <w:rPr>
          <w:rStyle w:val="a4"/>
        </w:rPr>
        <w:t>СЫТОБУДСКОГО</w:t>
      </w:r>
      <w:r w:rsidRPr="00A872BA">
        <w:rPr>
          <w:rStyle w:val="a4"/>
        </w:rPr>
        <w:t xml:space="preserve"> СЕЛЬСКОГО ПОСЕЛЕНИЯ</w:t>
      </w:r>
    </w:p>
    <w:p w:rsidR="00A872BA" w:rsidRDefault="00EB5005" w:rsidP="0004016F">
      <w:pPr>
        <w:pStyle w:val="a3"/>
        <w:spacing w:before="0" w:beforeAutospacing="0" w:after="0" w:afterAutospacing="0"/>
        <w:jc w:val="both"/>
      </w:pPr>
      <w:r w:rsidRPr="00A872BA">
        <w:t xml:space="preserve"> </w:t>
      </w:r>
      <w:r w:rsidR="0071195A" w:rsidRPr="00A872BA">
        <w:t>3</w:t>
      </w:r>
      <w:r w:rsidR="00A872BA">
        <w:t>1</w:t>
      </w:r>
      <w:r w:rsidR="00AA3ED6" w:rsidRPr="00A872BA">
        <w:t xml:space="preserve"> марта 202</w:t>
      </w:r>
      <w:r w:rsidR="0071195A" w:rsidRPr="00A872BA">
        <w:t>3</w:t>
      </w:r>
      <w:r w:rsidR="00AA3ED6" w:rsidRPr="00A872BA">
        <w:t xml:space="preserve"> г.</w:t>
      </w:r>
    </w:p>
    <w:p w:rsidR="0071195A" w:rsidRPr="00A872BA" w:rsidRDefault="00AA3ED6" w:rsidP="0004016F">
      <w:pPr>
        <w:pStyle w:val="a3"/>
        <w:spacing w:before="0" w:beforeAutospacing="0" w:after="0" w:afterAutospacing="0"/>
        <w:jc w:val="both"/>
      </w:pPr>
      <w:r w:rsidRPr="00A872BA">
        <w:tab/>
      </w:r>
    </w:p>
    <w:p w:rsidR="00A872BA" w:rsidRPr="00A872BA" w:rsidRDefault="00A872BA" w:rsidP="0004016F">
      <w:pPr>
        <w:pStyle w:val="a6"/>
        <w:jc w:val="both"/>
      </w:pPr>
      <w:r w:rsidRPr="00A872BA">
        <w:rPr>
          <w:u w:val="single"/>
        </w:rPr>
        <w:t>СЫТОБУДСКАЯ СЕЛЬСКАЯ АДМИНИСТРАЦИЯ КЛИМОВСКОГО РАЙОНА БРЯНСКОЙ ОБЛАСТИ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  (</w:t>
      </w:r>
      <w:r w:rsidRPr="00A872BA">
        <w:rPr>
          <w:rFonts w:ascii="Times New Roman" w:eastAsia="Times New Roman" w:hAnsi="Times New Roman" w:cs="Times New Roman"/>
          <w:sz w:val="24"/>
          <w:szCs w:val="24"/>
        </w:rPr>
        <w:t>наименование представительного органа муниципального образования)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>в лице</w:t>
      </w:r>
    </w:p>
    <w:p w:rsidR="00A872BA" w:rsidRPr="00A872BA" w:rsidRDefault="00A872BA" w:rsidP="0004016F">
      <w:pPr>
        <w:pStyle w:val="a6"/>
        <w:jc w:val="both"/>
      </w:pPr>
      <w:r w:rsidRPr="00A872BA">
        <w:rPr>
          <w:u w:val="single"/>
        </w:rPr>
        <w:t>главы МО «</w:t>
      </w:r>
      <w:proofErr w:type="spellStart"/>
      <w:r w:rsidRPr="00A872BA">
        <w:rPr>
          <w:u w:val="single"/>
        </w:rPr>
        <w:t>Сытобудское</w:t>
      </w:r>
      <w:proofErr w:type="spellEnd"/>
      <w:r w:rsidRPr="00A872BA">
        <w:rPr>
          <w:u w:val="single"/>
        </w:rPr>
        <w:t xml:space="preserve"> сельское поселение» </w:t>
      </w:r>
      <w:proofErr w:type="spellStart"/>
      <w:r w:rsidRPr="00A872BA">
        <w:rPr>
          <w:u w:val="single"/>
        </w:rPr>
        <w:t>Скоблик</w:t>
      </w:r>
      <w:proofErr w:type="spellEnd"/>
      <w:r w:rsidRPr="00A872BA">
        <w:rPr>
          <w:u w:val="single"/>
        </w:rPr>
        <w:t xml:space="preserve"> Татьяны Викторовны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     (наименование должности и Ф.И.О. главы муниципального образования)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(далее - Представитель нанимателя), действующего на основании 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>УСТАВА МО «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 xml:space="preserve">СЫТОБУДСКОЕ 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>СЕЛЬСКОЕ ПОСЕЛЕНИЕ»</w:t>
      </w:r>
      <w:r w:rsidRPr="00A872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   (вид документа, определяющего статус главы муниципального образования)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гражданка Российской Федерации,   замещающая должность    муниципальной службы, 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>БОРСУКОВА СВЕТЛАНА АЛЕКСАНДРОВНА,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(Ф.И.О.)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Муниципальный служащий, с другой стороны, на основании 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ешения 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Сытобудского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Совета народных депутатов № 4-33 от 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года «О назначении на должность главы </w:t>
      </w:r>
      <w:r w:rsidRPr="00A872BA">
        <w:rPr>
          <w:rFonts w:ascii="Times New Roman" w:hAnsi="Times New Roman" w:cs="Times New Roman"/>
          <w:sz w:val="24"/>
          <w:szCs w:val="24"/>
          <w:u w:val="single"/>
        </w:rPr>
        <w:t>Сытобудской</w:t>
      </w:r>
      <w:r w:rsidRPr="00A872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сельской администрации» 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  (вид муниципального правового акта о назначении Муниципального служащего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муниципальной  службы в качестве главы местной администрации,</w:t>
      </w:r>
    </w:p>
    <w:p w:rsidR="00A872BA" w:rsidRPr="00A872BA" w:rsidRDefault="00A872BA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дата и номер этого акта)</w:t>
      </w:r>
    </w:p>
    <w:p w:rsidR="00A872BA" w:rsidRDefault="00A872BA" w:rsidP="000401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872BA">
        <w:rPr>
          <w:color w:val="000000" w:themeColor="text1"/>
        </w:rPr>
        <w:t>заключили настоящее Дополнительное соглашение о нижеследующем:</w:t>
      </w:r>
    </w:p>
    <w:p w:rsidR="0004016F" w:rsidRDefault="0004016F" w:rsidP="000401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4016F" w:rsidRPr="00A872BA" w:rsidRDefault="0004016F" w:rsidP="0004016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Pr="0004016F">
        <w:rPr>
          <w:bCs/>
        </w:rPr>
        <w:t>IV. Оплата труда</w:t>
      </w:r>
      <w:r>
        <w:rPr>
          <w:bCs/>
        </w:rPr>
        <w:t xml:space="preserve"> изложить в новой редакции</w:t>
      </w:r>
    </w:p>
    <w:p w:rsidR="00A872BA" w:rsidRPr="00A872BA" w:rsidRDefault="00A872BA" w:rsidP="000401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9. Главе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устанавливается: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денежное содержание, которое состоит из: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должностного оклада в размере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6329</w:t>
      </w: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рублей в месяц;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ежемесячной надбавки к должностному окладу за классный  чин   в размере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  <w:u w:val="single"/>
        </w:rPr>
        <w:t>1-й класс – 50% от должностного оклада; 2-й класс – 40% от должностного оклада; 3-й класс – 30% от должностного оклада</w:t>
      </w: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рублей в месяц;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ежемесячной надбавки к должностному   окладу    за   выслугу   лет   на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службе в размере </w:t>
      </w:r>
      <w:r w:rsidRPr="0004016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процентов этого оклада;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ежемесячной надбавки к должностному   окладу    за    особые    условия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размере </w:t>
      </w:r>
      <w:r w:rsidRPr="0004016F">
        <w:rPr>
          <w:rFonts w:ascii="Times New Roman" w:eastAsia="Times New Roman" w:hAnsi="Times New Roman" w:cs="Times New Roman"/>
          <w:sz w:val="24"/>
          <w:szCs w:val="24"/>
          <w:u w:val="single"/>
        </w:rPr>
        <w:t>150</w:t>
      </w: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процентов этого оклада;</w:t>
      </w:r>
    </w:p>
    <w:p w:rsidR="0004016F" w:rsidRPr="0004016F" w:rsidRDefault="0004016F" w:rsidP="0004016F">
      <w:pPr>
        <w:pStyle w:val="a6"/>
        <w:jc w:val="both"/>
      </w:pPr>
      <w:r w:rsidRPr="0004016F">
        <w:t xml:space="preserve">    ежемесячного денежного поощрения в размере 160 процентов должностного оклада;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4016F">
        <w:rPr>
          <w:rFonts w:ascii="Times New Roman" w:eastAsia="Times New Roman" w:hAnsi="Times New Roman" w:cs="Times New Roman"/>
          <w:sz w:val="24"/>
          <w:szCs w:val="24"/>
        </w:rPr>
        <w:t>премии  за</w:t>
      </w:r>
      <w:proofErr w:type="gramEnd"/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выполнение особо важных  и сложных заданий в соответствии  с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муниципальным правовым актом;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единовременной выплаты </w:t>
      </w:r>
      <w:proofErr w:type="gramStart"/>
      <w:r w:rsidRPr="0004016F">
        <w:rPr>
          <w:rFonts w:ascii="Times New Roman" w:eastAsia="Times New Roman" w:hAnsi="Times New Roman" w:cs="Times New Roman"/>
          <w:sz w:val="24"/>
          <w:szCs w:val="24"/>
        </w:rPr>
        <w:t>при  предоставлении</w:t>
      </w:r>
      <w:proofErr w:type="gramEnd"/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ежегодного   оплачиваемого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отпуска и материальной помощи в соответствии   с   муниципальным   правовым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актом.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 xml:space="preserve">    (В </w:t>
      </w:r>
      <w:proofErr w:type="gramStart"/>
      <w:r w:rsidRPr="0004016F">
        <w:rPr>
          <w:rFonts w:ascii="Times New Roman" w:eastAsia="Times New Roman" w:hAnsi="Times New Roman" w:cs="Times New Roman"/>
          <w:sz w:val="24"/>
          <w:szCs w:val="24"/>
        </w:rPr>
        <w:t>муниципальных  образованиях</w:t>
      </w:r>
      <w:proofErr w:type="gramEnd"/>
      <w:r w:rsidRPr="0004016F">
        <w:rPr>
          <w:rFonts w:ascii="Times New Roman" w:eastAsia="Times New Roman" w:hAnsi="Times New Roman" w:cs="Times New Roman"/>
          <w:sz w:val="24"/>
          <w:szCs w:val="24"/>
        </w:rPr>
        <w:t>, которым предоставляются дотации в целях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выравнивания   бюджетной  обеспеченности в случаях и порядке, установленных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16F">
        <w:rPr>
          <w:rFonts w:ascii="Times New Roman" w:eastAsia="Times New Roman" w:hAnsi="Times New Roman" w:cs="Times New Roman"/>
          <w:sz w:val="24"/>
          <w:szCs w:val="24"/>
        </w:rPr>
        <w:t>федеральными  законами</w:t>
      </w:r>
      <w:proofErr w:type="gramEnd"/>
      <w:r w:rsidRPr="0004016F">
        <w:rPr>
          <w:rFonts w:ascii="Times New Roman" w:eastAsia="Times New Roman" w:hAnsi="Times New Roman" w:cs="Times New Roman"/>
          <w:sz w:val="24"/>
          <w:szCs w:val="24"/>
        </w:rPr>
        <w:t>, размер  оплаты  труда главы  местной  администрации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устанавливается в соответствии с предельными  нормативами, предусмотренными</w:t>
      </w:r>
    </w:p>
    <w:p w:rsidR="0004016F" w:rsidRPr="0004016F" w:rsidRDefault="0004016F" w:rsidP="0004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16F">
        <w:rPr>
          <w:rFonts w:ascii="Times New Roman" w:eastAsia="Times New Roman" w:hAnsi="Times New Roman" w:cs="Times New Roman"/>
          <w:sz w:val="24"/>
          <w:szCs w:val="24"/>
        </w:rPr>
        <w:t>законом Брянской области.).</w:t>
      </w:r>
    </w:p>
    <w:p w:rsidR="00B0535B" w:rsidRPr="00A872BA" w:rsidRDefault="003363BF" w:rsidP="00A872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872BA">
        <w:rPr>
          <w:color w:val="000000" w:themeColor="text1"/>
        </w:rPr>
        <w:t>2</w:t>
      </w:r>
      <w:r w:rsidR="00B0535B" w:rsidRPr="00A872BA">
        <w:rPr>
          <w:color w:val="000000" w:themeColor="text1"/>
        </w:rPr>
        <w:t>. Настоящ</w:t>
      </w:r>
      <w:r w:rsidRPr="00A872BA">
        <w:rPr>
          <w:color w:val="000000" w:themeColor="text1"/>
        </w:rPr>
        <w:t>ее</w:t>
      </w:r>
      <w:r w:rsidR="00B0535B" w:rsidRPr="00A872BA">
        <w:rPr>
          <w:color w:val="000000" w:themeColor="text1"/>
        </w:rPr>
        <w:t xml:space="preserve"> </w:t>
      </w:r>
      <w:r w:rsidRPr="00A872BA">
        <w:rPr>
          <w:color w:val="000000" w:themeColor="text1"/>
        </w:rPr>
        <w:t xml:space="preserve">Дополнительное </w:t>
      </w:r>
      <w:proofErr w:type="gramStart"/>
      <w:r w:rsidRPr="00A872BA">
        <w:rPr>
          <w:color w:val="000000" w:themeColor="text1"/>
        </w:rPr>
        <w:t xml:space="preserve">соглашение </w:t>
      </w:r>
      <w:r w:rsidR="00B0535B" w:rsidRPr="00A872BA">
        <w:rPr>
          <w:color w:val="000000" w:themeColor="text1"/>
        </w:rPr>
        <w:t xml:space="preserve"> составлен</w:t>
      </w:r>
      <w:proofErr w:type="gramEnd"/>
      <w:r w:rsidR="00B0535B" w:rsidRPr="00A872BA">
        <w:rPr>
          <w:color w:val="000000" w:themeColor="text1"/>
        </w:rPr>
        <w:t xml:space="preserve"> в двух экземплярах. Один экземпляр хранится представителем нанимателя в личном деле Муниципального служащего, второй передается Муниципальному служащему. Оба экземпляра имеют одинаковую юридическую силу.</w:t>
      </w:r>
    </w:p>
    <w:p w:rsidR="003363BF" w:rsidRDefault="003363BF" w:rsidP="00A87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2BA">
        <w:rPr>
          <w:rFonts w:ascii="Times New Roman" w:hAnsi="Times New Roman" w:cs="Times New Roman"/>
          <w:color w:val="000000" w:themeColor="text1"/>
          <w:sz w:val="24"/>
          <w:szCs w:val="24"/>
        </w:rPr>
        <w:t>3. Дополнительное соглашение вс</w:t>
      </w:r>
      <w:r w:rsidR="0004016F">
        <w:rPr>
          <w:rFonts w:ascii="Times New Roman" w:hAnsi="Times New Roman" w:cs="Times New Roman"/>
          <w:color w:val="000000" w:themeColor="text1"/>
          <w:sz w:val="24"/>
          <w:szCs w:val="24"/>
        </w:rPr>
        <w:t>тупает в силу со дня подписания.</w:t>
      </w:r>
    </w:p>
    <w:p w:rsidR="0004016F" w:rsidRPr="00A872BA" w:rsidRDefault="0004016F" w:rsidP="00A87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3BF" w:rsidRPr="00A872BA" w:rsidRDefault="003363BF" w:rsidP="00A872B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363BF" w:rsidRPr="00A872BA" w:rsidRDefault="003363BF" w:rsidP="00A872BA">
      <w:pPr>
        <w:pStyle w:val="a3"/>
        <w:spacing w:before="0" w:beforeAutospacing="0" w:after="0" w:afterAutospacing="0"/>
        <w:jc w:val="both"/>
        <w:sectPr w:rsidR="003363BF" w:rsidRPr="00A872BA" w:rsidSect="00EC4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35B" w:rsidRPr="00A872BA" w:rsidRDefault="00B0535B" w:rsidP="00A872BA">
      <w:pPr>
        <w:pStyle w:val="a3"/>
        <w:spacing w:before="0" w:beforeAutospacing="0" w:after="0" w:afterAutospacing="0"/>
        <w:jc w:val="both"/>
      </w:pPr>
      <w:r w:rsidRPr="00A872BA">
        <w:lastRenderedPageBreak/>
        <w:t xml:space="preserve">Представитель нанимателя: </w:t>
      </w:r>
    </w:p>
    <w:p w:rsidR="0004016F" w:rsidRDefault="0004016F" w:rsidP="00A872BA">
      <w:pPr>
        <w:pStyle w:val="a3"/>
        <w:spacing w:before="0" w:beforeAutospacing="0" w:after="0" w:afterAutospacing="0"/>
        <w:jc w:val="both"/>
      </w:pPr>
      <w:r>
        <w:t>Глава Сытобудского</w:t>
      </w:r>
      <w:r w:rsidR="00B0535B" w:rsidRPr="00A872BA">
        <w:t xml:space="preserve"> сельского поселения</w:t>
      </w:r>
    </w:p>
    <w:p w:rsidR="00B0535B" w:rsidRPr="00A872BA" w:rsidRDefault="00B0535B" w:rsidP="00A872BA">
      <w:pPr>
        <w:pStyle w:val="a3"/>
        <w:spacing w:before="0" w:beforeAutospacing="0" w:after="0" w:afterAutospacing="0"/>
        <w:jc w:val="both"/>
      </w:pPr>
      <w:r w:rsidRPr="00A872BA">
        <w:t xml:space="preserve">                                                 </w:t>
      </w:r>
    </w:p>
    <w:p w:rsidR="00B0535B" w:rsidRPr="00A872BA" w:rsidRDefault="00B0535B" w:rsidP="00A872BA">
      <w:pPr>
        <w:pStyle w:val="a3"/>
        <w:spacing w:before="0" w:beforeAutospacing="0" w:after="0" w:afterAutospacing="0"/>
        <w:jc w:val="both"/>
      </w:pPr>
      <w:r w:rsidRPr="00A872BA">
        <w:t>___________</w:t>
      </w:r>
      <w:proofErr w:type="spellStart"/>
      <w:r w:rsidR="0004016F">
        <w:t>Т.В.Скоблик</w:t>
      </w:r>
      <w:proofErr w:type="spellEnd"/>
      <w:r w:rsidRPr="00A872BA">
        <w:t xml:space="preserve"> </w:t>
      </w:r>
      <w:r w:rsidRPr="00A872BA">
        <w:br/>
      </w:r>
      <w:r w:rsidRPr="00A872BA">
        <w:br/>
      </w:r>
    </w:p>
    <w:p w:rsidR="00B0535B" w:rsidRPr="00A872BA" w:rsidRDefault="00B0535B" w:rsidP="00A872BA">
      <w:pPr>
        <w:pStyle w:val="a3"/>
        <w:spacing w:before="0" w:beforeAutospacing="0" w:after="0" w:afterAutospacing="0"/>
        <w:jc w:val="both"/>
      </w:pPr>
      <w:r w:rsidRPr="00A872BA">
        <w:lastRenderedPageBreak/>
        <w:t>Муниципальный служащий</w:t>
      </w:r>
    </w:p>
    <w:p w:rsidR="003363BF" w:rsidRPr="00A872BA" w:rsidRDefault="003363BF" w:rsidP="00A872BA">
      <w:pPr>
        <w:pStyle w:val="a3"/>
        <w:spacing w:before="0" w:beforeAutospacing="0" w:after="0" w:afterAutospacing="0"/>
        <w:jc w:val="both"/>
      </w:pPr>
    </w:p>
    <w:p w:rsidR="003363BF" w:rsidRPr="00A872BA" w:rsidRDefault="003363BF" w:rsidP="00A872BA">
      <w:pPr>
        <w:pStyle w:val="a3"/>
        <w:spacing w:before="0" w:beforeAutospacing="0" w:after="0" w:afterAutospacing="0"/>
        <w:jc w:val="both"/>
      </w:pPr>
    </w:p>
    <w:p w:rsidR="003363BF" w:rsidRDefault="00B0535B" w:rsidP="00A872BA">
      <w:pPr>
        <w:pStyle w:val="a3"/>
        <w:spacing w:before="0" w:beforeAutospacing="0" w:after="0" w:afterAutospacing="0"/>
        <w:jc w:val="both"/>
        <w:sectPr w:rsidR="003363BF" w:rsidSect="00336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872BA">
        <w:t>__________</w:t>
      </w:r>
      <w:proofErr w:type="spellStart"/>
      <w:r w:rsidR="0004016F">
        <w:t>С.А.Борсукова</w:t>
      </w:r>
      <w:proofErr w:type="spellEnd"/>
      <w:r w:rsidRPr="00C06224">
        <w:t xml:space="preserve"> </w:t>
      </w:r>
      <w:r w:rsidRPr="00C06224">
        <w:br/>
      </w:r>
    </w:p>
    <w:p w:rsidR="00B0535B" w:rsidRPr="00C06224" w:rsidRDefault="00B0535B" w:rsidP="00A872BA">
      <w:pPr>
        <w:pStyle w:val="a3"/>
        <w:spacing w:before="0" w:beforeAutospacing="0" w:after="0" w:afterAutospacing="0"/>
        <w:jc w:val="both"/>
      </w:pPr>
      <w:r w:rsidRPr="00C06224">
        <w:lastRenderedPageBreak/>
        <w:t> </w:t>
      </w:r>
    </w:p>
    <w:p w:rsidR="00630A12" w:rsidRPr="00630A12" w:rsidRDefault="00630A12" w:rsidP="00A87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A12" w:rsidRPr="00630A12" w:rsidSect="003363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54B"/>
    <w:multiLevelType w:val="hybridMultilevel"/>
    <w:tmpl w:val="E5A2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12"/>
    <w:rsid w:val="0004016F"/>
    <w:rsid w:val="00133BDA"/>
    <w:rsid w:val="00270682"/>
    <w:rsid w:val="003363BF"/>
    <w:rsid w:val="0048034B"/>
    <w:rsid w:val="00630A12"/>
    <w:rsid w:val="006B184C"/>
    <w:rsid w:val="0071195A"/>
    <w:rsid w:val="007F580A"/>
    <w:rsid w:val="009F685D"/>
    <w:rsid w:val="00A872BA"/>
    <w:rsid w:val="00AA3ED6"/>
    <w:rsid w:val="00AD725D"/>
    <w:rsid w:val="00B0535B"/>
    <w:rsid w:val="00BE2D44"/>
    <w:rsid w:val="00C10F37"/>
    <w:rsid w:val="00CB35B4"/>
    <w:rsid w:val="00EB5005"/>
    <w:rsid w:val="00E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E7F"/>
  <w15:docId w15:val="{7724B963-F6DC-467E-A072-72EF0F1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D725D"/>
    <w:rPr>
      <w:b/>
      <w:bCs/>
    </w:rPr>
  </w:style>
  <w:style w:type="paragraph" w:styleId="a5">
    <w:name w:val="List Paragraph"/>
    <w:basedOn w:val="a"/>
    <w:uiPriority w:val="34"/>
    <w:qFormat/>
    <w:rsid w:val="00B0535B"/>
    <w:pPr>
      <w:ind w:left="720"/>
      <w:contextualSpacing/>
    </w:pPr>
  </w:style>
  <w:style w:type="paragraph" w:styleId="a6">
    <w:name w:val="No Spacing"/>
    <w:uiPriority w:val="1"/>
    <w:qFormat/>
    <w:rsid w:val="00A8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2020-03-26T09:55:00Z</cp:lastPrinted>
  <dcterms:created xsi:type="dcterms:W3CDTF">2020-04-03T09:11:00Z</dcterms:created>
  <dcterms:modified xsi:type="dcterms:W3CDTF">2023-04-03T06:25:00Z</dcterms:modified>
</cp:coreProperties>
</file>