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2304" w14:textId="26276BEB" w:rsidR="00467CFC" w:rsidRPr="00467CFC" w:rsidRDefault="00467CFC" w:rsidP="00467CFC">
      <w:pPr>
        <w:spacing w:after="160" w:line="259" w:lineRule="auto"/>
        <w:jc w:val="center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467CFC">
        <w:rPr>
          <w:rFonts w:ascii="Calibri" w:eastAsia="Calibri" w:hAnsi="Calibri"/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4DA47778" wp14:editId="6EC21187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23ED" w14:textId="77777777" w:rsidR="00467CFC" w:rsidRPr="00467CFC" w:rsidRDefault="00467CFC" w:rsidP="00467CFC">
      <w:pPr>
        <w:jc w:val="left"/>
        <w:outlineLvl w:val="0"/>
        <w:rPr>
          <w:rFonts w:ascii="Times New Roman" w:hAnsi="Times New Roman"/>
          <w:b/>
          <w:bCs/>
          <w:color w:val="auto"/>
          <w:kern w:val="36"/>
          <w:szCs w:val="28"/>
          <w:lang w:val="x-none"/>
        </w:rPr>
      </w:pPr>
      <w:r w:rsidRPr="00467CFC">
        <w:rPr>
          <w:rFonts w:ascii="Times New Roman" w:hAnsi="Times New Roman"/>
          <w:color w:val="auto"/>
          <w:kern w:val="36"/>
          <w:sz w:val="20"/>
          <w:szCs w:val="48"/>
          <w:lang w:val="x-none"/>
        </w:rPr>
        <w:t xml:space="preserve">                                                                      </w:t>
      </w:r>
      <w:r w:rsidRPr="00467CFC">
        <w:rPr>
          <w:rFonts w:ascii="Times New Roman" w:hAnsi="Times New Roman"/>
          <w:b/>
          <w:bCs/>
          <w:color w:val="auto"/>
          <w:kern w:val="36"/>
          <w:szCs w:val="28"/>
          <w:lang w:val="x-none"/>
        </w:rPr>
        <w:t>АДМИНИСТРАЦИЯ</w:t>
      </w:r>
    </w:p>
    <w:p w14:paraId="37D2FBE9" w14:textId="77777777" w:rsidR="00467CFC" w:rsidRPr="00467CFC" w:rsidRDefault="00467CFC" w:rsidP="00467CFC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  <w:r w:rsidRPr="00467CFC">
        <w:rPr>
          <w:rFonts w:ascii="Times New Roman" w:eastAsia="Calibri" w:hAnsi="Times New Roman"/>
          <w:b/>
          <w:bCs/>
          <w:color w:val="auto"/>
          <w:szCs w:val="28"/>
          <w:lang w:eastAsia="en-US"/>
        </w:rPr>
        <w:t>сельского поселения «Село Высокиничи»</w:t>
      </w:r>
    </w:p>
    <w:p w14:paraId="3416F80E" w14:textId="77777777" w:rsidR="00467CFC" w:rsidRPr="00467CFC" w:rsidRDefault="00467CFC" w:rsidP="00467CFC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  <w:r w:rsidRPr="00467CFC">
        <w:rPr>
          <w:rFonts w:ascii="Times New Roman" w:eastAsia="Calibri" w:hAnsi="Times New Roman"/>
          <w:b/>
          <w:bCs/>
          <w:color w:val="auto"/>
          <w:szCs w:val="28"/>
          <w:lang w:eastAsia="en-US"/>
        </w:rPr>
        <w:t xml:space="preserve">Калужской области </w:t>
      </w:r>
    </w:p>
    <w:p w14:paraId="703705D4" w14:textId="77777777" w:rsidR="00467CFC" w:rsidRPr="00467CFC" w:rsidRDefault="00467CFC" w:rsidP="00467CFC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</w:p>
    <w:p w14:paraId="09E78091" w14:textId="77777777" w:rsidR="00467CFC" w:rsidRPr="00467CFC" w:rsidRDefault="00467CFC" w:rsidP="00467CFC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  <w:r w:rsidRPr="00467CFC">
        <w:rPr>
          <w:rFonts w:ascii="Times New Roman" w:eastAsia="Calibri" w:hAnsi="Times New Roman"/>
          <w:b/>
          <w:bCs/>
          <w:color w:val="auto"/>
          <w:szCs w:val="28"/>
          <w:lang w:eastAsia="en-US"/>
        </w:rPr>
        <w:t xml:space="preserve">ПОСТАНОВЛЕНИЕ </w:t>
      </w:r>
    </w:p>
    <w:p w14:paraId="113BF98B" w14:textId="77777777" w:rsidR="00467CFC" w:rsidRPr="00467CFC" w:rsidRDefault="00467CFC" w:rsidP="00467CFC">
      <w:pPr>
        <w:jc w:val="center"/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</w:pPr>
      <w:r w:rsidRPr="00467CFC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с. Высокиничи</w:t>
      </w:r>
    </w:p>
    <w:p w14:paraId="44E10C2F" w14:textId="77777777" w:rsidR="00467CFC" w:rsidRPr="00467CFC" w:rsidRDefault="00467CFC" w:rsidP="00467CFC">
      <w:pPr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089D33E1" w14:textId="39BB3F24" w:rsidR="00467CFC" w:rsidRDefault="00467CFC" w:rsidP="00467CFC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467CFC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от 29 декабря 2023г.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184</w:t>
      </w:r>
    </w:p>
    <w:p w14:paraId="5F72128E" w14:textId="363EC08E" w:rsidR="00467CFC" w:rsidRDefault="00467CFC" w:rsidP="00467CFC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</w:p>
    <w:p w14:paraId="206DE1CD" w14:textId="77777777" w:rsidR="00467CFC" w:rsidRPr="00467CFC" w:rsidRDefault="00467CFC" w:rsidP="00467CFC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</w:p>
    <w:p w14:paraId="517CAD49" w14:textId="77777777" w:rsidR="00467CFC" w:rsidRDefault="0059210E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</w:rPr>
        <w:t>Об утверждении Плана противодействия коррупции </w:t>
      </w:r>
    </w:p>
    <w:p w14:paraId="03000000" w14:textId="327C43A0" w:rsidR="0097768E" w:rsidRDefault="0059210E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</w:rPr>
        <w:t xml:space="preserve">в администрации </w:t>
      </w:r>
      <w:r w:rsidR="00467CFC" w:rsidRPr="00467CFC">
        <w:rPr>
          <w:rFonts w:ascii="Times New Roman" w:hAnsi="Times New Roman"/>
          <w:b/>
          <w:bCs/>
          <w:color w:val="22272F"/>
          <w:sz w:val="26"/>
          <w:szCs w:val="26"/>
        </w:rPr>
        <w:t>сельского поселения «Село Высокиничи»</w:t>
      </w:r>
      <w:r w:rsidRPr="00467CFC">
        <w:rPr>
          <w:rFonts w:ascii="Times New Roman" w:hAnsi="Times New Roman"/>
          <w:b/>
          <w:bCs/>
          <w:color w:val="22272F"/>
          <w:sz w:val="26"/>
          <w:szCs w:val="26"/>
        </w:rPr>
        <w:t xml:space="preserve"> на 2024г.</w:t>
      </w:r>
    </w:p>
    <w:p w14:paraId="643B15E8" w14:textId="77777777" w:rsidR="00467CFC" w:rsidRPr="00467CFC" w:rsidRDefault="00467CFC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</w:rPr>
      </w:pPr>
    </w:p>
    <w:p w14:paraId="04000000" w14:textId="77777777" w:rsidR="0097768E" w:rsidRPr="00467CFC" w:rsidRDefault="0059210E" w:rsidP="00467CFC">
      <w:pPr>
        <w:spacing w:before="240" w:after="240"/>
        <w:ind w:firstLine="567"/>
        <w:rPr>
          <w:rFonts w:ascii="Times New Roman" w:hAnsi="Times New Roman"/>
          <w:color w:val="22272F"/>
          <w:sz w:val="26"/>
          <w:szCs w:val="26"/>
        </w:rPr>
      </w:pPr>
      <w:r w:rsidRPr="00467CFC">
        <w:rPr>
          <w:rFonts w:ascii="Times New Roman" w:hAnsi="Times New Roman"/>
          <w:color w:val="22272F"/>
          <w:sz w:val="26"/>
          <w:szCs w:val="26"/>
        </w:rPr>
        <w:t xml:space="preserve">В целях </w:t>
      </w:r>
      <w:r w:rsidRPr="00467CFC">
        <w:rPr>
          <w:rFonts w:ascii="Times New Roman" w:hAnsi="Times New Roman"/>
          <w:color w:val="22272F"/>
          <w:sz w:val="26"/>
          <w:szCs w:val="26"/>
        </w:rPr>
        <w:t>реализации </w:t>
      </w:r>
      <w:hyperlink r:id="rId6" w:history="1">
        <w:r w:rsidRPr="00467CFC">
          <w:rPr>
            <w:rFonts w:ascii="Times New Roman" w:hAnsi="Times New Roman"/>
            <w:color w:val="3272C0"/>
            <w:sz w:val="26"/>
            <w:szCs w:val="26"/>
          </w:rPr>
          <w:t>Указ</w:t>
        </w:r>
      </w:hyperlink>
      <w:r w:rsidRPr="00467CFC">
        <w:rPr>
          <w:rFonts w:ascii="Times New Roman" w:hAnsi="Times New Roman"/>
          <w:color w:val="22272F"/>
          <w:sz w:val="26"/>
          <w:szCs w:val="26"/>
        </w:rPr>
        <w:t> Президента РФ от 19.05.2008 N 815 (ред. от 17.05.2021) "О мерах по противодействию коррупции"</w:t>
      </w:r>
    </w:p>
    <w:p w14:paraId="05000000" w14:textId="3D7B9872" w:rsidR="0097768E" w:rsidRDefault="0059210E" w:rsidP="00467CFC">
      <w:pPr>
        <w:pStyle w:val="a8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color w:val="22272F"/>
          <w:sz w:val="26"/>
          <w:szCs w:val="26"/>
        </w:rPr>
      </w:pPr>
      <w:r w:rsidRPr="00467CFC">
        <w:rPr>
          <w:rFonts w:ascii="Times New Roman" w:hAnsi="Times New Roman"/>
          <w:color w:val="22272F"/>
          <w:sz w:val="26"/>
          <w:szCs w:val="26"/>
        </w:rPr>
        <w:t xml:space="preserve">Утвердить План противодействия коррупции в администрации </w:t>
      </w:r>
      <w:r w:rsidR="00467CFC">
        <w:rPr>
          <w:rFonts w:ascii="Times New Roman" w:hAnsi="Times New Roman"/>
          <w:color w:val="22272F"/>
          <w:sz w:val="26"/>
          <w:szCs w:val="26"/>
        </w:rPr>
        <w:t>сельского поселения «Село Высокиничи»</w:t>
      </w:r>
      <w:r w:rsidRPr="00467CFC">
        <w:rPr>
          <w:rFonts w:ascii="Times New Roman" w:hAnsi="Times New Roman"/>
          <w:color w:val="22272F"/>
          <w:sz w:val="26"/>
          <w:szCs w:val="26"/>
        </w:rPr>
        <w:t xml:space="preserve"> на 2024 г. (прилагается).</w:t>
      </w:r>
    </w:p>
    <w:p w14:paraId="4994138C" w14:textId="77777777" w:rsidR="00467CFC" w:rsidRDefault="00467CFC" w:rsidP="00467CFC">
      <w:pPr>
        <w:pStyle w:val="a8"/>
        <w:spacing w:before="240" w:after="240"/>
        <w:ind w:left="0"/>
        <w:rPr>
          <w:rFonts w:ascii="Times New Roman" w:hAnsi="Times New Roman"/>
          <w:color w:val="22272F"/>
          <w:sz w:val="26"/>
          <w:szCs w:val="26"/>
        </w:rPr>
      </w:pPr>
    </w:p>
    <w:p w14:paraId="06000000" w14:textId="50BEBC4C" w:rsidR="0097768E" w:rsidRDefault="0059210E" w:rsidP="00467CFC">
      <w:pPr>
        <w:pStyle w:val="a8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color w:val="22272F"/>
          <w:sz w:val="26"/>
          <w:szCs w:val="26"/>
        </w:rPr>
      </w:pPr>
      <w:r w:rsidRPr="00467CFC">
        <w:rPr>
          <w:rFonts w:ascii="Times New Roman" w:hAnsi="Times New Roman"/>
          <w:color w:val="22272F"/>
          <w:sz w:val="26"/>
          <w:szCs w:val="26"/>
        </w:rPr>
        <w:t xml:space="preserve">Данное распоряжение подлежит размещению на официальном сайте администрации </w:t>
      </w:r>
      <w:r w:rsidR="00467CFC">
        <w:rPr>
          <w:rFonts w:ascii="Times New Roman" w:hAnsi="Times New Roman"/>
          <w:color w:val="22272F"/>
          <w:sz w:val="26"/>
          <w:szCs w:val="26"/>
        </w:rPr>
        <w:t>СП «Село Высокиничи»</w:t>
      </w:r>
      <w:r w:rsidRPr="00467CFC">
        <w:rPr>
          <w:rFonts w:ascii="Times New Roman" w:hAnsi="Times New Roman"/>
          <w:color w:val="22272F"/>
          <w:sz w:val="26"/>
          <w:szCs w:val="26"/>
        </w:rPr>
        <w:t xml:space="preserve"> в информационно-телекоммуникационной сети </w:t>
      </w:r>
      <w:r w:rsidR="00467CFC">
        <w:rPr>
          <w:rFonts w:ascii="Times New Roman" w:hAnsi="Times New Roman"/>
          <w:color w:val="22272F"/>
          <w:sz w:val="26"/>
          <w:szCs w:val="26"/>
        </w:rPr>
        <w:t>«</w:t>
      </w:r>
      <w:r w:rsidRPr="00467CFC">
        <w:rPr>
          <w:rFonts w:ascii="Times New Roman" w:hAnsi="Times New Roman"/>
          <w:color w:val="22272F"/>
          <w:sz w:val="26"/>
          <w:szCs w:val="26"/>
        </w:rPr>
        <w:t>Интернет</w:t>
      </w:r>
      <w:r w:rsidR="00467CFC">
        <w:rPr>
          <w:rFonts w:ascii="Times New Roman" w:hAnsi="Times New Roman"/>
          <w:color w:val="22272F"/>
          <w:sz w:val="26"/>
          <w:szCs w:val="26"/>
        </w:rPr>
        <w:t>»</w:t>
      </w:r>
      <w:r w:rsidRPr="00467CFC">
        <w:rPr>
          <w:rFonts w:ascii="Times New Roman" w:hAnsi="Times New Roman"/>
          <w:color w:val="22272F"/>
          <w:sz w:val="26"/>
          <w:szCs w:val="26"/>
        </w:rPr>
        <w:t>.</w:t>
      </w:r>
    </w:p>
    <w:p w14:paraId="404A92AA" w14:textId="77777777" w:rsidR="00467CFC" w:rsidRDefault="00467CFC" w:rsidP="00467CFC">
      <w:pPr>
        <w:pStyle w:val="a8"/>
        <w:spacing w:before="240" w:after="240"/>
        <w:ind w:left="0"/>
        <w:rPr>
          <w:rFonts w:ascii="Times New Roman" w:hAnsi="Times New Roman"/>
          <w:color w:val="22272F"/>
          <w:sz w:val="26"/>
          <w:szCs w:val="26"/>
        </w:rPr>
      </w:pPr>
    </w:p>
    <w:p w14:paraId="07000000" w14:textId="5582E640" w:rsidR="0097768E" w:rsidRDefault="0059210E" w:rsidP="00467CFC">
      <w:pPr>
        <w:pStyle w:val="a8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color w:val="22272F"/>
          <w:sz w:val="26"/>
          <w:szCs w:val="26"/>
        </w:rPr>
      </w:pPr>
      <w:r w:rsidRPr="00467CFC">
        <w:rPr>
          <w:rFonts w:ascii="Times New Roman" w:hAnsi="Times New Roman"/>
          <w:color w:val="22272F"/>
          <w:sz w:val="26"/>
          <w:szCs w:val="26"/>
        </w:rPr>
        <w:t xml:space="preserve">Довести данное распоряжение до заинтересованных </w:t>
      </w:r>
      <w:r w:rsidRPr="00467CFC">
        <w:rPr>
          <w:rFonts w:ascii="Times New Roman" w:hAnsi="Times New Roman"/>
          <w:color w:val="22272F"/>
          <w:sz w:val="26"/>
          <w:szCs w:val="26"/>
        </w:rPr>
        <w:t>лиц.</w:t>
      </w:r>
    </w:p>
    <w:p w14:paraId="19C810C6" w14:textId="77777777" w:rsidR="00467CFC" w:rsidRDefault="00467CFC" w:rsidP="00467CFC">
      <w:pPr>
        <w:pStyle w:val="a8"/>
        <w:spacing w:before="240" w:after="240"/>
        <w:ind w:left="0"/>
        <w:rPr>
          <w:rFonts w:ascii="Times New Roman" w:hAnsi="Times New Roman"/>
          <w:color w:val="22272F"/>
          <w:sz w:val="26"/>
          <w:szCs w:val="26"/>
        </w:rPr>
      </w:pPr>
    </w:p>
    <w:p w14:paraId="08000000" w14:textId="1CA2F2B1" w:rsidR="0097768E" w:rsidRPr="00467CFC" w:rsidRDefault="0059210E" w:rsidP="00467CFC">
      <w:pPr>
        <w:pStyle w:val="a8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color w:val="22272F"/>
          <w:sz w:val="26"/>
          <w:szCs w:val="26"/>
        </w:rPr>
      </w:pPr>
      <w:r w:rsidRPr="00467CFC">
        <w:rPr>
          <w:rFonts w:ascii="Times New Roman" w:hAnsi="Times New Roman"/>
          <w:color w:val="22272F"/>
          <w:sz w:val="26"/>
          <w:szCs w:val="26"/>
        </w:rPr>
        <w:t xml:space="preserve">Контроль за исполнением </w:t>
      </w:r>
      <w:r w:rsidR="00467CFC">
        <w:rPr>
          <w:rFonts w:ascii="Times New Roman" w:hAnsi="Times New Roman"/>
          <w:color w:val="22272F"/>
          <w:sz w:val="26"/>
          <w:szCs w:val="26"/>
        </w:rPr>
        <w:t>постановления</w:t>
      </w:r>
      <w:r w:rsidRPr="00467CFC">
        <w:rPr>
          <w:rFonts w:ascii="Times New Roman" w:hAnsi="Times New Roman"/>
          <w:color w:val="22272F"/>
          <w:sz w:val="26"/>
          <w:szCs w:val="26"/>
        </w:rPr>
        <w:t xml:space="preserve"> </w:t>
      </w:r>
      <w:r w:rsidR="00467CFC">
        <w:rPr>
          <w:rFonts w:ascii="Times New Roman" w:hAnsi="Times New Roman"/>
          <w:color w:val="22272F"/>
          <w:sz w:val="26"/>
          <w:szCs w:val="26"/>
        </w:rPr>
        <w:t>оставляю за собой</w:t>
      </w:r>
      <w:r w:rsidRPr="00467CFC">
        <w:rPr>
          <w:rFonts w:ascii="Times New Roman" w:hAnsi="Times New Roman"/>
          <w:color w:val="22272F"/>
          <w:sz w:val="26"/>
          <w:szCs w:val="26"/>
        </w:rPr>
        <w:t>.</w:t>
      </w:r>
    </w:p>
    <w:p w14:paraId="47A00C04" w14:textId="7777777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4713C79C" w14:textId="7777777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37B41725" w14:textId="7777777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157FBDAF" w14:textId="5CDD7A92" w:rsidR="00467CFC" w:rsidRPr="00467CFC" w:rsidRDefault="0059210E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>Глава администрации</w:t>
      </w:r>
    </w:p>
    <w:p w14:paraId="09000000" w14:textId="437CBFE3" w:rsidR="0097768E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>СП «Село Высокиничи»</w:t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="0059210E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ab/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>О.Н. Калужская</w:t>
      </w:r>
      <w:r w:rsidR="0059210E"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 xml:space="preserve"> </w:t>
      </w:r>
    </w:p>
    <w:p w14:paraId="0442718F" w14:textId="040B2FC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3C349AF1" w14:textId="4928EB7D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41DEEF61" w14:textId="20923555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2414B03C" w14:textId="48B9A3AC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14C8C7F7" w14:textId="75AC1755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66081874" w14:textId="5F9F0EA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740207D0" w14:textId="0CF2AD0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54E49FC3" w14:textId="61D1DAD9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4AC59CF5" w14:textId="1A2352F3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5831F5FD" w14:textId="0FB6D037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735E97A2" w14:textId="0EEC10E6" w:rsidR="00467CFC" w:rsidRDefault="00467CFC" w:rsidP="00467CFC">
      <w:pPr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p w14:paraId="0A000000" w14:textId="56B0694F" w:rsidR="0097768E" w:rsidRPr="00467CFC" w:rsidRDefault="0059210E" w:rsidP="00467CFC">
      <w:pPr>
        <w:ind w:left="533" w:hanging="533"/>
        <w:jc w:val="right"/>
        <w:rPr>
          <w:rFonts w:ascii="Times New Roman" w:hAnsi="Times New Roman"/>
          <w:color w:val="22272F"/>
          <w:sz w:val="22"/>
          <w:szCs w:val="22"/>
          <w:highlight w:val="white"/>
        </w:rPr>
      </w:pPr>
      <w:r w:rsidRPr="00467CFC">
        <w:rPr>
          <w:rFonts w:ascii="Times New Roman" w:hAnsi="Times New Roman"/>
          <w:color w:val="22272F"/>
          <w:sz w:val="22"/>
          <w:szCs w:val="22"/>
          <w:highlight w:val="white"/>
        </w:rPr>
        <w:lastRenderedPageBreak/>
        <w:t xml:space="preserve">Приложение к </w:t>
      </w:r>
      <w:r w:rsidR="00467CFC" w:rsidRPr="00467CFC">
        <w:rPr>
          <w:rFonts w:ascii="Times New Roman" w:hAnsi="Times New Roman"/>
          <w:color w:val="22272F"/>
          <w:sz w:val="22"/>
          <w:szCs w:val="22"/>
          <w:highlight w:val="white"/>
        </w:rPr>
        <w:t>постановлению</w:t>
      </w:r>
      <w:r w:rsidRPr="00467CFC">
        <w:rPr>
          <w:rFonts w:ascii="Times New Roman" w:hAnsi="Times New Roman"/>
          <w:color w:val="22272F"/>
          <w:sz w:val="22"/>
          <w:szCs w:val="22"/>
          <w:highlight w:val="white"/>
        </w:rPr>
        <w:t xml:space="preserve"> администрации</w:t>
      </w:r>
    </w:p>
    <w:p w14:paraId="0B000000" w14:textId="2924427D" w:rsidR="0097768E" w:rsidRPr="00467CFC" w:rsidRDefault="00467CFC" w:rsidP="00467CFC">
      <w:pPr>
        <w:ind w:left="533" w:hanging="533"/>
        <w:jc w:val="right"/>
        <w:rPr>
          <w:rFonts w:ascii="Times New Roman" w:hAnsi="Times New Roman"/>
          <w:color w:val="22272F"/>
          <w:sz w:val="22"/>
          <w:szCs w:val="22"/>
          <w:highlight w:val="white"/>
        </w:rPr>
      </w:pPr>
      <w:r w:rsidRPr="00467CFC">
        <w:rPr>
          <w:rFonts w:ascii="Times New Roman" w:hAnsi="Times New Roman"/>
          <w:color w:val="22272F"/>
          <w:sz w:val="22"/>
          <w:szCs w:val="22"/>
          <w:highlight w:val="white"/>
        </w:rPr>
        <w:t>СП «Село Высокиничи»</w:t>
      </w:r>
    </w:p>
    <w:p w14:paraId="0C000000" w14:textId="66309A4D" w:rsidR="0097768E" w:rsidRPr="00467CFC" w:rsidRDefault="00467CFC" w:rsidP="00467CFC">
      <w:pPr>
        <w:ind w:left="533" w:hanging="533"/>
        <w:jc w:val="right"/>
        <w:rPr>
          <w:rFonts w:ascii="Times New Roman" w:hAnsi="Times New Roman"/>
          <w:color w:val="22272F"/>
          <w:sz w:val="22"/>
          <w:szCs w:val="22"/>
          <w:highlight w:val="white"/>
        </w:rPr>
      </w:pPr>
      <w:r w:rsidRPr="00467CFC">
        <w:rPr>
          <w:rFonts w:ascii="Times New Roman" w:hAnsi="Times New Roman"/>
          <w:color w:val="22272F"/>
          <w:sz w:val="22"/>
          <w:szCs w:val="22"/>
          <w:highlight w:val="white"/>
        </w:rPr>
        <w:t>от 29.12.2023г. № 184</w:t>
      </w:r>
    </w:p>
    <w:p w14:paraId="1FEF9781" w14:textId="77777777" w:rsidR="00467CFC" w:rsidRPr="00467CFC" w:rsidRDefault="0059210E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 xml:space="preserve">План противодействия коррупции </w:t>
      </w:r>
    </w:p>
    <w:p w14:paraId="0D000000" w14:textId="0D87E27E" w:rsidR="0097768E" w:rsidRDefault="0059210E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 xml:space="preserve">в администрации </w:t>
      </w:r>
      <w:r w:rsidR="00467CFC"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>сельского поселения «Село Высокиничи»</w:t>
      </w:r>
      <w:r w:rsidRPr="00467CFC"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  <w:t xml:space="preserve"> на 2024 год</w:t>
      </w:r>
    </w:p>
    <w:p w14:paraId="3108A450" w14:textId="77777777" w:rsidR="00467CFC" w:rsidRPr="00467CFC" w:rsidRDefault="00467CFC" w:rsidP="00467CFC">
      <w:pPr>
        <w:jc w:val="center"/>
        <w:rPr>
          <w:rFonts w:ascii="Times New Roman" w:hAnsi="Times New Roman"/>
          <w:b/>
          <w:bCs/>
          <w:color w:val="22272F"/>
          <w:sz w:val="26"/>
          <w:szCs w:val="26"/>
          <w:highlight w:val="white"/>
        </w:rPr>
      </w:pP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843"/>
        <w:gridCol w:w="4819"/>
        <w:gridCol w:w="2325"/>
        <w:gridCol w:w="2130"/>
        <w:gridCol w:w="12"/>
      </w:tblGrid>
      <w:tr w:rsidR="0097768E" w:rsidRPr="00467CFC" w14:paraId="7C14AF92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00000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0F000000" w14:textId="77777777" w:rsidR="0097768E" w:rsidRPr="00467CFC" w:rsidRDefault="0059210E" w:rsidP="006F043B">
            <w:pPr>
              <w:ind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00000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11000000" w14:textId="77777777" w:rsidR="0097768E" w:rsidRPr="00467CFC" w:rsidRDefault="0059210E">
            <w:pPr>
              <w:ind w:left="535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0000" w14:textId="77777777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00000" w14:textId="33944ECE" w:rsidR="0097768E" w:rsidRPr="00467CFC" w:rsidRDefault="0059210E" w:rsidP="00467CFC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97768E" w:rsidRPr="00467CFC" w14:paraId="40A07571" w14:textId="77777777" w:rsidTr="006F043B">
        <w:tc>
          <w:tcPr>
            <w:tcW w:w="10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8AB26" w14:textId="1E7AC133" w:rsidR="0059210E" w:rsidRPr="0059210E" w:rsidRDefault="0059210E" w:rsidP="0059210E">
            <w:pPr>
              <w:pStyle w:val="a8"/>
              <w:numPr>
                <w:ilvl w:val="0"/>
                <w:numId w:val="2"/>
              </w:numPr>
              <w:ind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10E">
              <w:rPr>
                <w:rFonts w:ascii="Times New Roman" w:hAnsi="Times New Roman"/>
                <w:sz w:val="26"/>
                <w:szCs w:val="26"/>
              </w:rPr>
              <w:t xml:space="preserve">Организационные меры, направленные на </w:t>
            </w:r>
            <w:r w:rsidRPr="0059210E">
              <w:rPr>
                <w:rFonts w:ascii="Times New Roman" w:hAnsi="Times New Roman"/>
                <w:sz w:val="26"/>
                <w:szCs w:val="26"/>
              </w:rPr>
              <w:t xml:space="preserve">достижение конкретных результатов </w:t>
            </w:r>
          </w:p>
          <w:p w14:paraId="16000000" w14:textId="5D2B6258" w:rsidR="0097768E" w:rsidRPr="0059210E" w:rsidRDefault="0059210E" w:rsidP="0059210E">
            <w:pPr>
              <w:pStyle w:val="a8"/>
              <w:ind w:left="51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10E">
              <w:rPr>
                <w:rFonts w:ascii="Times New Roman" w:hAnsi="Times New Roman"/>
                <w:sz w:val="26"/>
                <w:szCs w:val="26"/>
              </w:rPr>
              <w:t>в работе по предупреждению коррупции</w:t>
            </w:r>
          </w:p>
        </w:tc>
      </w:tr>
      <w:tr w:rsidR="0097768E" w:rsidRPr="00467CFC" w14:paraId="66C63E33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00000" w14:textId="2D422AC8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00000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Проведение консультаций для муниципальных служащих по вопросам представления сведений о доходах, расходах, об имуществе и обязательствах имущественного характера,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получения подарков, предотвращения и (или) урегулирования конфликта интересов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00000" w14:textId="39BA8493" w:rsidR="0097768E" w:rsidRPr="00467CFC" w:rsidRDefault="00467CFC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00000" w14:textId="1A4584A4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="006F043B"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5E4D15AC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00000" w14:textId="427152C1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00000" w14:textId="5B1A7862" w:rsidR="0097768E" w:rsidRPr="00467CFC" w:rsidRDefault="0059210E" w:rsidP="00467CFC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межведомственной антикоррупционной комиссии при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00000" w14:textId="0E367B07" w:rsidR="0097768E" w:rsidRPr="00467CFC" w:rsidRDefault="00467CFC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00000" w14:textId="77FE3DF9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4E455DF2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00000" w14:textId="3EDD14BC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1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00000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Проведение в подведомственных муниципальных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организациях и учреждениях мониторинга деятельности по профилактике коррупционных правонарушений и соблюдения законодательства Российской Федерации о противодействии 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00000" w14:textId="6749534D" w:rsidR="0097768E" w:rsidRPr="00467CFC" w:rsidRDefault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00000" w14:textId="6F9C74B6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546E2046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00000" w14:textId="3CA4054F" w:rsidR="0097768E" w:rsidRPr="00467CFC" w:rsidRDefault="0059210E" w:rsidP="006F043B">
            <w:pPr>
              <w:ind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1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</w:t>
            </w:r>
            <w:r w:rsidR="006F04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00000" w14:textId="03DF872C" w:rsidR="0097768E" w:rsidRPr="00467CFC" w:rsidRDefault="0059210E">
            <w:pPr>
              <w:ind w:left="150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информационно-разъяснительных материалов по антикоррупционной тематике в средствах массовой информации, на официальном сайте администрации </w:t>
            </w:r>
            <w:r w:rsidR="006F043B">
              <w:rPr>
                <w:rFonts w:ascii="Times New Roman" w:hAnsi="Times New Roman"/>
                <w:sz w:val="26"/>
                <w:szCs w:val="26"/>
              </w:rPr>
              <w:t>СП «Село Высокиничи»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00000" w14:textId="60AB83E8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00000" w14:textId="603662AD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1FD907AE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00000" w14:textId="5017DF44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1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</w:t>
            </w:r>
            <w:r w:rsidR="006F04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F4049" w14:textId="77777777" w:rsidR="0097768E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Формирование профилей служащих (работников), участвующих в закупочной деятельности, а также профилей участников закупок с последующим их перекрестным анализом для целей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выявления личной заинтересованности</w:t>
            </w:r>
          </w:p>
          <w:p w14:paraId="13FE9A36" w14:textId="77777777" w:rsidR="006F043B" w:rsidRDefault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</w:p>
          <w:p w14:paraId="6C000000" w14:textId="51C1D469" w:rsidR="006F043B" w:rsidRPr="00467CFC" w:rsidRDefault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00000" w14:textId="42E3E4EE" w:rsidR="0097768E" w:rsidRPr="00467CFC" w:rsidRDefault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00000" w14:textId="667A21CA" w:rsidR="0097768E" w:rsidRPr="00467CFC" w:rsidRDefault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6408676A" w14:textId="77777777" w:rsidTr="006F043B">
        <w:tc>
          <w:tcPr>
            <w:tcW w:w="10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00000" w14:textId="1EFF0DA0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lastRenderedPageBreak/>
              <w:t>2. Меры по нормативному правовому обеспечению противодействия коррупции</w:t>
            </w:r>
          </w:p>
        </w:tc>
      </w:tr>
      <w:tr w:rsidR="0097768E" w:rsidRPr="00467CFC" w14:paraId="3174391B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00000" w14:textId="0B9E39B1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2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00000" w14:textId="6A6298A6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Разработка муниципальных правовых актов антикоррупционной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00000" w14:textId="649DBD9A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43B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00000" w14:textId="241AD3DE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0241AFCF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00000" w14:textId="5D89D431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2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F945A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3AF3A" w14:textId="597E1278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43B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C597C" w14:textId="66569EE6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>периода</w:t>
            </w:r>
          </w:p>
        </w:tc>
      </w:tr>
      <w:tr w:rsidR="0097768E" w:rsidRPr="00467CFC" w14:paraId="0EC5D92A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6916E" w14:textId="77777777" w:rsidR="0097768E" w:rsidRPr="00467CFC" w:rsidRDefault="0059210E" w:rsidP="006F043B">
            <w:pPr>
              <w:ind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19E45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Организация с участием представителей прокуратуры правового просвещения муниципальных служащих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18AEA" w14:textId="1CF5C148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, прокуратура Жуковского района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E12D9" w14:textId="049EAD12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="006F043B">
              <w:rPr>
                <w:rFonts w:ascii="Times New Roman" w:hAnsi="Times New Roman"/>
                <w:sz w:val="26"/>
                <w:szCs w:val="26"/>
              </w:rPr>
              <w:t>р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аз в квартал</w:t>
            </w:r>
          </w:p>
        </w:tc>
      </w:tr>
      <w:tr w:rsidR="0097768E" w:rsidRPr="00467CFC" w14:paraId="68E04CFC" w14:textId="77777777" w:rsidTr="006F043B">
        <w:tc>
          <w:tcPr>
            <w:tcW w:w="10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3988D" w14:textId="15685392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 Внедрение антикоррупционных механизмов в рамках реализации кадровой политики</w:t>
            </w:r>
          </w:p>
        </w:tc>
      </w:tr>
      <w:tr w:rsidR="0097768E" w:rsidRPr="00467CFC" w14:paraId="6889F669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66586" w14:textId="77777777" w:rsidR="0097768E" w:rsidRPr="00467CFC" w:rsidRDefault="0059210E" w:rsidP="006F043B">
            <w:pPr>
              <w:ind w:left="22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16B2B" w14:textId="7B15928E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6F043B">
              <w:rPr>
                <w:rFonts w:ascii="Times New Roman" w:hAnsi="Times New Roman"/>
                <w:sz w:val="26"/>
                <w:szCs w:val="26"/>
              </w:rPr>
              <w:t xml:space="preserve">СП «Село Высокиничи»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в информационно-телекоммуникационной сети Интернет сведений о доходах, об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имуществе и обязательствах имущественного характера муниципальных служащих администрации </w:t>
            </w:r>
            <w:r w:rsidR="006F043B">
              <w:rPr>
                <w:rFonts w:ascii="Times New Roman" w:hAnsi="Times New Roman"/>
                <w:sz w:val="26"/>
                <w:szCs w:val="26"/>
              </w:rPr>
              <w:t>СП «Село Высокиничи»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, их супруга (супруги) и несовершеннолетних детей, предоставление этих сведений средствам массовой информации для опубликования в установленном пор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ядке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92957" w14:textId="0E4FFFA9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43B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  <w:p w14:paraId="7D6F2529" w14:textId="28FB8746" w:rsidR="0097768E" w:rsidRPr="00467CFC" w:rsidRDefault="0097768E">
            <w:pPr>
              <w:ind w:left="150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9C93D" w14:textId="2E0FA813" w:rsidR="0097768E" w:rsidRPr="00467CFC" w:rsidRDefault="0059210E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соответствии с законодательством РФ</w:t>
            </w:r>
          </w:p>
        </w:tc>
      </w:tr>
      <w:tr w:rsidR="0097768E" w:rsidRPr="00467CFC" w14:paraId="38F0D3C3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ECF01" w14:textId="77777777" w:rsidR="0097768E" w:rsidRPr="00467CFC" w:rsidRDefault="0059210E" w:rsidP="006F043B">
            <w:pPr>
              <w:ind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4A0EC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Подготовка, принятие и контроль исполнения нормативных правовых актов, регулирующих организацию и прохождение муниципальной службы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E3F85" w14:textId="2F0698B2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56510F63" w14:textId="40970A4E" w:rsidR="0097768E" w:rsidRPr="00467CFC" w:rsidRDefault="0097768E">
            <w:pPr>
              <w:ind w:left="150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31747" w14:textId="2A4724E5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="006F043B"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6F043B" w:rsidRPr="00467CFC" w14:paraId="4FDAE5FC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7A9F8" w14:textId="400F2C67" w:rsidR="006F043B" w:rsidRPr="00467CFC" w:rsidRDefault="006F043B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6C5C4" w14:textId="05A43997" w:rsidR="006F043B" w:rsidRPr="00467CFC" w:rsidRDefault="006F043B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Организация приема граждан на муниципальную службу в соответствии с требованиями, установленными действующим законодательством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7C208" w14:textId="77777777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39A5B999" w14:textId="7CD239FE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15231" w14:textId="681B8490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6AC02F80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1EE9F" w14:textId="21274748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EBE5C" w14:textId="08420DD5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К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онтроль за своевременностью представления муниципальными служащими сведений о его доходах, об имуществе и обязательствах имущественного характера, их супруга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(супруги) и несовершеннолетних детей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B115E" w14:textId="29F65875" w:rsidR="006F043B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43B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  <w:p w14:paraId="2E6D5BA9" w14:textId="1AAF42DF" w:rsidR="0097768E" w:rsidRPr="00467CFC" w:rsidRDefault="0097768E">
            <w:pPr>
              <w:ind w:left="150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21C3D" w14:textId="455CA500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43B">
              <w:rPr>
                <w:rFonts w:ascii="Times New Roman" w:hAnsi="Times New Roman"/>
                <w:sz w:val="26"/>
                <w:szCs w:val="26"/>
              </w:rPr>
              <w:t>в соответствии с законодательством РФ</w:t>
            </w:r>
          </w:p>
          <w:p w14:paraId="32E232B1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21FC6520" w14:textId="0B8BD99A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7768E" w:rsidRPr="00467CFC" w14:paraId="4742F4E5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F4EF8" w14:textId="7AE66327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8D98D" w14:textId="69194BCA" w:rsidR="0097768E" w:rsidRPr="00467CFC" w:rsidRDefault="0059210E" w:rsidP="006F043B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Анализ выявленных случаев возникновения конфликта интересов, одной из сторон которой являются муниципальные служащие, и принятие мер по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предотвращению и урегулированию конфликта интересов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1C664" w14:textId="633F9253" w:rsidR="0097768E" w:rsidRPr="00467CFC" w:rsidRDefault="006F043B" w:rsidP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5DD2E" w14:textId="40237D1F" w:rsidR="0097768E" w:rsidRPr="00467CFC" w:rsidRDefault="006F043B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210E"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37BD1281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51D1F" w14:textId="14F140D6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939BB" w14:textId="62D1DD3D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существление контроля за исполнением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10000" w14:textId="1E3CA998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10000" w14:textId="2AA04DB5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6B7BB09C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10000" w14:textId="77777777" w:rsidR="0097768E" w:rsidRPr="00467CFC" w:rsidRDefault="0059210E" w:rsidP="006F043B">
            <w:pPr>
              <w:ind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10000" w14:textId="4C19D2C8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Обеспечение принятия мер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210E">
              <w:rPr>
                <w:rFonts w:ascii="Times New Roman" w:hAnsi="Times New Roman"/>
                <w:sz w:val="26"/>
                <w:szCs w:val="26"/>
              </w:rPr>
              <w:t>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10000" w14:textId="59772D83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10000" w14:textId="2D14BE42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периода</w:t>
            </w:r>
          </w:p>
        </w:tc>
      </w:tr>
      <w:tr w:rsidR="0097768E" w:rsidRPr="00467CFC" w14:paraId="5DECCA29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10000" w14:textId="4C6C3617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10000" w14:textId="452C72BA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10000" w14:textId="249F8E7B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10000" w14:textId="6249653A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течение всего периода</w:t>
            </w:r>
          </w:p>
        </w:tc>
      </w:tr>
      <w:tr w:rsidR="0097768E" w:rsidRPr="00467CFC" w14:paraId="601460F6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10000" w14:textId="187D0CB6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10000" w14:textId="77777777" w:rsidR="0097768E" w:rsidRPr="00467CFC" w:rsidRDefault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10000" w14:textId="244403C2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10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10000" w14:textId="1D91BC44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08D89496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10000" w14:textId="38BAF59A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10000" w14:textId="6DD96AD5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10000" w14:textId="2D06BCE8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10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, прокуратура Жуковского района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10000" w14:textId="77777777" w:rsidR="0097768E" w:rsidRPr="00467CFC" w:rsidRDefault="0059210E">
            <w:pPr>
              <w:ind w:left="535" w:right="15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Раз в квартал</w:t>
            </w:r>
          </w:p>
        </w:tc>
      </w:tr>
      <w:tr w:rsidR="0097768E" w:rsidRPr="00467CFC" w14:paraId="77C90273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10000" w14:textId="5CE4BD2E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lastRenderedPageBreak/>
              <w:t>3.11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10000" w14:textId="0CFF363E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10000" w14:textId="1AC0381E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10000" w14:textId="77777777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</w:tr>
      <w:tr w:rsidR="0097768E" w:rsidRPr="00467CFC" w14:paraId="756FEC50" w14:textId="77777777" w:rsidTr="006F043B">
        <w:tc>
          <w:tcPr>
            <w:tcW w:w="10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10000" w14:textId="7D753B13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 xml:space="preserve">4. Установление и совершенствование обратной связи с гражданами и организациями, обеспечение доступа граждан и организаций к информации о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СП «Село Высокиничи»</w:t>
            </w:r>
          </w:p>
        </w:tc>
      </w:tr>
      <w:tr w:rsidR="0097768E" w:rsidRPr="00467CFC" w14:paraId="61C9A0B0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10000" w14:textId="4722AE3D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10000" w14:textId="34A5568E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П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рием по горячей линии сообщений о фактах 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коррупции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10000" w14:textId="733FCDEB" w:rsidR="0097768E" w:rsidRPr="00467CFC" w:rsidRDefault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10000" w14:textId="6A547855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  <w:tr w:rsidR="0097768E" w:rsidRPr="00467CFC" w14:paraId="0F2661DF" w14:textId="77777777" w:rsidTr="006F043B">
        <w:trPr>
          <w:gridAfter w:val="1"/>
          <w:wAfter w:w="12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10000" w14:textId="7D5FC15C" w:rsidR="0097768E" w:rsidRPr="00467CFC" w:rsidRDefault="0059210E" w:rsidP="006F043B">
            <w:pPr>
              <w:ind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10000" w14:textId="5EB69D6E" w:rsidR="0097768E" w:rsidRPr="00467CFC" w:rsidRDefault="0059210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  <w:r w:rsidRPr="00467CFC">
              <w:rPr>
                <w:rFonts w:ascii="Times New Roman" w:hAnsi="Times New Roman"/>
                <w:sz w:val="26"/>
                <w:szCs w:val="26"/>
              </w:rPr>
              <w:t> 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Размещением информации в разделе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Противодействие коррупции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на сайте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СП «Село Высокиничи»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>нной сети "Интернет"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2B780" w14:textId="509878D4" w:rsidR="0059210E" w:rsidRPr="0059210E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10E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9210E">
              <w:rPr>
                <w:rFonts w:ascii="Times New Roman" w:hAnsi="Times New Roman"/>
                <w:sz w:val="26"/>
                <w:szCs w:val="26"/>
              </w:rPr>
              <w:t>ведущий эксперт</w:t>
            </w:r>
          </w:p>
          <w:p w14:paraId="5C010000" w14:textId="4266618C" w:rsidR="0097768E" w:rsidRPr="00467CFC" w:rsidRDefault="0097768E" w:rsidP="0059210E">
            <w:pPr>
              <w:ind w:left="150" w:right="1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10000" w14:textId="65B28696" w:rsidR="0097768E" w:rsidRPr="00467CFC" w:rsidRDefault="0059210E" w:rsidP="0059210E">
            <w:pPr>
              <w:ind w:left="150"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C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</w:tr>
    </w:tbl>
    <w:p w14:paraId="61010000" w14:textId="77777777" w:rsidR="0097768E" w:rsidRDefault="0097768E"/>
    <w:sectPr w:rsidR="0097768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79EE"/>
    <w:multiLevelType w:val="hybridMultilevel"/>
    <w:tmpl w:val="5D7497E8"/>
    <w:lvl w:ilvl="0" w:tplc="29809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0705"/>
    <w:multiLevelType w:val="hybridMultilevel"/>
    <w:tmpl w:val="6B2C1984"/>
    <w:lvl w:ilvl="0" w:tplc="573E57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8E"/>
    <w:rsid w:val="00467CFC"/>
    <w:rsid w:val="0059210E"/>
    <w:rsid w:val="006F043B"/>
    <w:rsid w:val="009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E439"/>
  <w15:docId w15:val="{B8EDAEBC-340F-4A05-8192-2B1DB6C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46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services/arbitr/link/121604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Vysokinichi-Adm</dc:creator>
  <cp:lastModifiedBy>Vysokinichi-Adm</cp:lastModifiedBy>
  <cp:revision>2</cp:revision>
  <cp:lastPrinted>2024-03-01T13:27:00Z</cp:lastPrinted>
  <dcterms:created xsi:type="dcterms:W3CDTF">2024-03-01T13:28:00Z</dcterms:created>
  <dcterms:modified xsi:type="dcterms:W3CDTF">2024-03-01T13:28:00Z</dcterms:modified>
</cp:coreProperties>
</file>