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3" w:rsidRDefault="00AD25F3" w:rsidP="00AD25F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 ФЕДЕРАЦИЯ                                         </w:t>
      </w:r>
    </w:p>
    <w:p w:rsidR="00AD25F3" w:rsidRDefault="00AD25F3" w:rsidP="00AD25F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Администрация                                                                                </w:t>
      </w:r>
    </w:p>
    <w:p w:rsidR="00AD25F3" w:rsidRDefault="00AD25F3" w:rsidP="00AD25F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сельского поселения                                                    </w:t>
      </w:r>
    </w:p>
    <w:p w:rsidR="00AD25F3" w:rsidRDefault="00AD25F3" w:rsidP="00AD25F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ЗАВОЛЖЬЕ                                                            </w:t>
      </w:r>
    </w:p>
    <w:p w:rsidR="00AD25F3" w:rsidRDefault="00AD25F3" w:rsidP="00AD25F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муниципальный район                                                  </w:t>
      </w:r>
    </w:p>
    <w:p w:rsidR="00AD25F3" w:rsidRDefault="00AD25F3" w:rsidP="00AD25F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Приволжский                                                            </w:t>
      </w:r>
    </w:p>
    <w:p w:rsidR="00AD25F3" w:rsidRDefault="00AD25F3" w:rsidP="00AD25F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Самарской области                                                     </w:t>
      </w:r>
    </w:p>
    <w:p w:rsidR="00AD25F3" w:rsidRDefault="00AD25F3" w:rsidP="00AD25F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445554,с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 xml:space="preserve">аволжье                                                                                                             Приволжского р-на, Самарской области                                         </w:t>
      </w:r>
    </w:p>
    <w:p w:rsidR="00AD25F3" w:rsidRDefault="00AD25F3" w:rsidP="00AD25F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ул. Школьная 23</w:t>
      </w:r>
    </w:p>
    <w:p w:rsidR="00AD25F3" w:rsidRDefault="00AD25F3" w:rsidP="00AD25F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тел.8(84647) 9-74-26 </w:t>
      </w:r>
    </w:p>
    <w:p w:rsidR="00AD25F3" w:rsidRDefault="00AD25F3" w:rsidP="00AD25F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  </w:t>
      </w:r>
      <w:hyperlink r:id="rId4" w:history="1">
        <w:r>
          <w:rPr>
            <w:rStyle w:val="a3"/>
            <w:rFonts w:ascii="Times New Roman" w:hAnsi="Times New Roman"/>
            <w:color w:val="0000F1"/>
            <w:sz w:val="28"/>
            <w:szCs w:val="28"/>
          </w:rPr>
          <w:t>zavolzhie.pv@yandex.ru</w:t>
        </w:r>
      </w:hyperlink>
      <w:r>
        <w:rPr>
          <w:rStyle w:val="b-message-headfield-value"/>
          <w:rFonts w:ascii="Times New Roman" w:hAnsi="Times New Roman"/>
          <w:color w:val="000000"/>
          <w:sz w:val="28"/>
          <w:szCs w:val="28"/>
        </w:rPr>
        <w:t>,</w:t>
      </w:r>
    </w:p>
    <w:p w:rsidR="00AD25F3" w:rsidRDefault="00AD25F3" w:rsidP="00AD25F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Сайт: 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zavolzh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/   </w:t>
      </w:r>
    </w:p>
    <w:p w:rsidR="00AD25F3" w:rsidRDefault="00AD25F3" w:rsidP="00AD25F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B256C" w:rsidRDefault="00AD25F3" w:rsidP="00AD25F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 </w:t>
      </w:r>
    </w:p>
    <w:p w:rsidR="00AD25F3" w:rsidRPr="00C50982" w:rsidRDefault="00AD25F3" w:rsidP="00AD25F3">
      <w:pPr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</w:t>
      </w:r>
      <w:r w:rsidR="000B2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B256C" w:rsidRPr="000B256C">
        <w:rPr>
          <w:rFonts w:ascii="Times New Roman" w:hAnsi="Times New Roman"/>
          <w:sz w:val="28"/>
          <w:szCs w:val="28"/>
          <w:u w:val="single"/>
        </w:rPr>
        <w:t>08.04.</w:t>
      </w:r>
      <w:r>
        <w:rPr>
          <w:rFonts w:ascii="Times New Roman" w:hAnsi="Times New Roman"/>
          <w:sz w:val="28"/>
          <w:szCs w:val="28"/>
          <w:u w:val="single"/>
        </w:rPr>
        <w:t>2024</w:t>
      </w:r>
      <w:r>
        <w:rPr>
          <w:rFonts w:ascii="Times New Roman" w:hAnsi="Times New Roman"/>
          <w:sz w:val="28"/>
          <w:szCs w:val="28"/>
        </w:rPr>
        <w:t xml:space="preserve"> года  №</w:t>
      </w:r>
      <w:r w:rsidR="00C50982" w:rsidRPr="00C50982">
        <w:rPr>
          <w:rFonts w:ascii="Times New Roman" w:hAnsi="Times New Roman"/>
          <w:sz w:val="28"/>
          <w:szCs w:val="28"/>
          <w:u w:val="single"/>
        </w:rPr>
        <w:t>18</w:t>
      </w:r>
    </w:p>
    <w:p w:rsidR="00A000E6" w:rsidRDefault="00A000E6" w:rsidP="00A000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92AC0" w:rsidRPr="00A000E6" w:rsidRDefault="00A000E6" w:rsidP="00A000E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000E6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предоставления главным распорядителем средств бюджета </w:t>
      </w:r>
      <w:r w:rsidR="005D211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A000E6">
        <w:rPr>
          <w:rFonts w:ascii="Times New Roman" w:hAnsi="Times New Roman" w:cs="Times New Roman"/>
          <w:b/>
          <w:sz w:val="28"/>
          <w:szCs w:val="28"/>
        </w:rPr>
        <w:t xml:space="preserve">  в финансовый орган администрации сельского поселения Заволжье  информации в соответствии с пунктом 4 статьи 242.2 Бюджетного кодекса Российской Федерации (информации о результатах рассмотрения дела в суде, </w:t>
      </w:r>
      <w:r w:rsidR="00F01EAB">
        <w:rPr>
          <w:rFonts w:ascii="Times New Roman" w:hAnsi="Times New Roman" w:cs="Times New Roman"/>
          <w:b/>
          <w:sz w:val="28"/>
          <w:szCs w:val="28"/>
        </w:rPr>
        <w:t xml:space="preserve">о наличии оснований и </w:t>
      </w:r>
      <w:r w:rsidRPr="00A000E6">
        <w:rPr>
          <w:rFonts w:ascii="Times New Roman" w:hAnsi="Times New Roman" w:cs="Times New Roman"/>
          <w:b/>
          <w:sz w:val="28"/>
          <w:szCs w:val="28"/>
        </w:rPr>
        <w:t>результатах обжалования судебного акта)»</w:t>
      </w:r>
    </w:p>
    <w:p w:rsidR="006541CA" w:rsidRDefault="006541CA" w:rsidP="006541CA">
      <w:pPr>
        <w:pStyle w:val="a4"/>
        <w:spacing w:after="0"/>
        <w:rPr>
          <w:b/>
        </w:rPr>
      </w:pPr>
    </w:p>
    <w:p w:rsidR="00661017" w:rsidRPr="00661017" w:rsidRDefault="006541CA" w:rsidP="0066101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017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 </w:t>
      </w:r>
      <w:r w:rsidR="00A000E6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Pr="00661017">
        <w:rPr>
          <w:rFonts w:ascii="Times New Roman" w:hAnsi="Times New Roman" w:cs="Times New Roman"/>
          <w:sz w:val="28"/>
          <w:szCs w:val="28"/>
        </w:rPr>
        <w:t xml:space="preserve">статьи 242.2 Бюджетного кодекса Российской Федерации, в соответствии с Федеральным законом от 06.10.2003 г. № 131-ФЗ «Об общих принципах организации местного самоуправления в РФ» </w:t>
      </w:r>
      <w:r w:rsidRPr="00661017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Заволжье муниципального района Приволжский Самарской области ПОСТАНОВЛЯЕТ:</w:t>
      </w:r>
    </w:p>
    <w:p w:rsidR="00F01EAB" w:rsidRDefault="00661017" w:rsidP="00F01EA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01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01EA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предоставления главным распорядителем средств бюджета </w:t>
      </w:r>
      <w:r w:rsidR="005D21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01EAB" w:rsidRPr="00F01EAB">
        <w:rPr>
          <w:rFonts w:ascii="Times New Roman" w:hAnsi="Times New Roman" w:cs="Times New Roman"/>
          <w:sz w:val="28"/>
          <w:szCs w:val="28"/>
        </w:rPr>
        <w:t>в финансовый орган администрации сельского поселения Заволжье  информации в соответствии с пунктом 4 статьи 242.2 Бюджетного кодекса Российской Федерации (информации о результатах рассмотрения дела в суде, о наличии оснований и результатах обжалования судебного акта)</w:t>
      </w:r>
      <w:r w:rsidR="004D31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10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4D3105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661017" w:rsidRPr="00F01EAB" w:rsidRDefault="00661017" w:rsidP="00F01EA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EAB">
        <w:rPr>
          <w:rFonts w:ascii="Times New Roman" w:hAnsi="Times New Roman" w:cs="Times New Roman"/>
          <w:sz w:val="28"/>
          <w:szCs w:val="28"/>
        </w:rPr>
        <w:t>2. Постановление подлежит обнародованию в информационном бюллетене «Вестник сельского поселения Заволжье» и на официальном сайте администрации сельского поселения Заволжье муниципального района Приволжский Самарской области.</w:t>
      </w:r>
    </w:p>
    <w:p w:rsidR="00661017" w:rsidRPr="00F01EAB" w:rsidRDefault="00661017" w:rsidP="006610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EA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661017" w:rsidRDefault="00661017" w:rsidP="00F01E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E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01E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1E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F01EAB">
        <w:rPr>
          <w:rFonts w:ascii="Times New Roman" w:hAnsi="Times New Roman" w:cs="Times New Roman"/>
          <w:sz w:val="28"/>
          <w:szCs w:val="28"/>
        </w:rPr>
        <w:t>.</w:t>
      </w:r>
    </w:p>
    <w:p w:rsidR="005D211F" w:rsidRDefault="005D211F" w:rsidP="00F01E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11F" w:rsidRPr="00F01EAB" w:rsidRDefault="005D211F" w:rsidP="00F01E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017" w:rsidRPr="00661017" w:rsidRDefault="00661017" w:rsidP="00661017">
      <w:pPr>
        <w:autoSpaceDE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61017">
        <w:rPr>
          <w:rFonts w:ascii="Times New Roman" w:hAnsi="Times New Roman" w:cs="Times New Roman"/>
          <w:sz w:val="28"/>
          <w:szCs w:val="28"/>
        </w:rPr>
        <w:lastRenderedPageBreak/>
        <w:t>Гла</w:t>
      </w:r>
      <w:r w:rsidR="00F01EAB">
        <w:rPr>
          <w:rFonts w:ascii="Times New Roman" w:hAnsi="Times New Roman" w:cs="Times New Roman"/>
          <w:sz w:val="28"/>
          <w:szCs w:val="28"/>
        </w:rPr>
        <w:t>в</w:t>
      </w:r>
      <w:r w:rsidRPr="00661017">
        <w:rPr>
          <w:rFonts w:ascii="Times New Roman" w:hAnsi="Times New Roman" w:cs="Times New Roman"/>
          <w:sz w:val="28"/>
          <w:szCs w:val="28"/>
        </w:rPr>
        <w:t>а сельского поселения Заволжье</w:t>
      </w:r>
    </w:p>
    <w:p w:rsidR="00661017" w:rsidRPr="00661017" w:rsidRDefault="00661017" w:rsidP="00661017">
      <w:pPr>
        <w:autoSpaceDE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6101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661017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661017" w:rsidRPr="00661017" w:rsidRDefault="00661017" w:rsidP="00661017">
      <w:pPr>
        <w:autoSpaceDE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61017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А.И.Подопригора</w:t>
      </w:r>
    </w:p>
    <w:p w:rsidR="00704DA3" w:rsidRDefault="00704DA3" w:rsidP="004D310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256C" w:rsidRDefault="000B256C" w:rsidP="000B25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B256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B256C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0B256C" w:rsidRPr="000B256C" w:rsidRDefault="000B256C" w:rsidP="000B25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B256C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0B256C" w:rsidRPr="000B256C" w:rsidRDefault="000B256C" w:rsidP="000B25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B256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сельского поселения Заволжье</w:t>
      </w:r>
    </w:p>
    <w:p w:rsidR="000B256C" w:rsidRDefault="000B256C" w:rsidP="000B25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B25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0B256C" w:rsidRDefault="000B256C" w:rsidP="000B25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Самарской области</w:t>
      </w:r>
    </w:p>
    <w:p w:rsidR="00704DA3" w:rsidRDefault="000B256C" w:rsidP="000B25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«</w:t>
      </w:r>
      <w:r w:rsidRPr="004D3105">
        <w:rPr>
          <w:rFonts w:ascii="Times New Roman" w:hAnsi="Times New Roman" w:cs="Times New Roman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D3105">
        <w:rPr>
          <w:rFonts w:ascii="Times New Roman" w:hAnsi="Times New Roman" w:cs="Times New Roman"/>
          <w:sz w:val="28"/>
          <w:szCs w:val="28"/>
          <w:u w:val="single"/>
        </w:rPr>
        <w:t>апреля 2024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D3105" w:rsidRPr="004D3105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4D310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256C" w:rsidRPr="000B256C" w:rsidRDefault="000B256C" w:rsidP="000B25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B256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04DA3" w:rsidRPr="000B256C" w:rsidRDefault="000B256C" w:rsidP="00704D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B256C">
        <w:rPr>
          <w:rFonts w:ascii="Times New Roman" w:hAnsi="Times New Roman" w:cs="Times New Roman"/>
          <w:sz w:val="28"/>
          <w:szCs w:val="28"/>
        </w:rPr>
        <w:t>Порядок  направления в финансов</w:t>
      </w:r>
      <w:r w:rsidR="00704DA3">
        <w:rPr>
          <w:rFonts w:ascii="Times New Roman" w:hAnsi="Times New Roman" w:cs="Times New Roman"/>
          <w:sz w:val="28"/>
          <w:szCs w:val="28"/>
        </w:rPr>
        <w:t xml:space="preserve">ый орган </w:t>
      </w:r>
      <w:r w:rsidRPr="000B25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04DA3">
        <w:rPr>
          <w:rFonts w:ascii="Times New Roman" w:hAnsi="Times New Roman" w:cs="Times New Roman"/>
          <w:sz w:val="28"/>
          <w:szCs w:val="28"/>
        </w:rPr>
        <w:t xml:space="preserve">сельского поселения Заволжье муниципального района Приволжский Самарской области </w:t>
      </w:r>
      <w:r w:rsidRPr="000B256C">
        <w:rPr>
          <w:rFonts w:ascii="Times New Roman" w:hAnsi="Times New Roman" w:cs="Times New Roman"/>
          <w:sz w:val="28"/>
          <w:szCs w:val="28"/>
        </w:rPr>
        <w:t>информации о результатах рассмотрения дела в суде</w:t>
      </w:r>
      <w:r w:rsidR="00704DA3">
        <w:rPr>
          <w:rFonts w:ascii="Times New Roman" w:hAnsi="Times New Roman" w:cs="Times New Roman"/>
          <w:sz w:val="28"/>
          <w:szCs w:val="28"/>
        </w:rPr>
        <w:t>,</w:t>
      </w:r>
      <w:r w:rsidR="00704DA3" w:rsidRPr="00704DA3">
        <w:rPr>
          <w:rFonts w:ascii="Times New Roman" w:hAnsi="Times New Roman" w:cs="Times New Roman"/>
          <w:sz w:val="28"/>
          <w:szCs w:val="28"/>
        </w:rPr>
        <w:t xml:space="preserve"> </w:t>
      </w:r>
      <w:r w:rsidR="00704DA3" w:rsidRPr="000B256C">
        <w:rPr>
          <w:rFonts w:ascii="Times New Roman" w:hAnsi="Times New Roman" w:cs="Times New Roman"/>
          <w:sz w:val="28"/>
          <w:szCs w:val="28"/>
        </w:rPr>
        <w:t>о наличии оснований и результатах обжалования судебного акта.</w:t>
      </w:r>
    </w:p>
    <w:p w:rsidR="00704DA3" w:rsidRPr="000B256C" w:rsidRDefault="00704DA3" w:rsidP="00704D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B256C" w:rsidRPr="000B256C" w:rsidRDefault="000B256C" w:rsidP="006C282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56C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Pr="000B256C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предоставления в финансов</w:t>
      </w:r>
      <w:r w:rsidR="00704DA3">
        <w:rPr>
          <w:rFonts w:ascii="Times New Roman" w:hAnsi="Times New Roman" w:cs="Times New Roman"/>
          <w:sz w:val="28"/>
          <w:szCs w:val="28"/>
        </w:rPr>
        <w:t xml:space="preserve">ый орган </w:t>
      </w:r>
      <w:r w:rsidRPr="000B25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04DA3">
        <w:rPr>
          <w:rFonts w:ascii="Times New Roman" w:hAnsi="Times New Roman" w:cs="Times New Roman"/>
          <w:sz w:val="28"/>
          <w:szCs w:val="28"/>
        </w:rPr>
        <w:t>сельского поселения Заволжье муниципального района Приволжский Самарской области</w:t>
      </w:r>
      <w:r w:rsidR="003A006D">
        <w:rPr>
          <w:rFonts w:ascii="Times New Roman" w:hAnsi="Times New Roman" w:cs="Times New Roman"/>
          <w:sz w:val="28"/>
          <w:szCs w:val="28"/>
        </w:rPr>
        <w:t xml:space="preserve"> </w:t>
      </w:r>
      <w:r w:rsidRPr="000B256C">
        <w:rPr>
          <w:rFonts w:ascii="Times New Roman" w:hAnsi="Times New Roman" w:cs="Times New Roman"/>
          <w:sz w:val="28"/>
          <w:szCs w:val="28"/>
        </w:rPr>
        <w:t>главными распорядителями средств бюджета</w:t>
      </w:r>
      <w:r w:rsidR="00704DA3">
        <w:rPr>
          <w:rFonts w:ascii="Times New Roman" w:hAnsi="Times New Roman" w:cs="Times New Roman"/>
          <w:sz w:val="28"/>
          <w:szCs w:val="28"/>
        </w:rPr>
        <w:t xml:space="preserve"> </w:t>
      </w:r>
      <w:r w:rsidR="005D21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B256C">
        <w:rPr>
          <w:rFonts w:ascii="Times New Roman" w:hAnsi="Times New Roman" w:cs="Times New Roman"/>
          <w:sz w:val="28"/>
          <w:szCs w:val="28"/>
        </w:rPr>
        <w:t xml:space="preserve">, представлявшими в суде интересы </w:t>
      </w:r>
      <w:r w:rsidR="00704DA3"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  <w:r w:rsidRPr="000B256C">
        <w:rPr>
          <w:rFonts w:ascii="Times New Roman" w:hAnsi="Times New Roman" w:cs="Times New Roman"/>
          <w:sz w:val="28"/>
          <w:szCs w:val="28"/>
        </w:rPr>
        <w:t xml:space="preserve"> в соответствии с пунктом 3 статьи 158 Бюджетного кодекса Российской Федерации (далее - главные распорядители), информации о результатах рассмотрения дела в суде, о наличии оснований и результатах обжалования суде</w:t>
      </w:r>
      <w:r w:rsidR="006C2829">
        <w:rPr>
          <w:rFonts w:ascii="Times New Roman" w:hAnsi="Times New Roman" w:cs="Times New Roman"/>
          <w:sz w:val="28"/>
          <w:szCs w:val="28"/>
        </w:rPr>
        <w:t xml:space="preserve">бного акта, </w:t>
      </w:r>
      <w:r w:rsidR="006C2829" w:rsidRPr="00F01E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C2829" w:rsidRPr="00F01EAB">
        <w:rPr>
          <w:rFonts w:ascii="Times New Roman" w:hAnsi="Times New Roman" w:cs="Times New Roman"/>
          <w:sz w:val="28"/>
          <w:szCs w:val="28"/>
        </w:rPr>
        <w:t xml:space="preserve"> совершаемых </w:t>
      </w:r>
      <w:proofErr w:type="gramStart"/>
      <w:r w:rsidR="006C2829" w:rsidRPr="00F01EAB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="006C2829" w:rsidRPr="00F01EAB">
        <w:rPr>
          <w:rFonts w:ascii="Times New Roman" w:hAnsi="Times New Roman" w:cs="Times New Roman"/>
          <w:sz w:val="28"/>
          <w:szCs w:val="28"/>
        </w:rPr>
        <w:t xml:space="preserve">, направленных на реализацию муниципальным </w:t>
      </w:r>
      <w:r w:rsidR="006C2829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r w:rsidR="006C2829" w:rsidRPr="00F01EAB">
        <w:rPr>
          <w:rFonts w:ascii="Times New Roman" w:hAnsi="Times New Roman" w:cs="Times New Roman"/>
          <w:sz w:val="28"/>
          <w:szCs w:val="28"/>
        </w:rPr>
        <w:t>права регресса, либо об отсутствии оснований для предъявления иска о взыскании денежных средств в порядке регресса.</w:t>
      </w:r>
    </w:p>
    <w:p w:rsidR="006C2829" w:rsidRPr="00F01EAB" w:rsidRDefault="000B256C" w:rsidP="006C282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56C">
        <w:rPr>
          <w:rFonts w:ascii="Times New Roman" w:hAnsi="Times New Roman" w:cs="Times New Roman"/>
          <w:sz w:val="28"/>
          <w:szCs w:val="28"/>
        </w:rPr>
        <w:t xml:space="preserve">   </w:t>
      </w:r>
      <w:r w:rsidR="006C2829">
        <w:rPr>
          <w:rFonts w:ascii="Times New Roman" w:hAnsi="Times New Roman" w:cs="Times New Roman"/>
          <w:sz w:val="28"/>
          <w:szCs w:val="28"/>
        </w:rPr>
        <w:t xml:space="preserve">  </w:t>
      </w:r>
      <w:r w:rsidRPr="000B256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B256C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дела в суде, о наличии оснований и результатах обжалования судебного акта предоставляется в </w:t>
      </w:r>
      <w:r w:rsidR="005D211F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704DA3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0B256C">
        <w:rPr>
          <w:rFonts w:ascii="Times New Roman" w:hAnsi="Times New Roman" w:cs="Times New Roman"/>
          <w:sz w:val="28"/>
          <w:szCs w:val="28"/>
        </w:rPr>
        <w:t xml:space="preserve">главными распорядителями по искам к </w:t>
      </w:r>
      <w:r w:rsidR="00704DA3">
        <w:rPr>
          <w:rFonts w:ascii="Times New Roman" w:hAnsi="Times New Roman" w:cs="Times New Roman"/>
          <w:sz w:val="28"/>
          <w:szCs w:val="28"/>
        </w:rPr>
        <w:t xml:space="preserve">сельскому поселению Заволжье </w:t>
      </w:r>
      <w:r w:rsidRPr="000B256C">
        <w:rPr>
          <w:rFonts w:ascii="Times New Roman" w:hAnsi="Times New Roman" w:cs="Times New Roman"/>
          <w:sz w:val="28"/>
          <w:szCs w:val="28"/>
        </w:rPr>
        <w:t xml:space="preserve">о возмещении вреда, причиненного незаконными действиями (бездействием) муниципальных органов </w:t>
      </w:r>
      <w:r w:rsidR="00704DA3"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  <w:r w:rsidRPr="000B256C">
        <w:rPr>
          <w:rFonts w:ascii="Times New Roman" w:hAnsi="Times New Roman" w:cs="Times New Roman"/>
          <w:sz w:val="28"/>
          <w:szCs w:val="28"/>
        </w:rPr>
        <w:t xml:space="preserve">  или их должностных лиц, в том числе в результате издания муниципальными органами  </w:t>
      </w:r>
      <w:r w:rsidR="00704DA3">
        <w:rPr>
          <w:rFonts w:ascii="Times New Roman" w:hAnsi="Times New Roman" w:cs="Times New Roman"/>
          <w:sz w:val="28"/>
          <w:szCs w:val="28"/>
        </w:rPr>
        <w:t xml:space="preserve">сельского поселения Заволжье </w:t>
      </w:r>
      <w:r w:rsidRPr="000B256C">
        <w:rPr>
          <w:rFonts w:ascii="Times New Roman" w:hAnsi="Times New Roman" w:cs="Times New Roman"/>
          <w:sz w:val="28"/>
          <w:szCs w:val="28"/>
        </w:rPr>
        <w:t xml:space="preserve"> актов, не соответствующих решению или иному</w:t>
      </w:r>
      <w:proofErr w:type="gramEnd"/>
      <w:r w:rsidRPr="000B2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56C">
        <w:rPr>
          <w:rFonts w:ascii="Times New Roman" w:hAnsi="Times New Roman" w:cs="Times New Roman"/>
          <w:sz w:val="28"/>
          <w:szCs w:val="28"/>
        </w:rPr>
        <w:t xml:space="preserve">нормативному правовому акту, а также судебных актов по иным искам о взыскании денежных средств за счет средств казны </w:t>
      </w:r>
      <w:r w:rsidR="00704DA3">
        <w:rPr>
          <w:rFonts w:ascii="Times New Roman" w:hAnsi="Times New Roman" w:cs="Times New Roman"/>
          <w:sz w:val="28"/>
          <w:szCs w:val="28"/>
        </w:rPr>
        <w:t xml:space="preserve">сельского поселения Заволжье </w:t>
      </w:r>
      <w:r w:rsidRPr="000B256C">
        <w:rPr>
          <w:rFonts w:ascii="Times New Roman" w:hAnsi="Times New Roman" w:cs="Times New Roman"/>
          <w:sz w:val="28"/>
          <w:szCs w:val="28"/>
        </w:rPr>
        <w:t>(за исключением судебных актов о взыскании денежных средств в порядке субсидиарной ответственности главных распорядителей средств бюджета</w:t>
      </w:r>
      <w:r w:rsidR="005D21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B256C">
        <w:rPr>
          <w:rFonts w:ascii="Times New Roman" w:hAnsi="Times New Roman" w:cs="Times New Roman"/>
          <w:sz w:val="28"/>
          <w:szCs w:val="28"/>
        </w:rPr>
        <w:t xml:space="preserve">), судебных актов о присуждении компенсации за нарушение права на исполнение судебного акта в разумный срок за счет средств бюджета </w:t>
      </w:r>
      <w:r w:rsidR="005D21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6C2829">
        <w:rPr>
          <w:rFonts w:ascii="Times New Roman" w:hAnsi="Times New Roman" w:cs="Times New Roman"/>
          <w:sz w:val="28"/>
          <w:szCs w:val="28"/>
        </w:rPr>
        <w:t xml:space="preserve"> </w:t>
      </w:r>
      <w:r w:rsidR="006C2829" w:rsidRPr="00F01EAB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1 к настоящему Порядку.</w:t>
      </w:r>
    </w:p>
    <w:p w:rsidR="000B256C" w:rsidRPr="000B256C" w:rsidRDefault="000B256C" w:rsidP="000B25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B256C" w:rsidRPr="000B256C" w:rsidRDefault="000B256C" w:rsidP="000B25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B256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C28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256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256C">
        <w:rPr>
          <w:rFonts w:ascii="Times New Roman" w:hAnsi="Times New Roman" w:cs="Times New Roman"/>
          <w:sz w:val="28"/>
          <w:szCs w:val="28"/>
        </w:rPr>
        <w:t xml:space="preserve">Главный распорядитель направляет в </w:t>
      </w:r>
      <w:r w:rsidR="001E491F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D574C9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0B256C">
        <w:rPr>
          <w:rFonts w:ascii="Times New Roman" w:hAnsi="Times New Roman" w:cs="Times New Roman"/>
          <w:sz w:val="28"/>
          <w:szCs w:val="28"/>
        </w:rPr>
        <w:t xml:space="preserve"> информацию о результатах рассмотрения дела в суде с приложением копии судебного акта, а также представляет информацию о наличии оснований для обжалования судебного акта в форме документа на бумажном носителе, подписанного уполномоченным должностным лицом главного распорядителя либо в форме электронного документа в течение десяти дней после вынесения (принятия) судебн</w:t>
      </w:r>
      <w:r w:rsidR="006C2829">
        <w:rPr>
          <w:rFonts w:ascii="Times New Roman" w:hAnsi="Times New Roman" w:cs="Times New Roman"/>
          <w:sz w:val="28"/>
          <w:szCs w:val="28"/>
        </w:rPr>
        <w:t xml:space="preserve">ого акта в окончательной форме </w:t>
      </w:r>
      <w:r w:rsidR="006C2829" w:rsidRPr="00F01EAB">
        <w:rPr>
          <w:rFonts w:ascii="Times New Roman" w:hAnsi="Times New Roman" w:cs="Times New Roman"/>
          <w:sz w:val="28"/>
          <w:szCs w:val="28"/>
        </w:rPr>
        <w:t>согласно приложению</w:t>
      </w:r>
      <w:proofErr w:type="gramEnd"/>
      <w:r w:rsidR="006C2829" w:rsidRPr="00F01EAB">
        <w:rPr>
          <w:rFonts w:ascii="Times New Roman" w:hAnsi="Times New Roman" w:cs="Times New Roman"/>
          <w:sz w:val="28"/>
          <w:szCs w:val="28"/>
        </w:rPr>
        <w:t xml:space="preserve"> № 1 к настоящему Порядку.</w:t>
      </w:r>
    </w:p>
    <w:p w:rsidR="006C2829" w:rsidRPr="00F01EAB" w:rsidRDefault="006C2829" w:rsidP="006C282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256C" w:rsidRPr="000B256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B256C" w:rsidRPr="000B256C">
        <w:rPr>
          <w:rFonts w:ascii="Times New Roman" w:hAnsi="Times New Roman" w:cs="Times New Roman"/>
          <w:sz w:val="28"/>
          <w:szCs w:val="28"/>
        </w:rPr>
        <w:t xml:space="preserve">Главный распорядитель при наличии оснований для обжалования судебного акта, а также в случае обжалования судебного акта иными участниками судебного процесса направляет в </w:t>
      </w:r>
      <w:r w:rsidR="001E491F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D574C9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0B256C" w:rsidRPr="000B256C">
        <w:rPr>
          <w:rFonts w:ascii="Times New Roman" w:hAnsi="Times New Roman" w:cs="Times New Roman"/>
          <w:sz w:val="28"/>
          <w:szCs w:val="28"/>
        </w:rPr>
        <w:t xml:space="preserve"> информацию о результатах обжалования судебного акта с приложением его копии в форме документа на бумажном носителе, подписанного уполномоченным должностным лицом главного распорядителя либо в форме электронного документа в течение десяти дней после вынесения (принятия) судебного акта</w:t>
      </w:r>
      <w:proofErr w:type="gramEnd"/>
      <w:r w:rsidR="000B256C" w:rsidRPr="000B256C">
        <w:rPr>
          <w:rFonts w:ascii="Times New Roman" w:hAnsi="Times New Roman" w:cs="Times New Roman"/>
          <w:sz w:val="28"/>
          <w:szCs w:val="28"/>
        </w:rPr>
        <w:t xml:space="preserve"> апелляционной, кассационной или надзорной инстанции в окончательной форме.</w:t>
      </w:r>
    </w:p>
    <w:p w:rsidR="00F01EAB" w:rsidRPr="00F01EAB" w:rsidRDefault="003A006D" w:rsidP="006C282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2829">
        <w:rPr>
          <w:rFonts w:ascii="Times New Roman" w:hAnsi="Times New Roman" w:cs="Times New Roman"/>
          <w:sz w:val="28"/>
          <w:szCs w:val="28"/>
        </w:rPr>
        <w:t>5.</w:t>
      </w:r>
      <w:r w:rsidR="00F01EAB" w:rsidRPr="00F01EAB">
        <w:rPr>
          <w:rFonts w:ascii="Times New Roman" w:hAnsi="Times New Roman" w:cs="Times New Roman"/>
          <w:sz w:val="28"/>
          <w:szCs w:val="28"/>
        </w:rPr>
        <w:tab/>
        <w:t>Финансов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 в течение 30 дней со дня исполнения за счет казны </w:t>
      </w:r>
      <w:r w:rsidR="00F01EAB" w:rsidRPr="00F01EA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судебного акта, направляет получателю средств бюджета Уведомление об исполнении судебного акта за счет казны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(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01EAB" w:rsidRPr="00F01EAB">
        <w:rPr>
          <w:rFonts w:ascii="Times New Roman" w:hAnsi="Times New Roman" w:cs="Times New Roman"/>
          <w:sz w:val="28"/>
          <w:szCs w:val="28"/>
        </w:rPr>
        <w:t>ведомление)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EAB" w:rsidRPr="00F01EAB">
        <w:rPr>
          <w:rFonts w:ascii="Times New Roman" w:hAnsi="Times New Roman" w:cs="Times New Roman"/>
          <w:sz w:val="28"/>
          <w:szCs w:val="28"/>
        </w:rPr>
        <w:t>по форме согласно приложению № 2 к настоящему Порядку.</w:t>
      </w:r>
    </w:p>
    <w:p w:rsidR="00F01EAB" w:rsidRPr="00F01EAB" w:rsidRDefault="003A006D" w:rsidP="00F01E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01EAB" w:rsidRPr="00F01EAB">
        <w:rPr>
          <w:rFonts w:ascii="Times New Roman" w:hAnsi="Times New Roman" w:cs="Times New Roman"/>
          <w:sz w:val="28"/>
          <w:szCs w:val="28"/>
        </w:rPr>
        <w:t>ведомления получатель средств бюджета при наличии оснований для предъявления иска о взыскании денежных сре</w:t>
      </w:r>
      <w:proofErr w:type="gramStart"/>
      <w:r w:rsidR="00F01EAB" w:rsidRPr="00F01EA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F01EAB" w:rsidRPr="00F01EAB">
        <w:rPr>
          <w:rFonts w:ascii="Times New Roman" w:hAnsi="Times New Roman" w:cs="Times New Roman"/>
          <w:sz w:val="28"/>
          <w:szCs w:val="28"/>
        </w:rPr>
        <w:t xml:space="preserve">орядке регресса направляет в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01EAB" w:rsidRPr="00F01EAB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 запрос о предоставлении копий документов (платежных поручений), подтверждающих исполнение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инансовым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 за счет казны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 судебного акта о возмещении вреда.</w:t>
      </w:r>
    </w:p>
    <w:p w:rsidR="00F01EAB" w:rsidRPr="00F01EAB" w:rsidRDefault="003A006D" w:rsidP="00F01E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Копии документов (платежных поручений) направляются получателю средств бюджета в срок, не превышающий 5 дней со дня поступления запроса, указанного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 настоящего Порядка.  </w:t>
      </w: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"/>
      <w:bookmarkEnd w:id="0"/>
      <w:r w:rsidRPr="00F01EAB">
        <w:rPr>
          <w:rFonts w:ascii="Times New Roman" w:hAnsi="Times New Roman" w:cs="Times New Roman"/>
          <w:sz w:val="28"/>
          <w:szCs w:val="28"/>
        </w:rPr>
        <w:t>3.4.</w:t>
      </w:r>
      <w:r w:rsidRPr="00F01EAB">
        <w:rPr>
          <w:rFonts w:ascii="Times New Roman" w:hAnsi="Times New Roman" w:cs="Times New Roman"/>
          <w:sz w:val="28"/>
          <w:szCs w:val="28"/>
        </w:rPr>
        <w:tab/>
        <w:t xml:space="preserve">Получатель средств бюджета ежеквартально не позднее 15 числа месяца, следующего за отчетным кварталом предоставляет в </w:t>
      </w:r>
      <w:r w:rsidR="003A006D">
        <w:rPr>
          <w:rFonts w:ascii="Times New Roman" w:hAnsi="Times New Roman" w:cs="Times New Roman"/>
          <w:sz w:val="28"/>
          <w:szCs w:val="28"/>
        </w:rPr>
        <w:t>ф</w:t>
      </w:r>
      <w:r w:rsidRPr="00F01EAB">
        <w:rPr>
          <w:rFonts w:ascii="Times New Roman" w:hAnsi="Times New Roman" w:cs="Times New Roman"/>
          <w:sz w:val="28"/>
          <w:szCs w:val="28"/>
        </w:rPr>
        <w:t>инансов</w:t>
      </w:r>
      <w:r w:rsidR="003A006D">
        <w:rPr>
          <w:rFonts w:ascii="Times New Roman" w:hAnsi="Times New Roman" w:cs="Times New Roman"/>
          <w:sz w:val="28"/>
          <w:szCs w:val="28"/>
        </w:rPr>
        <w:t>ый</w:t>
      </w:r>
      <w:r w:rsidRPr="00F01EAB">
        <w:rPr>
          <w:rFonts w:ascii="Times New Roman" w:hAnsi="Times New Roman" w:cs="Times New Roman"/>
          <w:sz w:val="28"/>
          <w:szCs w:val="28"/>
        </w:rPr>
        <w:t xml:space="preserve"> </w:t>
      </w:r>
      <w:r w:rsidR="003A006D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F01EAB">
        <w:rPr>
          <w:rFonts w:ascii="Times New Roman" w:hAnsi="Times New Roman" w:cs="Times New Roman"/>
          <w:sz w:val="28"/>
          <w:szCs w:val="28"/>
        </w:rPr>
        <w:t xml:space="preserve">информацию о совершаемых действиях, направленных на реализацию муниципальным </w:t>
      </w:r>
      <w:r w:rsidR="003A006D">
        <w:rPr>
          <w:rFonts w:ascii="Times New Roman" w:hAnsi="Times New Roman" w:cs="Times New Roman"/>
          <w:sz w:val="28"/>
          <w:szCs w:val="28"/>
        </w:rPr>
        <w:t>образованием</w:t>
      </w:r>
      <w:r w:rsidRPr="00F01EAB">
        <w:rPr>
          <w:rFonts w:ascii="Times New Roman" w:hAnsi="Times New Roman" w:cs="Times New Roman"/>
          <w:sz w:val="28"/>
          <w:szCs w:val="28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F01EA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F01EAB">
        <w:rPr>
          <w:rFonts w:ascii="Times New Roman" w:hAnsi="Times New Roman" w:cs="Times New Roman"/>
          <w:sz w:val="28"/>
          <w:szCs w:val="28"/>
        </w:rPr>
        <w:t>орядке регресса</w:t>
      </w:r>
      <w:r w:rsidR="003A006D">
        <w:rPr>
          <w:rFonts w:ascii="Times New Roman" w:hAnsi="Times New Roman" w:cs="Times New Roman"/>
          <w:sz w:val="28"/>
          <w:szCs w:val="28"/>
        </w:rPr>
        <w:t xml:space="preserve"> </w:t>
      </w:r>
      <w:r w:rsidRPr="00F01EAB">
        <w:rPr>
          <w:rFonts w:ascii="Times New Roman" w:hAnsi="Times New Roman" w:cs="Times New Roman"/>
          <w:sz w:val="28"/>
          <w:szCs w:val="28"/>
        </w:rPr>
        <w:t>по форме согласно приложению № 3 к настоящему Порядку.</w:t>
      </w:r>
    </w:p>
    <w:p w:rsidR="00F01EAB" w:rsidRPr="00F01EAB" w:rsidRDefault="00F01EAB" w:rsidP="00F01EA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01EAB">
        <w:rPr>
          <w:rFonts w:ascii="Times New Roman" w:hAnsi="Times New Roman" w:cs="Times New Roman"/>
          <w:sz w:val="28"/>
          <w:szCs w:val="28"/>
        </w:rPr>
        <w:br w:type="page"/>
      </w: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ind w:left="5245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lastRenderedPageBreak/>
        <w:t>Приложение № 1</w:t>
      </w: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ind w:left="5245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 xml:space="preserve">к Порядку предоставления главным распорядителем средств бюджета муниципального </w:t>
      </w:r>
      <w:r w:rsidR="005D211F">
        <w:rPr>
          <w:rFonts w:ascii="Times New Roman" w:hAnsi="Times New Roman" w:cs="Times New Roman"/>
        </w:rPr>
        <w:t>образования</w:t>
      </w:r>
      <w:r w:rsidRPr="00F01EAB">
        <w:rPr>
          <w:rFonts w:ascii="Times New Roman" w:hAnsi="Times New Roman" w:cs="Times New Roman"/>
        </w:rPr>
        <w:t xml:space="preserve"> в </w:t>
      </w:r>
      <w:r w:rsidR="005D211F">
        <w:rPr>
          <w:rFonts w:ascii="Times New Roman" w:hAnsi="Times New Roman" w:cs="Times New Roman"/>
        </w:rPr>
        <w:t>ф</w:t>
      </w:r>
      <w:r w:rsidRPr="00F01EAB">
        <w:rPr>
          <w:rFonts w:ascii="Times New Roman" w:hAnsi="Times New Roman" w:cs="Times New Roman"/>
        </w:rPr>
        <w:t>инансов</w:t>
      </w:r>
      <w:r w:rsidR="005D211F">
        <w:rPr>
          <w:rFonts w:ascii="Times New Roman" w:hAnsi="Times New Roman" w:cs="Times New Roman"/>
        </w:rPr>
        <w:t xml:space="preserve">ый орган </w:t>
      </w:r>
      <w:r w:rsidRPr="00F01EAB">
        <w:rPr>
          <w:rFonts w:ascii="Times New Roman" w:hAnsi="Times New Roman" w:cs="Times New Roman"/>
        </w:rPr>
        <w:t xml:space="preserve"> администрации </w:t>
      </w:r>
      <w:r w:rsidR="001E491F">
        <w:rPr>
          <w:rFonts w:ascii="Times New Roman" w:hAnsi="Times New Roman" w:cs="Times New Roman"/>
        </w:rPr>
        <w:t>сельского поселения Заволжье</w:t>
      </w:r>
      <w:r w:rsidRPr="00F01EAB">
        <w:rPr>
          <w:rFonts w:ascii="Times New Roman" w:hAnsi="Times New Roman" w:cs="Times New Roman"/>
        </w:rPr>
        <w:t xml:space="preserve"> информации в соответствии с пунктом 4 статьи 242.2 Бюджетного кодекса Российской Федерации</w:t>
      </w: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>Информация</w:t>
      </w: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>о результатах рассмотрения дела в суде и о наличии оснований для обжалования судебного акта</w:t>
      </w: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spacing w:after="0" w:line="240" w:lineRule="atLeast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ab/>
        <w:t>В соответствии с пунктом 4 статьи 242.2 Бюджетного кодекса Российской Федерации</w:t>
      </w:r>
    </w:p>
    <w:tbl>
      <w:tblPr>
        <w:tblStyle w:val="a5"/>
        <w:tblW w:w="0" w:type="auto"/>
        <w:tblLook w:val="04A0"/>
      </w:tblPr>
      <w:tblGrid>
        <w:gridCol w:w="2068"/>
        <w:gridCol w:w="681"/>
        <w:gridCol w:w="1364"/>
        <w:gridCol w:w="280"/>
        <w:gridCol w:w="2678"/>
        <w:gridCol w:w="1691"/>
        <w:gridCol w:w="809"/>
      </w:tblGrid>
      <w:tr w:rsidR="00F01EAB" w:rsidRPr="00F01EAB" w:rsidTr="002069D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 xml:space="preserve">сообщаем, что в </w:t>
            </w:r>
          </w:p>
        </w:tc>
        <w:tc>
          <w:tcPr>
            <w:tcW w:w="77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(наименование суда)</w:t>
            </w:r>
          </w:p>
        </w:tc>
      </w:tr>
      <w:tr w:rsidR="00F01EAB" w:rsidRPr="00F01EAB" w:rsidTr="002069D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 xml:space="preserve">рассматривалось дело №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по исковому заявлению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1EAB" w:rsidRPr="00F01EAB" w:rsidTr="002069D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(истец)</w:t>
            </w:r>
          </w:p>
        </w:tc>
      </w:tr>
      <w:tr w:rsidR="00F01EAB" w:rsidRPr="00F01EAB" w:rsidTr="002069D5"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1E49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EAB">
              <w:rPr>
                <w:rFonts w:ascii="Times New Roman" w:hAnsi="Times New Roman" w:cs="Times New Roman"/>
              </w:rPr>
              <w:t xml:space="preserve">к муниципальному </w:t>
            </w:r>
            <w:r w:rsidR="001E491F">
              <w:rPr>
                <w:rFonts w:ascii="Times New Roman" w:hAnsi="Times New Roman" w:cs="Times New Roman"/>
              </w:rPr>
              <w:t>образованию сельского поселения Заволжье</w:t>
            </w:r>
            <w:r w:rsidRPr="00F01EAB">
              <w:rPr>
                <w:rFonts w:ascii="Times New Roman" w:hAnsi="Times New Roman" w:cs="Times New Roman"/>
              </w:rPr>
              <w:t xml:space="preserve"> в лице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о (об)</w:t>
            </w:r>
          </w:p>
        </w:tc>
      </w:tr>
      <w:tr w:rsidR="00F01EAB" w:rsidRPr="00F01EAB" w:rsidTr="002069D5"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(получатель средств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1EAB" w:rsidRPr="00F01EAB" w:rsidTr="002069D5"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1EAB" w:rsidRPr="00F01EAB" w:rsidTr="002069D5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(предмет спора)</w:t>
            </w:r>
          </w:p>
        </w:tc>
      </w:tr>
      <w:tr w:rsidR="00F01EAB" w:rsidRPr="00F01EAB" w:rsidTr="002069D5"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1EAB" w:rsidRPr="00F01EAB" w:rsidTr="002069D5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F01EAB" w:rsidRPr="00F01EAB" w:rsidRDefault="00F01EAB" w:rsidP="00F01EAB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534"/>
        <w:gridCol w:w="2193"/>
        <w:gridCol w:w="1923"/>
        <w:gridCol w:w="284"/>
        <w:gridCol w:w="1088"/>
        <w:gridCol w:w="235"/>
        <w:gridCol w:w="3314"/>
      </w:tblGrid>
      <w:tr w:rsidR="00F01EAB" w:rsidRPr="00F01EAB" w:rsidTr="002069D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ind w:firstLine="709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F01EAB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(решение / определение)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(наименование суда)</w:t>
            </w:r>
          </w:p>
        </w:tc>
      </w:tr>
      <w:tr w:rsidR="00F01EAB" w:rsidRPr="00F01EAB" w:rsidTr="002069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(дата судебного акта в окончательной форме)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(содержание резолютивной части судебного акта)</w:t>
            </w:r>
          </w:p>
        </w:tc>
      </w:tr>
      <w:tr w:rsidR="00F01EAB" w:rsidRPr="00F01EAB" w:rsidTr="002069D5">
        <w:tc>
          <w:tcPr>
            <w:tcW w:w="9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.</w:t>
            </w:r>
          </w:p>
        </w:tc>
      </w:tr>
    </w:tbl>
    <w:p w:rsidR="00F01EAB" w:rsidRPr="00F01EAB" w:rsidRDefault="00F01EAB" w:rsidP="00F01EAB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752"/>
        <w:gridCol w:w="6285"/>
      </w:tblGrid>
      <w:tr w:rsidR="00F01EAB" w:rsidRPr="00F01EAB" w:rsidTr="002069D5">
        <w:tc>
          <w:tcPr>
            <w:tcW w:w="3369" w:type="dxa"/>
            <w:gridSpan w:val="2"/>
          </w:tcPr>
          <w:p w:rsidR="00F01EAB" w:rsidRPr="00F01EAB" w:rsidRDefault="00F01EAB" w:rsidP="00F01EAB">
            <w:pPr>
              <w:spacing w:after="0" w:line="240" w:lineRule="atLeast"/>
              <w:ind w:firstLine="709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С судебным актом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3369" w:type="dxa"/>
            <w:gridSpan w:val="2"/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</w:t>
            </w:r>
            <w:proofErr w:type="gramStart"/>
            <w:r w:rsidRPr="00F01EAB">
              <w:rPr>
                <w:rFonts w:ascii="Times New Roman" w:hAnsi="Times New Roman" w:cs="Times New Roman"/>
              </w:rPr>
              <w:t>согласен</w:t>
            </w:r>
            <w:proofErr w:type="gramEnd"/>
            <w:r w:rsidRPr="00F01EAB">
              <w:rPr>
                <w:rFonts w:ascii="Times New Roman" w:hAnsi="Times New Roman" w:cs="Times New Roman"/>
              </w:rPr>
              <w:t xml:space="preserve"> / не согласен)</w:t>
            </w:r>
          </w:p>
        </w:tc>
      </w:tr>
      <w:tr w:rsidR="00F01EAB" w:rsidRPr="00F01EAB" w:rsidTr="002069D5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(подана апелляционная (кассационная, надзорная) жалоба / оснований для обжалования не имеется)</w:t>
            </w:r>
          </w:p>
        </w:tc>
      </w:tr>
      <w:tr w:rsidR="00F01EAB" w:rsidRPr="00F01EAB" w:rsidTr="002069D5">
        <w:tc>
          <w:tcPr>
            <w:tcW w:w="9854" w:type="dxa"/>
            <w:gridSpan w:val="3"/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1EAB" w:rsidRPr="00F01EAB" w:rsidTr="002069D5">
        <w:tc>
          <w:tcPr>
            <w:tcW w:w="534" w:type="dxa"/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9320" w:type="dxa"/>
            <w:gridSpan w:val="2"/>
            <w:tcBorders>
              <w:bottom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1EAB" w:rsidRPr="00F01EAB" w:rsidTr="002069D5">
        <w:tc>
          <w:tcPr>
            <w:tcW w:w="534" w:type="dxa"/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0" w:type="dxa"/>
            <w:gridSpan w:val="2"/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(наименование суда)</w:t>
            </w:r>
          </w:p>
        </w:tc>
      </w:tr>
    </w:tbl>
    <w:p w:rsidR="00F01EAB" w:rsidRPr="00F01EAB" w:rsidRDefault="00F01EAB" w:rsidP="00F01EAB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575"/>
        <w:gridCol w:w="7996"/>
      </w:tblGrid>
      <w:tr w:rsidR="00F01EAB" w:rsidRPr="00F01EAB" w:rsidTr="002069D5"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 xml:space="preserve">(копия решения / определения (наименование суда) на ___ </w:t>
            </w:r>
            <w:proofErr w:type="gramStart"/>
            <w:r w:rsidRPr="00F01EAB">
              <w:rPr>
                <w:rFonts w:ascii="Times New Roman" w:hAnsi="Times New Roman" w:cs="Times New Roman"/>
              </w:rPr>
              <w:t>л</w:t>
            </w:r>
            <w:proofErr w:type="gramEnd"/>
            <w:r w:rsidRPr="00F01EAB">
              <w:rPr>
                <w:rFonts w:ascii="Times New Roman" w:hAnsi="Times New Roman" w:cs="Times New Roman"/>
              </w:rPr>
              <w:t>. в 1 экз.)</w:t>
            </w:r>
          </w:p>
        </w:tc>
      </w:tr>
    </w:tbl>
    <w:p w:rsidR="00F01EAB" w:rsidRPr="00F01EAB" w:rsidRDefault="00F01EAB" w:rsidP="00F01EAB">
      <w:pPr>
        <w:spacing w:after="0" w:line="240" w:lineRule="atLeast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5"/>
        <w:gridCol w:w="235"/>
        <w:gridCol w:w="2251"/>
        <w:gridCol w:w="280"/>
        <w:gridCol w:w="2330"/>
      </w:tblGrid>
      <w:tr w:rsidR="00F01EAB" w:rsidRPr="00F01EAB" w:rsidTr="002069D5">
        <w:tc>
          <w:tcPr>
            <w:tcW w:w="4644" w:type="dxa"/>
            <w:tcBorders>
              <w:bottom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4644" w:type="dxa"/>
            <w:tcBorders>
              <w:top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(Руководитель получателя средств бюджета)</w:t>
            </w:r>
          </w:p>
        </w:tc>
        <w:tc>
          <w:tcPr>
            <w:tcW w:w="236" w:type="dxa"/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F01EAB" w:rsidRPr="00F01EAB" w:rsidRDefault="00F01EAB" w:rsidP="00F01EAB">
      <w:pPr>
        <w:spacing w:after="0" w:line="240" w:lineRule="atLeast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spacing w:after="0" w:line="240" w:lineRule="atLeast"/>
        <w:ind w:left="5245"/>
        <w:jc w:val="both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br w:type="page"/>
      </w:r>
      <w:r w:rsidRPr="00F01EAB">
        <w:rPr>
          <w:rFonts w:ascii="Times New Roman" w:hAnsi="Times New Roman" w:cs="Times New Roman"/>
        </w:rPr>
        <w:lastRenderedPageBreak/>
        <w:t>Приложение № 2</w:t>
      </w: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ind w:left="5245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 xml:space="preserve">к Порядку предоставления главным распорядителем средств бюджета муниципального </w:t>
      </w:r>
      <w:r w:rsidR="00507DD2">
        <w:rPr>
          <w:rFonts w:ascii="Times New Roman" w:hAnsi="Times New Roman" w:cs="Times New Roman"/>
        </w:rPr>
        <w:t xml:space="preserve">образования </w:t>
      </w:r>
      <w:r w:rsidRPr="00F01EAB">
        <w:rPr>
          <w:rFonts w:ascii="Times New Roman" w:hAnsi="Times New Roman" w:cs="Times New Roman"/>
        </w:rPr>
        <w:t xml:space="preserve"> в </w:t>
      </w:r>
      <w:r w:rsidR="00507DD2">
        <w:rPr>
          <w:rFonts w:ascii="Times New Roman" w:hAnsi="Times New Roman" w:cs="Times New Roman"/>
        </w:rPr>
        <w:t>ф</w:t>
      </w:r>
      <w:r w:rsidRPr="00F01EAB">
        <w:rPr>
          <w:rFonts w:ascii="Times New Roman" w:hAnsi="Times New Roman" w:cs="Times New Roman"/>
        </w:rPr>
        <w:t>инансов</w:t>
      </w:r>
      <w:r w:rsidR="00507DD2">
        <w:rPr>
          <w:rFonts w:ascii="Times New Roman" w:hAnsi="Times New Roman" w:cs="Times New Roman"/>
        </w:rPr>
        <w:t>ый орган</w:t>
      </w:r>
      <w:r w:rsidRPr="00F01EAB">
        <w:rPr>
          <w:rFonts w:ascii="Times New Roman" w:hAnsi="Times New Roman" w:cs="Times New Roman"/>
        </w:rPr>
        <w:t xml:space="preserve"> администрации </w:t>
      </w:r>
      <w:r w:rsidR="00507DD2">
        <w:rPr>
          <w:rFonts w:ascii="Times New Roman" w:hAnsi="Times New Roman" w:cs="Times New Roman"/>
        </w:rPr>
        <w:t>сельского поселения Заволжье</w:t>
      </w:r>
      <w:r w:rsidRPr="00F01EAB">
        <w:rPr>
          <w:rFonts w:ascii="Times New Roman" w:hAnsi="Times New Roman" w:cs="Times New Roman"/>
        </w:rPr>
        <w:t xml:space="preserve"> информации в соответствии с пунктом 4 статьи 242.2 Бюджетного кодекса Российской Федерации</w:t>
      </w:r>
    </w:p>
    <w:p w:rsidR="00F01EAB" w:rsidRPr="00F01EAB" w:rsidRDefault="00F01EAB" w:rsidP="00F01EAB">
      <w:pPr>
        <w:autoSpaceDE w:val="0"/>
        <w:autoSpaceDN w:val="0"/>
        <w:spacing w:after="0" w:line="240" w:lineRule="atLeast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>Уведомление</w:t>
      </w:r>
      <w:r w:rsidRPr="00F01EAB">
        <w:rPr>
          <w:rFonts w:ascii="Times New Roman" w:hAnsi="Times New Roman" w:cs="Times New Roman"/>
        </w:rPr>
        <w:br/>
        <w:t xml:space="preserve">об исполнении судебного акта за счет казны муниципального </w:t>
      </w:r>
      <w:r w:rsidR="00507DD2">
        <w:rPr>
          <w:rFonts w:ascii="Times New Roman" w:hAnsi="Times New Roman" w:cs="Times New Roman"/>
        </w:rPr>
        <w:t>образования сельского поселения Заволжье</w:t>
      </w:r>
    </w:p>
    <w:p w:rsidR="00F01EAB" w:rsidRPr="00F01EAB" w:rsidRDefault="00F01EAB" w:rsidP="00F01EAB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tbl>
      <w:tblPr>
        <w:tblW w:w="9747" w:type="dxa"/>
        <w:tblLayout w:type="fixed"/>
        <w:tblLook w:val="04A0"/>
      </w:tblPr>
      <w:tblGrid>
        <w:gridCol w:w="392"/>
        <w:gridCol w:w="709"/>
        <w:gridCol w:w="425"/>
        <w:gridCol w:w="283"/>
        <w:gridCol w:w="426"/>
        <w:gridCol w:w="708"/>
        <w:gridCol w:w="567"/>
        <w:gridCol w:w="284"/>
        <w:gridCol w:w="283"/>
        <w:gridCol w:w="1134"/>
        <w:gridCol w:w="142"/>
        <w:gridCol w:w="284"/>
        <w:gridCol w:w="567"/>
        <w:gridCol w:w="283"/>
        <w:gridCol w:w="1418"/>
        <w:gridCol w:w="567"/>
        <w:gridCol w:w="567"/>
        <w:gridCol w:w="708"/>
      </w:tblGrid>
      <w:tr w:rsidR="00F01EAB" w:rsidRPr="00F01EAB" w:rsidTr="002069D5">
        <w:tc>
          <w:tcPr>
            <w:tcW w:w="9746" w:type="dxa"/>
            <w:gridSpan w:val="18"/>
            <w:shd w:val="clear" w:color="auto" w:fill="auto"/>
            <w:vAlign w:val="bottom"/>
          </w:tcPr>
          <w:p w:rsidR="00F01EAB" w:rsidRPr="00F01EAB" w:rsidRDefault="00F01EAB" w:rsidP="00507DD2">
            <w:pPr>
              <w:autoSpaceDE w:val="0"/>
              <w:autoSpaceDN w:val="0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01EAB">
              <w:rPr>
                <w:rFonts w:ascii="Times New Roman" w:hAnsi="Times New Roman" w:cs="Times New Roman"/>
              </w:rPr>
              <w:t>Финансов</w:t>
            </w:r>
            <w:r w:rsidR="00507DD2">
              <w:rPr>
                <w:rFonts w:ascii="Times New Roman" w:hAnsi="Times New Roman" w:cs="Times New Roman"/>
              </w:rPr>
              <w:t>ый</w:t>
            </w:r>
            <w:r w:rsidRPr="00F01EAB">
              <w:rPr>
                <w:rFonts w:ascii="Times New Roman" w:hAnsi="Times New Roman" w:cs="Times New Roman"/>
              </w:rPr>
              <w:t xml:space="preserve"> </w:t>
            </w:r>
            <w:r w:rsidR="00507DD2">
              <w:rPr>
                <w:rFonts w:ascii="Times New Roman" w:hAnsi="Times New Roman" w:cs="Times New Roman"/>
              </w:rPr>
              <w:t>орган</w:t>
            </w:r>
            <w:r w:rsidRPr="00F01EAB">
              <w:rPr>
                <w:rFonts w:ascii="Times New Roman" w:hAnsi="Times New Roman" w:cs="Times New Roman"/>
              </w:rPr>
              <w:t xml:space="preserve"> администрации муниципального</w:t>
            </w:r>
            <w:r w:rsidR="00507DD2">
              <w:rPr>
                <w:rFonts w:ascii="Times New Roman" w:hAnsi="Times New Roman" w:cs="Times New Roman"/>
              </w:rPr>
              <w:t xml:space="preserve"> образования </w:t>
            </w:r>
            <w:r w:rsidRPr="00F01EAB">
              <w:rPr>
                <w:rFonts w:ascii="Times New Roman" w:hAnsi="Times New Roman" w:cs="Times New Roman"/>
              </w:rPr>
              <w:t xml:space="preserve"> </w:t>
            </w:r>
            <w:r w:rsidR="00507DD2">
              <w:rPr>
                <w:rFonts w:ascii="Times New Roman" w:hAnsi="Times New Roman" w:cs="Times New Roman"/>
              </w:rPr>
              <w:t xml:space="preserve">(сельского поселения Заволжье) </w:t>
            </w:r>
            <w:r w:rsidRPr="00F01EAB">
              <w:rPr>
                <w:rFonts w:ascii="Times New Roman" w:hAnsi="Times New Roman" w:cs="Times New Roman"/>
              </w:rPr>
              <w:t xml:space="preserve">уведомляет об исполнении за счет </w:t>
            </w:r>
            <w:r w:rsidRPr="00F01EAB">
              <w:rPr>
                <w:rFonts w:ascii="Times New Roman" w:hAnsi="Times New Roman" w:cs="Times New Roman"/>
                <w:bCs/>
              </w:rPr>
              <w:t xml:space="preserve">средств казны муниципального </w:t>
            </w:r>
            <w:r w:rsidR="00507DD2">
              <w:rPr>
                <w:rFonts w:ascii="Times New Roman" w:hAnsi="Times New Roman" w:cs="Times New Roman"/>
                <w:bCs/>
              </w:rPr>
              <w:t>образования</w:t>
            </w:r>
          </w:p>
        </w:tc>
      </w:tr>
      <w:tr w:rsidR="00F01EAB" w:rsidRPr="00F01EAB" w:rsidTr="002069D5">
        <w:trPr>
          <w:trHeight w:val="415"/>
        </w:trPr>
        <w:tc>
          <w:tcPr>
            <w:tcW w:w="392" w:type="dxa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  <w:bCs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ind w:left="-108"/>
              <w:rPr>
                <w:rFonts w:ascii="Times New Roman" w:hAnsi="Times New Roman" w:cs="Times New Roman"/>
                <w:bCs/>
              </w:rPr>
            </w:pPr>
            <w:r w:rsidRPr="00F01EAB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01EAB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F01EAB">
              <w:rPr>
                <w:rFonts w:ascii="Times New Roman" w:hAnsi="Times New Roman" w:cs="Times New Roman"/>
                <w:bCs/>
              </w:rPr>
              <w:t>года</w:t>
            </w:r>
          </w:p>
        </w:tc>
        <w:tc>
          <w:tcPr>
            <w:tcW w:w="4536" w:type="dxa"/>
            <w:gridSpan w:val="8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01EAB">
              <w:rPr>
                <w:rFonts w:ascii="Times New Roman" w:hAnsi="Times New Roman" w:cs="Times New Roman"/>
                <w:bCs/>
              </w:rPr>
              <w:t>исполнительного документа</w:t>
            </w:r>
          </w:p>
        </w:tc>
      </w:tr>
      <w:tr w:rsidR="00F01EAB" w:rsidRPr="00F01EAB" w:rsidTr="002069D5">
        <w:trPr>
          <w:trHeight w:val="409"/>
        </w:trPr>
        <w:tc>
          <w:tcPr>
            <w:tcW w:w="1100" w:type="dxa"/>
            <w:gridSpan w:val="2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F01EAB">
              <w:rPr>
                <w:rFonts w:ascii="Times New Roman" w:hAnsi="Times New Roman" w:cs="Times New Roman"/>
                <w:bCs/>
              </w:rPr>
              <w:t>серии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F01EAB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01EAB">
              <w:rPr>
                <w:rFonts w:ascii="Times New Roman" w:hAnsi="Times New Roman" w:cs="Times New Roman"/>
              </w:rPr>
              <w:t>, выданного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  <w:bCs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F01E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F01EAB">
              <w:rPr>
                <w:rFonts w:ascii="Times New Roman" w:hAnsi="Times New Roman" w:cs="Times New Roman"/>
              </w:rPr>
              <w:t>года</w:t>
            </w:r>
          </w:p>
        </w:tc>
      </w:tr>
      <w:tr w:rsidR="00F01EAB" w:rsidRPr="00F01EAB" w:rsidTr="002069D5">
        <w:trPr>
          <w:trHeight w:val="427"/>
        </w:trPr>
        <w:tc>
          <w:tcPr>
            <w:tcW w:w="7904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ind w:right="-1"/>
              <w:jc w:val="righ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на основании</w:t>
            </w:r>
          </w:p>
        </w:tc>
      </w:tr>
      <w:tr w:rsidR="00F01EAB" w:rsidRPr="00F01EAB" w:rsidTr="002069D5">
        <w:tc>
          <w:tcPr>
            <w:tcW w:w="7904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ind w:right="-1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(наименование судебного органа, выдавшего исполнительный документ)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rPr>
          <w:trHeight w:val="423"/>
        </w:trPr>
        <w:tc>
          <w:tcPr>
            <w:tcW w:w="9746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746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ind w:right="-1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(наименование акта судебного органа, дата, № дела, по которому он вынесен)</w:t>
            </w:r>
          </w:p>
        </w:tc>
      </w:tr>
    </w:tbl>
    <w:p w:rsidR="00F01EAB" w:rsidRPr="00F01EAB" w:rsidRDefault="00F01EAB" w:rsidP="00F01EAB">
      <w:pPr>
        <w:tabs>
          <w:tab w:val="right" w:pos="9922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 xml:space="preserve">В соответствии с </w:t>
      </w:r>
      <w:r w:rsidR="00507DD2">
        <w:rPr>
          <w:rFonts w:ascii="Times New Roman" w:hAnsi="Times New Roman" w:cs="Times New Roman"/>
        </w:rPr>
        <w:t>постановлением</w:t>
      </w:r>
      <w:r w:rsidRPr="00F01EAB">
        <w:rPr>
          <w:rFonts w:ascii="Times New Roman" w:hAnsi="Times New Roman" w:cs="Times New Roman"/>
        </w:rPr>
        <w:t xml:space="preserve"> администрации </w:t>
      </w:r>
      <w:r w:rsidR="00507DD2">
        <w:rPr>
          <w:rFonts w:ascii="Times New Roman" w:hAnsi="Times New Roman" w:cs="Times New Roman"/>
        </w:rPr>
        <w:t>сельского поселения Заволжье</w:t>
      </w:r>
      <w:r w:rsidRPr="00F01EAB">
        <w:rPr>
          <w:rFonts w:ascii="Times New Roman" w:hAnsi="Times New Roman" w:cs="Times New Roman"/>
        </w:rPr>
        <w:t xml:space="preserve"> от </w:t>
      </w:r>
      <w:r w:rsidR="00507DD2">
        <w:rPr>
          <w:rFonts w:ascii="Times New Roman" w:hAnsi="Times New Roman" w:cs="Times New Roman"/>
        </w:rPr>
        <w:t>08.04.</w:t>
      </w:r>
      <w:r w:rsidRPr="00F01EAB">
        <w:rPr>
          <w:rFonts w:ascii="Times New Roman" w:hAnsi="Times New Roman" w:cs="Times New Roman"/>
        </w:rPr>
        <w:t>2024 №</w:t>
      </w:r>
      <w:r w:rsidR="00384213">
        <w:rPr>
          <w:rFonts w:ascii="Times New Roman" w:hAnsi="Times New Roman" w:cs="Times New Roman"/>
        </w:rPr>
        <w:t>18</w:t>
      </w:r>
      <w:r w:rsidRPr="00F01EAB">
        <w:rPr>
          <w:rFonts w:ascii="Times New Roman" w:hAnsi="Times New Roman" w:cs="Times New Roman"/>
        </w:rPr>
        <w:t xml:space="preserve"> </w:t>
      </w:r>
      <w:r w:rsidR="00507DD2">
        <w:rPr>
          <w:rFonts w:ascii="Times New Roman" w:hAnsi="Times New Roman" w:cs="Times New Roman"/>
        </w:rPr>
        <w:t xml:space="preserve"> </w:t>
      </w:r>
      <w:r w:rsidRPr="00F01EAB">
        <w:rPr>
          <w:rFonts w:ascii="Times New Roman" w:hAnsi="Times New Roman" w:cs="Times New Roman"/>
          <w:b/>
        </w:rPr>
        <w:t xml:space="preserve">ежеквартально не позднее 15 числа месяца, следующего за отчетным кварталом </w:t>
      </w:r>
      <w:r w:rsidRPr="00F01EAB">
        <w:rPr>
          <w:rFonts w:ascii="Times New Roman" w:hAnsi="Times New Roman" w:cs="Times New Roman"/>
        </w:rPr>
        <w:t xml:space="preserve">следует предоставлять информацию о совершаемых действиях, направленных на реализацию муниципальным </w:t>
      </w:r>
      <w:r w:rsidR="00507DD2">
        <w:rPr>
          <w:rFonts w:ascii="Times New Roman" w:hAnsi="Times New Roman" w:cs="Times New Roman"/>
        </w:rPr>
        <w:t>образованием</w:t>
      </w:r>
      <w:r w:rsidRPr="00F01EAB">
        <w:rPr>
          <w:rFonts w:ascii="Times New Roman" w:hAnsi="Times New Roman" w:cs="Times New Roman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F01EAB">
        <w:rPr>
          <w:rFonts w:ascii="Times New Roman" w:hAnsi="Times New Roman" w:cs="Times New Roman"/>
        </w:rPr>
        <w:t>дств в п</w:t>
      </w:r>
      <w:proofErr w:type="gramEnd"/>
      <w:r w:rsidRPr="00F01EAB">
        <w:rPr>
          <w:rFonts w:ascii="Times New Roman" w:hAnsi="Times New Roman" w:cs="Times New Roman"/>
        </w:rPr>
        <w:t>орядке регресса.</w:t>
      </w:r>
    </w:p>
    <w:p w:rsidR="00F01EAB" w:rsidRPr="00F01EAB" w:rsidRDefault="00F01EAB" w:rsidP="00F01EAB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F01EAB">
        <w:rPr>
          <w:rFonts w:ascii="Times New Roman" w:hAnsi="Times New Roman" w:cs="Times New Roman"/>
        </w:rPr>
        <w:t xml:space="preserve">За несоблюдение получателем средств бюджета, представлявшим в суде интересы муниципального образования, срока направления в соответствующий финансовый орган информации о результатах рассмотрения дела, о наличии оснований и результатах обжалования судебного акта влечет наложение </w:t>
      </w:r>
      <w:r w:rsidR="00507DD2">
        <w:rPr>
          <w:rFonts w:ascii="Times New Roman" w:hAnsi="Times New Roman" w:cs="Times New Roman"/>
        </w:rPr>
        <w:t>дисциплинарного взыскания на</w:t>
      </w:r>
      <w:r w:rsidRPr="00F01EAB">
        <w:rPr>
          <w:rFonts w:ascii="Times New Roman" w:hAnsi="Times New Roman" w:cs="Times New Roman"/>
        </w:rPr>
        <w:t xml:space="preserve"> должностных лиц.</w:t>
      </w:r>
      <w:proofErr w:type="gramEnd"/>
    </w:p>
    <w:p w:rsidR="00F01EAB" w:rsidRPr="00F01EAB" w:rsidRDefault="00F01EAB" w:rsidP="00F01EAB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425"/>
        <w:gridCol w:w="2126"/>
        <w:gridCol w:w="426"/>
        <w:gridCol w:w="2551"/>
        <w:gridCol w:w="425"/>
      </w:tblGrid>
      <w:tr w:rsidR="00F01EAB" w:rsidRPr="00F01EAB" w:rsidTr="002069D5">
        <w:trPr>
          <w:gridAfter w:val="1"/>
          <w:wAfter w:w="425" w:type="dxa"/>
        </w:trPr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4678" w:type="dxa"/>
            <w:gridSpan w:val="2"/>
            <w:tcBorders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F01EAB" w:rsidRPr="00F01EAB" w:rsidRDefault="00F01EAB" w:rsidP="00F01EAB">
      <w:pPr>
        <w:spacing w:after="0" w:line="240" w:lineRule="atLeast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spacing w:after="0" w:line="240" w:lineRule="atLeast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br w:type="page"/>
      </w: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ind w:left="5245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lastRenderedPageBreak/>
        <w:t>Приложение № 3</w:t>
      </w: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ind w:left="5245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 xml:space="preserve">к Порядку предоставления главным распорядителем средств бюджета муниципального </w:t>
      </w:r>
      <w:r w:rsidR="00507DD2">
        <w:rPr>
          <w:rFonts w:ascii="Times New Roman" w:hAnsi="Times New Roman" w:cs="Times New Roman"/>
        </w:rPr>
        <w:t xml:space="preserve">образования </w:t>
      </w:r>
      <w:r w:rsidRPr="00F01EAB">
        <w:rPr>
          <w:rFonts w:ascii="Times New Roman" w:hAnsi="Times New Roman" w:cs="Times New Roman"/>
        </w:rPr>
        <w:t xml:space="preserve"> в </w:t>
      </w:r>
      <w:r w:rsidR="00507DD2">
        <w:rPr>
          <w:rFonts w:ascii="Times New Roman" w:hAnsi="Times New Roman" w:cs="Times New Roman"/>
        </w:rPr>
        <w:t>ф</w:t>
      </w:r>
      <w:r w:rsidRPr="00F01EAB">
        <w:rPr>
          <w:rFonts w:ascii="Times New Roman" w:hAnsi="Times New Roman" w:cs="Times New Roman"/>
        </w:rPr>
        <w:t>инансов</w:t>
      </w:r>
      <w:r w:rsidR="00507DD2">
        <w:rPr>
          <w:rFonts w:ascii="Times New Roman" w:hAnsi="Times New Roman" w:cs="Times New Roman"/>
        </w:rPr>
        <w:t>ый орган</w:t>
      </w:r>
      <w:r w:rsidRPr="00F01EAB">
        <w:rPr>
          <w:rFonts w:ascii="Times New Roman" w:hAnsi="Times New Roman" w:cs="Times New Roman"/>
        </w:rPr>
        <w:t xml:space="preserve"> администрации </w:t>
      </w:r>
      <w:r w:rsidR="008D7794">
        <w:rPr>
          <w:rFonts w:ascii="Times New Roman" w:hAnsi="Times New Roman" w:cs="Times New Roman"/>
        </w:rPr>
        <w:t>сельского поселения Заволжье</w:t>
      </w:r>
      <w:r w:rsidRPr="00F01EAB">
        <w:rPr>
          <w:rFonts w:ascii="Times New Roman" w:hAnsi="Times New Roman" w:cs="Times New Roman"/>
        </w:rPr>
        <w:t xml:space="preserve"> информации в соответствии с пунктом 4 статьи 242.2 Бюджетного кодекса Российской Федерации</w:t>
      </w:r>
    </w:p>
    <w:p w:rsidR="00F01EAB" w:rsidRPr="00F01EAB" w:rsidRDefault="00F01EAB" w:rsidP="00F01EAB">
      <w:pPr>
        <w:autoSpaceDE w:val="0"/>
        <w:autoSpaceDN w:val="0"/>
        <w:spacing w:after="0" w:line="240" w:lineRule="atLeast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>Информация</w:t>
      </w:r>
      <w:r w:rsidRPr="00F01EAB">
        <w:rPr>
          <w:rFonts w:ascii="Times New Roman" w:hAnsi="Times New Roman" w:cs="Times New Roman"/>
        </w:rPr>
        <w:br/>
        <w:t xml:space="preserve">о совершаемых действиях, направленных на реализацию муниципальным </w:t>
      </w:r>
      <w:r w:rsidR="008D7794">
        <w:rPr>
          <w:rFonts w:ascii="Times New Roman" w:hAnsi="Times New Roman" w:cs="Times New Roman"/>
        </w:rPr>
        <w:t xml:space="preserve">образованием </w:t>
      </w:r>
      <w:r w:rsidRPr="00F01EAB">
        <w:rPr>
          <w:rFonts w:ascii="Times New Roman" w:hAnsi="Times New Roman" w:cs="Times New Roman"/>
        </w:rPr>
        <w:t>права регресса, либо об отсутствии оснований для предъявления иска о взыскании денежных сре</w:t>
      </w:r>
      <w:proofErr w:type="gramStart"/>
      <w:r w:rsidRPr="00F01EAB">
        <w:rPr>
          <w:rFonts w:ascii="Times New Roman" w:hAnsi="Times New Roman" w:cs="Times New Roman"/>
        </w:rPr>
        <w:t>дств в п</w:t>
      </w:r>
      <w:proofErr w:type="gramEnd"/>
      <w:r w:rsidRPr="00F01EAB">
        <w:rPr>
          <w:rFonts w:ascii="Times New Roman" w:hAnsi="Times New Roman" w:cs="Times New Roman"/>
        </w:rPr>
        <w:t>орядке регресса</w:t>
      </w:r>
    </w:p>
    <w:p w:rsidR="00F01EAB" w:rsidRPr="00F01EAB" w:rsidRDefault="00F01EAB" w:rsidP="00F01EAB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2"/>
        <w:gridCol w:w="2469"/>
      </w:tblGrid>
      <w:tr w:rsidR="00F01EAB" w:rsidRPr="00F01EAB" w:rsidTr="002069D5">
        <w:tc>
          <w:tcPr>
            <w:tcW w:w="7338" w:type="dxa"/>
            <w:tcBorders>
              <w:bottom w:val="single" w:sz="4" w:space="0" w:color="auto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сообщает следующее.</w:t>
            </w:r>
          </w:p>
        </w:tc>
      </w:tr>
      <w:tr w:rsidR="00F01EAB" w:rsidRPr="00F01EAB" w:rsidTr="002069D5">
        <w:tc>
          <w:tcPr>
            <w:tcW w:w="7338" w:type="dxa"/>
            <w:tcBorders>
              <w:top w:val="single" w:sz="4" w:space="0" w:color="auto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(получатель средств бюджета)</w:t>
            </w:r>
          </w:p>
        </w:tc>
        <w:tc>
          <w:tcPr>
            <w:tcW w:w="2516" w:type="dxa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1EAB" w:rsidRPr="00F01EAB" w:rsidRDefault="00F01EAB" w:rsidP="00F01EAB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>1 вариант.</w:t>
      </w:r>
    </w:p>
    <w:tbl>
      <w:tblPr>
        <w:tblStyle w:val="a5"/>
        <w:tblW w:w="0" w:type="auto"/>
        <w:tblLook w:val="04A0"/>
      </w:tblPr>
      <w:tblGrid>
        <w:gridCol w:w="1576"/>
        <w:gridCol w:w="1869"/>
        <w:gridCol w:w="2311"/>
        <w:gridCol w:w="698"/>
        <w:gridCol w:w="277"/>
        <w:gridCol w:w="1358"/>
        <w:gridCol w:w="496"/>
        <w:gridCol w:w="986"/>
      </w:tblGrid>
      <w:tr w:rsidR="00F01EAB" w:rsidRPr="00F01EAB" w:rsidTr="002069D5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8D7794">
            <w:pPr>
              <w:autoSpaceDE w:val="0"/>
              <w:autoSpaceDN w:val="0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 xml:space="preserve">В целях реализации муниципальным </w:t>
            </w:r>
            <w:r w:rsidR="008D7794">
              <w:rPr>
                <w:rFonts w:ascii="Times New Roman" w:hAnsi="Times New Roman" w:cs="Times New Roman"/>
              </w:rPr>
              <w:t>образованием  сельским поселением Заволжье</w:t>
            </w:r>
            <w:r w:rsidRPr="00F01EAB">
              <w:rPr>
                <w:rFonts w:ascii="Times New Roman" w:hAnsi="Times New Roman" w:cs="Times New Roman"/>
              </w:rPr>
              <w:t xml:space="preserve"> права регресса по решению /</w:t>
            </w:r>
          </w:p>
        </w:tc>
      </w:tr>
      <w:tr w:rsidR="00F01EAB" w:rsidRPr="00F01EAB" w:rsidTr="002069D5"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определению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дело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(наименование суда)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8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(содержание резолютивной части судебного акта)</w:t>
            </w:r>
          </w:p>
        </w:tc>
      </w:tr>
      <w:tr w:rsidR="00F01EAB" w:rsidRPr="00F01EAB" w:rsidTr="002069D5">
        <w:tc>
          <w:tcPr>
            <w:tcW w:w="98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,</w:t>
            </w:r>
          </w:p>
        </w:tc>
      </w:tr>
      <w:tr w:rsidR="00F01EAB" w:rsidRPr="00F01EAB" w:rsidTr="002069D5">
        <w:tc>
          <w:tcPr>
            <w:tcW w:w="66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AB" w:rsidRPr="00F01EAB" w:rsidRDefault="00F01EAB" w:rsidP="008D7794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F01EAB">
              <w:rPr>
                <w:rFonts w:ascii="Times New Roman" w:hAnsi="Times New Roman" w:cs="Times New Roman"/>
              </w:rPr>
              <w:t>исполненному</w:t>
            </w:r>
            <w:proofErr w:type="gramEnd"/>
            <w:r w:rsidRPr="00F01EAB">
              <w:rPr>
                <w:rFonts w:ascii="Times New Roman" w:hAnsi="Times New Roman" w:cs="Times New Roman"/>
              </w:rPr>
              <w:t xml:space="preserve"> за счет казны муниципального </w:t>
            </w:r>
            <w:r w:rsidR="008D7794">
              <w:rPr>
                <w:rFonts w:ascii="Times New Roman" w:hAnsi="Times New Roman" w:cs="Times New Roman"/>
              </w:rPr>
              <w:t>образования,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(получатель средств бюджета)</w:t>
            </w:r>
          </w:p>
        </w:tc>
      </w:tr>
      <w:tr w:rsidR="00F01EAB" w:rsidRPr="00F01EAB" w:rsidTr="002069D5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1EAB">
              <w:rPr>
                <w:rFonts w:ascii="Times New Roman" w:hAnsi="Times New Roman" w:cs="Times New Roman"/>
              </w:rPr>
              <w:t>приняты следующие действия</w:t>
            </w:r>
            <w:proofErr w:type="gramEnd"/>
            <w:r w:rsidRPr="00F01EA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.</w:t>
            </w:r>
          </w:p>
        </w:tc>
      </w:tr>
      <w:tr w:rsidR="00F01EAB" w:rsidRPr="00F01EAB" w:rsidTr="002069D5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(перечень действий)</w:t>
            </w:r>
          </w:p>
        </w:tc>
      </w:tr>
    </w:tbl>
    <w:p w:rsidR="00F01EAB" w:rsidRPr="00F01EAB" w:rsidRDefault="00F01EAB" w:rsidP="00F01EAB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>2 вариант.</w:t>
      </w:r>
    </w:p>
    <w:tbl>
      <w:tblPr>
        <w:tblStyle w:val="a5"/>
        <w:tblW w:w="0" w:type="auto"/>
        <w:tblLook w:val="04A0"/>
      </w:tblPr>
      <w:tblGrid>
        <w:gridCol w:w="3000"/>
        <w:gridCol w:w="2769"/>
        <w:gridCol w:w="973"/>
        <w:gridCol w:w="1353"/>
        <w:gridCol w:w="492"/>
        <w:gridCol w:w="984"/>
      </w:tblGrid>
      <w:tr w:rsidR="00F01EAB" w:rsidRPr="00F01EAB" w:rsidTr="002069D5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Оснований для предъявления иска о взыскании денежных сре</w:t>
            </w:r>
            <w:proofErr w:type="gramStart"/>
            <w:r w:rsidRPr="00F01EAB">
              <w:rPr>
                <w:rFonts w:ascii="Times New Roman" w:hAnsi="Times New Roman" w:cs="Times New Roman"/>
              </w:rPr>
              <w:t>дств в п</w:t>
            </w:r>
            <w:proofErr w:type="gramEnd"/>
            <w:r w:rsidRPr="00F01EAB">
              <w:rPr>
                <w:rFonts w:ascii="Times New Roman" w:hAnsi="Times New Roman" w:cs="Times New Roman"/>
              </w:rPr>
              <w:t xml:space="preserve">орядке регресса </w:t>
            </w:r>
          </w:p>
        </w:tc>
      </w:tr>
      <w:tr w:rsidR="00F01EAB" w:rsidRPr="00F01EAB" w:rsidTr="002069D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по решению /определению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дело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(наименование суда)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(содержание резолютивной части судебного акта)</w:t>
            </w:r>
          </w:p>
        </w:tc>
      </w:tr>
      <w:tr w:rsidR="00F01EAB" w:rsidRPr="00F01EAB" w:rsidTr="002069D5"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,</w:t>
            </w:r>
          </w:p>
        </w:tc>
      </w:tr>
      <w:tr w:rsidR="00F01EAB" w:rsidRPr="00F01EAB" w:rsidTr="002069D5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AB" w:rsidRPr="00F01EAB" w:rsidRDefault="00F01EAB" w:rsidP="008D7794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1EAB">
              <w:rPr>
                <w:rFonts w:ascii="Times New Roman" w:hAnsi="Times New Roman" w:cs="Times New Roman"/>
              </w:rPr>
              <w:t>исполненному</w:t>
            </w:r>
            <w:proofErr w:type="gramEnd"/>
            <w:r w:rsidRPr="00F01EAB">
              <w:rPr>
                <w:rFonts w:ascii="Times New Roman" w:hAnsi="Times New Roman" w:cs="Times New Roman"/>
              </w:rPr>
              <w:t xml:space="preserve"> за счет казны муниципального </w:t>
            </w:r>
            <w:r w:rsidR="008D7794">
              <w:rPr>
                <w:rFonts w:ascii="Times New Roman" w:hAnsi="Times New Roman" w:cs="Times New Roman"/>
              </w:rPr>
              <w:t>образования</w:t>
            </w:r>
            <w:r w:rsidRPr="00F01EAB">
              <w:rPr>
                <w:rFonts w:ascii="Times New Roman" w:hAnsi="Times New Roman" w:cs="Times New Roman"/>
              </w:rPr>
              <w:t>, не имеется.</w:t>
            </w:r>
          </w:p>
        </w:tc>
      </w:tr>
    </w:tbl>
    <w:p w:rsidR="00F01EAB" w:rsidRPr="00F01EAB" w:rsidRDefault="00F01EAB" w:rsidP="00F01EAB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5"/>
        <w:gridCol w:w="235"/>
        <w:gridCol w:w="2251"/>
        <w:gridCol w:w="280"/>
        <w:gridCol w:w="2330"/>
      </w:tblGrid>
      <w:tr w:rsidR="00F01EAB" w:rsidRPr="00F01EAB" w:rsidTr="002069D5">
        <w:tc>
          <w:tcPr>
            <w:tcW w:w="4644" w:type="dxa"/>
            <w:tcBorders>
              <w:bottom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4644" w:type="dxa"/>
            <w:tcBorders>
              <w:top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(Руководитель получателя средств бюджета)</w:t>
            </w:r>
          </w:p>
        </w:tc>
        <w:tc>
          <w:tcPr>
            <w:tcW w:w="236" w:type="dxa"/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F01EAB" w:rsidRPr="00F01EAB" w:rsidRDefault="00F01EAB" w:rsidP="00F01EAB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0B256C" w:rsidRPr="00F01EAB" w:rsidRDefault="000B256C" w:rsidP="00F01EA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</w:rPr>
      </w:pPr>
    </w:p>
    <w:sectPr w:rsidR="000B256C" w:rsidRPr="00F01EAB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5F3"/>
    <w:rsid w:val="000B256C"/>
    <w:rsid w:val="000C0DEF"/>
    <w:rsid w:val="001E491F"/>
    <w:rsid w:val="00384213"/>
    <w:rsid w:val="003A006D"/>
    <w:rsid w:val="00472F7E"/>
    <w:rsid w:val="004D3105"/>
    <w:rsid w:val="00507DD2"/>
    <w:rsid w:val="005D211F"/>
    <w:rsid w:val="00607FD6"/>
    <w:rsid w:val="006541CA"/>
    <w:rsid w:val="00661017"/>
    <w:rsid w:val="00692AC0"/>
    <w:rsid w:val="006C2829"/>
    <w:rsid w:val="00704DA3"/>
    <w:rsid w:val="008D7794"/>
    <w:rsid w:val="009B2B1C"/>
    <w:rsid w:val="00A000E6"/>
    <w:rsid w:val="00AD25F3"/>
    <w:rsid w:val="00BB3E67"/>
    <w:rsid w:val="00C50982"/>
    <w:rsid w:val="00D574C9"/>
    <w:rsid w:val="00F01EAB"/>
    <w:rsid w:val="00FB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F3"/>
    <w:pPr>
      <w:spacing w:after="200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5F3"/>
    <w:rPr>
      <w:color w:val="0000FF" w:themeColor="hyperlink"/>
      <w:u w:val="single"/>
    </w:rPr>
  </w:style>
  <w:style w:type="character" w:customStyle="1" w:styleId="b-message-headfield-value">
    <w:name w:val="b-message-head__field-value"/>
    <w:uiPriority w:val="99"/>
    <w:rsid w:val="00AD25F3"/>
  </w:style>
  <w:style w:type="paragraph" w:styleId="a4">
    <w:name w:val="Normal (Web)"/>
    <w:basedOn w:val="a"/>
    <w:unhideWhenUsed/>
    <w:rsid w:val="006541C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61017"/>
    <w:pPr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01EAB"/>
    <w:pPr>
      <w:spacing w:line="240" w:lineRule="auto"/>
      <w:ind w:left="0" w:right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zavolzhie.p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19</cp:revision>
  <dcterms:created xsi:type="dcterms:W3CDTF">2024-04-08T08:01:00Z</dcterms:created>
  <dcterms:modified xsi:type="dcterms:W3CDTF">2024-04-08T11:53:00Z</dcterms:modified>
</cp:coreProperties>
</file>