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61" w:rsidRDefault="00DA3361" w:rsidP="00DA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за 2022 год депутата Совета депутатов</w:t>
      </w:r>
    </w:p>
    <w:p w:rsidR="00DA3361" w:rsidRDefault="00DA3361" w:rsidP="00DA3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Пономаревского района Оренбургской области </w:t>
      </w:r>
      <w:r>
        <w:rPr>
          <w:rFonts w:ascii="Times New Roman" w:hAnsi="Times New Roman" w:cs="Times New Roman"/>
          <w:b/>
          <w:sz w:val="28"/>
          <w:szCs w:val="28"/>
        </w:rPr>
        <w:t>Денежкиной Оксаны Леонидовны</w:t>
      </w:r>
    </w:p>
    <w:p w:rsidR="00DA3361" w:rsidRDefault="00DA3361" w:rsidP="00DA3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361" w:rsidRDefault="00DA3361" w:rsidP="00DA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качестве депутата Совета депутатов Фадеевского сельсовета избираюсь впервые. Считаю важным направлением деятельности депутата общение с людьми, решение частных вопросов и проблем, выполнение наказов избирателей. Это и участие в разработке и реализации программ развития территории и утверждении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поселения. За отчетный 2022 год принимала активное участие в работе постоянных депутатских комиссий, публичных слушаниях по вопросам бюджета поселения и внесения изменений в Устав. Я являюсь членом комиссии по организации территориального общественного самоуправления, правовым, социальным и мандатным вопросам. За отчетный период проведено 9 заседаний Совета депутатов с конкретными повестками, вопросы которых были продиктованы актуальными проблемами сельского поселения. На них рассмотрено и принято 29 решений. На заседаниях Совета депутатов занимаю активную позицию по отстаиванию интересов избирателей.</w:t>
      </w:r>
    </w:p>
    <w:p w:rsidR="00DA3361" w:rsidRDefault="00DA3361" w:rsidP="00DA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своей компетенции даю разъяснения и консультации жителям нашего поселения по вопросам обращений в различные инстанции, информирую о нормативно-правовых актах, принимаемых Советом депутатов, напрямую затрагивающих их права и интересы. Принимала участие в общественной жизни поселения: общественных, социально-значимых, культурно-массовых мероприятиях. Участвовала в сборе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оказания помощи мобилизованным, участвующим в СВО.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Проводила разъяснительную работу с населением о принятии участия в инициативном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ограждению кладбища в п.Фадеевский. Принимала активное участие в проведении субботников по уборке территории.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Информировала  администрацию сельсовета о состоянии уличного освещения на своей улице. Осуществляю уход за одиноким, больным пенсионером в соседнем доме.</w:t>
      </w:r>
    </w:p>
    <w:p w:rsidR="00DA3361" w:rsidRDefault="00DA3361" w:rsidP="00DA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жителей за отчетный период не было.</w:t>
      </w:r>
    </w:p>
    <w:p w:rsidR="00DA3361" w:rsidRDefault="00DA3361" w:rsidP="00DA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буду стремиться соответствовать званию депутата и оправдывать надежды избирателей.</w:t>
      </w:r>
    </w:p>
    <w:p w:rsidR="00DA3361" w:rsidRDefault="00DA3361" w:rsidP="00DA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61" w:rsidRDefault="00DA3361" w:rsidP="00DA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61" w:rsidRDefault="00DA3361" w:rsidP="00DA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DA3361" w:rsidRDefault="00DA3361" w:rsidP="00DA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Фадеевского сельсовета                                         О.Л.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Денежкина</w:t>
      </w:r>
      <w:proofErr w:type="gramEnd"/>
    </w:p>
    <w:p w:rsidR="00DA3361" w:rsidRDefault="00DA3361" w:rsidP="00DA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61" w:rsidRDefault="00DA3361" w:rsidP="00DA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61" w:rsidRDefault="00DA3361" w:rsidP="00DA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6A" w:rsidRDefault="00BA366A"/>
    <w:sectPr w:rsidR="00BA366A" w:rsidSect="00BA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61"/>
    <w:rsid w:val="00096E8C"/>
    <w:rsid w:val="00BA366A"/>
    <w:rsid w:val="00DA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2023-03-31T06:31:00Z</dcterms:created>
  <dcterms:modified xsi:type="dcterms:W3CDTF">2023-03-31T06:31:00Z</dcterms:modified>
</cp:coreProperties>
</file>